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3D" w:rsidRDefault="004F5DC9">
      <w:pPr>
        <w:tabs>
          <w:tab w:val="left" w:pos="3406"/>
        </w:tabs>
        <w:spacing w:after="0" w:line="703" w:lineRule="auto"/>
        <w:ind w:right="173"/>
        <w:rPr>
          <w:rFonts w:ascii="Cambria" w:eastAsia="Cambria" w:hAnsi="Cambria" w:cs="Cambria"/>
          <w:sz w:val="60"/>
        </w:rPr>
      </w:pPr>
      <w:r>
        <w:rPr>
          <w:rFonts w:ascii="Cambria" w:eastAsia="Cambria" w:hAnsi="Cambria" w:cs="Cambria"/>
          <w:b/>
          <w:i/>
          <w:spacing w:val="7"/>
          <w:sz w:val="60"/>
        </w:rPr>
        <w:t>Incident</w:t>
      </w:r>
      <w:r>
        <w:rPr>
          <w:rFonts w:ascii="Cambria" w:eastAsia="Cambria" w:hAnsi="Cambria" w:cs="Cambria"/>
          <w:b/>
          <w:i/>
          <w:spacing w:val="28"/>
          <w:sz w:val="60"/>
        </w:rPr>
        <w:t xml:space="preserve"> </w:t>
      </w:r>
      <w:r>
        <w:rPr>
          <w:rFonts w:ascii="Cambria" w:eastAsia="Cambria" w:hAnsi="Cambria" w:cs="Cambria"/>
          <w:b/>
          <w:i/>
          <w:spacing w:val="7"/>
          <w:sz w:val="60"/>
        </w:rPr>
        <w:t>Response Triage 2:</w:t>
      </w:r>
      <w:r>
        <w:rPr>
          <w:rFonts w:ascii="Cambria" w:eastAsia="Cambria" w:hAnsi="Cambria" w:cs="Cambria"/>
          <w:b/>
          <w:i/>
          <w:spacing w:val="7"/>
          <w:sz w:val="60"/>
        </w:rPr>
        <w:tab/>
      </w:r>
    </w:p>
    <w:p w:rsidR="0064123D" w:rsidRDefault="004F5DC9">
      <w:pPr>
        <w:spacing w:after="0" w:line="480" w:lineRule="auto"/>
        <w:ind w:left="100" w:right="173" w:firstLine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IRTriage</w:t>
      </w:r>
      <w:proofErr w:type="spellEnd"/>
      <w:r>
        <w:rPr>
          <w:rFonts w:ascii="Calibri" w:eastAsia="Calibri" w:hAnsi="Calibri" w:cs="Calibri"/>
        </w:rPr>
        <w:t xml:space="preserve"> is intended for incident responders who need to rapidly acquire host data</w:t>
      </w:r>
      <w:r>
        <w:rPr>
          <w:rFonts w:ascii="Calibri" w:eastAsia="Calibri" w:hAnsi="Calibri" w:cs="Calibri"/>
        </w:rPr>
        <w:t>. The tool will run a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plethora of commands automatically based on the responder's selection.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 xml:space="preserve">Data will copy to a unique </w:t>
      </w:r>
      <w:r w:rsidR="002C6EA6">
        <w:rPr>
          <w:rFonts w:ascii="Calibri" w:eastAsia="Calibri" w:hAnsi="Calibri" w:cs="Calibri"/>
        </w:rPr>
        <w:t>sub</w:t>
      </w:r>
      <w:r>
        <w:rPr>
          <w:rFonts w:ascii="Calibri" w:eastAsia="Calibri" w:hAnsi="Calibri" w:cs="Calibri"/>
        </w:rPr>
        <w:t xml:space="preserve">folder </w:t>
      </w:r>
      <w:r w:rsidR="002C6EA6">
        <w:rPr>
          <w:rFonts w:ascii="Calibri" w:eastAsia="Calibri" w:hAnsi="Calibri" w:cs="Calibri"/>
        </w:rPr>
        <w:t xml:space="preserve">located </w:t>
      </w:r>
      <w:r>
        <w:rPr>
          <w:rFonts w:ascii="Calibri" w:eastAsia="Calibri" w:hAnsi="Calibri" w:cs="Calibri"/>
        </w:rPr>
        <w:t>where</w:t>
      </w:r>
      <w:r>
        <w:rPr>
          <w:rFonts w:ascii="Calibri" w:eastAsia="Calibri" w:hAnsi="Calibri" w:cs="Calibri"/>
        </w:rPr>
        <w:t xml:space="preserve"> the script is stored. </w:t>
      </w:r>
      <w:proofErr w:type="spellStart"/>
      <w:r>
        <w:rPr>
          <w:rFonts w:ascii="Calibri" w:eastAsia="Calibri" w:hAnsi="Calibri" w:cs="Calibri"/>
        </w:rPr>
        <w:t>IRTriage</w:t>
      </w:r>
      <w:proofErr w:type="spellEnd"/>
      <w:r>
        <w:rPr>
          <w:rFonts w:ascii="Calibri" w:eastAsia="Calibri" w:hAnsi="Calibri" w:cs="Calibri"/>
        </w:rPr>
        <w:t xml:space="preserve"> is intended to be run from a flash drive locally on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the machine, or via network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shared drive.</w:t>
      </w:r>
    </w:p>
    <w:p w:rsidR="0064123D" w:rsidRDefault="0064123D">
      <w:pPr>
        <w:spacing w:after="0" w:line="240" w:lineRule="auto"/>
        <w:rPr>
          <w:rFonts w:ascii="Calibri" w:eastAsia="Calibri" w:hAnsi="Calibri" w:cs="Calibri"/>
        </w:rPr>
      </w:pPr>
    </w:p>
    <w:p w:rsidR="0064123D" w:rsidRDefault="0064123D">
      <w:pPr>
        <w:spacing w:before="4" w:after="0" w:line="240" w:lineRule="auto"/>
        <w:rPr>
          <w:rFonts w:ascii="Calibri" w:eastAsia="Calibri" w:hAnsi="Calibri" w:cs="Calibri"/>
          <w:sz w:val="27"/>
        </w:rPr>
      </w:pPr>
    </w:p>
    <w:p w:rsidR="0064123D" w:rsidRDefault="004F5DC9">
      <w:pPr>
        <w:spacing w:after="0" w:line="240" w:lineRule="auto"/>
        <w:ind w:left="100" w:right="173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b/>
          <w:i/>
          <w:sz w:val="32"/>
        </w:rPr>
        <w:t>Dependencies</w:t>
      </w:r>
    </w:p>
    <w:p w:rsidR="0064123D" w:rsidRDefault="004F5DC9">
      <w:pPr>
        <w:spacing w:before="187" w:after="0" w:line="477" w:lineRule="auto"/>
        <w:ind w:left="100" w:right="37" w:firstLine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IRTriage</w:t>
      </w:r>
      <w:proofErr w:type="spellEnd"/>
      <w:r>
        <w:rPr>
          <w:rFonts w:ascii="Calibri" w:eastAsia="Calibri" w:hAnsi="Calibri" w:cs="Calibri"/>
        </w:rPr>
        <w:t xml:space="preserve"> utilizes various tools in order to obtain system artifacts\information. Some of the utilities are included,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</w:rPr>
        <w:t xml:space="preserve">others are not </w:t>
      </w:r>
      <w:r w:rsidR="002C6EA6">
        <w:rPr>
          <w:rFonts w:ascii="Calibri" w:eastAsia="Calibri" w:hAnsi="Calibri" w:cs="Calibri"/>
        </w:rPr>
        <w:t>due to</w:t>
      </w:r>
      <w:r>
        <w:rPr>
          <w:rFonts w:ascii="Calibri" w:eastAsia="Calibri" w:hAnsi="Calibri" w:cs="Calibri"/>
        </w:rPr>
        <w:t xml:space="preserve"> licensing </w:t>
      </w:r>
      <w:r w:rsidR="002C6EA6">
        <w:rPr>
          <w:rFonts w:ascii="Calibri" w:eastAsia="Calibri" w:hAnsi="Calibri" w:cs="Calibri"/>
        </w:rPr>
        <w:t>issues</w:t>
      </w:r>
      <w:r>
        <w:rPr>
          <w:rFonts w:ascii="Calibri" w:eastAsia="Calibri" w:hAnsi="Calibri" w:cs="Calibri"/>
        </w:rPr>
        <w:t>.  You can get them from the following</w:t>
      </w:r>
      <w:r>
        <w:rPr>
          <w:rFonts w:ascii="Calibri" w:eastAsia="Calibri" w:hAnsi="Calibri" w:cs="Calibri"/>
          <w:spacing w:val="-21"/>
        </w:rPr>
        <w:t xml:space="preserve"> </w:t>
      </w:r>
      <w:r w:rsidR="002C6EA6">
        <w:rPr>
          <w:rFonts w:ascii="Calibri" w:eastAsia="Calibri" w:hAnsi="Calibri" w:cs="Calibri"/>
        </w:rPr>
        <w:t>lo</w:t>
      </w:r>
      <w:r>
        <w:rPr>
          <w:rFonts w:ascii="Calibri" w:eastAsia="Calibri" w:hAnsi="Calibri" w:cs="Calibri"/>
        </w:rPr>
        <w:t>cations:</w:t>
      </w:r>
    </w:p>
    <w:p w:rsidR="0064123D" w:rsidRDefault="0064123D">
      <w:pPr>
        <w:spacing w:before="12" w:after="0" w:line="240" w:lineRule="auto"/>
        <w:rPr>
          <w:rFonts w:ascii="Calibri" w:eastAsia="Calibri" w:hAnsi="Calibri" w:cs="Calibri"/>
          <w:sz w:val="19"/>
        </w:rPr>
      </w:pPr>
    </w:p>
    <w:p w:rsidR="0064123D" w:rsidRDefault="004F5DC9">
      <w:pPr>
        <w:numPr>
          <w:ilvl w:val="0"/>
          <w:numId w:val="1"/>
        </w:numPr>
        <w:tabs>
          <w:tab w:val="left" w:pos="1181"/>
        </w:tabs>
        <w:spacing w:after="0" w:line="240" w:lineRule="auto"/>
        <w:ind w:left="1180" w:right="173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DumpIt</w:t>
      </w:r>
      <w:proofErr w:type="spellEnd"/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</w:rPr>
        <w:t>MoonSols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35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http://www.moonsols.com/</w:t>
        </w:r>
      </w:hyperlink>
    </w:p>
    <w:p w:rsidR="0064123D" w:rsidRDefault="0064123D">
      <w:pPr>
        <w:spacing w:after="0" w:line="240" w:lineRule="auto"/>
        <w:rPr>
          <w:rFonts w:ascii="Calibri" w:eastAsia="Calibri" w:hAnsi="Calibri" w:cs="Calibri"/>
        </w:rPr>
      </w:pPr>
    </w:p>
    <w:p w:rsidR="0064123D" w:rsidRDefault="004F5DC9">
      <w:pPr>
        <w:numPr>
          <w:ilvl w:val="0"/>
          <w:numId w:val="2"/>
        </w:numPr>
        <w:tabs>
          <w:tab w:val="left" w:pos="1181"/>
        </w:tabs>
        <w:spacing w:after="0" w:line="480" w:lineRule="auto"/>
        <w:ind w:left="1180" w:right="173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Sysinternals</w:t>
      </w:r>
      <w:proofErr w:type="spellEnd"/>
      <w:r>
        <w:rPr>
          <w:rFonts w:ascii="Calibri" w:eastAsia="Calibri" w:hAnsi="Calibri" w:cs="Calibri"/>
        </w:rPr>
        <w:t xml:space="preserve"> Suite from Microsoft and Mark </w:t>
      </w:r>
      <w:proofErr w:type="spellStart"/>
      <w:r>
        <w:rPr>
          <w:rFonts w:ascii="Calibri" w:eastAsia="Calibri" w:hAnsi="Calibri" w:cs="Calibri"/>
        </w:rPr>
        <w:t>Russinovich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3"/>
        </w:rPr>
        <w:t xml:space="preserve">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http://technet.microsoft.com/en- us/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sysinternals</w:t>
        </w:r>
        <w:proofErr w:type="spellEnd"/>
        <w:r>
          <w:rPr>
            <w:rFonts w:ascii="Calibri" w:eastAsia="Calibri" w:hAnsi="Calibri" w:cs="Calibri"/>
            <w:color w:val="0000FF"/>
            <w:u w:val="single"/>
          </w:rPr>
          <w:t>/bb84</w:t>
        </w:r>
        <w:r>
          <w:rPr>
            <w:rFonts w:ascii="Calibri" w:eastAsia="Calibri" w:hAnsi="Calibri" w:cs="Calibri"/>
            <w:color w:val="0000FF"/>
            <w:u w:val="single"/>
          </w:rPr>
          <w:t>2062</w:t>
        </w:r>
      </w:hyperlink>
    </w:p>
    <w:p w:rsidR="0064123D" w:rsidRDefault="004F5DC9" w:rsidP="002C6EA6">
      <w:pPr>
        <w:numPr>
          <w:ilvl w:val="0"/>
          <w:numId w:val="2"/>
        </w:numPr>
        <w:tabs>
          <w:tab w:val="left" w:pos="1181"/>
        </w:tabs>
        <w:spacing w:after="0" w:line="477" w:lineRule="auto"/>
        <w:ind w:left="1180" w:right="713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RegRipper</w:t>
      </w:r>
      <w:proofErr w:type="spellEnd"/>
      <w:r>
        <w:rPr>
          <w:rFonts w:ascii="Calibri" w:eastAsia="Calibri" w:hAnsi="Calibri" w:cs="Calibri"/>
        </w:rPr>
        <w:t xml:space="preserve"> from Harlan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Carvey</w:t>
      </w:r>
      <w:proofErr w:type="spellEnd"/>
      <w:r>
        <w:rPr>
          <w:rFonts w:ascii="Calibri" w:eastAsia="Calibri" w:hAnsi="Calibri" w:cs="Calibri"/>
        </w:rPr>
        <w:t>:</w:t>
      </w:r>
      <w:hyperlink r:id="rId8" w:history="1">
        <w:r w:rsidR="002C6EA6" w:rsidRPr="00461427">
          <w:rPr>
            <w:rStyle w:val="Hyperlink"/>
            <w:rFonts w:ascii="Calibri" w:eastAsia="Calibri" w:hAnsi="Calibri" w:cs="Calibri"/>
          </w:rPr>
          <w:t xml:space="preserve"> </w:t>
        </w:r>
        <w:r w:rsidR="002C6EA6" w:rsidRPr="00461427">
          <w:rPr>
            <w:rStyle w:val="Hyperlink"/>
            <w:rFonts w:ascii="Calibri" w:eastAsia="Calibri" w:hAnsi="Calibri" w:cs="Calibri"/>
            <w:spacing w:val="-1"/>
          </w:rPr>
          <w:t>http://code.google.com/p/winforensicaanalysis/downloads/list</w:t>
        </w:r>
      </w:hyperlink>
    </w:p>
    <w:p w:rsidR="0064123D" w:rsidRDefault="004F5DC9">
      <w:pPr>
        <w:numPr>
          <w:ilvl w:val="0"/>
          <w:numId w:val="2"/>
        </w:numPr>
        <w:tabs>
          <w:tab w:val="left" w:pos="1181"/>
        </w:tabs>
        <w:spacing w:before="3" w:after="0" w:line="240" w:lineRule="auto"/>
        <w:ind w:left="1180" w:right="173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md5deep and sha1deep from Jesse </w:t>
      </w:r>
      <w:proofErr w:type="spellStart"/>
      <w:r>
        <w:rPr>
          <w:rFonts w:ascii="Calibri" w:eastAsia="Calibri" w:hAnsi="Calibri" w:cs="Calibri"/>
        </w:rPr>
        <w:t>Kornblum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5"/>
        </w:rPr>
        <w:t xml:space="preserve">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http://md5deep.sourceforge.net/</w:t>
        </w:r>
      </w:hyperlink>
    </w:p>
    <w:p w:rsidR="0064123D" w:rsidRDefault="0064123D">
      <w:pPr>
        <w:spacing w:before="1" w:after="0" w:line="240" w:lineRule="auto"/>
        <w:rPr>
          <w:rFonts w:ascii="Calibri" w:eastAsia="Calibri" w:hAnsi="Calibri" w:cs="Calibri"/>
        </w:rPr>
      </w:pPr>
    </w:p>
    <w:p w:rsidR="0064123D" w:rsidRDefault="004F5DC9">
      <w:pPr>
        <w:numPr>
          <w:ilvl w:val="0"/>
          <w:numId w:val="3"/>
        </w:numPr>
        <w:tabs>
          <w:tab w:val="left" w:pos="1181"/>
        </w:tabs>
        <w:spacing w:after="0" w:line="240" w:lineRule="auto"/>
        <w:ind w:left="1180" w:right="173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7zip Command Line:</w:t>
      </w:r>
      <w:r>
        <w:rPr>
          <w:rFonts w:ascii="Calibri" w:eastAsia="Calibri" w:hAnsi="Calibri" w:cs="Calibri"/>
          <w:spacing w:val="34"/>
        </w:rPr>
        <w:t xml:space="preserve">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http://www.7-zip.org/</w:t>
        </w:r>
      </w:hyperlink>
    </w:p>
    <w:p w:rsidR="0064123D" w:rsidRDefault="0064123D">
      <w:pPr>
        <w:spacing w:after="0" w:line="240" w:lineRule="auto"/>
        <w:rPr>
          <w:rFonts w:ascii="Calibri" w:eastAsia="Calibri" w:hAnsi="Calibri" w:cs="Calibri"/>
        </w:rPr>
      </w:pPr>
    </w:p>
    <w:p w:rsidR="0064123D" w:rsidRDefault="0064123D">
      <w:pPr>
        <w:spacing w:before="9" w:after="0" w:line="240" w:lineRule="auto"/>
        <w:rPr>
          <w:rFonts w:ascii="Calibri" w:eastAsia="Calibri" w:hAnsi="Calibri" w:cs="Calibri"/>
          <w:sz w:val="19"/>
        </w:rPr>
      </w:pPr>
    </w:p>
    <w:p w:rsidR="0064123D" w:rsidRDefault="004F5DC9">
      <w:pPr>
        <w:spacing w:after="0" w:line="480" w:lineRule="auto"/>
        <w:ind w:left="100" w:right="37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tools will need to be placed in the appropriate loca</w:t>
      </w:r>
      <w:r w:rsidR="002C6EA6">
        <w:rPr>
          <w:rFonts w:ascii="Calibri" w:eastAsia="Calibri" w:hAnsi="Calibri" w:cs="Calibri"/>
        </w:rPr>
        <w:t>tions</w:t>
      </w:r>
      <w:r>
        <w:rPr>
          <w:rFonts w:ascii="Calibri" w:eastAsia="Calibri" w:hAnsi="Calibri" w:cs="Calibri"/>
        </w:rPr>
        <w:t xml:space="preserve"> in order to run properly. When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 xml:space="preserve">you download </w:t>
      </w:r>
      <w:proofErr w:type="spellStart"/>
      <w:r w:rsidR="002C6EA6">
        <w:rPr>
          <w:rFonts w:ascii="Calibri" w:eastAsia="Calibri" w:hAnsi="Calibri" w:cs="Calibri"/>
        </w:rPr>
        <w:t>IRT</w:t>
      </w:r>
      <w:r>
        <w:rPr>
          <w:rFonts w:ascii="Calibri" w:eastAsia="Calibri" w:hAnsi="Calibri" w:cs="Calibri"/>
        </w:rPr>
        <w:t>riage</w:t>
      </w:r>
      <w:proofErr w:type="spellEnd"/>
      <w:r w:rsidR="002C6EA6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</w:t>
      </w:r>
      <w:r w:rsidR="002C6EA6"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</w:rPr>
        <w:t xml:space="preserve">zipped, </w:t>
      </w:r>
      <w:r>
        <w:rPr>
          <w:rFonts w:ascii="Calibri" w:eastAsia="Calibri" w:hAnsi="Calibri" w:cs="Calibri"/>
        </w:rPr>
        <w:t>unzipped you’ll notice a Tools folder. Everything needs to be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 xml:space="preserve">placed in there; </w:t>
      </w:r>
      <w:proofErr w:type="spellStart"/>
      <w:r>
        <w:rPr>
          <w:rFonts w:ascii="Calibri" w:eastAsia="Calibri" w:hAnsi="Calibri" w:cs="Calibri"/>
        </w:rPr>
        <w:t>RegRipper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SysInternals</w:t>
      </w:r>
      <w:r>
        <w:rPr>
          <w:rFonts w:ascii="Calibri" w:eastAsia="Calibri" w:hAnsi="Calibri" w:cs="Calibri"/>
        </w:rPr>
        <w:t>Suite</w:t>
      </w:r>
      <w:proofErr w:type="spellEnd"/>
      <w:r>
        <w:rPr>
          <w:rFonts w:ascii="Calibri" w:eastAsia="Calibri" w:hAnsi="Calibri" w:cs="Calibri"/>
        </w:rPr>
        <w:t xml:space="preserve"> are </w:t>
      </w:r>
      <w:r w:rsidR="002C6EA6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>their own folders for ease of viewing. The folder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</w:rPr>
        <w:t>should look something like this when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completed:</w:t>
      </w:r>
    </w:p>
    <w:p w:rsidR="0064123D" w:rsidRDefault="002C6EA6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3598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6" w:rsidRDefault="002C6EA6">
      <w:pPr>
        <w:spacing w:after="0" w:line="480" w:lineRule="auto"/>
        <w:rPr>
          <w:rFonts w:ascii="Calibri" w:eastAsia="Calibri" w:hAnsi="Calibri" w:cs="Calibri"/>
        </w:rPr>
      </w:pPr>
    </w:p>
    <w:p w:rsidR="0064123D" w:rsidRDefault="004F5DC9">
      <w:pPr>
        <w:spacing w:before="54" w:after="0" w:line="240" w:lineRule="auto"/>
        <w:ind w:left="1060" w:right="1046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b/>
          <w:i/>
          <w:sz w:val="32"/>
        </w:rPr>
        <w:t>Triage.INI</w:t>
      </w:r>
      <w:r>
        <w:rPr>
          <w:rFonts w:ascii="Cambria" w:eastAsia="Cambria" w:hAnsi="Cambria" w:cs="Cambria"/>
          <w:b/>
          <w:i/>
          <w:spacing w:val="-9"/>
          <w:sz w:val="32"/>
        </w:rPr>
        <w:t xml:space="preserve"> </w:t>
      </w:r>
      <w:r>
        <w:rPr>
          <w:rFonts w:ascii="Cambria" w:eastAsia="Cambria" w:hAnsi="Cambria" w:cs="Cambria"/>
          <w:b/>
          <w:i/>
          <w:sz w:val="32"/>
        </w:rPr>
        <w:t>File</w:t>
      </w:r>
    </w:p>
    <w:p w:rsidR="0064123D" w:rsidRDefault="00C456D5">
      <w:pPr>
        <w:spacing w:before="187" w:after="0" w:line="480" w:lineRule="auto"/>
        <w:ind w:left="1060" w:right="1046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</w:t>
      </w:r>
      <w:r w:rsidR="004F5DC9">
        <w:rPr>
          <w:rFonts w:ascii="Calibri" w:eastAsia="Calibri" w:hAnsi="Calibri" w:cs="Calibri"/>
        </w:rPr>
        <w:t>ersion</w:t>
      </w:r>
      <w:r w:rsidR="004F5DC9">
        <w:rPr>
          <w:rFonts w:ascii="Calibri" w:eastAsia="Calibri" w:hAnsi="Calibri" w:cs="Calibri"/>
          <w:spacing w:val="-5"/>
        </w:rPr>
        <w:t xml:space="preserve"> </w:t>
      </w:r>
      <w:r w:rsidR="004F5DC9">
        <w:rPr>
          <w:rFonts w:ascii="Calibri" w:eastAsia="Calibri" w:hAnsi="Calibri" w:cs="Calibri"/>
        </w:rPr>
        <w:t>0.78</w:t>
      </w:r>
      <w:r>
        <w:rPr>
          <w:rFonts w:ascii="Calibri" w:eastAsia="Calibri" w:hAnsi="Calibri" w:cs="Calibri"/>
        </w:rPr>
        <w:t xml:space="preserve"> of</w:t>
      </w:r>
      <w:r w:rsidR="004F5DC9">
        <w:rPr>
          <w:rFonts w:ascii="Calibri" w:eastAsia="Calibri" w:hAnsi="Calibri" w:cs="Calibri"/>
          <w:spacing w:val="-4"/>
        </w:rPr>
        <w:t xml:space="preserve"> </w:t>
      </w:r>
      <w:r w:rsidR="004F5DC9">
        <w:rPr>
          <w:rFonts w:ascii="Calibri" w:eastAsia="Calibri" w:hAnsi="Calibri" w:cs="Calibri"/>
        </w:rPr>
        <w:t>Triage</w:t>
      </w: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ir</w:t>
      </w:r>
      <w:proofErr w:type="spellEnd"/>
      <w:r>
        <w:rPr>
          <w:rFonts w:ascii="Calibri" w:eastAsia="Calibri" w:hAnsi="Calibri" w:cs="Calibri"/>
        </w:rPr>
        <w:t xml:space="preserve"> was the</w:t>
      </w:r>
      <w:r w:rsidR="004F5DC9"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first </w:t>
      </w:r>
      <w:r w:rsidR="004F5DC9">
        <w:rPr>
          <w:rFonts w:ascii="Calibri" w:eastAsia="Calibri" w:hAnsi="Calibri" w:cs="Calibri"/>
        </w:rPr>
        <w:t>implement</w:t>
      </w:r>
      <w:r>
        <w:rPr>
          <w:rFonts w:ascii="Calibri" w:eastAsia="Calibri" w:hAnsi="Calibri" w:cs="Calibri"/>
        </w:rPr>
        <w:t>ation</w:t>
      </w:r>
      <w:r w:rsidR="004F5DC9">
        <w:rPr>
          <w:rFonts w:ascii="Calibri" w:eastAsia="Calibri" w:hAnsi="Calibri" w:cs="Calibri"/>
          <w:spacing w:val="-2"/>
        </w:rPr>
        <w:t xml:space="preserve"> </w:t>
      </w:r>
      <w:r w:rsidR="004F5DC9">
        <w:rPr>
          <w:rFonts w:ascii="Calibri" w:eastAsia="Calibri" w:hAnsi="Calibri" w:cs="Calibri"/>
        </w:rPr>
        <w:t>of</w:t>
      </w:r>
      <w:r w:rsidR="004F5DC9">
        <w:rPr>
          <w:rFonts w:ascii="Calibri" w:eastAsia="Calibri" w:hAnsi="Calibri" w:cs="Calibri"/>
          <w:spacing w:val="-5"/>
        </w:rPr>
        <w:t xml:space="preserve"> </w:t>
      </w:r>
      <w:r w:rsidR="004F5DC9">
        <w:rPr>
          <w:rFonts w:ascii="Calibri" w:eastAsia="Calibri" w:hAnsi="Calibri" w:cs="Calibri"/>
        </w:rPr>
        <w:t>an</w:t>
      </w:r>
      <w:r w:rsidR="004F5DC9">
        <w:rPr>
          <w:rFonts w:ascii="Calibri" w:eastAsia="Calibri" w:hAnsi="Calibri" w:cs="Calibri"/>
          <w:spacing w:val="-2"/>
        </w:rPr>
        <w:t xml:space="preserve"> </w:t>
      </w:r>
      <w:r w:rsidR="004F5DC9">
        <w:rPr>
          <w:rFonts w:ascii="Calibri" w:eastAsia="Calibri" w:hAnsi="Calibri" w:cs="Calibri"/>
        </w:rPr>
        <w:t>INI</w:t>
      </w:r>
      <w:r w:rsidR="004F5DC9">
        <w:rPr>
          <w:rFonts w:ascii="Calibri" w:eastAsia="Calibri" w:hAnsi="Calibri" w:cs="Calibri"/>
          <w:spacing w:val="-2"/>
        </w:rPr>
        <w:t xml:space="preserve"> </w:t>
      </w:r>
      <w:r w:rsidR="004F5DC9">
        <w:rPr>
          <w:rFonts w:ascii="Calibri" w:eastAsia="Calibri" w:hAnsi="Calibri" w:cs="Calibri"/>
        </w:rPr>
        <w:t>file</w:t>
      </w:r>
      <w:r w:rsidR="004F5DC9">
        <w:rPr>
          <w:rFonts w:ascii="Calibri" w:eastAsia="Calibri" w:hAnsi="Calibri" w:cs="Calibri"/>
          <w:spacing w:val="-1"/>
        </w:rPr>
        <w:t xml:space="preserve"> </w:t>
      </w:r>
      <w:r w:rsidR="004F5DC9">
        <w:rPr>
          <w:rFonts w:ascii="Calibri" w:eastAsia="Calibri" w:hAnsi="Calibri" w:cs="Calibri"/>
        </w:rPr>
        <w:t>to</w:t>
      </w:r>
      <w:r w:rsidR="004F5DC9">
        <w:rPr>
          <w:rFonts w:ascii="Calibri" w:eastAsia="Calibri" w:hAnsi="Calibri" w:cs="Calibri"/>
          <w:spacing w:val="-3"/>
        </w:rPr>
        <w:t xml:space="preserve"> </w:t>
      </w:r>
      <w:r w:rsidR="004F5DC9">
        <w:rPr>
          <w:rFonts w:ascii="Calibri" w:eastAsia="Calibri" w:hAnsi="Calibri" w:cs="Calibri"/>
        </w:rPr>
        <w:t>formulate</w:t>
      </w:r>
      <w:r w:rsidR="004F5DC9">
        <w:rPr>
          <w:rFonts w:ascii="Calibri" w:eastAsia="Calibri" w:hAnsi="Calibri" w:cs="Calibri"/>
          <w:spacing w:val="-2"/>
        </w:rPr>
        <w:t xml:space="preserve"> </w:t>
      </w:r>
      <w:r w:rsidR="004F5DC9">
        <w:rPr>
          <w:rFonts w:ascii="Calibri" w:eastAsia="Calibri" w:hAnsi="Calibri" w:cs="Calibri"/>
        </w:rPr>
        <w:t>how</w:t>
      </w:r>
      <w:r w:rsidR="004F5DC9">
        <w:rPr>
          <w:rFonts w:ascii="Calibri" w:eastAsia="Calibri" w:hAnsi="Calibri" w:cs="Calibri"/>
          <w:spacing w:val="-4"/>
        </w:rPr>
        <w:t xml:space="preserve"> </w:t>
      </w:r>
      <w:r w:rsidR="004F5DC9">
        <w:rPr>
          <w:rFonts w:ascii="Calibri" w:eastAsia="Calibri" w:hAnsi="Calibri" w:cs="Calibri"/>
        </w:rPr>
        <w:t>you</w:t>
      </w:r>
      <w:r w:rsidR="004F5DC9">
        <w:rPr>
          <w:rFonts w:ascii="Calibri" w:eastAsia="Calibri" w:hAnsi="Calibri" w:cs="Calibri"/>
          <w:spacing w:val="-5"/>
        </w:rPr>
        <w:t xml:space="preserve"> </w:t>
      </w:r>
      <w:r w:rsidR="004F5DC9">
        <w:rPr>
          <w:rFonts w:ascii="Calibri" w:eastAsia="Calibri" w:hAnsi="Calibri" w:cs="Calibri"/>
        </w:rPr>
        <w:t>wish</w:t>
      </w:r>
      <w:r>
        <w:rPr>
          <w:rFonts w:ascii="Calibri" w:eastAsia="Calibri" w:hAnsi="Calibri" w:cs="Calibri"/>
        </w:rPr>
        <w:t>ed</w:t>
      </w:r>
      <w:r w:rsidR="004F5DC9">
        <w:rPr>
          <w:rFonts w:ascii="Calibri" w:eastAsia="Calibri" w:hAnsi="Calibri" w:cs="Calibri"/>
          <w:spacing w:val="-2"/>
        </w:rPr>
        <w:t xml:space="preserve"> </w:t>
      </w:r>
      <w:r w:rsidR="004F5DC9"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>configure the default settings</w:t>
      </w:r>
      <w:r w:rsidR="004F5DC9">
        <w:rPr>
          <w:rFonts w:ascii="Calibri" w:eastAsia="Calibri" w:hAnsi="Calibri" w:cs="Calibri"/>
        </w:rPr>
        <w:t xml:space="preserve">. This allows for unique customization of the application without </w:t>
      </w:r>
      <w:r>
        <w:rPr>
          <w:rFonts w:ascii="Calibri" w:eastAsia="Calibri" w:hAnsi="Calibri" w:cs="Calibri"/>
        </w:rPr>
        <w:t xml:space="preserve">needing to </w:t>
      </w:r>
      <w:r w:rsidR="004F5DC9">
        <w:rPr>
          <w:rFonts w:ascii="Calibri" w:eastAsia="Calibri" w:hAnsi="Calibri" w:cs="Calibri"/>
        </w:rPr>
        <w:t>know</w:t>
      </w:r>
      <w:r w:rsidR="004F5DC9">
        <w:rPr>
          <w:rFonts w:ascii="Calibri" w:eastAsia="Calibri" w:hAnsi="Calibri" w:cs="Calibri"/>
        </w:rPr>
        <w:t xml:space="preserve"> how to modify</w:t>
      </w:r>
      <w:r w:rsidR="004F5DC9">
        <w:rPr>
          <w:rFonts w:ascii="Calibri" w:eastAsia="Calibri" w:hAnsi="Calibri" w:cs="Calibri"/>
          <w:spacing w:val="-27"/>
        </w:rPr>
        <w:t xml:space="preserve"> </w:t>
      </w:r>
      <w:r w:rsidR="004F5DC9">
        <w:rPr>
          <w:rFonts w:ascii="Calibri" w:eastAsia="Calibri" w:hAnsi="Calibri" w:cs="Calibri"/>
        </w:rPr>
        <w:t xml:space="preserve">the source code and recompile it completely. The INI is </w:t>
      </w:r>
      <w:r w:rsidR="004F5DC9">
        <w:rPr>
          <w:rFonts w:ascii="Calibri" w:eastAsia="Calibri" w:hAnsi="Calibri" w:cs="Calibri"/>
        </w:rPr>
        <w:t>structured currently with 2 sections: GUI</w:t>
      </w:r>
      <w:r w:rsidR="004F5DC9">
        <w:rPr>
          <w:rFonts w:ascii="Calibri" w:eastAsia="Calibri" w:hAnsi="Calibri" w:cs="Calibri"/>
          <w:spacing w:val="-27"/>
        </w:rPr>
        <w:t xml:space="preserve"> </w:t>
      </w:r>
      <w:r w:rsidR="004F5DC9">
        <w:rPr>
          <w:rFonts w:ascii="Calibri" w:eastAsia="Calibri" w:hAnsi="Calibri" w:cs="Calibri"/>
        </w:rPr>
        <w:t xml:space="preserve">and Function. GUI is straight forward, either </w:t>
      </w:r>
      <w:r w:rsidR="004F5DC9">
        <w:rPr>
          <w:rFonts w:ascii="Calibri" w:eastAsia="Calibri" w:hAnsi="Calibri" w:cs="Calibri"/>
        </w:rPr>
        <w:t xml:space="preserve">enter “Yes” or “No” and this will either </w:t>
      </w:r>
      <w:r>
        <w:rPr>
          <w:rFonts w:ascii="Calibri" w:eastAsia="Calibri" w:hAnsi="Calibri" w:cs="Calibri"/>
        </w:rPr>
        <w:t>load</w:t>
      </w:r>
      <w:r w:rsidR="004F5DC9">
        <w:rPr>
          <w:rFonts w:ascii="Calibri" w:eastAsia="Calibri" w:hAnsi="Calibri" w:cs="Calibri"/>
        </w:rPr>
        <w:t xml:space="preserve"> the GUI</w:t>
      </w:r>
      <w:r w:rsidR="004F5DC9">
        <w:rPr>
          <w:rFonts w:ascii="Calibri" w:eastAsia="Calibri" w:hAnsi="Calibri" w:cs="Calibri"/>
          <w:spacing w:val="-27"/>
        </w:rPr>
        <w:t xml:space="preserve"> </w:t>
      </w:r>
      <w:r w:rsidR="004F5DC9">
        <w:rPr>
          <w:rFonts w:ascii="Calibri" w:eastAsia="Calibri" w:hAnsi="Calibri" w:cs="Calibri"/>
        </w:rPr>
        <w:t xml:space="preserve">or run the functions </w:t>
      </w:r>
      <w:r>
        <w:rPr>
          <w:rFonts w:ascii="Calibri" w:eastAsia="Calibri" w:hAnsi="Calibri" w:cs="Calibri"/>
        </w:rPr>
        <w:t>from</w:t>
      </w:r>
      <w:r w:rsidR="004F5DC9">
        <w:rPr>
          <w:rFonts w:ascii="Calibri" w:eastAsia="Calibri" w:hAnsi="Calibri" w:cs="Calibri"/>
        </w:rPr>
        <w:t xml:space="preserve"> the command</w:t>
      </w:r>
      <w:r>
        <w:rPr>
          <w:rFonts w:ascii="Calibri" w:eastAsia="Calibri" w:hAnsi="Calibri" w:cs="Calibri"/>
        </w:rPr>
        <w:t xml:space="preserve"> line</w:t>
      </w:r>
      <w:r w:rsidR="004F5DC9">
        <w:rPr>
          <w:rFonts w:ascii="Calibri" w:eastAsia="Calibri" w:hAnsi="Calibri" w:cs="Calibri"/>
        </w:rPr>
        <w:t>. The “</w:t>
      </w:r>
      <w:r w:rsidR="004F5DC9">
        <w:rPr>
          <w:rFonts w:ascii="Calibri" w:eastAsia="Calibri" w:hAnsi="Calibri" w:cs="Calibri"/>
        </w:rPr>
        <w:t>Function” portion is a list of runnable functions within</w:t>
      </w:r>
      <w:r w:rsidR="004F5DC9">
        <w:rPr>
          <w:rFonts w:ascii="Calibri" w:eastAsia="Calibri" w:hAnsi="Calibri" w:cs="Calibri"/>
          <w:spacing w:val="-23"/>
        </w:rPr>
        <w:t xml:space="preserve"> </w:t>
      </w:r>
      <w:r w:rsidR="004F5DC9">
        <w:rPr>
          <w:rFonts w:ascii="Calibri" w:eastAsia="Calibri" w:hAnsi="Calibri" w:cs="Calibri"/>
        </w:rPr>
        <w:t xml:space="preserve">the utility. Again, </w:t>
      </w:r>
      <w:r>
        <w:rPr>
          <w:rFonts w:ascii="Calibri" w:eastAsia="Calibri" w:hAnsi="Calibri" w:cs="Calibri"/>
        </w:rPr>
        <w:t>you can</w:t>
      </w:r>
      <w:r w:rsidR="004F5DC9">
        <w:rPr>
          <w:rFonts w:ascii="Calibri" w:eastAsia="Calibri" w:hAnsi="Calibri" w:cs="Calibri"/>
        </w:rPr>
        <w:t xml:space="preserve"> set</w:t>
      </w:r>
      <w:r>
        <w:rPr>
          <w:rFonts w:ascii="Calibri" w:eastAsia="Calibri" w:hAnsi="Calibri" w:cs="Calibri"/>
        </w:rPr>
        <w:t xml:space="preserve"> the</w:t>
      </w:r>
      <w:r w:rsidR="004F5DC9">
        <w:rPr>
          <w:rFonts w:ascii="Calibri" w:eastAsia="Calibri" w:hAnsi="Calibri" w:cs="Calibri"/>
        </w:rPr>
        <w:t xml:space="preserve"> function to “Yes” or “No” and this will select whether or not the function</w:t>
      </w:r>
      <w:r w:rsidR="004F5DC9">
        <w:rPr>
          <w:rFonts w:ascii="Calibri" w:eastAsia="Calibri" w:hAnsi="Calibri" w:cs="Calibri"/>
          <w:spacing w:val="-26"/>
        </w:rPr>
        <w:t xml:space="preserve"> </w:t>
      </w:r>
      <w:r w:rsidR="004F5DC9">
        <w:rPr>
          <w:rFonts w:ascii="Calibri" w:eastAsia="Calibri" w:hAnsi="Calibri" w:cs="Calibri"/>
        </w:rPr>
        <w:t>will run.</w:t>
      </w:r>
    </w:p>
    <w:p w:rsidR="0064123D" w:rsidRDefault="0064123D">
      <w:pPr>
        <w:spacing w:after="0" w:line="240" w:lineRule="auto"/>
        <w:rPr>
          <w:rFonts w:ascii="Calibri" w:eastAsia="Calibri" w:hAnsi="Calibri" w:cs="Calibri"/>
        </w:rPr>
      </w:pPr>
    </w:p>
    <w:p w:rsidR="0064123D" w:rsidRDefault="0064123D">
      <w:pPr>
        <w:spacing w:before="4" w:after="0" w:line="240" w:lineRule="auto"/>
        <w:rPr>
          <w:rFonts w:ascii="Calibri" w:eastAsia="Calibri" w:hAnsi="Calibri" w:cs="Calibri"/>
          <w:sz w:val="27"/>
        </w:rPr>
      </w:pPr>
    </w:p>
    <w:p w:rsidR="0064123D" w:rsidRDefault="004F5DC9">
      <w:pPr>
        <w:spacing w:after="0" w:line="240" w:lineRule="auto"/>
        <w:ind w:left="1060" w:right="1046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b/>
          <w:i/>
          <w:sz w:val="32"/>
        </w:rPr>
        <w:t>Graphic User</w:t>
      </w:r>
      <w:r>
        <w:rPr>
          <w:rFonts w:ascii="Cambria" w:eastAsia="Cambria" w:hAnsi="Cambria" w:cs="Cambria"/>
          <w:b/>
          <w:i/>
          <w:spacing w:val="-11"/>
          <w:sz w:val="32"/>
        </w:rPr>
        <w:t xml:space="preserve"> </w:t>
      </w:r>
      <w:r>
        <w:rPr>
          <w:rFonts w:ascii="Cambria" w:eastAsia="Cambria" w:hAnsi="Cambria" w:cs="Cambria"/>
          <w:b/>
          <w:i/>
          <w:sz w:val="32"/>
        </w:rPr>
        <w:t>Interface</w:t>
      </w:r>
    </w:p>
    <w:p w:rsidR="0064123D" w:rsidRDefault="004F5DC9">
      <w:pPr>
        <w:spacing w:before="187" w:after="0" w:line="477" w:lineRule="auto"/>
        <w:ind w:left="1060" w:right="1046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default </w:t>
      </w:r>
      <w:r>
        <w:rPr>
          <w:rFonts w:ascii="Calibri" w:eastAsia="Calibri" w:hAnsi="Calibri" w:cs="Calibri"/>
        </w:rPr>
        <w:t>GUI:</w:t>
      </w:r>
    </w:p>
    <w:p w:rsidR="0064123D" w:rsidRDefault="00C456D5">
      <w:pPr>
        <w:spacing w:after="0" w:line="47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35980" cy="239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C9" w:rsidRDefault="004F5DC9">
      <w:pPr>
        <w:spacing w:after="0" w:line="477" w:lineRule="auto"/>
        <w:rPr>
          <w:rFonts w:ascii="Calibri" w:eastAsia="Calibri" w:hAnsi="Calibri" w:cs="Calibri"/>
        </w:rPr>
      </w:pPr>
    </w:p>
    <w:p w:rsidR="0064123D" w:rsidRDefault="004F5DC9" w:rsidP="004F5DC9">
      <w:pPr>
        <w:spacing w:after="0" w:line="477" w:lineRule="auto"/>
        <w:rPr>
          <w:rFonts w:ascii="Courier New" w:eastAsia="Courier New" w:hAnsi="Courier New" w:cs="Courier New"/>
          <w:sz w:val="27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579620" cy="424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39C0"/>
    <w:multiLevelType w:val="multilevel"/>
    <w:tmpl w:val="53B80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8460A8"/>
    <w:multiLevelType w:val="multilevel"/>
    <w:tmpl w:val="A68E2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F028AB"/>
    <w:multiLevelType w:val="multilevel"/>
    <w:tmpl w:val="E48AF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123D"/>
    <w:rsid w:val="002C6EA6"/>
    <w:rsid w:val="004F5DC9"/>
    <w:rsid w:val="0064123D"/>
    <w:rsid w:val="00C4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6B82"/>
  <w15:docId w15:val="{0CE03AB4-7DA5-4275-82FE-2A018F16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code.google.com/p/winforensicaanalysis/downloads/lis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technet.microsoft.com/en-%20us/sysinternals/bb842062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onsols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7-zi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d5deep.sourceforg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3C9C7-3587-4D45-A3D9-F3C09B27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Analyst</dc:creator>
  <cp:lastModifiedBy>Analyst</cp:lastModifiedBy>
  <cp:revision>3</cp:revision>
  <cp:lastPrinted>2016-02-15T19:35:00Z</cp:lastPrinted>
  <dcterms:created xsi:type="dcterms:W3CDTF">2016-02-15T19:09:00Z</dcterms:created>
  <dcterms:modified xsi:type="dcterms:W3CDTF">2016-02-15T19:35:00Z</dcterms:modified>
</cp:coreProperties>
</file>