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13C8" w14:textId="77777777" w:rsidR="00564302" w:rsidRPr="004F2525" w:rsidRDefault="00000000" w:rsidP="004F2525">
      <w:pPr>
        <w:pStyle w:val="Heading1"/>
        <w:rPr>
          <w:sz w:val="28"/>
          <w:szCs w:val="28"/>
        </w:rPr>
      </w:pPr>
      <w:bookmarkStart w:id="0" w:name="Xc7332e49561ee7766d0aec11fadb2021918a866"/>
      <w:bookmarkStart w:id="1" w:name="_Toc219190453"/>
      <w:proofErr w:type="spellStart"/>
      <w:r w:rsidRPr="004F2525">
        <w:rPr>
          <w:sz w:val="28"/>
          <w:szCs w:val="28"/>
        </w:rPr>
        <w:t>my_TV_Movie</w:t>
      </w:r>
      <w:proofErr w:type="spellEnd"/>
      <w:r w:rsidRPr="004F2525">
        <w:rPr>
          <w:sz w:val="28"/>
          <w:szCs w:val="28"/>
        </w:rPr>
        <w:t xml:space="preserve"> — scripts reference (</w:t>
      </w:r>
      <w:hyperlink r:id="rId7">
        <w:r w:rsidRPr="004F2525">
          <w:rPr>
            <w:rStyle w:val="Hyperlink"/>
            <w:sz w:val="28"/>
            <w:szCs w:val="28"/>
          </w:rPr>
          <w:t>scripts.md</w:t>
        </w:r>
      </w:hyperlink>
      <w:r w:rsidRPr="004F2525">
        <w:rPr>
          <w:sz w:val="28"/>
          <w:szCs w:val="28"/>
        </w:rPr>
        <w:t>)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794296837"/>
        <w:docPartObj>
          <w:docPartGallery w:val="Table of Contents"/>
          <w:docPartUnique/>
        </w:docPartObj>
      </w:sdtPr>
      <w:sdtContent>
        <w:p w14:paraId="358419AD" w14:textId="77777777" w:rsidR="00C063EF" w:rsidRPr="004F2525" w:rsidRDefault="00C063EF" w:rsidP="00C063EF">
          <w:pPr>
            <w:pStyle w:val="TOCHeading"/>
            <w:rPr>
              <w:sz w:val="28"/>
              <w:szCs w:val="28"/>
            </w:rPr>
          </w:pPr>
          <w:r w:rsidRPr="004F2525">
            <w:rPr>
              <w:sz w:val="28"/>
              <w:szCs w:val="28"/>
            </w:rPr>
            <w:t>Table of Contents</w:t>
          </w:r>
        </w:p>
        <w:p w14:paraId="27D9D5EB" w14:textId="77777777" w:rsidR="00C063EF" w:rsidRPr="004F2525" w:rsidRDefault="00C063EF" w:rsidP="00C063EF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r w:rsidRPr="004F2525">
            <w:rPr>
              <w:sz w:val="22"/>
              <w:szCs w:val="22"/>
            </w:rPr>
            <w:fldChar w:fldCharType="begin"/>
          </w:r>
          <w:r w:rsidRPr="004F2525">
            <w:rPr>
              <w:sz w:val="22"/>
              <w:szCs w:val="22"/>
            </w:rPr>
            <w:instrText>TOC \o "1-3" \h \z \u</w:instrText>
          </w:r>
          <w:r w:rsidRPr="004F2525">
            <w:rPr>
              <w:sz w:val="22"/>
              <w:szCs w:val="22"/>
            </w:rPr>
            <w:fldChar w:fldCharType="separate"/>
          </w:r>
          <w:hyperlink w:anchor="_Toc219190453" w:history="1">
            <w:r w:rsidRPr="004F2525">
              <w:rPr>
                <w:rStyle w:val="Hyperlink"/>
                <w:noProof/>
                <w:sz w:val="22"/>
                <w:szCs w:val="22"/>
              </w:rPr>
              <w:t>my_TV_Movie — scripts reference (scripts.md)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_Toc219190453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AF06A91" w14:textId="77777777" w:rsidR="00C063EF" w:rsidRPr="004F2525" w:rsidRDefault="00C063EF" w:rsidP="00C063EF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54" w:history="1">
            <w:r w:rsidRPr="004F2525">
              <w:rPr>
                <w:rStyle w:val="Hyperlink"/>
                <w:noProof/>
                <w:sz w:val="22"/>
                <w:szCs w:val="22"/>
              </w:rPr>
              <w:t>Pipeline entrypoints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_Toc219190454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435207B" w14:textId="77777777" w:rsidR="00C063EF" w:rsidRPr="004F2525" w:rsidRDefault="00C063EF" w:rsidP="00C063EF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55" w:history="1">
            <w:r w:rsidRPr="004F2525">
              <w:rPr>
                <w:rStyle w:val="Hyperlink"/>
                <w:noProof/>
                <w:sz w:val="22"/>
                <w:szCs w:val="22"/>
              </w:rPr>
              <w:t>Keep / archive matrix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_Toc219190455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2BE66D" w14:textId="77777777" w:rsidR="00C063EF" w:rsidRPr="004F2525" w:rsidRDefault="00C063EF" w:rsidP="00C063EF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56" w:history="1">
            <w:r w:rsidRPr="004F2525">
              <w:rPr>
                <w:rStyle w:val="Hyperlink"/>
                <w:noProof/>
                <w:sz w:val="22"/>
                <w:szCs w:val="22"/>
              </w:rPr>
              <w:t>How to run (manual)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_Toc219190456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33B1FA" w14:textId="77777777" w:rsidR="00C063EF" w:rsidRPr="004F2525" w:rsidRDefault="00C063EF" w:rsidP="00C063EF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57" w:history="1">
            <w:r w:rsidRPr="004F2525">
              <w:rPr>
                <w:rStyle w:val="Hyperlink"/>
                <w:noProof/>
                <w:sz w:val="22"/>
                <w:szCs w:val="22"/>
              </w:rPr>
              <w:t>Inputs / outputs per script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_Toc219190457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A3F7725" w14:textId="77777777" w:rsidR="00C063EF" w:rsidRPr="004F2525" w:rsidRDefault="00C063EF" w:rsidP="00C063EF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58" w:history="1">
            <w:r w:rsidRPr="004F2525">
              <w:rPr>
                <w:rStyle w:val="Hyperlink"/>
                <w:rFonts w:ascii="Consolas" w:hAnsi="Consolas"/>
                <w:noProof/>
                <w:sz w:val="22"/>
                <w:szCs w:val="22"/>
              </w:rPr>
              <w:t>parse_txt_to_json.py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_Toc219190458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FCAB08A" w14:textId="77777777" w:rsidR="00C063EF" w:rsidRPr="004F2525" w:rsidRDefault="00C063EF" w:rsidP="00C063EF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59" w:history="1">
            <w:r w:rsidRPr="004F2525">
              <w:rPr>
                <w:rStyle w:val="Hyperlink"/>
                <w:rFonts w:ascii="Consolas" w:hAnsi="Consolas"/>
                <w:noProof/>
                <w:sz w:val="22"/>
                <w:szCs w:val="22"/>
              </w:rPr>
              <w:t>fetch_tmdb.py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_Toc219190459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DE37FC4" w14:textId="77777777" w:rsidR="00C063EF" w:rsidRPr="004F2525" w:rsidRDefault="00C063EF" w:rsidP="00C063EF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60" w:history="1">
            <w:r w:rsidRPr="004F2525">
              <w:rPr>
                <w:rStyle w:val="Hyperlink"/>
                <w:rFonts w:ascii="Consolas" w:hAnsi="Consolas"/>
                <w:noProof/>
                <w:sz w:val="22"/>
                <w:szCs w:val="22"/>
              </w:rPr>
              <w:t>fetch_trakt.py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_Toc219190460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A94FC1" w14:textId="77777777" w:rsidR="00C063EF" w:rsidRPr="004F2525" w:rsidRDefault="00C063EF" w:rsidP="00C063EF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61" w:history="1">
            <w:r w:rsidRPr="004F2525">
              <w:rPr>
                <w:rStyle w:val="Hyperlink"/>
                <w:rFonts w:ascii="Consolas" w:hAnsi="Consolas"/>
                <w:noProof/>
                <w:sz w:val="22"/>
                <w:szCs w:val="22"/>
              </w:rPr>
              <w:t>trakt_sync_watch_state.py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_Toc219190461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6578E1" w14:textId="77777777" w:rsidR="00C063EF" w:rsidRPr="004F2525" w:rsidRDefault="00C063EF" w:rsidP="00C063EF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62" w:history="1">
            <w:r w:rsidRPr="004F2525">
              <w:rPr>
                <w:rStyle w:val="Hyperlink"/>
                <w:rFonts w:ascii="Consolas" w:hAnsi="Consolas"/>
                <w:noProof/>
                <w:sz w:val="22"/>
                <w:szCs w:val="22"/>
              </w:rPr>
              <w:t>sync_trakt.py</w:t>
            </w:r>
            <w:r w:rsidRPr="004F2525">
              <w:rPr>
                <w:rStyle w:val="Hyperlink"/>
                <w:noProof/>
                <w:sz w:val="22"/>
                <w:szCs w:val="22"/>
              </w:rPr>
              <w:t xml:space="preserve"> (legacy)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_Toc219190462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4DB1A71" w14:textId="77777777" w:rsidR="00C063EF" w:rsidRPr="004F2525" w:rsidRDefault="00C063EF" w:rsidP="00C063EF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</w:rPr>
          </w:pPr>
          <w:hyperlink w:anchor="_Toc219190463" w:history="1">
            <w:r w:rsidRPr="004F2525">
              <w:rPr>
                <w:rStyle w:val="Hyperlink"/>
                <w:noProof/>
                <w:sz w:val="22"/>
                <w:szCs w:val="22"/>
              </w:rPr>
              <w:t>Data coverage checklist (requested vs implemented)</w:t>
            </w:r>
            <w:r w:rsidRPr="004F2525">
              <w:rPr>
                <w:noProof/>
                <w:webHidden/>
                <w:sz w:val="22"/>
                <w:szCs w:val="22"/>
              </w:rPr>
              <w:tab/>
            </w:r>
            <w:r w:rsidRPr="004F2525">
              <w:rPr>
                <w:noProof/>
                <w:webHidden/>
                <w:sz w:val="22"/>
                <w:szCs w:val="22"/>
              </w:rPr>
              <w:fldChar w:fldCharType="begin"/>
            </w:r>
            <w:r w:rsidRPr="004F2525">
              <w:rPr>
                <w:noProof/>
                <w:webHidden/>
                <w:sz w:val="22"/>
                <w:szCs w:val="22"/>
              </w:rPr>
              <w:instrText xml:space="preserve"> PAGEREF _Toc219190463 \h </w:instrText>
            </w:r>
            <w:r w:rsidRPr="004F2525">
              <w:rPr>
                <w:noProof/>
                <w:webHidden/>
                <w:sz w:val="22"/>
                <w:szCs w:val="22"/>
              </w:rPr>
            </w:r>
            <w:r w:rsidRPr="004F2525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4F2525">
              <w:rPr>
                <w:noProof/>
                <w:webHidden/>
                <w:sz w:val="22"/>
                <w:szCs w:val="22"/>
              </w:rPr>
              <w:t>1</w:t>
            </w:r>
            <w:r w:rsidRPr="004F2525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4923E90" w14:textId="77777777" w:rsidR="00C063EF" w:rsidRPr="004F2525" w:rsidRDefault="00C063EF" w:rsidP="00C063EF">
          <w:pPr>
            <w:rPr>
              <w:sz w:val="22"/>
              <w:szCs w:val="22"/>
            </w:rPr>
          </w:pPr>
          <w:r w:rsidRPr="004F2525">
            <w:rPr>
              <w:sz w:val="22"/>
              <w:szCs w:val="22"/>
            </w:rPr>
            <w:fldChar w:fldCharType="end"/>
          </w:r>
        </w:p>
      </w:sdtContent>
    </w:sdt>
    <w:p w14:paraId="699D49AB" w14:textId="77777777" w:rsidR="00C063EF" w:rsidRPr="004F2525" w:rsidRDefault="00C063EF" w:rsidP="00C063EF">
      <w:pPr>
        <w:pStyle w:val="BodyText"/>
        <w:rPr>
          <w:sz w:val="22"/>
          <w:szCs w:val="22"/>
        </w:rPr>
      </w:pPr>
    </w:p>
    <w:p w14:paraId="5AC3D4B1" w14:textId="77777777" w:rsidR="00564302" w:rsidRPr="004F2525" w:rsidRDefault="00000000">
      <w:pPr>
        <w:pStyle w:val="Heading2"/>
        <w:rPr>
          <w:sz w:val="24"/>
          <w:szCs w:val="24"/>
        </w:rPr>
      </w:pPr>
      <w:bookmarkStart w:id="2" w:name="pipeline-entrypoints"/>
      <w:bookmarkStart w:id="3" w:name="_Toc219190454"/>
      <w:r w:rsidRPr="004F2525">
        <w:rPr>
          <w:sz w:val="24"/>
          <w:szCs w:val="24"/>
        </w:rPr>
        <w:t>Pipeline entrypoints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5"/>
        <w:gridCol w:w="2776"/>
        <w:gridCol w:w="2426"/>
        <w:gridCol w:w="1969"/>
      </w:tblGrid>
      <w:tr w:rsidR="00564302" w:rsidRPr="004F2525" w14:paraId="1D1AD29F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37FDD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Script</w:t>
            </w:r>
          </w:p>
        </w:tc>
        <w:tc>
          <w:tcPr>
            <w:tcW w:w="0" w:type="auto"/>
          </w:tcPr>
          <w:p w14:paraId="580D1AE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Role</w:t>
            </w:r>
          </w:p>
        </w:tc>
        <w:tc>
          <w:tcPr>
            <w:tcW w:w="0" w:type="auto"/>
          </w:tcPr>
          <w:p w14:paraId="09CDCCB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Called by</w:t>
            </w:r>
          </w:p>
        </w:tc>
        <w:tc>
          <w:tcPr>
            <w:tcW w:w="0" w:type="auto"/>
          </w:tcPr>
          <w:p w14:paraId="37323B5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Typical use</w:t>
            </w:r>
          </w:p>
        </w:tc>
      </w:tr>
      <w:tr w:rsidR="00564302" w:rsidRPr="004F2525" w14:paraId="62352227" w14:textId="77777777">
        <w:tc>
          <w:tcPr>
            <w:tcW w:w="0" w:type="auto"/>
          </w:tcPr>
          <w:p w14:paraId="290ECDB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scripts/run_pipeline_full.py</w:t>
            </w:r>
          </w:p>
        </w:tc>
        <w:tc>
          <w:tcPr>
            <w:tcW w:w="0" w:type="auto"/>
          </w:tcPr>
          <w:p w14:paraId="37F6C8E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Orchestrates: parse → TMDB → Trakt IDs → QA</w:t>
            </w:r>
          </w:p>
        </w:tc>
        <w:tc>
          <w:tcPr>
            <w:tcW w:w="0" w:type="auto"/>
          </w:tcPr>
          <w:p w14:paraId="11866DE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Manual (local)</w:t>
            </w:r>
          </w:p>
        </w:tc>
        <w:tc>
          <w:tcPr>
            <w:tcW w:w="0" w:type="auto"/>
          </w:tcPr>
          <w:p w14:paraId="6D33404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One command to run the full pipeline locally</w:t>
            </w:r>
          </w:p>
        </w:tc>
      </w:tr>
      <w:tr w:rsidR="00564302" w:rsidRPr="004F2525" w14:paraId="719E0CFC" w14:textId="77777777">
        <w:tc>
          <w:tcPr>
            <w:tcW w:w="0" w:type="auto"/>
          </w:tcPr>
          <w:p w14:paraId="2B6C2DE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scripts/parse_txt_to_json.py</w:t>
            </w:r>
          </w:p>
        </w:tc>
        <w:tc>
          <w:tcPr>
            <w:tcW w:w="0" w:type="auto"/>
          </w:tcPr>
          <w:p w14:paraId="7028BFF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Parse </w:t>
            </w:r>
            <w:r w:rsidRPr="004F2525">
              <w:rPr>
                <w:rStyle w:val="VerbatimChar"/>
                <w:sz w:val="20"/>
                <w:szCs w:val="22"/>
              </w:rPr>
              <w:t>inputs/*.txt</w:t>
            </w:r>
            <w:r w:rsidRPr="004F2525">
              <w:rPr>
                <w:sz w:val="22"/>
                <w:szCs w:val="22"/>
              </w:rPr>
              <w:t xml:space="preserve"> into </w:t>
            </w:r>
            <w:r w:rsidRPr="004F2525">
              <w:rPr>
                <w:rStyle w:val="VerbatimChar"/>
                <w:sz w:val="20"/>
                <w:szCs w:val="22"/>
              </w:rPr>
              <w:t>data/inputs_parsed.json</w:t>
            </w:r>
            <w:r w:rsidRPr="004F2525">
              <w:rPr>
                <w:sz w:val="22"/>
                <w:szCs w:val="22"/>
              </w:rPr>
              <w:t xml:space="preserve"> (now de-dupes per list)</w:t>
            </w:r>
          </w:p>
        </w:tc>
        <w:tc>
          <w:tcPr>
            <w:tcW w:w="0" w:type="auto"/>
          </w:tcPr>
          <w:p w14:paraId="66586B0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run_pipeline_full.py</w:t>
            </w:r>
            <w:r w:rsidRPr="004F2525">
              <w:rPr>
                <w:sz w:val="22"/>
                <w:szCs w:val="22"/>
              </w:rPr>
              <w:t xml:space="preserve"> and GitHub Actions</w:t>
            </w:r>
          </w:p>
        </w:tc>
        <w:tc>
          <w:tcPr>
            <w:tcW w:w="0" w:type="auto"/>
          </w:tcPr>
          <w:p w14:paraId="690EA35D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Converts your human-edited lists into structured IDs</w:t>
            </w:r>
          </w:p>
        </w:tc>
      </w:tr>
      <w:tr w:rsidR="00564302" w:rsidRPr="004F2525" w14:paraId="4F0D78E5" w14:textId="77777777">
        <w:tc>
          <w:tcPr>
            <w:tcW w:w="0" w:type="auto"/>
          </w:tcPr>
          <w:p w14:paraId="5765167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scripts/fetch_tmdb.py</w:t>
            </w:r>
          </w:p>
        </w:tc>
        <w:tc>
          <w:tcPr>
            <w:tcW w:w="0" w:type="auto"/>
          </w:tcPr>
          <w:p w14:paraId="5C1B6A8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Build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from TMDB + </w:t>
            </w:r>
            <w:r w:rsidRPr="004F2525">
              <w:rPr>
                <w:rStyle w:val="VerbatimChar"/>
                <w:sz w:val="20"/>
                <w:szCs w:val="22"/>
              </w:rPr>
              <w:t>web/config.json</w:t>
            </w:r>
            <w:r w:rsidRPr="004F2525">
              <w:rPr>
                <w:sz w:val="22"/>
                <w:szCs w:val="22"/>
              </w:rPr>
              <w:t xml:space="preserve"> and compute image/link fields</w:t>
            </w:r>
          </w:p>
        </w:tc>
        <w:tc>
          <w:tcPr>
            <w:tcW w:w="0" w:type="auto"/>
          </w:tcPr>
          <w:p w14:paraId="22D2D00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run_pipeline_full.py</w:t>
            </w:r>
            <w:r w:rsidRPr="004F2525">
              <w:rPr>
                <w:sz w:val="22"/>
                <w:szCs w:val="22"/>
              </w:rPr>
              <w:t xml:space="preserve"> and GitHub Actions</w:t>
            </w:r>
          </w:p>
        </w:tc>
        <w:tc>
          <w:tcPr>
            <w:tcW w:w="0" w:type="auto"/>
          </w:tcPr>
          <w:p w14:paraId="0C846B1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Generates the main dataset used by the UI</w:t>
            </w:r>
          </w:p>
        </w:tc>
      </w:tr>
      <w:tr w:rsidR="00564302" w:rsidRPr="004F2525" w14:paraId="0C7EB047" w14:textId="77777777">
        <w:tc>
          <w:tcPr>
            <w:tcW w:w="0" w:type="auto"/>
          </w:tcPr>
          <w:p w14:paraId="52E3C8B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scripts/fetch_trakt.py</w:t>
            </w:r>
          </w:p>
        </w:tc>
        <w:tc>
          <w:tcPr>
            <w:tcW w:w="0" w:type="auto"/>
          </w:tcPr>
          <w:p w14:paraId="079851C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Resolve Trakt IDs (movie/show) for items in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</w:p>
        </w:tc>
        <w:tc>
          <w:tcPr>
            <w:tcW w:w="0" w:type="auto"/>
          </w:tcPr>
          <w:p w14:paraId="798505D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run_pipeline_full.py</w:t>
            </w:r>
            <w:r w:rsidRPr="004F2525">
              <w:rPr>
                <w:sz w:val="22"/>
                <w:szCs w:val="22"/>
              </w:rPr>
              <w:t xml:space="preserve"> and GitHub Actions</w:t>
            </w:r>
          </w:p>
        </w:tc>
        <w:tc>
          <w:tcPr>
            <w:tcW w:w="0" w:type="auto"/>
          </w:tcPr>
          <w:p w14:paraId="7F3E1A2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Ensures </w:t>
            </w:r>
            <w:r w:rsidRPr="004F2525">
              <w:rPr>
                <w:rStyle w:val="VerbatimChar"/>
                <w:sz w:val="20"/>
                <w:szCs w:val="22"/>
              </w:rPr>
              <w:t>trakt_id</w:t>
            </w:r>
            <w:r w:rsidRPr="004F2525">
              <w:rPr>
                <w:sz w:val="22"/>
                <w:szCs w:val="22"/>
              </w:rPr>
              <w:t xml:space="preserve"> exists for sync mapping</w:t>
            </w:r>
          </w:p>
        </w:tc>
      </w:tr>
      <w:tr w:rsidR="00564302" w:rsidRPr="004F2525" w14:paraId="5AE7AF03" w14:textId="77777777">
        <w:tc>
          <w:tcPr>
            <w:tcW w:w="0" w:type="auto"/>
          </w:tcPr>
          <w:p w14:paraId="733D405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scripts/trakt_sync_watch_state.py</w:t>
            </w:r>
          </w:p>
        </w:tc>
        <w:tc>
          <w:tcPr>
            <w:tcW w:w="0" w:type="auto"/>
          </w:tcPr>
          <w:p w14:paraId="0FDB7FA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Pull Trakt user watch-state into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(OAuth)</w:t>
            </w:r>
          </w:p>
        </w:tc>
        <w:tc>
          <w:tcPr>
            <w:tcW w:w="0" w:type="auto"/>
          </w:tcPr>
          <w:p w14:paraId="72BC654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GitHub Actions (optional), manual</w:t>
            </w:r>
          </w:p>
        </w:tc>
        <w:tc>
          <w:tcPr>
            <w:tcW w:w="0" w:type="auto"/>
          </w:tcPr>
          <w:p w14:paraId="4085750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Populates watched/progress state (movies + episodes)</w:t>
            </w:r>
          </w:p>
        </w:tc>
      </w:tr>
      <w:tr w:rsidR="00564302" w:rsidRPr="004F2525" w14:paraId="7A007D49" w14:textId="77777777">
        <w:tc>
          <w:tcPr>
            <w:tcW w:w="0" w:type="auto"/>
          </w:tcPr>
          <w:p w14:paraId="0531F0A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scripts/qa_missing_trakt_ids.py</w:t>
            </w:r>
          </w:p>
        </w:tc>
        <w:tc>
          <w:tcPr>
            <w:tcW w:w="0" w:type="auto"/>
          </w:tcPr>
          <w:p w14:paraId="67E9824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QA: items missing </w:t>
            </w:r>
            <w:r w:rsidRPr="004F2525">
              <w:rPr>
                <w:rStyle w:val="VerbatimChar"/>
                <w:sz w:val="20"/>
                <w:szCs w:val="22"/>
              </w:rPr>
              <w:t>trakt_id</w:t>
            </w:r>
          </w:p>
        </w:tc>
        <w:tc>
          <w:tcPr>
            <w:tcW w:w="0" w:type="auto"/>
          </w:tcPr>
          <w:p w14:paraId="0438525D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run_pipeline_full.py</w:t>
            </w:r>
            <w:r w:rsidRPr="004F2525">
              <w:rPr>
                <w:sz w:val="22"/>
                <w:szCs w:val="22"/>
              </w:rPr>
              <w:t xml:space="preserve"> and GitHub Actions</w:t>
            </w:r>
          </w:p>
        </w:tc>
        <w:tc>
          <w:tcPr>
            <w:tcW w:w="0" w:type="auto"/>
          </w:tcPr>
          <w:p w14:paraId="7FBC687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Validates Trakt ID coverage</w:t>
            </w:r>
          </w:p>
        </w:tc>
      </w:tr>
      <w:tr w:rsidR="00564302" w:rsidRPr="004F2525" w14:paraId="1F7382E3" w14:textId="77777777">
        <w:tc>
          <w:tcPr>
            <w:tcW w:w="0" w:type="auto"/>
          </w:tcPr>
          <w:p w14:paraId="7FD354A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scripts/qa_pipeline_integrity.py</w:t>
            </w:r>
          </w:p>
        </w:tc>
        <w:tc>
          <w:tcPr>
            <w:tcW w:w="0" w:type="auto"/>
          </w:tcPr>
          <w:p w14:paraId="696268B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QA: integrity checks for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</w:p>
        </w:tc>
        <w:tc>
          <w:tcPr>
            <w:tcW w:w="0" w:type="auto"/>
          </w:tcPr>
          <w:p w14:paraId="7F59538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run_pipeline_full.py</w:t>
            </w:r>
            <w:r w:rsidRPr="004F2525">
              <w:rPr>
                <w:sz w:val="22"/>
                <w:szCs w:val="22"/>
              </w:rPr>
              <w:t xml:space="preserve"> and GitHub Actions</w:t>
            </w:r>
          </w:p>
        </w:tc>
        <w:tc>
          <w:tcPr>
            <w:tcW w:w="0" w:type="auto"/>
          </w:tcPr>
          <w:p w14:paraId="20E5803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Detect schema/field issues early</w:t>
            </w:r>
          </w:p>
        </w:tc>
      </w:tr>
    </w:tbl>
    <w:p w14:paraId="2D7102F3" w14:textId="77777777" w:rsidR="00564302" w:rsidRPr="004F2525" w:rsidRDefault="00000000">
      <w:pPr>
        <w:rPr>
          <w:sz w:val="22"/>
          <w:szCs w:val="22"/>
        </w:rPr>
      </w:pPr>
      <w:r w:rsidRPr="004F2525">
        <w:rPr>
          <w:sz w:val="22"/>
          <w:szCs w:val="22"/>
        </w:rPr>
        <w:pict w14:anchorId="6CFF9918">
          <v:rect id="_x0000_i1041" style="width:0;height:1.5pt" o:hralign="center" o:hrstd="t" o:hr="t"/>
        </w:pict>
      </w:r>
    </w:p>
    <w:p w14:paraId="638AFEDD" w14:textId="77777777" w:rsidR="00564302" w:rsidRPr="004F2525" w:rsidRDefault="00000000">
      <w:pPr>
        <w:pStyle w:val="Heading2"/>
        <w:rPr>
          <w:sz w:val="24"/>
          <w:szCs w:val="24"/>
        </w:rPr>
      </w:pPr>
      <w:bookmarkStart w:id="4" w:name="keep--archive-matrix"/>
      <w:bookmarkStart w:id="5" w:name="_Toc219190455"/>
      <w:bookmarkEnd w:id="2"/>
      <w:r w:rsidRPr="004F2525">
        <w:rPr>
          <w:sz w:val="24"/>
          <w:szCs w:val="24"/>
        </w:rPr>
        <w:lastRenderedPageBreak/>
        <w:t>Keep / archive matrix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66"/>
        <w:gridCol w:w="1348"/>
        <w:gridCol w:w="5559"/>
      </w:tblGrid>
      <w:tr w:rsidR="00564302" w:rsidRPr="004F2525" w14:paraId="361440E2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60554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Script</w:t>
            </w:r>
          </w:p>
        </w:tc>
        <w:tc>
          <w:tcPr>
            <w:tcW w:w="0" w:type="auto"/>
          </w:tcPr>
          <w:p w14:paraId="18B45B5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Keep?</w:t>
            </w:r>
          </w:p>
        </w:tc>
        <w:tc>
          <w:tcPr>
            <w:tcW w:w="0" w:type="auto"/>
          </w:tcPr>
          <w:p w14:paraId="5A20C43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Why</w:t>
            </w:r>
          </w:p>
        </w:tc>
      </w:tr>
      <w:tr w:rsidR="00564302" w:rsidRPr="004F2525" w14:paraId="3CECDF45" w14:textId="77777777">
        <w:tc>
          <w:tcPr>
            <w:tcW w:w="0" w:type="auto"/>
          </w:tcPr>
          <w:p w14:paraId="4209DBD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run_pipeline_full.py</w:t>
            </w:r>
          </w:p>
        </w:tc>
        <w:tc>
          <w:tcPr>
            <w:tcW w:w="0" w:type="auto"/>
          </w:tcPr>
          <w:p w14:paraId="0F43BAB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345F091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canonical local runner</w:t>
            </w:r>
          </w:p>
        </w:tc>
      </w:tr>
      <w:tr w:rsidR="00564302" w:rsidRPr="004F2525" w14:paraId="75CE9529" w14:textId="77777777">
        <w:tc>
          <w:tcPr>
            <w:tcW w:w="0" w:type="auto"/>
          </w:tcPr>
          <w:p w14:paraId="663E361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parse_txt_to_json.py</w:t>
            </w:r>
          </w:p>
        </w:tc>
        <w:tc>
          <w:tcPr>
            <w:tcW w:w="0" w:type="auto"/>
          </w:tcPr>
          <w:p w14:paraId="7BAD793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490F94DC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canonical TXT → JSON input parser</w:t>
            </w:r>
          </w:p>
        </w:tc>
      </w:tr>
      <w:tr w:rsidR="00564302" w:rsidRPr="004F2525" w14:paraId="75A420E0" w14:textId="77777777">
        <w:tc>
          <w:tcPr>
            <w:tcW w:w="0" w:type="auto"/>
          </w:tcPr>
          <w:p w14:paraId="113D2C8D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fetch_tmdb.py</w:t>
            </w:r>
          </w:p>
        </w:tc>
        <w:tc>
          <w:tcPr>
            <w:tcW w:w="0" w:type="auto"/>
          </w:tcPr>
          <w:p w14:paraId="72E2CB0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0192BE8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canonical TMDB dataset builder</w:t>
            </w:r>
          </w:p>
        </w:tc>
      </w:tr>
      <w:tr w:rsidR="00564302" w:rsidRPr="004F2525" w14:paraId="17FE2FE4" w14:textId="77777777">
        <w:tc>
          <w:tcPr>
            <w:tcW w:w="0" w:type="auto"/>
          </w:tcPr>
          <w:p w14:paraId="348E176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fetch_trakt.py</w:t>
            </w:r>
          </w:p>
        </w:tc>
        <w:tc>
          <w:tcPr>
            <w:tcW w:w="0" w:type="auto"/>
          </w:tcPr>
          <w:p w14:paraId="4A25A51C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213C0E5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canonical Trakt ID resolver</w:t>
            </w:r>
          </w:p>
        </w:tc>
      </w:tr>
      <w:tr w:rsidR="00564302" w:rsidRPr="004F2525" w14:paraId="3F03C42C" w14:textId="77777777">
        <w:tc>
          <w:tcPr>
            <w:tcW w:w="0" w:type="auto"/>
          </w:tcPr>
          <w:p w14:paraId="0D7FF7F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trakt_sync_watch_state.py</w:t>
            </w:r>
          </w:p>
        </w:tc>
        <w:tc>
          <w:tcPr>
            <w:tcW w:w="0" w:type="auto"/>
          </w:tcPr>
          <w:p w14:paraId="0158E38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4A1C696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canonical Trakt watched/progress pull (user state)</w:t>
            </w:r>
          </w:p>
        </w:tc>
      </w:tr>
      <w:tr w:rsidR="00564302" w:rsidRPr="004F2525" w14:paraId="26F517FC" w14:textId="77777777">
        <w:tc>
          <w:tcPr>
            <w:tcW w:w="0" w:type="auto"/>
          </w:tcPr>
          <w:p w14:paraId="0E899CA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qa_missing_trakt_ids.py</w:t>
            </w:r>
          </w:p>
        </w:tc>
        <w:tc>
          <w:tcPr>
            <w:tcW w:w="0" w:type="auto"/>
          </w:tcPr>
          <w:p w14:paraId="504CB11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29330FE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needed guardrail</w:t>
            </w:r>
          </w:p>
        </w:tc>
      </w:tr>
      <w:tr w:rsidR="00564302" w:rsidRPr="004F2525" w14:paraId="746E7C18" w14:textId="77777777">
        <w:tc>
          <w:tcPr>
            <w:tcW w:w="0" w:type="auto"/>
          </w:tcPr>
          <w:p w14:paraId="23A5F1F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qa_pipeline_integrity.py</w:t>
            </w:r>
          </w:p>
        </w:tc>
        <w:tc>
          <w:tcPr>
            <w:tcW w:w="0" w:type="auto"/>
          </w:tcPr>
          <w:p w14:paraId="303F8AC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10BB170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needed guardrail</w:t>
            </w:r>
          </w:p>
        </w:tc>
      </w:tr>
      <w:tr w:rsidR="00564302" w:rsidRPr="004F2525" w14:paraId="41B66D08" w14:textId="77777777">
        <w:tc>
          <w:tcPr>
            <w:tcW w:w="0" w:type="auto"/>
          </w:tcPr>
          <w:p w14:paraId="4D9B92C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sync_trakt.py</w:t>
            </w:r>
          </w:p>
        </w:tc>
        <w:tc>
          <w:tcPr>
            <w:tcW w:w="0" w:type="auto"/>
          </w:tcPr>
          <w:p w14:paraId="645B22C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🟨 archive</w:t>
            </w:r>
          </w:p>
        </w:tc>
        <w:tc>
          <w:tcPr>
            <w:tcW w:w="0" w:type="auto"/>
          </w:tcPr>
          <w:p w14:paraId="17520C8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wrapper only; does </w:t>
            </w:r>
            <w:r w:rsidRPr="004F2525">
              <w:rPr>
                <w:b/>
                <w:bCs/>
                <w:sz w:val="22"/>
                <w:szCs w:val="22"/>
              </w:rPr>
              <w:t>not</w:t>
            </w:r>
            <w:r w:rsidRPr="004F2525">
              <w:rPr>
                <w:sz w:val="22"/>
                <w:szCs w:val="22"/>
              </w:rPr>
              <w:t xml:space="preserve"> sync </w:t>
            </w:r>
            <w:r w:rsidRPr="004F2525">
              <w:rPr>
                <w:i/>
                <w:iCs/>
                <w:sz w:val="22"/>
                <w:szCs w:val="22"/>
              </w:rPr>
              <w:t>to</w:t>
            </w:r>
            <w:r w:rsidRPr="004F2525">
              <w:rPr>
                <w:sz w:val="22"/>
                <w:szCs w:val="22"/>
              </w:rPr>
              <w:t xml:space="preserve"> Trakt</w:t>
            </w:r>
          </w:p>
        </w:tc>
      </w:tr>
      <w:tr w:rsidR="00564302" w:rsidRPr="004F2525" w14:paraId="07DCD188" w14:textId="77777777">
        <w:tc>
          <w:tcPr>
            <w:tcW w:w="0" w:type="auto"/>
          </w:tcPr>
          <w:p w14:paraId="0E81A04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fetch_tvmaze.py</w:t>
            </w:r>
          </w:p>
        </w:tc>
        <w:tc>
          <w:tcPr>
            <w:tcW w:w="0" w:type="auto"/>
          </w:tcPr>
          <w:p w14:paraId="1DEE8B8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🟨 optional</w:t>
            </w:r>
          </w:p>
        </w:tc>
        <w:tc>
          <w:tcPr>
            <w:tcW w:w="0" w:type="auto"/>
          </w:tcPr>
          <w:p w14:paraId="636A80D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only needed when you start using TVMaze IDs in UI/data</w:t>
            </w:r>
          </w:p>
        </w:tc>
      </w:tr>
    </w:tbl>
    <w:p w14:paraId="3D5F0EB2" w14:textId="77777777" w:rsidR="00564302" w:rsidRPr="004F2525" w:rsidRDefault="00000000">
      <w:pPr>
        <w:rPr>
          <w:sz w:val="22"/>
          <w:szCs w:val="22"/>
        </w:rPr>
      </w:pPr>
      <w:r w:rsidRPr="004F2525">
        <w:rPr>
          <w:sz w:val="22"/>
          <w:szCs w:val="22"/>
        </w:rPr>
        <w:pict w14:anchorId="24A12D53">
          <v:rect id="_x0000_i1042" style="width:0;height:1.5pt" o:hralign="center" o:hrstd="t" o:hr="t"/>
        </w:pict>
      </w:r>
    </w:p>
    <w:p w14:paraId="02C396AA" w14:textId="77777777" w:rsidR="00564302" w:rsidRPr="004F2525" w:rsidRDefault="00000000">
      <w:pPr>
        <w:pStyle w:val="Heading2"/>
        <w:rPr>
          <w:sz w:val="24"/>
          <w:szCs w:val="24"/>
        </w:rPr>
      </w:pPr>
      <w:bookmarkStart w:id="6" w:name="how-to-run-manual"/>
      <w:bookmarkStart w:id="7" w:name="_Toc219190456"/>
      <w:bookmarkEnd w:id="4"/>
      <w:r w:rsidRPr="004F2525">
        <w:rPr>
          <w:sz w:val="24"/>
          <w:szCs w:val="24"/>
        </w:rPr>
        <w:t>How to run (manual)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7"/>
        <w:gridCol w:w="4216"/>
        <w:gridCol w:w="5233"/>
      </w:tblGrid>
      <w:tr w:rsidR="00564302" w:rsidRPr="004F2525" w14:paraId="7D0FD487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779CA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Goal</w:t>
            </w:r>
          </w:p>
        </w:tc>
        <w:tc>
          <w:tcPr>
            <w:tcW w:w="0" w:type="auto"/>
          </w:tcPr>
          <w:p w14:paraId="1BC067B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Command</w:t>
            </w:r>
          </w:p>
        </w:tc>
        <w:tc>
          <w:tcPr>
            <w:tcW w:w="0" w:type="auto"/>
          </w:tcPr>
          <w:p w14:paraId="3F56B94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Outputs</w:t>
            </w:r>
          </w:p>
        </w:tc>
      </w:tr>
      <w:tr w:rsidR="00564302" w:rsidRPr="004F2525" w14:paraId="1390ABA5" w14:textId="77777777">
        <w:tc>
          <w:tcPr>
            <w:tcW w:w="0" w:type="auto"/>
          </w:tcPr>
          <w:p w14:paraId="63592E2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Full local pipeline</w:t>
            </w:r>
          </w:p>
        </w:tc>
        <w:tc>
          <w:tcPr>
            <w:tcW w:w="0" w:type="auto"/>
          </w:tcPr>
          <w:p w14:paraId="6F4CC31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python scripts/run_pipeline_full.py</w:t>
            </w:r>
          </w:p>
        </w:tc>
        <w:tc>
          <w:tcPr>
            <w:tcW w:w="0" w:type="auto"/>
          </w:tcPr>
          <w:p w14:paraId="6EE6492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logs in </w:t>
            </w:r>
            <w:r w:rsidRPr="004F2525">
              <w:rPr>
                <w:rStyle w:val="VerbatimChar"/>
                <w:sz w:val="20"/>
                <w:szCs w:val="22"/>
              </w:rPr>
              <w:t>logs/</w:t>
            </w:r>
            <w:r w:rsidRPr="004F2525">
              <w:rPr>
                <w:sz w:val="22"/>
                <w:szCs w:val="22"/>
              </w:rPr>
              <w:t xml:space="preserve">, </w:t>
            </w:r>
            <w:r w:rsidRPr="004F2525">
              <w:rPr>
                <w:rStyle w:val="VerbatimChar"/>
                <w:sz w:val="20"/>
                <w:szCs w:val="22"/>
              </w:rPr>
              <w:t>data/inputs_parsed.json</w:t>
            </w:r>
            <w:r w:rsidRPr="004F2525">
              <w:rPr>
                <w:sz w:val="22"/>
                <w:szCs w:val="22"/>
              </w:rPr>
              <w:t xml:space="preserve">,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</w:p>
        </w:tc>
      </w:tr>
      <w:tr w:rsidR="00564302" w:rsidRPr="004F2525" w14:paraId="72F38B33" w14:textId="77777777">
        <w:tc>
          <w:tcPr>
            <w:tcW w:w="0" w:type="auto"/>
          </w:tcPr>
          <w:p w14:paraId="30158A0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Parse lists only</w:t>
            </w:r>
          </w:p>
        </w:tc>
        <w:tc>
          <w:tcPr>
            <w:tcW w:w="0" w:type="auto"/>
          </w:tcPr>
          <w:p w14:paraId="455CBAA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python scripts/parse_txt_to_json.py</w:t>
            </w:r>
          </w:p>
        </w:tc>
        <w:tc>
          <w:tcPr>
            <w:tcW w:w="0" w:type="auto"/>
          </w:tcPr>
          <w:p w14:paraId="11728F6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data/inputs_parsed.json</w:t>
            </w:r>
          </w:p>
        </w:tc>
      </w:tr>
      <w:tr w:rsidR="00564302" w:rsidRPr="004F2525" w14:paraId="56DA8389" w14:textId="77777777">
        <w:tc>
          <w:tcPr>
            <w:tcW w:w="0" w:type="auto"/>
          </w:tcPr>
          <w:p w14:paraId="0430134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TMDB build only</w:t>
            </w:r>
          </w:p>
        </w:tc>
        <w:tc>
          <w:tcPr>
            <w:tcW w:w="0" w:type="auto"/>
          </w:tcPr>
          <w:p w14:paraId="435F2B2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python scripts/fetch_tmdb.py</w:t>
            </w:r>
          </w:p>
        </w:tc>
        <w:tc>
          <w:tcPr>
            <w:tcW w:w="0" w:type="auto"/>
          </w:tcPr>
          <w:p w14:paraId="350689A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data/data.json</w:t>
            </w:r>
          </w:p>
        </w:tc>
      </w:tr>
      <w:tr w:rsidR="00564302" w:rsidRPr="004F2525" w14:paraId="5705F5D1" w14:textId="77777777">
        <w:tc>
          <w:tcPr>
            <w:tcW w:w="0" w:type="auto"/>
          </w:tcPr>
          <w:p w14:paraId="17F4F26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Trakt ID resolve only</w:t>
            </w:r>
          </w:p>
        </w:tc>
        <w:tc>
          <w:tcPr>
            <w:tcW w:w="0" w:type="auto"/>
          </w:tcPr>
          <w:p w14:paraId="2B03B51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python scripts/fetch_trakt.py</w:t>
            </w:r>
          </w:p>
        </w:tc>
        <w:tc>
          <w:tcPr>
            <w:tcW w:w="0" w:type="auto"/>
          </w:tcPr>
          <w:p w14:paraId="4846966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updates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</w:p>
        </w:tc>
      </w:tr>
      <w:tr w:rsidR="00564302" w:rsidRPr="004F2525" w14:paraId="5DABA595" w14:textId="77777777">
        <w:tc>
          <w:tcPr>
            <w:tcW w:w="0" w:type="auto"/>
          </w:tcPr>
          <w:p w14:paraId="1AB4366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Pull watch-state</w:t>
            </w:r>
          </w:p>
        </w:tc>
        <w:tc>
          <w:tcPr>
            <w:tcW w:w="0" w:type="auto"/>
          </w:tcPr>
          <w:p w14:paraId="0E98FC3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python scripts/trakt_sync_watch_state.py</w:t>
            </w:r>
          </w:p>
        </w:tc>
        <w:tc>
          <w:tcPr>
            <w:tcW w:w="0" w:type="auto"/>
          </w:tcPr>
          <w:p w14:paraId="1E0FC2A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updates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and may write </w:t>
            </w:r>
            <w:r w:rsidRPr="004F2525">
              <w:rPr>
                <w:rStyle w:val="VerbatimChar"/>
                <w:sz w:val="20"/>
                <w:szCs w:val="22"/>
              </w:rPr>
              <w:t>data/trakt_tokens_latest.json</w:t>
            </w:r>
          </w:p>
        </w:tc>
      </w:tr>
    </w:tbl>
    <w:p w14:paraId="1CFC3D51" w14:textId="77777777" w:rsidR="00564302" w:rsidRPr="004F2525" w:rsidRDefault="00000000">
      <w:pPr>
        <w:rPr>
          <w:sz w:val="22"/>
          <w:szCs w:val="22"/>
        </w:rPr>
      </w:pPr>
      <w:r w:rsidRPr="004F2525">
        <w:rPr>
          <w:sz w:val="22"/>
          <w:szCs w:val="22"/>
        </w:rPr>
        <w:pict w14:anchorId="56548984">
          <v:rect id="_x0000_i1043" style="width:0;height:1.5pt" o:hralign="center" o:hrstd="t" o:hr="t"/>
        </w:pict>
      </w:r>
    </w:p>
    <w:p w14:paraId="13C90D64" w14:textId="77777777" w:rsidR="00564302" w:rsidRPr="004F2525" w:rsidRDefault="00000000">
      <w:pPr>
        <w:pStyle w:val="Heading2"/>
        <w:rPr>
          <w:sz w:val="24"/>
          <w:szCs w:val="24"/>
        </w:rPr>
      </w:pPr>
      <w:bookmarkStart w:id="8" w:name="inputs--outputs-per-script"/>
      <w:bookmarkStart w:id="9" w:name="_Toc219190457"/>
      <w:bookmarkEnd w:id="6"/>
      <w:r w:rsidRPr="004F2525">
        <w:rPr>
          <w:sz w:val="24"/>
          <w:szCs w:val="24"/>
        </w:rPr>
        <w:t>Inputs / outputs per script</w:t>
      </w:r>
      <w:bookmarkEnd w:id="9"/>
    </w:p>
    <w:p w14:paraId="23137B50" w14:textId="77777777" w:rsidR="00564302" w:rsidRPr="004F2525" w:rsidRDefault="00000000">
      <w:pPr>
        <w:pStyle w:val="Heading3"/>
        <w:rPr>
          <w:sz w:val="22"/>
          <w:szCs w:val="22"/>
        </w:rPr>
      </w:pPr>
      <w:bookmarkStart w:id="10" w:name="parse_txt_to_json.py"/>
      <w:bookmarkStart w:id="11" w:name="_Toc219190458"/>
      <w:r w:rsidRPr="004F2525">
        <w:rPr>
          <w:rStyle w:val="VerbatimChar"/>
          <w:sz w:val="20"/>
          <w:szCs w:val="22"/>
        </w:rPr>
        <w:t>parse_txt_to_json.py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1"/>
        <w:gridCol w:w="7001"/>
      </w:tblGrid>
      <w:tr w:rsidR="00564302" w:rsidRPr="004F2525" w14:paraId="67DA99B4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6E789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</w:tcPr>
          <w:p w14:paraId="5214179C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Value</w:t>
            </w:r>
          </w:p>
        </w:tc>
      </w:tr>
      <w:tr w:rsidR="00564302" w:rsidRPr="004F2525" w14:paraId="39EB0A84" w14:textId="77777777">
        <w:tc>
          <w:tcPr>
            <w:tcW w:w="0" w:type="auto"/>
          </w:tcPr>
          <w:p w14:paraId="48478D0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Inputs</w:t>
            </w:r>
          </w:p>
        </w:tc>
        <w:tc>
          <w:tcPr>
            <w:tcW w:w="0" w:type="auto"/>
          </w:tcPr>
          <w:p w14:paraId="7BF9D19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inputs/tv_list.txt</w:t>
            </w:r>
            <w:r w:rsidRPr="004F2525">
              <w:rPr>
                <w:sz w:val="22"/>
                <w:szCs w:val="22"/>
              </w:rPr>
              <w:t xml:space="preserve">, </w:t>
            </w:r>
            <w:r w:rsidRPr="004F2525">
              <w:rPr>
                <w:rStyle w:val="VerbatimChar"/>
                <w:sz w:val="20"/>
                <w:szCs w:val="22"/>
              </w:rPr>
              <w:t>inputs/movies_list.txt</w:t>
            </w:r>
            <w:r w:rsidRPr="004F2525">
              <w:rPr>
                <w:sz w:val="22"/>
                <w:szCs w:val="22"/>
              </w:rPr>
              <w:t xml:space="preserve">, </w:t>
            </w:r>
            <w:r w:rsidRPr="004F2525">
              <w:rPr>
                <w:rStyle w:val="VerbatimChar"/>
                <w:sz w:val="20"/>
                <w:szCs w:val="22"/>
              </w:rPr>
              <w:t>inputs/watchlist.txt</w:t>
            </w:r>
          </w:p>
        </w:tc>
      </w:tr>
      <w:tr w:rsidR="00564302" w:rsidRPr="004F2525" w14:paraId="673F1AB0" w14:textId="77777777">
        <w:tc>
          <w:tcPr>
            <w:tcW w:w="0" w:type="auto"/>
          </w:tcPr>
          <w:p w14:paraId="08FF305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Output</w:t>
            </w:r>
          </w:p>
        </w:tc>
        <w:tc>
          <w:tcPr>
            <w:tcW w:w="0" w:type="auto"/>
          </w:tcPr>
          <w:p w14:paraId="40ED360B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data/inputs_parsed.json</w:t>
            </w:r>
          </w:p>
        </w:tc>
      </w:tr>
      <w:tr w:rsidR="00564302" w:rsidRPr="004F2525" w14:paraId="3E94D857" w14:textId="77777777">
        <w:tc>
          <w:tcPr>
            <w:tcW w:w="0" w:type="auto"/>
          </w:tcPr>
          <w:p w14:paraId="7AEFB1D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De-dup</w:t>
            </w:r>
          </w:p>
        </w:tc>
        <w:tc>
          <w:tcPr>
            <w:tcW w:w="0" w:type="auto"/>
          </w:tcPr>
          <w:p w14:paraId="5886987D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By </w:t>
            </w:r>
            <w:r w:rsidRPr="004F2525">
              <w:rPr>
                <w:rStyle w:val="VerbatimChar"/>
                <w:sz w:val="20"/>
                <w:szCs w:val="22"/>
              </w:rPr>
              <w:t>tmdb_id</w:t>
            </w:r>
            <w:r w:rsidRPr="004F2525">
              <w:rPr>
                <w:sz w:val="22"/>
                <w:szCs w:val="22"/>
              </w:rPr>
              <w:t xml:space="preserve"> within each list (tv / movies / watchlist)</w:t>
            </w:r>
          </w:p>
        </w:tc>
      </w:tr>
      <w:tr w:rsidR="00564302" w:rsidRPr="004F2525" w14:paraId="634D9BEF" w14:textId="77777777">
        <w:tc>
          <w:tcPr>
            <w:tcW w:w="0" w:type="auto"/>
          </w:tcPr>
          <w:p w14:paraId="6F3C4EC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Exit codes</w:t>
            </w:r>
          </w:p>
        </w:tc>
        <w:tc>
          <w:tcPr>
            <w:tcW w:w="0" w:type="auto"/>
          </w:tcPr>
          <w:p w14:paraId="77A72BF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0</w:t>
            </w:r>
            <w:r w:rsidRPr="004F2525">
              <w:rPr>
                <w:sz w:val="22"/>
                <w:szCs w:val="22"/>
              </w:rPr>
              <w:t xml:space="preserve"> success, </w:t>
            </w:r>
            <w:r w:rsidRPr="004F2525">
              <w:rPr>
                <w:rStyle w:val="VerbatimChar"/>
                <w:sz w:val="20"/>
                <w:szCs w:val="22"/>
              </w:rPr>
              <w:t>&gt;0</w:t>
            </w:r>
            <w:r w:rsidRPr="004F2525">
              <w:rPr>
                <w:sz w:val="22"/>
                <w:szCs w:val="22"/>
              </w:rPr>
              <w:t xml:space="preserve"> parse/write failure</w:t>
            </w:r>
          </w:p>
        </w:tc>
      </w:tr>
    </w:tbl>
    <w:p w14:paraId="33640282" w14:textId="77777777" w:rsidR="00564302" w:rsidRPr="004F2525" w:rsidRDefault="00000000">
      <w:pPr>
        <w:pStyle w:val="Heading3"/>
        <w:rPr>
          <w:sz w:val="22"/>
          <w:szCs w:val="22"/>
        </w:rPr>
      </w:pPr>
      <w:bookmarkStart w:id="12" w:name="fetch_tmdb.py"/>
      <w:bookmarkStart w:id="13" w:name="_Toc219190459"/>
      <w:bookmarkEnd w:id="10"/>
      <w:r w:rsidRPr="004F2525">
        <w:rPr>
          <w:rStyle w:val="VerbatimChar"/>
          <w:sz w:val="20"/>
          <w:szCs w:val="22"/>
        </w:rPr>
        <w:t>fetch_tmdb.py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8824"/>
      </w:tblGrid>
      <w:tr w:rsidR="00564302" w:rsidRPr="004F2525" w14:paraId="3678E3D9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C0F12C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</w:tcPr>
          <w:p w14:paraId="6AF0E47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Value</w:t>
            </w:r>
          </w:p>
        </w:tc>
      </w:tr>
      <w:tr w:rsidR="00564302" w:rsidRPr="004F2525" w14:paraId="30DFEFDB" w14:textId="77777777">
        <w:tc>
          <w:tcPr>
            <w:tcW w:w="0" w:type="auto"/>
          </w:tcPr>
          <w:p w14:paraId="56C9CE2D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Inputs</w:t>
            </w:r>
          </w:p>
        </w:tc>
        <w:tc>
          <w:tcPr>
            <w:tcW w:w="0" w:type="auto"/>
          </w:tcPr>
          <w:p w14:paraId="16F7861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data/inputs_parsed.json</w:t>
            </w:r>
            <w:r w:rsidRPr="004F2525">
              <w:rPr>
                <w:sz w:val="22"/>
                <w:szCs w:val="22"/>
              </w:rPr>
              <w:t xml:space="preserve"> (preferred), else TXT fallbacks; </w:t>
            </w:r>
            <w:r w:rsidRPr="004F2525">
              <w:rPr>
                <w:rStyle w:val="VerbatimChar"/>
                <w:sz w:val="20"/>
                <w:szCs w:val="22"/>
              </w:rPr>
              <w:t>web/config.json</w:t>
            </w:r>
            <w:r w:rsidRPr="004F2525">
              <w:rPr>
                <w:sz w:val="22"/>
                <w:szCs w:val="22"/>
              </w:rPr>
              <w:t xml:space="preserve">; </w:t>
            </w:r>
            <w:r w:rsidRPr="004F2525">
              <w:rPr>
                <w:rStyle w:val="VerbatimChar"/>
                <w:sz w:val="20"/>
                <w:szCs w:val="22"/>
              </w:rPr>
              <w:t>API_TMDB_KEY</w:t>
            </w:r>
          </w:p>
        </w:tc>
      </w:tr>
      <w:tr w:rsidR="00564302" w:rsidRPr="004F2525" w14:paraId="0E16F299" w14:textId="77777777">
        <w:tc>
          <w:tcPr>
            <w:tcW w:w="0" w:type="auto"/>
          </w:tcPr>
          <w:p w14:paraId="1A0173A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Output</w:t>
            </w:r>
          </w:p>
        </w:tc>
        <w:tc>
          <w:tcPr>
            <w:tcW w:w="0" w:type="auto"/>
          </w:tcPr>
          <w:p w14:paraId="44BFD33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data/data.json</w:t>
            </w:r>
          </w:p>
        </w:tc>
      </w:tr>
      <w:tr w:rsidR="00564302" w:rsidRPr="004F2525" w14:paraId="67C581D0" w14:textId="77777777">
        <w:tc>
          <w:tcPr>
            <w:tcW w:w="0" w:type="auto"/>
          </w:tcPr>
          <w:p w14:paraId="2165969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What it builds</w:t>
            </w:r>
          </w:p>
        </w:tc>
        <w:tc>
          <w:tcPr>
            <w:tcW w:w="0" w:type="auto"/>
          </w:tcPr>
          <w:p w14:paraId="514F3C3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Movies + shows dataset, image path fields, streaming link fields</w:t>
            </w:r>
          </w:p>
        </w:tc>
      </w:tr>
      <w:tr w:rsidR="00564302" w:rsidRPr="004F2525" w14:paraId="3B32F57C" w14:textId="77777777">
        <w:tc>
          <w:tcPr>
            <w:tcW w:w="0" w:type="auto"/>
          </w:tcPr>
          <w:p w14:paraId="1F11EA1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Exit codes</w:t>
            </w:r>
          </w:p>
        </w:tc>
        <w:tc>
          <w:tcPr>
            <w:tcW w:w="0" w:type="auto"/>
          </w:tcPr>
          <w:p w14:paraId="0D4F6DC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non-zero on missing config/keys/network failures</w:t>
            </w:r>
          </w:p>
        </w:tc>
      </w:tr>
    </w:tbl>
    <w:p w14:paraId="2D006480" w14:textId="77777777" w:rsidR="00564302" w:rsidRPr="004F2525" w:rsidRDefault="00000000">
      <w:pPr>
        <w:pStyle w:val="Heading3"/>
        <w:rPr>
          <w:sz w:val="22"/>
          <w:szCs w:val="22"/>
        </w:rPr>
      </w:pPr>
      <w:bookmarkStart w:id="14" w:name="fetch_trakt.py"/>
      <w:bookmarkStart w:id="15" w:name="_Toc219190460"/>
      <w:bookmarkEnd w:id="12"/>
      <w:r w:rsidRPr="004F2525">
        <w:rPr>
          <w:rStyle w:val="VerbatimChar"/>
          <w:sz w:val="20"/>
          <w:szCs w:val="22"/>
        </w:rPr>
        <w:t>fetch_trakt.py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6"/>
        <w:gridCol w:w="5860"/>
      </w:tblGrid>
      <w:tr w:rsidR="00564302" w:rsidRPr="004F2525" w14:paraId="75622436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1C3CCC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</w:tcPr>
          <w:p w14:paraId="6D551DB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Value</w:t>
            </w:r>
          </w:p>
        </w:tc>
      </w:tr>
      <w:tr w:rsidR="00564302" w:rsidRPr="004F2525" w14:paraId="091D9422" w14:textId="77777777">
        <w:tc>
          <w:tcPr>
            <w:tcW w:w="0" w:type="auto"/>
          </w:tcPr>
          <w:p w14:paraId="5114330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Inputs</w:t>
            </w:r>
          </w:p>
        </w:tc>
        <w:tc>
          <w:tcPr>
            <w:tcW w:w="0" w:type="auto"/>
          </w:tcPr>
          <w:p w14:paraId="0EF5DCA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>; Trakt client id/secret (public lookup)</w:t>
            </w:r>
          </w:p>
        </w:tc>
      </w:tr>
      <w:tr w:rsidR="00564302" w:rsidRPr="004F2525" w14:paraId="04ECACCF" w14:textId="77777777">
        <w:tc>
          <w:tcPr>
            <w:tcW w:w="0" w:type="auto"/>
          </w:tcPr>
          <w:p w14:paraId="4EC8A40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Output</w:t>
            </w:r>
          </w:p>
        </w:tc>
        <w:tc>
          <w:tcPr>
            <w:tcW w:w="0" w:type="auto"/>
          </w:tcPr>
          <w:p w14:paraId="024AA6C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updates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with </w:t>
            </w:r>
            <w:r w:rsidRPr="004F2525">
              <w:rPr>
                <w:rStyle w:val="VerbatimChar"/>
                <w:sz w:val="20"/>
                <w:szCs w:val="22"/>
              </w:rPr>
              <w:t>trakt_id</w:t>
            </w:r>
            <w:r w:rsidRPr="004F2525">
              <w:rPr>
                <w:sz w:val="22"/>
                <w:szCs w:val="22"/>
              </w:rPr>
              <w:t xml:space="preserve"> where possible</w:t>
            </w:r>
          </w:p>
        </w:tc>
      </w:tr>
      <w:tr w:rsidR="00564302" w:rsidRPr="004F2525" w14:paraId="0C0D7953" w14:textId="77777777">
        <w:tc>
          <w:tcPr>
            <w:tcW w:w="0" w:type="auto"/>
          </w:tcPr>
          <w:p w14:paraId="06AE417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lastRenderedPageBreak/>
              <w:t>What it does</w:t>
            </w:r>
          </w:p>
        </w:tc>
        <w:tc>
          <w:tcPr>
            <w:tcW w:w="0" w:type="auto"/>
          </w:tcPr>
          <w:p w14:paraId="6613436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b/>
                <w:bCs/>
                <w:sz w:val="22"/>
                <w:szCs w:val="22"/>
              </w:rPr>
              <w:t>ID mapping</w:t>
            </w:r>
            <w:r w:rsidRPr="004F2525">
              <w:rPr>
                <w:sz w:val="22"/>
                <w:szCs w:val="22"/>
              </w:rPr>
              <w:t xml:space="preserve"> (TMDB→Trakt), not watched/progress state</w:t>
            </w:r>
          </w:p>
        </w:tc>
      </w:tr>
      <w:tr w:rsidR="00564302" w:rsidRPr="004F2525" w14:paraId="320D6EC4" w14:textId="77777777">
        <w:tc>
          <w:tcPr>
            <w:tcW w:w="0" w:type="auto"/>
          </w:tcPr>
          <w:p w14:paraId="7BF42CDB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Exit codes</w:t>
            </w:r>
          </w:p>
        </w:tc>
        <w:tc>
          <w:tcPr>
            <w:tcW w:w="0" w:type="auto"/>
          </w:tcPr>
          <w:p w14:paraId="6169C73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3</w:t>
            </w:r>
            <w:r w:rsidRPr="004F2525">
              <w:rPr>
                <w:sz w:val="22"/>
                <w:szCs w:val="22"/>
              </w:rPr>
              <w:t xml:space="preserve"> if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missing; otherwise non-zero on failures</w:t>
            </w:r>
          </w:p>
        </w:tc>
      </w:tr>
    </w:tbl>
    <w:p w14:paraId="485F157E" w14:textId="77777777" w:rsidR="00564302" w:rsidRPr="004F2525" w:rsidRDefault="00000000">
      <w:pPr>
        <w:pStyle w:val="Heading3"/>
        <w:rPr>
          <w:sz w:val="22"/>
          <w:szCs w:val="22"/>
        </w:rPr>
      </w:pPr>
      <w:bookmarkStart w:id="16" w:name="trakt_sync_watch_state.py"/>
      <w:bookmarkStart w:id="17" w:name="_Toc219190461"/>
      <w:bookmarkEnd w:id="14"/>
      <w:r w:rsidRPr="004F2525">
        <w:rPr>
          <w:rStyle w:val="VerbatimChar"/>
          <w:sz w:val="20"/>
          <w:szCs w:val="22"/>
        </w:rPr>
        <w:t>trakt_sync_watch_state.py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6"/>
        <w:gridCol w:w="8478"/>
      </w:tblGrid>
      <w:tr w:rsidR="00564302" w:rsidRPr="004F2525" w14:paraId="0233E9AE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C856C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</w:tcPr>
          <w:p w14:paraId="5AB58ECB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Value</w:t>
            </w:r>
          </w:p>
        </w:tc>
      </w:tr>
      <w:tr w:rsidR="00564302" w:rsidRPr="004F2525" w14:paraId="13DBAF17" w14:textId="77777777">
        <w:tc>
          <w:tcPr>
            <w:tcW w:w="0" w:type="auto"/>
          </w:tcPr>
          <w:p w14:paraId="1C9859DB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Inputs</w:t>
            </w:r>
          </w:p>
        </w:tc>
        <w:tc>
          <w:tcPr>
            <w:tcW w:w="0" w:type="auto"/>
          </w:tcPr>
          <w:p w14:paraId="1BBBEF6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>; Trakt OAuth tokens (secrets/env)</w:t>
            </w:r>
          </w:p>
        </w:tc>
      </w:tr>
      <w:tr w:rsidR="00564302" w:rsidRPr="004F2525" w14:paraId="4C9EE175" w14:textId="77777777">
        <w:tc>
          <w:tcPr>
            <w:tcW w:w="0" w:type="auto"/>
          </w:tcPr>
          <w:p w14:paraId="6DD8BE1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Output</w:t>
            </w:r>
          </w:p>
        </w:tc>
        <w:tc>
          <w:tcPr>
            <w:tcW w:w="0" w:type="auto"/>
          </w:tcPr>
          <w:p w14:paraId="2F00CC0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updates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with watch-state; may write </w:t>
            </w:r>
            <w:r w:rsidRPr="004F2525">
              <w:rPr>
                <w:rStyle w:val="VerbatimChar"/>
                <w:sz w:val="20"/>
                <w:szCs w:val="22"/>
              </w:rPr>
              <w:t>data/trakt_tokens_latest.json</w:t>
            </w:r>
          </w:p>
        </w:tc>
      </w:tr>
      <w:tr w:rsidR="00564302" w:rsidRPr="004F2525" w14:paraId="3877C9A6" w14:textId="77777777">
        <w:tc>
          <w:tcPr>
            <w:tcW w:w="0" w:type="auto"/>
          </w:tcPr>
          <w:p w14:paraId="063C2DF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What it does</w:t>
            </w:r>
          </w:p>
        </w:tc>
        <w:tc>
          <w:tcPr>
            <w:tcW w:w="0" w:type="auto"/>
          </w:tcPr>
          <w:p w14:paraId="4DBBCB6C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Pulls watched/progress from Trakt (</w:t>
            </w:r>
            <w:r w:rsidRPr="004F2525">
              <w:rPr>
                <w:rStyle w:val="VerbatimChar"/>
                <w:sz w:val="20"/>
                <w:szCs w:val="22"/>
              </w:rPr>
              <w:t>/sync/watched/*</w:t>
            </w:r>
            <w:r w:rsidRPr="004F2525">
              <w:rPr>
                <w:sz w:val="22"/>
                <w:szCs w:val="22"/>
              </w:rPr>
              <w:t xml:space="preserve">, </w:t>
            </w:r>
            <w:r w:rsidRPr="004F2525">
              <w:rPr>
                <w:rStyle w:val="VerbatimChar"/>
                <w:sz w:val="20"/>
                <w:szCs w:val="22"/>
              </w:rPr>
              <w:t>/sync/history</w:t>
            </w:r>
            <w:r w:rsidRPr="004F2525">
              <w:rPr>
                <w:sz w:val="22"/>
                <w:szCs w:val="22"/>
              </w:rPr>
              <w:t xml:space="preserve"> style endpoints)</w:t>
            </w:r>
          </w:p>
        </w:tc>
      </w:tr>
      <w:tr w:rsidR="00564302" w:rsidRPr="004F2525" w14:paraId="15BE903B" w14:textId="77777777">
        <w:tc>
          <w:tcPr>
            <w:tcW w:w="0" w:type="auto"/>
          </w:tcPr>
          <w:p w14:paraId="667FAFDB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Exit codes</w:t>
            </w:r>
          </w:p>
        </w:tc>
        <w:tc>
          <w:tcPr>
            <w:tcW w:w="0" w:type="auto"/>
          </w:tcPr>
          <w:p w14:paraId="4B8A5A7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non-zero on auth failures (401/403), network, schema issues</w:t>
            </w:r>
          </w:p>
        </w:tc>
      </w:tr>
    </w:tbl>
    <w:p w14:paraId="4AAFF5F5" w14:textId="77777777" w:rsidR="00564302" w:rsidRPr="004F2525" w:rsidRDefault="00000000">
      <w:pPr>
        <w:pStyle w:val="Heading3"/>
        <w:rPr>
          <w:sz w:val="22"/>
          <w:szCs w:val="22"/>
        </w:rPr>
      </w:pPr>
      <w:bookmarkStart w:id="18" w:name="sync_trakt.py-legacy"/>
      <w:bookmarkStart w:id="19" w:name="_Toc219190462"/>
      <w:bookmarkEnd w:id="16"/>
      <w:r w:rsidRPr="004F2525">
        <w:rPr>
          <w:rStyle w:val="VerbatimChar"/>
          <w:sz w:val="20"/>
          <w:szCs w:val="22"/>
        </w:rPr>
        <w:t>sync_trakt.py</w:t>
      </w:r>
      <w:r w:rsidRPr="004F2525">
        <w:rPr>
          <w:sz w:val="22"/>
          <w:szCs w:val="22"/>
        </w:rPr>
        <w:t xml:space="preserve"> (legacy)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0"/>
        <w:gridCol w:w="5432"/>
      </w:tblGrid>
      <w:tr w:rsidR="00564302" w:rsidRPr="004F2525" w14:paraId="2F4AA35A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7B9FA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Item</w:t>
            </w:r>
          </w:p>
        </w:tc>
        <w:tc>
          <w:tcPr>
            <w:tcW w:w="0" w:type="auto"/>
          </w:tcPr>
          <w:p w14:paraId="30A7C55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Value</w:t>
            </w:r>
          </w:p>
        </w:tc>
      </w:tr>
      <w:tr w:rsidR="00564302" w:rsidRPr="004F2525" w14:paraId="502CB0C2" w14:textId="77777777">
        <w:tc>
          <w:tcPr>
            <w:tcW w:w="0" w:type="auto"/>
          </w:tcPr>
          <w:p w14:paraId="5D697A2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Role</w:t>
            </w:r>
          </w:p>
        </w:tc>
        <w:tc>
          <w:tcPr>
            <w:tcW w:w="0" w:type="auto"/>
          </w:tcPr>
          <w:p w14:paraId="327F13F0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Wrapper runner around </w:t>
            </w:r>
            <w:r w:rsidRPr="004F2525">
              <w:rPr>
                <w:rStyle w:val="VerbatimChar"/>
                <w:sz w:val="20"/>
                <w:szCs w:val="22"/>
              </w:rPr>
              <w:t>fetch_trakt.py</w:t>
            </w:r>
          </w:p>
        </w:tc>
      </w:tr>
      <w:tr w:rsidR="00564302" w:rsidRPr="004F2525" w14:paraId="18ACE812" w14:textId="77777777">
        <w:tc>
          <w:tcPr>
            <w:tcW w:w="0" w:type="auto"/>
          </w:tcPr>
          <w:p w14:paraId="5D85E2C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Important</w:t>
            </w:r>
          </w:p>
        </w:tc>
        <w:tc>
          <w:tcPr>
            <w:tcW w:w="0" w:type="auto"/>
          </w:tcPr>
          <w:p w14:paraId="745915F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Does </w:t>
            </w:r>
            <w:r w:rsidRPr="004F2525">
              <w:rPr>
                <w:b/>
                <w:bCs/>
                <w:sz w:val="22"/>
                <w:szCs w:val="22"/>
              </w:rPr>
              <w:t>NOT</w:t>
            </w:r>
            <w:r w:rsidRPr="004F2525">
              <w:rPr>
                <w:sz w:val="22"/>
                <w:szCs w:val="22"/>
              </w:rPr>
              <w:t xml:space="preserve"> push local state </w:t>
            </w:r>
            <w:r w:rsidRPr="004F2525">
              <w:rPr>
                <w:i/>
                <w:iCs/>
                <w:sz w:val="22"/>
                <w:szCs w:val="22"/>
              </w:rPr>
              <w:t>to</w:t>
            </w:r>
            <w:r w:rsidRPr="004F2525">
              <w:rPr>
                <w:sz w:val="22"/>
                <w:szCs w:val="22"/>
              </w:rPr>
              <w:t xml:space="preserve"> Trakt (no POST sync calls)</w:t>
            </w:r>
          </w:p>
        </w:tc>
      </w:tr>
    </w:tbl>
    <w:p w14:paraId="3C4FC2B2" w14:textId="77777777" w:rsidR="00564302" w:rsidRPr="004F2525" w:rsidRDefault="00000000">
      <w:pPr>
        <w:rPr>
          <w:sz w:val="22"/>
          <w:szCs w:val="22"/>
        </w:rPr>
      </w:pPr>
      <w:r w:rsidRPr="004F2525">
        <w:rPr>
          <w:sz w:val="22"/>
          <w:szCs w:val="22"/>
        </w:rPr>
        <w:pict w14:anchorId="042C67EC">
          <v:rect id="_x0000_i1044" style="width:0;height:1.5pt" o:hralign="center" o:hrstd="t" o:hr="t"/>
        </w:pict>
      </w:r>
    </w:p>
    <w:p w14:paraId="5AECFD6E" w14:textId="77777777" w:rsidR="00564302" w:rsidRPr="004F2525" w:rsidRDefault="00000000">
      <w:pPr>
        <w:pStyle w:val="Heading2"/>
        <w:rPr>
          <w:sz w:val="24"/>
          <w:szCs w:val="24"/>
        </w:rPr>
      </w:pPr>
      <w:bookmarkStart w:id="20" w:name="X1396ad61dfd4a224c2c756a0fbf7a29d2f39b01"/>
      <w:bookmarkStart w:id="21" w:name="_Toc219190463"/>
      <w:bookmarkEnd w:id="8"/>
      <w:bookmarkEnd w:id="18"/>
      <w:r w:rsidRPr="004F2525">
        <w:rPr>
          <w:sz w:val="24"/>
          <w:szCs w:val="24"/>
        </w:rPr>
        <w:t>Data coverage checklist (requested vs implemented)</w:t>
      </w:r>
      <w:bookmarkEnd w:id="21"/>
    </w:p>
    <w:p w14:paraId="50C34BD6" w14:textId="77777777" w:rsidR="00564302" w:rsidRPr="004F2525" w:rsidRDefault="00000000">
      <w:pPr>
        <w:pStyle w:val="FirstParagraph"/>
        <w:rPr>
          <w:sz w:val="22"/>
          <w:szCs w:val="22"/>
        </w:rPr>
      </w:pPr>
      <w:r w:rsidRPr="004F2525">
        <w:rPr>
          <w:sz w:val="22"/>
          <w:szCs w:val="22"/>
        </w:rPr>
        <w:t xml:space="preserve">This is the </w:t>
      </w:r>
      <w:r w:rsidRPr="004F2525">
        <w:rPr>
          <w:b/>
          <w:bCs/>
          <w:sz w:val="22"/>
          <w:szCs w:val="22"/>
        </w:rPr>
        <w:t>current</w:t>
      </w:r>
      <w:r w:rsidRPr="004F2525">
        <w:rPr>
          <w:sz w:val="22"/>
          <w:szCs w:val="22"/>
        </w:rPr>
        <w:t xml:space="preserve"> state of the pipeline (what </w:t>
      </w:r>
      <w:r w:rsidRPr="004F2525">
        <w:rPr>
          <w:rStyle w:val="VerbatimChar"/>
          <w:sz w:val="20"/>
          <w:szCs w:val="22"/>
        </w:rPr>
        <w:t>fetch_tmdb.py</w:t>
      </w:r>
      <w:r w:rsidRPr="004F2525">
        <w:rPr>
          <w:sz w:val="22"/>
          <w:szCs w:val="22"/>
        </w:rPr>
        <w:t xml:space="preserve"> actually builds today):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536"/>
        <w:gridCol w:w="1006"/>
        <w:gridCol w:w="2474"/>
      </w:tblGrid>
      <w:tr w:rsidR="00564302" w:rsidRPr="004F2525" w14:paraId="17745124" w14:textId="77777777" w:rsidTr="00564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4139A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Group</w:t>
            </w:r>
          </w:p>
        </w:tc>
        <w:tc>
          <w:tcPr>
            <w:tcW w:w="0" w:type="auto"/>
          </w:tcPr>
          <w:p w14:paraId="344D2DC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Requested by you</w:t>
            </w:r>
          </w:p>
        </w:tc>
        <w:tc>
          <w:tcPr>
            <w:tcW w:w="0" w:type="auto"/>
          </w:tcPr>
          <w:p w14:paraId="0FE320F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In </w:t>
            </w:r>
            <w:r w:rsidRPr="004F2525">
              <w:rPr>
                <w:rStyle w:val="VerbatimChar"/>
                <w:sz w:val="20"/>
                <w:szCs w:val="22"/>
              </w:rPr>
              <w:t>data/data.json</w:t>
            </w:r>
            <w:r w:rsidRPr="004F2525">
              <w:rPr>
                <w:sz w:val="22"/>
                <w:szCs w:val="22"/>
              </w:rPr>
              <w:t xml:space="preserve"> today</w:t>
            </w:r>
          </w:p>
        </w:tc>
      </w:tr>
      <w:tr w:rsidR="00564302" w:rsidRPr="004F2525" w14:paraId="75A1AF13" w14:textId="77777777">
        <w:tc>
          <w:tcPr>
            <w:tcW w:w="0" w:type="auto"/>
          </w:tcPr>
          <w:p w14:paraId="6459886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Movies: core fields (poster/backdrop/overview/status/popularity/votes/runtime/homepage/imdb_id/genres)</w:t>
            </w:r>
          </w:p>
        </w:tc>
        <w:tc>
          <w:tcPr>
            <w:tcW w:w="0" w:type="auto"/>
          </w:tcPr>
          <w:p w14:paraId="59D2A55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011DF73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</w:tr>
      <w:tr w:rsidR="00564302" w:rsidRPr="004F2525" w14:paraId="2374BC30" w14:textId="77777777">
        <w:tc>
          <w:tcPr>
            <w:tcW w:w="0" w:type="auto"/>
          </w:tcPr>
          <w:p w14:paraId="56C671A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TV: core fields (poster/backdrop/overview/status/popularity/votes/networks/created_by/origin_country/etc.)</w:t>
            </w:r>
          </w:p>
        </w:tc>
        <w:tc>
          <w:tcPr>
            <w:tcW w:w="0" w:type="auto"/>
          </w:tcPr>
          <w:p w14:paraId="1602DB8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06AC84F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</w:tr>
      <w:tr w:rsidR="00564302" w:rsidRPr="004F2525" w14:paraId="4C2BB4DF" w14:textId="77777777">
        <w:tc>
          <w:tcPr>
            <w:tcW w:w="0" w:type="auto"/>
          </w:tcPr>
          <w:p w14:paraId="50643E79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TV seasons + episodes (with traceable links)</w:t>
            </w:r>
          </w:p>
        </w:tc>
        <w:tc>
          <w:tcPr>
            <w:tcW w:w="0" w:type="auto"/>
          </w:tcPr>
          <w:p w14:paraId="30BD9B46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74FA94CF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 (after the deep-build fix is applied)</w:t>
            </w:r>
          </w:p>
        </w:tc>
      </w:tr>
      <w:tr w:rsidR="00564302" w:rsidRPr="004F2525" w14:paraId="61A1F9E2" w14:textId="77777777">
        <w:tc>
          <w:tcPr>
            <w:tcW w:w="0" w:type="auto"/>
          </w:tcPr>
          <w:p w14:paraId="43C6A99A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Collections (details + images)</w:t>
            </w:r>
          </w:p>
        </w:tc>
        <w:tc>
          <w:tcPr>
            <w:tcW w:w="0" w:type="auto"/>
          </w:tcPr>
          <w:p w14:paraId="3765439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42DE34F2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❌ (not yet implemented)</w:t>
            </w:r>
          </w:p>
        </w:tc>
      </w:tr>
      <w:tr w:rsidR="00564302" w:rsidRPr="004F2525" w14:paraId="7CF40E97" w14:textId="77777777">
        <w:tc>
          <w:tcPr>
            <w:tcW w:w="0" w:type="auto"/>
          </w:tcPr>
          <w:p w14:paraId="1DFC485E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Watch providers (per region)</w:t>
            </w:r>
          </w:p>
        </w:tc>
        <w:tc>
          <w:tcPr>
            <w:tcW w:w="0" w:type="auto"/>
          </w:tcPr>
          <w:p w14:paraId="7270FBE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737C2714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❌ (not yet implemented)</w:t>
            </w:r>
          </w:p>
        </w:tc>
      </w:tr>
      <w:tr w:rsidR="00564302" w:rsidRPr="004F2525" w14:paraId="7B9B07A4" w14:textId="77777777">
        <w:tc>
          <w:tcPr>
            <w:tcW w:w="0" w:type="auto"/>
          </w:tcPr>
          <w:p w14:paraId="39E0BF7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Certifications / content ratings</w:t>
            </w:r>
          </w:p>
        </w:tc>
        <w:tc>
          <w:tcPr>
            <w:tcW w:w="0" w:type="auto"/>
          </w:tcPr>
          <w:p w14:paraId="7E1D7DB5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4C6C8E4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❌ (not yet implemented)</w:t>
            </w:r>
          </w:p>
        </w:tc>
      </w:tr>
      <w:tr w:rsidR="00564302" w:rsidRPr="004F2525" w14:paraId="1C1BBCB3" w14:textId="77777777">
        <w:tc>
          <w:tcPr>
            <w:tcW w:w="0" w:type="auto"/>
          </w:tcPr>
          <w:p w14:paraId="0581143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Trakt IDs for movies/shows</w:t>
            </w:r>
          </w:p>
        </w:tc>
        <w:tc>
          <w:tcPr>
            <w:tcW w:w="0" w:type="auto"/>
          </w:tcPr>
          <w:p w14:paraId="43F162B7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1E64CD11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</w:tr>
      <w:tr w:rsidR="00564302" w:rsidRPr="004F2525" w14:paraId="30918DD6" w14:textId="77777777">
        <w:tc>
          <w:tcPr>
            <w:tcW w:w="0" w:type="auto"/>
          </w:tcPr>
          <w:p w14:paraId="6F22E95B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Trakt watched/progress for movies + episodes</w:t>
            </w:r>
          </w:p>
        </w:tc>
        <w:tc>
          <w:tcPr>
            <w:tcW w:w="0" w:type="auto"/>
          </w:tcPr>
          <w:p w14:paraId="295F2918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>✅</w:t>
            </w:r>
          </w:p>
        </w:tc>
        <w:tc>
          <w:tcPr>
            <w:tcW w:w="0" w:type="auto"/>
          </w:tcPr>
          <w:p w14:paraId="42B839E3" w14:textId="77777777" w:rsidR="00564302" w:rsidRPr="004F2525" w:rsidRDefault="00000000">
            <w:pPr>
              <w:pStyle w:val="Compact"/>
              <w:rPr>
                <w:sz w:val="22"/>
                <w:szCs w:val="22"/>
              </w:rPr>
            </w:pPr>
            <w:r w:rsidRPr="004F2525">
              <w:rPr>
                <w:sz w:val="22"/>
                <w:szCs w:val="22"/>
              </w:rPr>
              <w:t xml:space="preserve">✅ (via </w:t>
            </w:r>
            <w:r w:rsidRPr="004F2525">
              <w:rPr>
                <w:rStyle w:val="VerbatimChar"/>
                <w:sz w:val="20"/>
                <w:szCs w:val="22"/>
              </w:rPr>
              <w:t>trakt_sync_watch_state.py</w:t>
            </w:r>
            <w:r w:rsidRPr="004F2525">
              <w:rPr>
                <w:sz w:val="22"/>
                <w:szCs w:val="22"/>
              </w:rPr>
              <w:t>)</w:t>
            </w:r>
          </w:p>
        </w:tc>
      </w:tr>
      <w:bookmarkEnd w:id="0"/>
      <w:bookmarkEnd w:id="20"/>
    </w:tbl>
    <w:p w14:paraId="5AFB1272" w14:textId="77777777" w:rsidR="00AA05BE" w:rsidRPr="004F2525" w:rsidRDefault="00AA05BE">
      <w:pPr>
        <w:rPr>
          <w:sz w:val="22"/>
          <w:szCs w:val="22"/>
        </w:rPr>
      </w:pPr>
    </w:p>
    <w:sectPr w:rsidR="00AA05BE" w:rsidRPr="004F2525" w:rsidSect="00C063EF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C5904" w14:textId="77777777" w:rsidR="00AA05BE" w:rsidRDefault="00AA05BE">
      <w:pPr>
        <w:spacing w:after="0"/>
      </w:pPr>
      <w:r>
        <w:separator/>
      </w:r>
    </w:p>
  </w:endnote>
  <w:endnote w:type="continuationSeparator" w:id="0">
    <w:p w14:paraId="3283E895" w14:textId="77777777" w:rsidR="00AA05BE" w:rsidRDefault="00AA05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51C15" w14:textId="77777777" w:rsidR="00AA05BE" w:rsidRDefault="00AA05BE">
      <w:r>
        <w:separator/>
      </w:r>
    </w:p>
  </w:footnote>
  <w:footnote w:type="continuationSeparator" w:id="0">
    <w:p w14:paraId="78D3B2EB" w14:textId="77777777" w:rsidR="00AA05BE" w:rsidRDefault="00AA05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264D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89837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302"/>
    <w:rsid w:val="004F2525"/>
    <w:rsid w:val="00564302"/>
    <w:rsid w:val="00AA05BE"/>
    <w:rsid w:val="00C063EF"/>
    <w:rsid w:val="00CA0DA0"/>
    <w:rsid w:val="00FE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DECEC"/>
  <w15:docId w15:val="{7806115F-FE12-4ECA-AA35-597D559D6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autoRedefine/>
    <w:uiPriority w:val="9"/>
    <w:qFormat/>
    <w:rsid w:val="004F25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FFFFF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1F1C1B"/>
      <w:sz w:val="22"/>
      <w:shd w:val="clear" w:color="auto" w:fill="FFFFFF"/>
    </w:rPr>
  </w:style>
  <w:style w:type="character" w:customStyle="1" w:styleId="DataTypeTok">
    <w:name w:val="DataTypeTok"/>
    <w:basedOn w:val="VerbatimChar"/>
    <w:rPr>
      <w:rFonts w:ascii="Consolas" w:hAnsi="Consolas"/>
      <w:color w:val="0057AE"/>
      <w:sz w:val="22"/>
      <w:shd w:val="clear" w:color="auto" w:fill="FFFFFF"/>
    </w:rPr>
  </w:style>
  <w:style w:type="character" w:customStyle="1" w:styleId="DecValTok">
    <w:name w:val="DecValTok"/>
    <w:basedOn w:val="VerbatimChar"/>
    <w:rPr>
      <w:rFonts w:ascii="Consolas" w:hAnsi="Consolas"/>
      <w:color w:val="B08000"/>
      <w:sz w:val="22"/>
      <w:shd w:val="clear" w:color="auto" w:fill="FFFFFF"/>
    </w:rPr>
  </w:style>
  <w:style w:type="character" w:customStyle="1" w:styleId="BaseNTok">
    <w:name w:val="BaseNTok"/>
    <w:basedOn w:val="VerbatimChar"/>
    <w:rPr>
      <w:rFonts w:ascii="Consolas" w:hAnsi="Consolas"/>
      <w:color w:val="B08000"/>
      <w:sz w:val="22"/>
      <w:shd w:val="clear" w:color="auto" w:fill="FFFFFF"/>
    </w:rPr>
  </w:style>
  <w:style w:type="character" w:customStyle="1" w:styleId="FloatTok">
    <w:name w:val="FloatTok"/>
    <w:basedOn w:val="VerbatimChar"/>
    <w:rPr>
      <w:rFonts w:ascii="Consolas" w:hAnsi="Consolas"/>
      <w:color w:val="B08000"/>
      <w:sz w:val="22"/>
      <w:shd w:val="clear" w:color="auto" w:fill="FFFFFF"/>
    </w:rPr>
  </w:style>
  <w:style w:type="character" w:customStyle="1" w:styleId="ConstantTok">
    <w:name w:val="ConstantTok"/>
    <w:basedOn w:val="VerbatimChar"/>
    <w:rPr>
      <w:rFonts w:ascii="Consolas" w:hAnsi="Consolas"/>
      <w:color w:val="AA5500"/>
      <w:sz w:val="22"/>
      <w:shd w:val="clear" w:color="auto" w:fill="FFFFFF"/>
    </w:rPr>
  </w:style>
  <w:style w:type="character" w:customStyle="1" w:styleId="CharTok">
    <w:name w:val="CharTok"/>
    <w:basedOn w:val="VerbatimChar"/>
    <w:rPr>
      <w:rFonts w:ascii="Consolas" w:hAnsi="Consolas"/>
      <w:color w:val="924C9D"/>
      <w:sz w:val="22"/>
      <w:shd w:val="clear" w:color="auto" w:fill="FFFFFF"/>
    </w:rPr>
  </w:style>
  <w:style w:type="character" w:customStyle="1" w:styleId="SpecialCharTok">
    <w:name w:val="SpecialCharTok"/>
    <w:basedOn w:val="VerbatimChar"/>
    <w:rPr>
      <w:rFonts w:ascii="Consolas" w:hAnsi="Consolas"/>
      <w:color w:val="3DAEE9"/>
      <w:sz w:val="22"/>
      <w:shd w:val="clear" w:color="auto" w:fill="FFFFFF"/>
    </w:rPr>
  </w:style>
  <w:style w:type="character" w:customStyle="1" w:styleId="StringTok">
    <w:name w:val="StringTok"/>
    <w:basedOn w:val="VerbatimChar"/>
    <w:rPr>
      <w:rFonts w:ascii="Consolas" w:hAnsi="Consolas"/>
      <w:color w:val="BF0303"/>
      <w:sz w:val="22"/>
      <w:shd w:val="clear" w:color="auto" w:fill="FFFFFF"/>
    </w:rPr>
  </w:style>
  <w:style w:type="character" w:customStyle="1" w:styleId="VerbatimStringTok">
    <w:name w:val="VerbatimStringTok"/>
    <w:basedOn w:val="VerbatimChar"/>
    <w:rPr>
      <w:rFonts w:ascii="Consolas" w:hAnsi="Consolas"/>
      <w:color w:val="BF0303"/>
      <w:sz w:val="22"/>
      <w:shd w:val="clear" w:color="auto" w:fill="FFFFFF"/>
    </w:rPr>
  </w:style>
  <w:style w:type="character" w:customStyle="1" w:styleId="SpecialStringTok">
    <w:name w:val="SpecialStringTok"/>
    <w:basedOn w:val="VerbatimChar"/>
    <w:rPr>
      <w:rFonts w:ascii="Consolas" w:hAnsi="Consolas"/>
      <w:color w:val="FF5500"/>
      <w:sz w:val="22"/>
      <w:shd w:val="clear" w:color="auto" w:fill="FFFFFF"/>
    </w:rPr>
  </w:style>
  <w:style w:type="character" w:customStyle="1" w:styleId="ImportTok">
    <w:name w:val="ImportTok"/>
    <w:basedOn w:val="VerbatimChar"/>
    <w:rPr>
      <w:rFonts w:ascii="Consolas" w:hAnsi="Consolas"/>
      <w:color w:val="FF5500"/>
      <w:sz w:val="22"/>
      <w:shd w:val="clear" w:color="auto" w:fill="FFFFFF"/>
    </w:rPr>
  </w:style>
  <w:style w:type="character" w:customStyle="1" w:styleId="CommentTok">
    <w:name w:val="CommentTok"/>
    <w:basedOn w:val="VerbatimChar"/>
    <w:rPr>
      <w:rFonts w:ascii="Consolas" w:hAnsi="Consolas"/>
      <w:color w:val="898887"/>
      <w:sz w:val="22"/>
      <w:shd w:val="clear" w:color="auto" w:fill="FFFFFF"/>
    </w:rPr>
  </w:style>
  <w:style w:type="character" w:customStyle="1" w:styleId="DocumentationTok">
    <w:name w:val="DocumentationTok"/>
    <w:basedOn w:val="VerbatimChar"/>
    <w:rPr>
      <w:rFonts w:ascii="Consolas" w:hAnsi="Consolas"/>
      <w:color w:val="607880"/>
      <w:sz w:val="22"/>
      <w:shd w:val="clear" w:color="auto" w:fill="FFFFFF"/>
    </w:rPr>
  </w:style>
  <w:style w:type="character" w:customStyle="1" w:styleId="AnnotationTok">
    <w:name w:val="AnnotationTok"/>
    <w:basedOn w:val="VerbatimChar"/>
    <w:rPr>
      <w:rFonts w:ascii="Consolas" w:hAnsi="Consolas"/>
      <w:color w:val="CA60CA"/>
      <w:sz w:val="22"/>
      <w:shd w:val="clear" w:color="auto" w:fill="FFFFFF"/>
    </w:rPr>
  </w:style>
  <w:style w:type="character" w:customStyle="1" w:styleId="CommentVarTok">
    <w:name w:val="CommentVarTok"/>
    <w:basedOn w:val="VerbatimChar"/>
    <w:rPr>
      <w:rFonts w:ascii="Consolas" w:hAnsi="Consolas"/>
      <w:color w:val="0095FF"/>
      <w:sz w:val="22"/>
      <w:shd w:val="clear" w:color="auto" w:fill="FFFFFF"/>
    </w:rPr>
  </w:style>
  <w:style w:type="character" w:customStyle="1" w:styleId="OtherTok">
    <w:name w:val="OtherTok"/>
    <w:basedOn w:val="VerbatimChar"/>
    <w:rPr>
      <w:rFonts w:ascii="Consolas" w:hAnsi="Consolas"/>
      <w:color w:val="006E28"/>
      <w:sz w:val="22"/>
      <w:shd w:val="clear" w:color="auto" w:fill="FFFFFF"/>
    </w:rPr>
  </w:style>
  <w:style w:type="character" w:customStyle="1" w:styleId="FunctionTok">
    <w:name w:val="FunctionTok"/>
    <w:basedOn w:val="VerbatimChar"/>
    <w:rPr>
      <w:rFonts w:ascii="Consolas" w:hAnsi="Consolas"/>
      <w:color w:val="644A9B"/>
      <w:sz w:val="22"/>
      <w:shd w:val="clear" w:color="auto" w:fill="FFFFFF"/>
    </w:rPr>
  </w:style>
  <w:style w:type="character" w:customStyle="1" w:styleId="VariableTok">
    <w:name w:val="VariableTok"/>
    <w:basedOn w:val="VerbatimChar"/>
    <w:rPr>
      <w:rFonts w:ascii="Consolas" w:hAnsi="Consolas"/>
      <w:color w:val="0057AE"/>
      <w:sz w:val="22"/>
      <w:shd w:val="clear" w:color="auto" w:fill="FFFFFF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1F1C1B"/>
      <w:sz w:val="22"/>
      <w:shd w:val="clear" w:color="auto" w:fill="FFFFFF"/>
    </w:rPr>
  </w:style>
  <w:style w:type="character" w:customStyle="1" w:styleId="OperatorTok">
    <w:name w:val="OperatorTok"/>
    <w:basedOn w:val="VerbatimChar"/>
    <w:rPr>
      <w:rFonts w:ascii="Consolas" w:hAnsi="Consolas"/>
      <w:color w:val="1F1C1B"/>
      <w:sz w:val="22"/>
      <w:shd w:val="clear" w:color="auto" w:fill="FFFFFF"/>
    </w:rPr>
  </w:style>
  <w:style w:type="character" w:customStyle="1" w:styleId="BuiltInTok">
    <w:name w:val="BuiltInTok"/>
    <w:basedOn w:val="VerbatimChar"/>
    <w:rPr>
      <w:rFonts w:ascii="Consolas" w:hAnsi="Consolas"/>
      <w:b/>
      <w:color w:val="644A9B"/>
      <w:sz w:val="22"/>
      <w:shd w:val="clear" w:color="auto" w:fill="FFFFFF"/>
    </w:rPr>
  </w:style>
  <w:style w:type="character" w:customStyle="1" w:styleId="ExtensionTok">
    <w:name w:val="ExtensionTok"/>
    <w:basedOn w:val="VerbatimChar"/>
    <w:rPr>
      <w:rFonts w:ascii="Consolas" w:hAnsi="Consolas"/>
      <w:b/>
      <w:color w:val="0095FF"/>
      <w:sz w:val="22"/>
      <w:shd w:val="clear" w:color="auto" w:fill="FFFFFF"/>
    </w:rPr>
  </w:style>
  <w:style w:type="character" w:customStyle="1" w:styleId="PreprocessorTok">
    <w:name w:val="PreprocessorTok"/>
    <w:basedOn w:val="VerbatimChar"/>
    <w:rPr>
      <w:rFonts w:ascii="Consolas" w:hAnsi="Consolas"/>
      <w:color w:val="006E28"/>
      <w:sz w:val="22"/>
      <w:shd w:val="clear" w:color="auto" w:fill="FFFFFF"/>
    </w:rPr>
  </w:style>
  <w:style w:type="character" w:customStyle="1" w:styleId="AttributeTok">
    <w:name w:val="AttributeTok"/>
    <w:basedOn w:val="VerbatimChar"/>
    <w:rPr>
      <w:rFonts w:ascii="Consolas" w:hAnsi="Consolas"/>
      <w:color w:val="0057AE"/>
      <w:sz w:val="22"/>
      <w:shd w:val="clear" w:color="auto" w:fill="FFFFFF"/>
    </w:rPr>
  </w:style>
  <w:style w:type="character" w:customStyle="1" w:styleId="RegionMarkerTok">
    <w:name w:val="RegionMarkerTok"/>
    <w:basedOn w:val="VerbatimChar"/>
    <w:rPr>
      <w:rFonts w:ascii="Consolas" w:hAnsi="Consolas"/>
      <w:color w:val="0057AE"/>
      <w:sz w:val="22"/>
      <w:shd w:val="clear" w:color="auto" w:fill="E0E9F8"/>
    </w:rPr>
  </w:style>
  <w:style w:type="character" w:customStyle="1" w:styleId="InformationTok">
    <w:name w:val="InformationTok"/>
    <w:basedOn w:val="VerbatimChar"/>
    <w:rPr>
      <w:rFonts w:ascii="Consolas" w:hAnsi="Consolas"/>
      <w:color w:val="B08000"/>
      <w:sz w:val="22"/>
      <w:shd w:val="clear" w:color="auto" w:fill="FFFFFF"/>
    </w:rPr>
  </w:style>
  <w:style w:type="character" w:customStyle="1" w:styleId="WarningTok">
    <w:name w:val="WarningTok"/>
    <w:basedOn w:val="VerbatimChar"/>
    <w:rPr>
      <w:rFonts w:ascii="Consolas" w:hAnsi="Consolas"/>
      <w:color w:val="BF0303"/>
      <w:sz w:val="22"/>
      <w:shd w:val="clear" w:color="auto" w:fill="FFFFFF"/>
    </w:rPr>
  </w:style>
  <w:style w:type="character" w:customStyle="1" w:styleId="AlertTok">
    <w:name w:val="AlertTok"/>
    <w:basedOn w:val="VerbatimChar"/>
    <w:rPr>
      <w:rFonts w:ascii="Consolas" w:hAnsi="Consolas"/>
      <w:b/>
      <w:color w:val="BF0303"/>
      <w:sz w:val="22"/>
      <w:shd w:val="clear" w:color="auto" w:fill="F7E6E6"/>
    </w:rPr>
  </w:style>
  <w:style w:type="character" w:customStyle="1" w:styleId="ErrorTok">
    <w:name w:val="ErrorTok"/>
    <w:basedOn w:val="VerbatimChar"/>
    <w:rPr>
      <w:rFonts w:ascii="Consolas" w:hAnsi="Consolas"/>
      <w:color w:val="BF0303"/>
      <w:sz w:val="22"/>
      <w:shd w:val="clear" w:color="auto" w:fill="FFFFFF"/>
    </w:rPr>
  </w:style>
  <w:style w:type="character" w:customStyle="1" w:styleId="NormalTok">
    <w:name w:val="NormalTok"/>
    <w:basedOn w:val="VerbatimChar"/>
    <w:rPr>
      <w:rFonts w:ascii="Consolas" w:hAnsi="Consolas"/>
      <w:color w:val="1F1C1B"/>
      <w:sz w:val="22"/>
      <w:shd w:val="clear" w:color="auto" w:fill="FFFFFF"/>
    </w:rPr>
  </w:style>
  <w:style w:type="paragraph" w:styleId="TOC1">
    <w:name w:val="toc 1"/>
    <w:basedOn w:val="Normal"/>
    <w:next w:val="Normal"/>
    <w:autoRedefine/>
    <w:uiPriority w:val="39"/>
    <w:rsid w:val="00C063E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063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063E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cript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</cp:lastModifiedBy>
  <cp:revision>3</cp:revision>
  <dcterms:created xsi:type="dcterms:W3CDTF">2026-01-13T14:53:00Z</dcterms:created>
  <dcterms:modified xsi:type="dcterms:W3CDTF">2026-01-13T23:58:00Z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">
    <vt:lpwstr>
</vt:lpwstr>
  </property>
</Properties>
</file>