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C013C8" w14:textId="77777777" w:rsidR="00564302" w:rsidRDefault="00000000">
      <w:pPr>
        <w:pStyle w:val="Heading1"/>
      </w:pPr>
      <w:bookmarkStart w:id="0" w:name="Xc7332e49561ee7766d0aec11fadb2021918a866"/>
      <w:bookmarkStart w:id="1" w:name="_Toc219190453"/>
      <w:proofErr w:type="spellStart"/>
      <w:r>
        <w:t>my_TV_Movie</w:t>
      </w:r>
      <w:proofErr w:type="spellEnd"/>
      <w:r>
        <w:t xml:space="preserve"> — scripts reference (</w:t>
      </w:r>
      <w:hyperlink r:id="rId7">
        <w:r>
          <w:rPr>
            <w:rStyle w:val="Hyperlink"/>
          </w:rPr>
          <w:t>scripts.md</w:t>
        </w:r>
      </w:hyperlink>
      <w:r>
        <w:t>)</w:t>
      </w:r>
      <w:bookmarkEnd w:id="1"/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-794296837"/>
        <w:docPartObj>
          <w:docPartGallery w:val="Table of Contents"/>
          <w:docPartUnique/>
        </w:docPartObj>
      </w:sdtPr>
      <w:sdtContent>
        <w:p w14:paraId="358419AD" w14:textId="77777777" w:rsidR="00C063EF" w:rsidRDefault="00C063EF" w:rsidP="00C063EF">
          <w:pPr>
            <w:pStyle w:val="TOCHeading"/>
          </w:pPr>
          <w:r>
            <w:t>Table of Contents</w:t>
          </w:r>
        </w:p>
        <w:p w14:paraId="27D9D5EB" w14:textId="77777777" w:rsidR="00C063EF" w:rsidRDefault="00C063EF" w:rsidP="00C063EF">
          <w:pPr>
            <w:pStyle w:val="TOC1"/>
            <w:tabs>
              <w:tab w:val="right" w:leader="dot" w:pos="9350"/>
            </w:tabs>
            <w:rPr>
              <w:noProof/>
            </w:rPr>
          </w:pPr>
          <w:r>
            <w:fldChar w:fldCharType="begin"/>
          </w:r>
          <w:r>
            <w:instrText>TOC \o "1-3" \h \z \u</w:instrText>
          </w:r>
          <w:r>
            <w:fldChar w:fldCharType="separate"/>
          </w:r>
          <w:hyperlink w:anchor="_Toc219190453" w:history="1">
            <w:r w:rsidRPr="00190D15">
              <w:rPr>
                <w:rStyle w:val="Hyperlink"/>
                <w:noProof/>
              </w:rPr>
              <w:t>my_TV_Movie — scripts reference (scripts.md)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F06A91" w14:textId="77777777" w:rsidR="00C063EF" w:rsidRDefault="00C063EF" w:rsidP="00C063E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190454" w:history="1">
            <w:r w:rsidRPr="00190D15">
              <w:rPr>
                <w:rStyle w:val="Hyperlink"/>
                <w:noProof/>
              </w:rPr>
              <w:t>Pipeline entrypoints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5207B" w14:textId="77777777" w:rsidR="00C063EF" w:rsidRDefault="00C063EF" w:rsidP="00C063E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190455" w:history="1">
            <w:r w:rsidRPr="00190D15">
              <w:rPr>
                <w:rStyle w:val="Hyperlink"/>
                <w:noProof/>
              </w:rPr>
              <w:t>Keep / archive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2BE66D" w14:textId="77777777" w:rsidR="00C063EF" w:rsidRDefault="00C063EF" w:rsidP="00C063E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190456" w:history="1">
            <w:r w:rsidRPr="00190D15">
              <w:rPr>
                <w:rStyle w:val="Hyperlink"/>
                <w:noProof/>
              </w:rPr>
              <w:t>How to run (manual)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33B1FA" w14:textId="77777777" w:rsidR="00C063EF" w:rsidRDefault="00C063EF" w:rsidP="00C063E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190457" w:history="1">
            <w:r w:rsidRPr="00190D15">
              <w:rPr>
                <w:rStyle w:val="Hyperlink"/>
                <w:noProof/>
              </w:rPr>
              <w:t>Inputs / outputs per script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3F7725" w14:textId="77777777" w:rsidR="00C063EF" w:rsidRDefault="00C063EF" w:rsidP="00C063E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190458" w:history="1">
            <w:r w:rsidRPr="00190D15">
              <w:rPr>
                <w:rStyle w:val="Hyperlink"/>
                <w:rFonts w:ascii="Consolas" w:hAnsi="Consolas"/>
                <w:noProof/>
              </w:rPr>
              <w:t>parse_txt_to_json.py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CAB08A" w14:textId="77777777" w:rsidR="00C063EF" w:rsidRDefault="00C063EF" w:rsidP="00C063E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190459" w:history="1">
            <w:r w:rsidRPr="00190D15">
              <w:rPr>
                <w:rStyle w:val="Hyperlink"/>
                <w:rFonts w:ascii="Consolas" w:hAnsi="Consolas"/>
                <w:noProof/>
              </w:rPr>
              <w:t>fetch_tmdb.py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E37FC4" w14:textId="77777777" w:rsidR="00C063EF" w:rsidRDefault="00C063EF" w:rsidP="00C063E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190460" w:history="1">
            <w:r w:rsidRPr="00190D15">
              <w:rPr>
                <w:rStyle w:val="Hyperlink"/>
                <w:rFonts w:ascii="Consolas" w:hAnsi="Consolas"/>
                <w:noProof/>
              </w:rPr>
              <w:t>fetch_trakt.py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A94FC1" w14:textId="77777777" w:rsidR="00C063EF" w:rsidRDefault="00C063EF" w:rsidP="00C063E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190461" w:history="1">
            <w:r w:rsidRPr="00190D15">
              <w:rPr>
                <w:rStyle w:val="Hyperlink"/>
                <w:rFonts w:ascii="Consolas" w:hAnsi="Consolas"/>
                <w:noProof/>
              </w:rPr>
              <w:t>trakt_sync_watch_state.py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6578E1" w14:textId="77777777" w:rsidR="00C063EF" w:rsidRDefault="00C063EF" w:rsidP="00C063EF">
          <w:pPr>
            <w:pStyle w:val="TOC3"/>
            <w:tabs>
              <w:tab w:val="right" w:leader="dot" w:pos="9350"/>
            </w:tabs>
            <w:rPr>
              <w:noProof/>
            </w:rPr>
          </w:pPr>
          <w:hyperlink w:anchor="_Toc219190462" w:history="1">
            <w:r w:rsidRPr="00190D15">
              <w:rPr>
                <w:rStyle w:val="Hyperlink"/>
                <w:rFonts w:ascii="Consolas" w:hAnsi="Consolas"/>
                <w:noProof/>
              </w:rPr>
              <w:t>sync_trakt.py</w:t>
            </w:r>
            <w:r w:rsidRPr="00190D15">
              <w:rPr>
                <w:rStyle w:val="Hyperlink"/>
                <w:noProof/>
              </w:rPr>
              <w:t xml:space="preserve"> (legacy)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DB1A71" w14:textId="77777777" w:rsidR="00C063EF" w:rsidRDefault="00C063EF" w:rsidP="00C063EF">
          <w:pPr>
            <w:pStyle w:val="TOC2"/>
            <w:tabs>
              <w:tab w:val="right" w:leader="dot" w:pos="9350"/>
            </w:tabs>
            <w:rPr>
              <w:noProof/>
            </w:rPr>
          </w:pPr>
          <w:hyperlink w:anchor="_Toc219190463" w:history="1">
            <w:r w:rsidRPr="00190D15">
              <w:rPr>
                <w:rStyle w:val="Hyperlink"/>
                <w:noProof/>
              </w:rPr>
              <w:t>Data coverage checklist (requested vs implemented)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_Toc219190463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923E90" w14:textId="77777777" w:rsidR="00C063EF" w:rsidRDefault="00C063EF" w:rsidP="00C063EF">
          <w:r>
            <w:fldChar w:fldCharType="end"/>
          </w:r>
        </w:p>
      </w:sdtContent>
    </w:sdt>
    <w:p w14:paraId="699D49AB" w14:textId="77777777" w:rsidR="00C063EF" w:rsidRPr="00C063EF" w:rsidRDefault="00C063EF" w:rsidP="00C063EF">
      <w:pPr>
        <w:pStyle w:val="BodyText"/>
      </w:pPr>
    </w:p>
    <w:p w14:paraId="5AC3D4B1" w14:textId="77777777" w:rsidR="00564302" w:rsidRDefault="00000000">
      <w:pPr>
        <w:pStyle w:val="Heading2"/>
      </w:pPr>
      <w:bookmarkStart w:id="2" w:name="pipeline-entrypoints"/>
      <w:bookmarkStart w:id="3" w:name="_Toc219190454"/>
      <w:r>
        <w:t>Pipeline entrypoints</w:t>
      </w:r>
      <w:bookmarkEnd w:id="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872"/>
        <w:gridCol w:w="2764"/>
        <w:gridCol w:w="2432"/>
        <w:gridCol w:w="1948"/>
      </w:tblGrid>
      <w:tr w:rsidR="00564302" w14:paraId="1D1AD29F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5C37FDD" w14:textId="77777777" w:rsidR="00564302" w:rsidRDefault="00000000">
            <w:pPr>
              <w:pStyle w:val="Compact"/>
            </w:pPr>
            <w:r>
              <w:t>Script</w:t>
            </w:r>
          </w:p>
        </w:tc>
        <w:tc>
          <w:tcPr>
            <w:tcW w:w="0" w:type="auto"/>
          </w:tcPr>
          <w:p w14:paraId="580D1AE6" w14:textId="77777777" w:rsidR="00564302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09CDCCB0" w14:textId="77777777" w:rsidR="00564302" w:rsidRDefault="00000000">
            <w:pPr>
              <w:pStyle w:val="Compact"/>
            </w:pPr>
            <w:r>
              <w:t>Called by</w:t>
            </w:r>
          </w:p>
        </w:tc>
        <w:tc>
          <w:tcPr>
            <w:tcW w:w="0" w:type="auto"/>
          </w:tcPr>
          <w:p w14:paraId="37323B54" w14:textId="77777777" w:rsidR="00564302" w:rsidRDefault="00000000">
            <w:pPr>
              <w:pStyle w:val="Compact"/>
            </w:pPr>
            <w:r>
              <w:t>Typical use</w:t>
            </w:r>
          </w:p>
        </w:tc>
      </w:tr>
      <w:tr w:rsidR="00564302" w14:paraId="62352227" w14:textId="77777777">
        <w:tc>
          <w:tcPr>
            <w:tcW w:w="0" w:type="auto"/>
          </w:tcPr>
          <w:p w14:paraId="290ECDB8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scripts/run_pipeline_full.py</w:t>
            </w:r>
          </w:p>
        </w:tc>
        <w:tc>
          <w:tcPr>
            <w:tcW w:w="0" w:type="auto"/>
          </w:tcPr>
          <w:p w14:paraId="37F6C8E9" w14:textId="77777777" w:rsidR="00564302" w:rsidRDefault="00000000">
            <w:pPr>
              <w:pStyle w:val="Compact"/>
            </w:pPr>
            <w:r>
              <w:t>Orchestrates: parse → TMDB → Trakt IDs → QA</w:t>
            </w:r>
          </w:p>
        </w:tc>
        <w:tc>
          <w:tcPr>
            <w:tcW w:w="0" w:type="auto"/>
          </w:tcPr>
          <w:p w14:paraId="11866DE9" w14:textId="77777777" w:rsidR="00564302" w:rsidRDefault="00000000">
            <w:pPr>
              <w:pStyle w:val="Compact"/>
            </w:pPr>
            <w:r>
              <w:t>Manual (local)</w:t>
            </w:r>
          </w:p>
        </w:tc>
        <w:tc>
          <w:tcPr>
            <w:tcW w:w="0" w:type="auto"/>
          </w:tcPr>
          <w:p w14:paraId="6D334042" w14:textId="77777777" w:rsidR="00564302" w:rsidRDefault="00000000">
            <w:pPr>
              <w:pStyle w:val="Compact"/>
            </w:pPr>
            <w:r>
              <w:t>One command to run the full pipeline locally</w:t>
            </w:r>
          </w:p>
        </w:tc>
      </w:tr>
      <w:tr w:rsidR="00564302" w14:paraId="719E0CFC" w14:textId="77777777">
        <w:tc>
          <w:tcPr>
            <w:tcW w:w="0" w:type="auto"/>
          </w:tcPr>
          <w:p w14:paraId="2B6C2DE0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scripts/parse_txt_to_json.py</w:t>
            </w:r>
          </w:p>
        </w:tc>
        <w:tc>
          <w:tcPr>
            <w:tcW w:w="0" w:type="auto"/>
          </w:tcPr>
          <w:p w14:paraId="7028BFF1" w14:textId="77777777" w:rsidR="00564302" w:rsidRDefault="00000000">
            <w:pPr>
              <w:pStyle w:val="Compact"/>
            </w:pPr>
            <w:r>
              <w:t xml:space="preserve">Parse </w:t>
            </w:r>
            <w:r>
              <w:rPr>
                <w:rStyle w:val="VerbatimChar"/>
              </w:rPr>
              <w:t>inputs/*.txt</w:t>
            </w:r>
            <w:r>
              <w:t xml:space="preserve"> into </w:t>
            </w:r>
            <w:r>
              <w:rPr>
                <w:rStyle w:val="VerbatimChar"/>
              </w:rPr>
              <w:t>data/inputs_parsed.json</w:t>
            </w:r>
            <w:r>
              <w:t xml:space="preserve"> (now de-dupes per list)</w:t>
            </w:r>
          </w:p>
        </w:tc>
        <w:tc>
          <w:tcPr>
            <w:tcW w:w="0" w:type="auto"/>
          </w:tcPr>
          <w:p w14:paraId="66586B06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run_pipeline_full.py</w:t>
            </w:r>
            <w:r>
              <w:t xml:space="preserve"> and GitHub Actions</w:t>
            </w:r>
          </w:p>
        </w:tc>
        <w:tc>
          <w:tcPr>
            <w:tcW w:w="0" w:type="auto"/>
          </w:tcPr>
          <w:p w14:paraId="690EA35D" w14:textId="77777777" w:rsidR="00564302" w:rsidRDefault="00000000">
            <w:pPr>
              <w:pStyle w:val="Compact"/>
            </w:pPr>
            <w:r>
              <w:t>Converts your human-edited lists into structured IDs</w:t>
            </w:r>
          </w:p>
        </w:tc>
      </w:tr>
      <w:tr w:rsidR="00564302" w14:paraId="4F0D78E5" w14:textId="77777777">
        <w:tc>
          <w:tcPr>
            <w:tcW w:w="0" w:type="auto"/>
          </w:tcPr>
          <w:p w14:paraId="57651675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scripts/fetch_tmdb.py</w:t>
            </w:r>
          </w:p>
        </w:tc>
        <w:tc>
          <w:tcPr>
            <w:tcW w:w="0" w:type="auto"/>
          </w:tcPr>
          <w:p w14:paraId="5C1B6A88" w14:textId="77777777" w:rsidR="00564302" w:rsidRDefault="00000000">
            <w:pPr>
              <w:pStyle w:val="Compact"/>
            </w:pPr>
            <w:r>
              <w:t xml:space="preserve">Build </w:t>
            </w:r>
            <w:r>
              <w:rPr>
                <w:rStyle w:val="VerbatimChar"/>
              </w:rPr>
              <w:t>data/data.json</w:t>
            </w:r>
            <w:r>
              <w:t xml:space="preserve"> from TMDB + </w:t>
            </w:r>
            <w:r>
              <w:rPr>
                <w:rStyle w:val="VerbatimChar"/>
              </w:rPr>
              <w:t>web/config.json</w:t>
            </w:r>
            <w:r>
              <w:t xml:space="preserve"> and compute image/link fields</w:t>
            </w:r>
          </w:p>
        </w:tc>
        <w:tc>
          <w:tcPr>
            <w:tcW w:w="0" w:type="auto"/>
          </w:tcPr>
          <w:p w14:paraId="22D2D00E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run_pipeline_full.py</w:t>
            </w:r>
            <w:r>
              <w:t xml:space="preserve"> and GitHub Actions</w:t>
            </w:r>
          </w:p>
        </w:tc>
        <w:tc>
          <w:tcPr>
            <w:tcW w:w="0" w:type="auto"/>
          </w:tcPr>
          <w:p w14:paraId="0C846B1A" w14:textId="77777777" w:rsidR="00564302" w:rsidRDefault="00000000">
            <w:pPr>
              <w:pStyle w:val="Compact"/>
            </w:pPr>
            <w:r>
              <w:t>Generates the main dataset used by the UI</w:t>
            </w:r>
          </w:p>
        </w:tc>
      </w:tr>
      <w:tr w:rsidR="00564302" w14:paraId="0C7EB047" w14:textId="77777777">
        <w:tc>
          <w:tcPr>
            <w:tcW w:w="0" w:type="auto"/>
          </w:tcPr>
          <w:p w14:paraId="52E3C8B9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scripts/fetch_trakt.py</w:t>
            </w:r>
          </w:p>
        </w:tc>
        <w:tc>
          <w:tcPr>
            <w:tcW w:w="0" w:type="auto"/>
          </w:tcPr>
          <w:p w14:paraId="079851C1" w14:textId="77777777" w:rsidR="00564302" w:rsidRDefault="00000000">
            <w:pPr>
              <w:pStyle w:val="Compact"/>
            </w:pPr>
            <w:r>
              <w:t xml:space="preserve">Resolve Trakt IDs (movie/show) for items in </w:t>
            </w:r>
            <w:r>
              <w:rPr>
                <w:rStyle w:val="VerbatimChar"/>
              </w:rPr>
              <w:t>data/data.json</w:t>
            </w:r>
          </w:p>
        </w:tc>
        <w:tc>
          <w:tcPr>
            <w:tcW w:w="0" w:type="auto"/>
          </w:tcPr>
          <w:p w14:paraId="798505D8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run_pipeline_full.py</w:t>
            </w:r>
            <w:r>
              <w:t xml:space="preserve"> and GitHub Actions</w:t>
            </w:r>
          </w:p>
        </w:tc>
        <w:tc>
          <w:tcPr>
            <w:tcW w:w="0" w:type="auto"/>
          </w:tcPr>
          <w:p w14:paraId="7F3E1A2A" w14:textId="77777777" w:rsidR="00564302" w:rsidRDefault="00000000">
            <w:pPr>
              <w:pStyle w:val="Compact"/>
            </w:pPr>
            <w:r>
              <w:t xml:space="preserve">Ensures </w:t>
            </w:r>
            <w:r>
              <w:rPr>
                <w:rStyle w:val="VerbatimChar"/>
              </w:rPr>
              <w:t>trakt_id</w:t>
            </w:r>
            <w:r>
              <w:t xml:space="preserve"> exists for sync mapping</w:t>
            </w:r>
          </w:p>
        </w:tc>
      </w:tr>
      <w:tr w:rsidR="00564302" w14:paraId="5AE7AF03" w14:textId="77777777">
        <w:tc>
          <w:tcPr>
            <w:tcW w:w="0" w:type="auto"/>
          </w:tcPr>
          <w:p w14:paraId="733D405F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scripts/trakt_sync_watch_state.py</w:t>
            </w:r>
          </w:p>
        </w:tc>
        <w:tc>
          <w:tcPr>
            <w:tcW w:w="0" w:type="auto"/>
          </w:tcPr>
          <w:p w14:paraId="0FDB7FA4" w14:textId="77777777" w:rsidR="00564302" w:rsidRDefault="00000000">
            <w:pPr>
              <w:pStyle w:val="Compact"/>
            </w:pPr>
            <w:r>
              <w:t xml:space="preserve">Pull Trakt user watch-state into </w:t>
            </w:r>
            <w:r>
              <w:rPr>
                <w:rStyle w:val="VerbatimChar"/>
              </w:rPr>
              <w:t>data/data.json</w:t>
            </w:r>
            <w:r>
              <w:t xml:space="preserve"> (OAuth)</w:t>
            </w:r>
          </w:p>
        </w:tc>
        <w:tc>
          <w:tcPr>
            <w:tcW w:w="0" w:type="auto"/>
          </w:tcPr>
          <w:p w14:paraId="72BC6541" w14:textId="77777777" w:rsidR="00564302" w:rsidRDefault="00000000">
            <w:pPr>
              <w:pStyle w:val="Compact"/>
            </w:pPr>
            <w:r>
              <w:t>GitHub Actions (optional), manual</w:t>
            </w:r>
          </w:p>
        </w:tc>
        <w:tc>
          <w:tcPr>
            <w:tcW w:w="0" w:type="auto"/>
          </w:tcPr>
          <w:p w14:paraId="40857509" w14:textId="77777777" w:rsidR="00564302" w:rsidRDefault="00000000">
            <w:pPr>
              <w:pStyle w:val="Compact"/>
            </w:pPr>
            <w:r>
              <w:t>Populates watched/progress state (movies + episodes)</w:t>
            </w:r>
          </w:p>
        </w:tc>
      </w:tr>
      <w:tr w:rsidR="00564302" w14:paraId="7A007D49" w14:textId="77777777">
        <w:tc>
          <w:tcPr>
            <w:tcW w:w="0" w:type="auto"/>
          </w:tcPr>
          <w:p w14:paraId="0531F0A4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scripts/qa_missing_trakt_ids.py</w:t>
            </w:r>
          </w:p>
        </w:tc>
        <w:tc>
          <w:tcPr>
            <w:tcW w:w="0" w:type="auto"/>
          </w:tcPr>
          <w:p w14:paraId="67E9824A" w14:textId="77777777" w:rsidR="00564302" w:rsidRDefault="00000000">
            <w:pPr>
              <w:pStyle w:val="Compact"/>
            </w:pPr>
            <w:r>
              <w:t xml:space="preserve">QA: items missing </w:t>
            </w:r>
            <w:r>
              <w:rPr>
                <w:rStyle w:val="VerbatimChar"/>
              </w:rPr>
              <w:t>trakt_id</w:t>
            </w:r>
          </w:p>
        </w:tc>
        <w:tc>
          <w:tcPr>
            <w:tcW w:w="0" w:type="auto"/>
          </w:tcPr>
          <w:p w14:paraId="0438525D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run_pipeline_full.py</w:t>
            </w:r>
            <w:r>
              <w:t xml:space="preserve"> and GitHub Actions</w:t>
            </w:r>
          </w:p>
        </w:tc>
        <w:tc>
          <w:tcPr>
            <w:tcW w:w="0" w:type="auto"/>
          </w:tcPr>
          <w:p w14:paraId="7FBC6876" w14:textId="77777777" w:rsidR="00564302" w:rsidRDefault="00000000">
            <w:pPr>
              <w:pStyle w:val="Compact"/>
            </w:pPr>
            <w:r>
              <w:t>Validates Trakt ID coverage</w:t>
            </w:r>
          </w:p>
        </w:tc>
      </w:tr>
      <w:tr w:rsidR="00564302" w14:paraId="1F7382E3" w14:textId="77777777">
        <w:tc>
          <w:tcPr>
            <w:tcW w:w="0" w:type="auto"/>
          </w:tcPr>
          <w:p w14:paraId="7FD354A0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lastRenderedPageBreak/>
              <w:t>scripts/qa_pipeline_integrity.py</w:t>
            </w:r>
          </w:p>
        </w:tc>
        <w:tc>
          <w:tcPr>
            <w:tcW w:w="0" w:type="auto"/>
          </w:tcPr>
          <w:p w14:paraId="696268BF" w14:textId="77777777" w:rsidR="00564302" w:rsidRDefault="00000000">
            <w:pPr>
              <w:pStyle w:val="Compact"/>
            </w:pPr>
            <w:r>
              <w:t xml:space="preserve">QA: integrity checks for </w:t>
            </w:r>
            <w:r>
              <w:rPr>
                <w:rStyle w:val="VerbatimChar"/>
              </w:rPr>
              <w:t>data/data.json</w:t>
            </w:r>
          </w:p>
        </w:tc>
        <w:tc>
          <w:tcPr>
            <w:tcW w:w="0" w:type="auto"/>
          </w:tcPr>
          <w:p w14:paraId="7F595381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run_pipeline_full.py</w:t>
            </w:r>
            <w:r>
              <w:t xml:space="preserve"> and GitHub Actions</w:t>
            </w:r>
          </w:p>
        </w:tc>
        <w:tc>
          <w:tcPr>
            <w:tcW w:w="0" w:type="auto"/>
          </w:tcPr>
          <w:p w14:paraId="20E58030" w14:textId="77777777" w:rsidR="00564302" w:rsidRDefault="00000000">
            <w:pPr>
              <w:pStyle w:val="Compact"/>
            </w:pPr>
            <w:r>
              <w:t>Detect schema/field issues early</w:t>
            </w:r>
          </w:p>
        </w:tc>
      </w:tr>
    </w:tbl>
    <w:p w14:paraId="2D7102F3" w14:textId="77777777" w:rsidR="00564302" w:rsidRDefault="00000000">
      <w:r>
        <w:pict w14:anchorId="6CFF9918">
          <v:rect id="_x0000_i1041" style="width:0;height:1.5pt" o:hralign="center" o:hrstd="t" o:hr="t"/>
        </w:pict>
      </w:r>
    </w:p>
    <w:p w14:paraId="638AFEDD" w14:textId="77777777" w:rsidR="00564302" w:rsidRDefault="00000000">
      <w:pPr>
        <w:pStyle w:val="Heading2"/>
      </w:pPr>
      <w:bookmarkStart w:id="4" w:name="keep--archive-matrix"/>
      <w:bookmarkStart w:id="5" w:name="_Toc219190455"/>
      <w:bookmarkEnd w:id="2"/>
      <w:r>
        <w:t>Keep / archive matrix</w:t>
      </w:r>
      <w:bookmarkEnd w:id="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240"/>
        <w:gridCol w:w="1451"/>
        <w:gridCol w:w="6044"/>
      </w:tblGrid>
      <w:tr w:rsidR="00564302" w14:paraId="361440E2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6605546" w14:textId="77777777" w:rsidR="00564302" w:rsidRDefault="00000000">
            <w:pPr>
              <w:pStyle w:val="Compact"/>
            </w:pPr>
            <w:r>
              <w:t>Script</w:t>
            </w:r>
          </w:p>
        </w:tc>
        <w:tc>
          <w:tcPr>
            <w:tcW w:w="0" w:type="auto"/>
          </w:tcPr>
          <w:p w14:paraId="18B45B56" w14:textId="77777777" w:rsidR="00564302" w:rsidRDefault="00000000">
            <w:pPr>
              <w:pStyle w:val="Compact"/>
            </w:pPr>
            <w:r>
              <w:t>Keep?</w:t>
            </w:r>
          </w:p>
        </w:tc>
        <w:tc>
          <w:tcPr>
            <w:tcW w:w="0" w:type="auto"/>
          </w:tcPr>
          <w:p w14:paraId="5A20C436" w14:textId="77777777" w:rsidR="00564302" w:rsidRDefault="00000000">
            <w:pPr>
              <w:pStyle w:val="Compact"/>
            </w:pPr>
            <w:r>
              <w:t>Why</w:t>
            </w:r>
          </w:p>
        </w:tc>
      </w:tr>
      <w:tr w:rsidR="00564302" w14:paraId="3CECDF45" w14:textId="77777777">
        <w:tc>
          <w:tcPr>
            <w:tcW w:w="0" w:type="auto"/>
          </w:tcPr>
          <w:p w14:paraId="4209DBD8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run_pipeline_full.py</w:t>
            </w:r>
          </w:p>
        </w:tc>
        <w:tc>
          <w:tcPr>
            <w:tcW w:w="0" w:type="auto"/>
          </w:tcPr>
          <w:p w14:paraId="0F43BAB9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345F0919" w14:textId="77777777" w:rsidR="00564302" w:rsidRDefault="00000000">
            <w:pPr>
              <w:pStyle w:val="Compact"/>
            </w:pPr>
            <w:r>
              <w:t>canonical local runner</w:t>
            </w:r>
          </w:p>
        </w:tc>
      </w:tr>
      <w:tr w:rsidR="00564302" w14:paraId="75CE9529" w14:textId="77777777">
        <w:tc>
          <w:tcPr>
            <w:tcW w:w="0" w:type="auto"/>
          </w:tcPr>
          <w:p w14:paraId="663E3614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parse_txt_to_json.py</w:t>
            </w:r>
          </w:p>
        </w:tc>
        <w:tc>
          <w:tcPr>
            <w:tcW w:w="0" w:type="auto"/>
          </w:tcPr>
          <w:p w14:paraId="7BAD7933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490F94DC" w14:textId="77777777" w:rsidR="00564302" w:rsidRDefault="00000000">
            <w:pPr>
              <w:pStyle w:val="Compact"/>
            </w:pPr>
            <w:r>
              <w:t>canonical TXT → JSON input parser</w:t>
            </w:r>
          </w:p>
        </w:tc>
      </w:tr>
      <w:tr w:rsidR="00564302" w14:paraId="75A420E0" w14:textId="77777777">
        <w:tc>
          <w:tcPr>
            <w:tcW w:w="0" w:type="auto"/>
          </w:tcPr>
          <w:p w14:paraId="113D2C8D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fetch_tmdb.py</w:t>
            </w:r>
          </w:p>
        </w:tc>
        <w:tc>
          <w:tcPr>
            <w:tcW w:w="0" w:type="auto"/>
          </w:tcPr>
          <w:p w14:paraId="72E2CB00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0192BE88" w14:textId="77777777" w:rsidR="00564302" w:rsidRDefault="00000000">
            <w:pPr>
              <w:pStyle w:val="Compact"/>
            </w:pPr>
            <w:r>
              <w:t>canonical TMDB dataset builder</w:t>
            </w:r>
          </w:p>
        </w:tc>
      </w:tr>
      <w:tr w:rsidR="00564302" w14:paraId="17FE2FE4" w14:textId="77777777">
        <w:tc>
          <w:tcPr>
            <w:tcW w:w="0" w:type="auto"/>
          </w:tcPr>
          <w:p w14:paraId="348E176E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fetch_trakt.py</w:t>
            </w:r>
          </w:p>
        </w:tc>
        <w:tc>
          <w:tcPr>
            <w:tcW w:w="0" w:type="auto"/>
          </w:tcPr>
          <w:p w14:paraId="4A25A51C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213C0E52" w14:textId="77777777" w:rsidR="00564302" w:rsidRDefault="00000000">
            <w:pPr>
              <w:pStyle w:val="Compact"/>
            </w:pPr>
            <w:r>
              <w:t>canonical Trakt ID resolver</w:t>
            </w:r>
          </w:p>
        </w:tc>
      </w:tr>
      <w:tr w:rsidR="00564302" w14:paraId="3F03C42C" w14:textId="77777777">
        <w:tc>
          <w:tcPr>
            <w:tcW w:w="0" w:type="auto"/>
          </w:tcPr>
          <w:p w14:paraId="0D7FF7FA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trakt_sync_watch_state.py</w:t>
            </w:r>
          </w:p>
        </w:tc>
        <w:tc>
          <w:tcPr>
            <w:tcW w:w="0" w:type="auto"/>
          </w:tcPr>
          <w:p w14:paraId="0158E380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4A1C6962" w14:textId="77777777" w:rsidR="00564302" w:rsidRDefault="00000000">
            <w:pPr>
              <w:pStyle w:val="Compact"/>
            </w:pPr>
            <w:r>
              <w:t>canonical Trakt watched/progress pull (user state)</w:t>
            </w:r>
          </w:p>
        </w:tc>
      </w:tr>
      <w:tr w:rsidR="00564302" w14:paraId="26F517FC" w14:textId="77777777">
        <w:tc>
          <w:tcPr>
            <w:tcW w:w="0" w:type="auto"/>
          </w:tcPr>
          <w:p w14:paraId="0E899CAF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qa_missing_trakt_ids.py</w:t>
            </w:r>
          </w:p>
        </w:tc>
        <w:tc>
          <w:tcPr>
            <w:tcW w:w="0" w:type="auto"/>
          </w:tcPr>
          <w:p w14:paraId="504CB11A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29330FE2" w14:textId="77777777" w:rsidR="00564302" w:rsidRDefault="00000000">
            <w:pPr>
              <w:pStyle w:val="Compact"/>
            </w:pPr>
            <w:r>
              <w:t>needed guardrail</w:t>
            </w:r>
          </w:p>
        </w:tc>
      </w:tr>
      <w:tr w:rsidR="00564302" w14:paraId="746E7C18" w14:textId="77777777">
        <w:tc>
          <w:tcPr>
            <w:tcW w:w="0" w:type="auto"/>
          </w:tcPr>
          <w:p w14:paraId="23A5F1F2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qa_pipeline_integrity.py</w:t>
            </w:r>
          </w:p>
        </w:tc>
        <w:tc>
          <w:tcPr>
            <w:tcW w:w="0" w:type="auto"/>
          </w:tcPr>
          <w:p w14:paraId="303F8AC3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10BB1703" w14:textId="77777777" w:rsidR="00564302" w:rsidRDefault="00000000">
            <w:pPr>
              <w:pStyle w:val="Compact"/>
            </w:pPr>
            <w:r>
              <w:t>needed guardrail</w:t>
            </w:r>
          </w:p>
        </w:tc>
      </w:tr>
      <w:tr w:rsidR="00564302" w14:paraId="41B66D08" w14:textId="77777777">
        <w:tc>
          <w:tcPr>
            <w:tcW w:w="0" w:type="auto"/>
          </w:tcPr>
          <w:p w14:paraId="4D9B92CA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sync_trakt.py</w:t>
            </w:r>
          </w:p>
        </w:tc>
        <w:tc>
          <w:tcPr>
            <w:tcW w:w="0" w:type="auto"/>
          </w:tcPr>
          <w:p w14:paraId="645B22C7" w14:textId="77777777" w:rsidR="00564302" w:rsidRDefault="00000000">
            <w:pPr>
              <w:pStyle w:val="Compact"/>
            </w:pPr>
            <w:r>
              <w:t>🟨 archive</w:t>
            </w:r>
          </w:p>
        </w:tc>
        <w:tc>
          <w:tcPr>
            <w:tcW w:w="0" w:type="auto"/>
          </w:tcPr>
          <w:p w14:paraId="17520C81" w14:textId="77777777" w:rsidR="00564302" w:rsidRDefault="00000000">
            <w:pPr>
              <w:pStyle w:val="Compact"/>
            </w:pPr>
            <w:r>
              <w:t xml:space="preserve">wrapper only; does </w:t>
            </w:r>
            <w:r>
              <w:rPr>
                <w:b/>
                <w:bCs/>
              </w:rPr>
              <w:t>not</w:t>
            </w:r>
            <w:r>
              <w:t xml:space="preserve"> sync </w:t>
            </w:r>
            <w:r>
              <w:rPr>
                <w:i/>
                <w:iCs/>
              </w:rPr>
              <w:t>to</w:t>
            </w:r>
            <w:r>
              <w:t xml:space="preserve"> Trakt</w:t>
            </w:r>
          </w:p>
        </w:tc>
      </w:tr>
      <w:tr w:rsidR="00564302" w14:paraId="07DCD188" w14:textId="77777777">
        <w:tc>
          <w:tcPr>
            <w:tcW w:w="0" w:type="auto"/>
          </w:tcPr>
          <w:p w14:paraId="0E81A047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fetch_tvmaze.py</w:t>
            </w:r>
          </w:p>
        </w:tc>
        <w:tc>
          <w:tcPr>
            <w:tcW w:w="0" w:type="auto"/>
          </w:tcPr>
          <w:p w14:paraId="1DEE8B80" w14:textId="77777777" w:rsidR="00564302" w:rsidRDefault="00000000">
            <w:pPr>
              <w:pStyle w:val="Compact"/>
            </w:pPr>
            <w:r>
              <w:t>🟨 optional</w:t>
            </w:r>
          </w:p>
        </w:tc>
        <w:tc>
          <w:tcPr>
            <w:tcW w:w="0" w:type="auto"/>
          </w:tcPr>
          <w:p w14:paraId="636A80D2" w14:textId="77777777" w:rsidR="00564302" w:rsidRDefault="00000000">
            <w:pPr>
              <w:pStyle w:val="Compact"/>
            </w:pPr>
            <w:r>
              <w:t>only needed when you start using TVMaze IDs in UI/data</w:t>
            </w:r>
          </w:p>
        </w:tc>
      </w:tr>
    </w:tbl>
    <w:p w14:paraId="3D5F0EB2" w14:textId="77777777" w:rsidR="00564302" w:rsidRDefault="00000000">
      <w:r>
        <w:pict w14:anchorId="24A12D53">
          <v:rect id="_x0000_i1042" style="width:0;height:1.5pt" o:hralign="center" o:hrstd="t" o:hr="t"/>
        </w:pict>
      </w:r>
    </w:p>
    <w:p w14:paraId="02C396AA" w14:textId="77777777" w:rsidR="00564302" w:rsidRDefault="00000000">
      <w:pPr>
        <w:pStyle w:val="Heading2"/>
      </w:pPr>
      <w:bookmarkStart w:id="6" w:name="how-to-run-manual"/>
      <w:bookmarkStart w:id="7" w:name="_Toc219190456"/>
      <w:bookmarkEnd w:id="4"/>
      <w:r>
        <w:t>How to run (manual)</w:t>
      </w:r>
      <w:bookmarkEnd w:id="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476"/>
        <w:gridCol w:w="4481"/>
        <w:gridCol w:w="5059"/>
      </w:tblGrid>
      <w:tr w:rsidR="00564302" w14:paraId="7D0FD487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4779CA0" w14:textId="77777777" w:rsidR="00564302" w:rsidRDefault="00000000">
            <w:pPr>
              <w:pStyle w:val="Compact"/>
            </w:pPr>
            <w:r>
              <w:t>Goal</w:t>
            </w:r>
          </w:p>
        </w:tc>
        <w:tc>
          <w:tcPr>
            <w:tcW w:w="0" w:type="auto"/>
          </w:tcPr>
          <w:p w14:paraId="1BC067B1" w14:textId="77777777" w:rsidR="00564302" w:rsidRDefault="00000000">
            <w:pPr>
              <w:pStyle w:val="Compact"/>
            </w:pPr>
            <w:r>
              <w:t>Command</w:t>
            </w:r>
          </w:p>
        </w:tc>
        <w:tc>
          <w:tcPr>
            <w:tcW w:w="0" w:type="auto"/>
          </w:tcPr>
          <w:p w14:paraId="3F56B94F" w14:textId="77777777" w:rsidR="00564302" w:rsidRDefault="00000000">
            <w:pPr>
              <w:pStyle w:val="Compact"/>
            </w:pPr>
            <w:r>
              <w:t>Outputs</w:t>
            </w:r>
          </w:p>
        </w:tc>
      </w:tr>
      <w:tr w:rsidR="00564302" w14:paraId="1390ABA5" w14:textId="77777777">
        <w:tc>
          <w:tcPr>
            <w:tcW w:w="0" w:type="auto"/>
          </w:tcPr>
          <w:p w14:paraId="63592E29" w14:textId="77777777" w:rsidR="00564302" w:rsidRDefault="00000000">
            <w:pPr>
              <w:pStyle w:val="Compact"/>
            </w:pPr>
            <w:r>
              <w:t>Full local pipeline</w:t>
            </w:r>
          </w:p>
        </w:tc>
        <w:tc>
          <w:tcPr>
            <w:tcW w:w="0" w:type="auto"/>
          </w:tcPr>
          <w:p w14:paraId="6F4CC31E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python scripts/run_pipeline_full.py</w:t>
            </w:r>
          </w:p>
        </w:tc>
        <w:tc>
          <w:tcPr>
            <w:tcW w:w="0" w:type="auto"/>
          </w:tcPr>
          <w:p w14:paraId="6EE64923" w14:textId="77777777" w:rsidR="00564302" w:rsidRDefault="00000000">
            <w:pPr>
              <w:pStyle w:val="Compact"/>
            </w:pPr>
            <w:r>
              <w:t xml:space="preserve">logs in </w:t>
            </w:r>
            <w:r>
              <w:rPr>
                <w:rStyle w:val="VerbatimChar"/>
              </w:rPr>
              <w:t>logs/</w:t>
            </w:r>
            <w:r>
              <w:t xml:space="preserve">, </w:t>
            </w:r>
            <w:r>
              <w:rPr>
                <w:rStyle w:val="VerbatimChar"/>
              </w:rPr>
              <w:t>data/inputs_parsed.json</w:t>
            </w:r>
            <w:r>
              <w:t xml:space="preserve">, </w:t>
            </w:r>
            <w:r>
              <w:rPr>
                <w:rStyle w:val="VerbatimChar"/>
              </w:rPr>
              <w:t>data/data.json</w:t>
            </w:r>
          </w:p>
        </w:tc>
      </w:tr>
      <w:tr w:rsidR="00564302" w14:paraId="72F38B33" w14:textId="77777777">
        <w:tc>
          <w:tcPr>
            <w:tcW w:w="0" w:type="auto"/>
          </w:tcPr>
          <w:p w14:paraId="30158A05" w14:textId="77777777" w:rsidR="00564302" w:rsidRDefault="00000000">
            <w:pPr>
              <w:pStyle w:val="Compact"/>
            </w:pPr>
            <w:r>
              <w:t>Parse lists only</w:t>
            </w:r>
          </w:p>
        </w:tc>
        <w:tc>
          <w:tcPr>
            <w:tcW w:w="0" w:type="auto"/>
          </w:tcPr>
          <w:p w14:paraId="455CBAAE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python scripts/parse_txt_to_json.py</w:t>
            </w:r>
          </w:p>
        </w:tc>
        <w:tc>
          <w:tcPr>
            <w:tcW w:w="0" w:type="auto"/>
          </w:tcPr>
          <w:p w14:paraId="11728F63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data/inputs_parsed.json</w:t>
            </w:r>
          </w:p>
        </w:tc>
      </w:tr>
      <w:tr w:rsidR="00564302" w14:paraId="56DA8389" w14:textId="77777777">
        <w:tc>
          <w:tcPr>
            <w:tcW w:w="0" w:type="auto"/>
          </w:tcPr>
          <w:p w14:paraId="04301340" w14:textId="77777777" w:rsidR="00564302" w:rsidRDefault="00000000">
            <w:pPr>
              <w:pStyle w:val="Compact"/>
            </w:pPr>
            <w:r>
              <w:t>TMDB build only</w:t>
            </w:r>
          </w:p>
        </w:tc>
        <w:tc>
          <w:tcPr>
            <w:tcW w:w="0" w:type="auto"/>
          </w:tcPr>
          <w:p w14:paraId="435F2B22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python scripts/fetch_tmdb.py</w:t>
            </w:r>
          </w:p>
        </w:tc>
        <w:tc>
          <w:tcPr>
            <w:tcW w:w="0" w:type="auto"/>
          </w:tcPr>
          <w:p w14:paraId="350689A0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data/data.json</w:t>
            </w:r>
          </w:p>
        </w:tc>
      </w:tr>
      <w:tr w:rsidR="00564302" w14:paraId="5705F5D1" w14:textId="77777777">
        <w:tc>
          <w:tcPr>
            <w:tcW w:w="0" w:type="auto"/>
          </w:tcPr>
          <w:p w14:paraId="17F4F264" w14:textId="77777777" w:rsidR="00564302" w:rsidRDefault="00000000">
            <w:pPr>
              <w:pStyle w:val="Compact"/>
            </w:pPr>
            <w:r>
              <w:t>Trakt ID resolve only</w:t>
            </w:r>
          </w:p>
        </w:tc>
        <w:tc>
          <w:tcPr>
            <w:tcW w:w="0" w:type="auto"/>
          </w:tcPr>
          <w:p w14:paraId="2B03B514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python scripts/fetch_trakt.py</w:t>
            </w:r>
          </w:p>
        </w:tc>
        <w:tc>
          <w:tcPr>
            <w:tcW w:w="0" w:type="auto"/>
          </w:tcPr>
          <w:p w14:paraId="4846966F" w14:textId="77777777" w:rsidR="00564302" w:rsidRDefault="00000000">
            <w:pPr>
              <w:pStyle w:val="Compact"/>
            </w:pPr>
            <w:r>
              <w:t xml:space="preserve">updates </w:t>
            </w:r>
            <w:r>
              <w:rPr>
                <w:rStyle w:val="VerbatimChar"/>
              </w:rPr>
              <w:t>data/data.json</w:t>
            </w:r>
          </w:p>
        </w:tc>
      </w:tr>
      <w:tr w:rsidR="00564302" w14:paraId="5DABA595" w14:textId="77777777">
        <w:tc>
          <w:tcPr>
            <w:tcW w:w="0" w:type="auto"/>
          </w:tcPr>
          <w:p w14:paraId="1AB4366F" w14:textId="77777777" w:rsidR="00564302" w:rsidRDefault="00000000">
            <w:pPr>
              <w:pStyle w:val="Compact"/>
            </w:pPr>
            <w:r>
              <w:t>Pull watch-state</w:t>
            </w:r>
          </w:p>
        </w:tc>
        <w:tc>
          <w:tcPr>
            <w:tcW w:w="0" w:type="auto"/>
          </w:tcPr>
          <w:p w14:paraId="0E98FC32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python scripts/trakt_sync_watch_state.py</w:t>
            </w:r>
          </w:p>
        </w:tc>
        <w:tc>
          <w:tcPr>
            <w:tcW w:w="0" w:type="auto"/>
          </w:tcPr>
          <w:p w14:paraId="1E0FC2AA" w14:textId="77777777" w:rsidR="00564302" w:rsidRDefault="00000000">
            <w:pPr>
              <w:pStyle w:val="Compact"/>
            </w:pPr>
            <w:r>
              <w:t xml:space="preserve">updates </w:t>
            </w:r>
            <w:r>
              <w:rPr>
                <w:rStyle w:val="VerbatimChar"/>
              </w:rPr>
              <w:t>data/data.json</w:t>
            </w:r>
            <w:r>
              <w:t xml:space="preserve"> and may write </w:t>
            </w:r>
            <w:r>
              <w:rPr>
                <w:rStyle w:val="VerbatimChar"/>
              </w:rPr>
              <w:t>data/trakt_tokens_latest.json</w:t>
            </w:r>
          </w:p>
        </w:tc>
      </w:tr>
    </w:tbl>
    <w:p w14:paraId="1CFC3D51" w14:textId="77777777" w:rsidR="00564302" w:rsidRDefault="00000000">
      <w:r>
        <w:pict w14:anchorId="56548984">
          <v:rect id="_x0000_i1043" style="width:0;height:1.5pt" o:hralign="center" o:hrstd="t" o:hr="t"/>
        </w:pict>
      </w:r>
    </w:p>
    <w:p w14:paraId="13C90D64" w14:textId="77777777" w:rsidR="00564302" w:rsidRDefault="00000000">
      <w:pPr>
        <w:pStyle w:val="Heading2"/>
      </w:pPr>
      <w:bookmarkStart w:id="8" w:name="inputs--outputs-per-script"/>
      <w:bookmarkStart w:id="9" w:name="_Toc219190457"/>
      <w:bookmarkEnd w:id="6"/>
      <w:r>
        <w:t>Inputs / outputs per script</w:t>
      </w:r>
      <w:bookmarkEnd w:id="9"/>
    </w:p>
    <w:p w14:paraId="23137B50" w14:textId="77777777" w:rsidR="00564302" w:rsidRDefault="00000000">
      <w:pPr>
        <w:pStyle w:val="Heading3"/>
      </w:pPr>
      <w:bookmarkStart w:id="10" w:name="parse_txt_to_json.py"/>
      <w:bookmarkStart w:id="11" w:name="_Toc219190458"/>
      <w:r>
        <w:rPr>
          <w:rStyle w:val="VerbatimChar"/>
        </w:rPr>
        <w:t>parse_txt_to_json.py</w:t>
      </w:r>
      <w:bookmarkEnd w:id="11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58"/>
        <w:gridCol w:w="7678"/>
      </w:tblGrid>
      <w:tr w:rsidR="00564302" w14:paraId="67DA99B4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D6E7891" w14:textId="77777777" w:rsidR="00564302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5214179C" w14:textId="77777777" w:rsidR="00564302" w:rsidRDefault="00000000">
            <w:pPr>
              <w:pStyle w:val="Compact"/>
            </w:pPr>
            <w:r>
              <w:t>Value</w:t>
            </w:r>
          </w:p>
        </w:tc>
      </w:tr>
      <w:tr w:rsidR="00564302" w14:paraId="39EB0A84" w14:textId="77777777">
        <w:tc>
          <w:tcPr>
            <w:tcW w:w="0" w:type="auto"/>
          </w:tcPr>
          <w:p w14:paraId="48478D05" w14:textId="77777777" w:rsidR="00564302" w:rsidRDefault="00000000">
            <w:pPr>
              <w:pStyle w:val="Compact"/>
            </w:pPr>
            <w:r>
              <w:t>Inputs</w:t>
            </w:r>
          </w:p>
        </w:tc>
        <w:tc>
          <w:tcPr>
            <w:tcW w:w="0" w:type="auto"/>
          </w:tcPr>
          <w:p w14:paraId="7BF9D19A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inputs/tv_list.txt</w:t>
            </w:r>
            <w:r>
              <w:t xml:space="preserve">, </w:t>
            </w:r>
            <w:r>
              <w:rPr>
                <w:rStyle w:val="VerbatimChar"/>
              </w:rPr>
              <w:t>inputs/movies_list.txt</w:t>
            </w:r>
            <w:r>
              <w:t xml:space="preserve">, </w:t>
            </w:r>
            <w:r>
              <w:rPr>
                <w:rStyle w:val="VerbatimChar"/>
              </w:rPr>
              <w:t>inputs/watchlist.txt</w:t>
            </w:r>
          </w:p>
        </w:tc>
      </w:tr>
      <w:tr w:rsidR="00564302" w14:paraId="673F1AB0" w14:textId="77777777">
        <w:tc>
          <w:tcPr>
            <w:tcW w:w="0" w:type="auto"/>
          </w:tcPr>
          <w:p w14:paraId="08FF3051" w14:textId="77777777" w:rsidR="00564302" w:rsidRDefault="00000000">
            <w:pPr>
              <w:pStyle w:val="Compact"/>
            </w:pPr>
            <w:r>
              <w:t>Output</w:t>
            </w:r>
          </w:p>
        </w:tc>
        <w:tc>
          <w:tcPr>
            <w:tcW w:w="0" w:type="auto"/>
          </w:tcPr>
          <w:p w14:paraId="40ED360B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data/inputs_parsed.json</w:t>
            </w:r>
          </w:p>
        </w:tc>
      </w:tr>
      <w:tr w:rsidR="00564302" w14:paraId="3E94D857" w14:textId="77777777">
        <w:tc>
          <w:tcPr>
            <w:tcW w:w="0" w:type="auto"/>
          </w:tcPr>
          <w:p w14:paraId="7AEFB1D8" w14:textId="77777777" w:rsidR="00564302" w:rsidRDefault="00000000">
            <w:pPr>
              <w:pStyle w:val="Compact"/>
            </w:pPr>
            <w:r>
              <w:t>De-dup</w:t>
            </w:r>
          </w:p>
        </w:tc>
        <w:tc>
          <w:tcPr>
            <w:tcW w:w="0" w:type="auto"/>
          </w:tcPr>
          <w:p w14:paraId="5886987D" w14:textId="77777777" w:rsidR="00564302" w:rsidRDefault="00000000">
            <w:pPr>
              <w:pStyle w:val="Compact"/>
            </w:pPr>
            <w:r>
              <w:t xml:space="preserve">By </w:t>
            </w:r>
            <w:r>
              <w:rPr>
                <w:rStyle w:val="VerbatimChar"/>
              </w:rPr>
              <w:t>tmdb_id</w:t>
            </w:r>
            <w:r>
              <w:t xml:space="preserve"> within each list (tv / movies / watchlist)</w:t>
            </w:r>
          </w:p>
        </w:tc>
      </w:tr>
      <w:tr w:rsidR="00564302" w14:paraId="634D9BEF" w14:textId="77777777">
        <w:tc>
          <w:tcPr>
            <w:tcW w:w="0" w:type="auto"/>
          </w:tcPr>
          <w:p w14:paraId="6F3C4EC7" w14:textId="77777777" w:rsidR="00564302" w:rsidRDefault="00000000">
            <w:pPr>
              <w:pStyle w:val="Compact"/>
            </w:pPr>
            <w:r>
              <w:t>Exit codes</w:t>
            </w:r>
          </w:p>
        </w:tc>
        <w:tc>
          <w:tcPr>
            <w:tcW w:w="0" w:type="auto"/>
          </w:tcPr>
          <w:p w14:paraId="77A72BF0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0</w:t>
            </w:r>
            <w:r>
              <w:t xml:space="preserve"> success, </w:t>
            </w:r>
            <w:r>
              <w:rPr>
                <w:rStyle w:val="VerbatimChar"/>
              </w:rPr>
              <w:t>&gt;0</w:t>
            </w:r>
            <w:r>
              <w:t xml:space="preserve"> parse/write failure</w:t>
            </w:r>
          </w:p>
        </w:tc>
      </w:tr>
    </w:tbl>
    <w:p w14:paraId="33640282" w14:textId="77777777" w:rsidR="00564302" w:rsidRDefault="00000000">
      <w:pPr>
        <w:pStyle w:val="Heading3"/>
      </w:pPr>
      <w:bookmarkStart w:id="12" w:name="fetch_tmdb.py"/>
      <w:bookmarkStart w:id="13" w:name="_Toc219190459"/>
      <w:bookmarkEnd w:id="10"/>
      <w:r>
        <w:rPr>
          <w:rStyle w:val="VerbatimChar"/>
        </w:rPr>
        <w:t>fetch_tmdb.py</w:t>
      </w:r>
      <w:bookmarkEnd w:id="13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625"/>
        <w:gridCol w:w="9391"/>
      </w:tblGrid>
      <w:tr w:rsidR="00564302" w14:paraId="3678E3D9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EC0F12C" w14:textId="77777777" w:rsidR="00564302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6AF0E472" w14:textId="77777777" w:rsidR="00564302" w:rsidRDefault="00000000">
            <w:pPr>
              <w:pStyle w:val="Compact"/>
            </w:pPr>
            <w:r>
              <w:t>Value</w:t>
            </w:r>
          </w:p>
        </w:tc>
      </w:tr>
      <w:tr w:rsidR="00564302" w14:paraId="30DFEFDB" w14:textId="77777777">
        <w:tc>
          <w:tcPr>
            <w:tcW w:w="0" w:type="auto"/>
          </w:tcPr>
          <w:p w14:paraId="56C9CE2D" w14:textId="77777777" w:rsidR="00564302" w:rsidRDefault="00000000">
            <w:pPr>
              <w:pStyle w:val="Compact"/>
            </w:pPr>
            <w:r>
              <w:lastRenderedPageBreak/>
              <w:t>Inputs</w:t>
            </w:r>
          </w:p>
        </w:tc>
        <w:tc>
          <w:tcPr>
            <w:tcW w:w="0" w:type="auto"/>
          </w:tcPr>
          <w:p w14:paraId="16F78617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data/inputs_parsed.json</w:t>
            </w:r>
            <w:r>
              <w:t xml:space="preserve"> (preferred), else TXT fallbacks; </w:t>
            </w:r>
            <w:r>
              <w:rPr>
                <w:rStyle w:val="VerbatimChar"/>
              </w:rPr>
              <w:t>web/config.json</w:t>
            </w:r>
            <w:r>
              <w:t xml:space="preserve">; </w:t>
            </w:r>
            <w:r>
              <w:rPr>
                <w:rStyle w:val="VerbatimChar"/>
              </w:rPr>
              <w:t>API_TMDB_KEY</w:t>
            </w:r>
          </w:p>
        </w:tc>
      </w:tr>
      <w:tr w:rsidR="00564302" w14:paraId="0E16F299" w14:textId="77777777">
        <w:tc>
          <w:tcPr>
            <w:tcW w:w="0" w:type="auto"/>
          </w:tcPr>
          <w:p w14:paraId="1A0173AF" w14:textId="77777777" w:rsidR="00564302" w:rsidRDefault="00000000">
            <w:pPr>
              <w:pStyle w:val="Compact"/>
            </w:pPr>
            <w:r>
              <w:t>Output</w:t>
            </w:r>
          </w:p>
        </w:tc>
        <w:tc>
          <w:tcPr>
            <w:tcW w:w="0" w:type="auto"/>
          </w:tcPr>
          <w:p w14:paraId="44BFD338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data/data.json</w:t>
            </w:r>
          </w:p>
        </w:tc>
      </w:tr>
      <w:tr w:rsidR="00564302" w14:paraId="67C581D0" w14:textId="77777777">
        <w:tc>
          <w:tcPr>
            <w:tcW w:w="0" w:type="auto"/>
          </w:tcPr>
          <w:p w14:paraId="21659699" w14:textId="77777777" w:rsidR="00564302" w:rsidRDefault="00000000">
            <w:pPr>
              <w:pStyle w:val="Compact"/>
            </w:pPr>
            <w:r>
              <w:t>What it builds</w:t>
            </w:r>
          </w:p>
        </w:tc>
        <w:tc>
          <w:tcPr>
            <w:tcW w:w="0" w:type="auto"/>
          </w:tcPr>
          <w:p w14:paraId="514F3C34" w14:textId="77777777" w:rsidR="00564302" w:rsidRDefault="00000000">
            <w:pPr>
              <w:pStyle w:val="Compact"/>
            </w:pPr>
            <w:r>
              <w:t>Movies + shows dataset, image path fields, streaming link fields</w:t>
            </w:r>
          </w:p>
        </w:tc>
      </w:tr>
      <w:tr w:rsidR="00564302" w14:paraId="3B32F57C" w14:textId="77777777">
        <w:tc>
          <w:tcPr>
            <w:tcW w:w="0" w:type="auto"/>
          </w:tcPr>
          <w:p w14:paraId="1F11EA1F" w14:textId="77777777" w:rsidR="00564302" w:rsidRDefault="00000000">
            <w:pPr>
              <w:pStyle w:val="Compact"/>
            </w:pPr>
            <w:r>
              <w:t>Exit codes</w:t>
            </w:r>
          </w:p>
        </w:tc>
        <w:tc>
          <w:tcPr>
            <w:tcW w:w="0" w:type="auto"/>
          </w:tcPr>
          <w:p w14:paraId="0D4F6DC6" w14:textId="77777777" w:rsidR="00564302" w:rsidRDefault="00000000">
            <w:pPr>
              <w:pStyle w:val="Compact"/>
            </w:pPr>
            <w:r>
              <w:t>non-zero on missing config/keys/network failures</w:t>
            </w:r>
          </w:p>
        </w:tc>
      </w:tr>
    </w:tbl>
    <w:p w14:paraId="2D006480" w14:textId="77777777" w:rsidR="00564302" w:rsidRDefault="00000000">
      <w:pPr>
        <w:pStyle w:val="Heading3"/>
      </w:pPr>
      <w:bookmarkStart w:id="14" w:name="fetch_trakt.py"/>
      <w:bookmarkStart w:id="15" w:name="_Toc219190460"/>
      <w:bookmarkEnd w:id="12"/>
      <w:r>
        <w:rPr>
          <w:rStyle w:val="VerbatimChar"/>
        </w:rPr>
        <w:t>fetch_trakt.py</w:t>
      </w:r>
      <w:bookmarkEnd w:id="15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3"/>
        <w:gridCol w:w="6388"/>
      </w:tblGrid>
      <w:tr w:rsidR="00564302" w14:paraId="75622436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31C3CCC" w14:textId="77777777" w:rsidR="00564302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6D551DB9" w14:textId="77777777" w:rsidR="00564302" w:rsidRDefault="00000000">
            <w:pPr>
              <w:pStyle w:val="Compact"/>
            </w:pPr>
            <w:r>
              <w:t>Value</w:t>
            </w:r>
          </w:p>
        </w:tc>
      </w:tr>
      <w:tr w:rsidR="00564302" w14:paraId="091D9422" w14:textId="77777777">
        <w:tc>
          <w:tcPr>
            <w:tcW w:w="0" w:type="auto"/>
          </w:tcPr>
          <w:p w14:paraId="51143303" w14:textId="77777777" w:rsidR="00564302" w:rsidRDefault="00000000">
            <w:pPr>
              <w:pStyle w:val="Compact"/>
            </w:pPr>
            <w:r>
              <w:t>Inputs</w:t>
            </w:r>
          </w:p>
        </w:tc>
        <w:tc>
          <w:tcPr>
            <w:tcW w:w="0" w:type="auto"/>
          </w:tcPr>
          <w:p w14:paraId="0EF5DCA0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data/data.json</w:t>
            </w:r>
            <w:r>
              <w:t>; Trakt client id/secret (public lookup)</w:t>
            </w:r>
          </w:p>
        </w:tc>
      </w:tr>
      <w:tr w:rsidR="00564302" w14:paraId="04ECACCF" w14:textId="77777777">
        <w:tc>
          <w:tcPr>
            <w:tcW w:w="0" w:type="auto"/>
          </w:tcPr>
          <w:p w14:paraId="4EC8A40F" w14:textId="77777777" w:rsidR="00564302" w:rsidRDefault="00000000">
            <w:pPr>
              <w:pStyle w:val="Compact"/>
            </w:pPr>
            <w:r>
              <w:t>Output</w:t>
            </w:r>
          </w:p>
        </w:tc>
        <w:tc>
          <w:tcPr>
            <w:tcW w:w="0" w:type="auto"/>
          </w:tcPr>
          <w:p w14:paraId="024AA6C6" w14:textId="77777777" w:rsidR="00564302" w:rsidRDefault="00000000">
            <w:pPr>
              <w:pStyle w:val="Compact"/>
            </w:pPr>
            <w:r>
              <w:t xml:space="preserve">updates </w:t>
            </w:r>
            <w:r>
              <w:rPr>
                <w:rStyle w:val="VerbatimChar"/>
              </w:rPr>
              <w:t>data/data.json</w:t>
            </w:r>
            <w:r>
              <w:t xml:space="preserve"> with </w:t>
            </w:r>
            <w:r>
              <w:rPr>
                <w:rStyle w:val="VerbatimChar"/>
              </w:rPr>
              <w:t>trakt_id</w:t>
            </w:r>
            <w:r>
              <w:t xml:space="preserve"> where possible</w:t>
            </w:r>
          </w:p>
        </w:tc>
      </w:tr>
      <w:tr w:rsidR="00564302" w14:paraId="0C0D7953" w14:textId="77777777">
        <w:tc>
          <w:tcPr>
            <w:tcW w:w="0" w:type="auto"/>
          </w:tcPr>
          <w:p w14:paraId="06AE417E" w14:textId="77777777" w:rsidR="00564302" w:rsidRDefault="00000000">
            <w:pPr>
              <w:pStyle w:val="Compact"/>
            </w:pPr>
            <w:r>
              <w:t>What it does</w:t>
            </w:r>
          </w:p>
        </w:tc>
        <w:tc>
          <w:tcPr>
            <w:tcW w:w="0" w:type="auto"/>
          </w:tcPr>
          <w:p w14:paraId="66134365" w14:textId="77777777" w:rsidR="00564302" w:rsidRDefault="00000000">
            <w:pPr>
              <w:pStyle w:val="Compact"/>
            </w:pPr>
            <w:r>
              <w:rPr>
                <w:b/>
                <w:bCs/>
              </w:rPr>
              <w:t>ID mapping</w:t>
            </w:r>
            <w:r>
              <w:t xml:space="preserve"> (TMDB→Trakt), not watched/progress state</w:t>
            </w:r>
          </w:p>
        </w:tc>
      </w:tr>
      <w:tr w:rsidR="00564302" w14:paraId="320D6EC4" w14:textId="77777777">
        <w:tc>
          <w:tcPr>
            <w:tcW w:w="0" w:type="auto"/>
          </w:tcPr>
          <w:p w14:paraId="7BF42CDB" w14:textId="77777777" w:rsidR="00564302" w:rsidRDefault="00000000">
            <w:pPr>
              <w:pStyle w:val="Compact"/>
            </w:pPr>
            <w:r>
              <w:t>Exit codes</w:t>
            </w:r>
          </w:p>
        </w:tc>
        <w:tc>
          <w:tcPr>
            <w:tcW w:w="0" w:type="auto"/>
          </w:tcPr>
          <w:p w14:paraId="6169C73E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3</w:t>
            </w:r>
            <w:r>
              <w:t xml:space="preserve"> if </w:t>
            </w:r>
            <w:r>
              <w:rPr>
                <w:rStyle w:val="VerbatimChar"/>
              </w:rPr>
              <w:t>data/data.json</w:t>
            </w:r>
            <w:r>
              <w:t xml:space="preserve"> missing; otherwise non-zero on failures</w:t>
            </w:r>
          </w:p>
        </w:tc>
      </w:tr>
    </w:tbl>
    <w:p w14:paraId="485F157E" w14:textId="77777777" w:rsidR="00564302" w:rsidRDefault="00000000">
      <w:pPr>
        <w:pStyle w:val="Heading3"/>
      </w:pPr>
      <w:bookmarkStart w:id="16" w:name="trakt_sync_watch_state.py"/>
      <w:bookmarkStart w:id="17" w:name="_Toc219190461"/>
      <w:bookmarkEnd w:id="14"/>
      <w:r>
        <w:rPr>
          <w:rStyle w:val="VerbatimChar"/>
        </w:rPr>
        <w:t>trakt_sync_watch_state.py</w:t>
      </w:r>
      <w:bookmarkEnd w:id="17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503"/>
        <w:gridCol w:w="9272"/>
      </w:tblGrid>
      <w:tr w:rsidR="00564302" w14:paraId="0233E9AE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C856C6" w14:textId="77777777" w:rsidR="00564302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5AB58ECB" w14:textId="77777777" w:rsidR="00564302" w:rsidRDefault="00000000">
            <w:pPr>
              <w:pStyle w:val="Compact"/>
            </w:pPr>
            <w:r>
              <w:t>Value</w:t>
            </w:r>
          </w:p>
        </w:tc>
      </w:tr>
      <w:tr w:rsidR="00564302" w14:paraId="13DBAF17" w14:textId="77777777">
        <w:tc>
          <w:tcPr>
            <w:tcW w:w="0" w:type="auto"/>
          </w:tcPr>
          <w:p w14:paraId="1C9859DB" w14:textId="77777777" w:rsidR="00564302" w:rsidRDefault="00000000">
            <w:pPr>
              <w:pStyle w:val="Compact"/>
            </w:pPr>
            <w:r>
              <w:t>Inputs</w:t>
            </w:r>
          </w:p>
        </w:tc>
        <w:tc>
          <w:tcPr>
            <w:tcW w:w="0" w:type="auto"/>
          </w:tcPr>
          <w:p w14:paraId="1BBBEF65" w14:textId="77777777" w:rsidR="00564302" w:rsidRDefault="00000000">
            <w:pPr>
              <w:pStyle w:val="Compact"/>
            </w:pPr>
            <w:r>
              <w:rPr>
                <w:rStyle w:val="VerbatimChar"/>
              </w:rPr>
              <w:t>data/data.json</w:t>
            </w:r>
            <w:r>
              <w:t>; Trakt OAuth tokens (secrets/env)</w:t>
            </w:r>
          </w:p>
        </w:tc>
      </w:tr>
      <w:tr w:rsidR="00564302" w14:paraId="4C9EE175" w14:textId="77777777">
        <w:tc>
          <w:tcPr>
            <w:tcW w:w="0" w:type="auto"/>
          </w:tcPr>
          <w:p w14:paraId="6DD8BE13" w14:textId="77777777" w:rsidR="00564302" w:rsidRDefault="00000000">
            <w:pPr>
              <w:pStyle w:val="Compact"/>
            </w:pPr>
            <w:r>
              <w:t>Output</w:t>
            </w:r>
          </w:p>
        </w:tc>
        <w:tc>
          <w:tcPr>
            <w:tcW w:w="0" w:type="auto"/>
          </w:tcPr>
          <w:p w14:paraId="2F00CC00" w14:textId="77777777" w:rsidR="00564302" w:rsidRDefault="00000000">
            <w:pPr>
              <w:pStyle w:val="Compact"/>
            </w:pPr>
            <w:r>
              <w:t xml:space="preserve">updates </w:t>
            </w:r>
            <w:r>
              <w:rPr>
                <w:rStyle w:val="VerbatimChar"/>
              </w:rPr>
              <w:t>data/data.json</w:t>
            </w:r>
            <w:r>
              <w:t xml:space="preserve"> with watch-state; may write </w:t>
            </w:r>
            <w:r>
              <w:rPr>
                <w:rStyle w:val="VerbatimChar"/>
              </w:rPr>
              <w:t>data/trakt_tokens_latest.json</w:t>
            </w:r>
          </w:p>
        </w:tc>
      </w:tr>
      <w:tr w:rsidR="00564302" w14:paraId="3877C9A6" w14:textId="77777777">
        <w:tc>
          <w:tcPr>
            <w:tcW w:w="0" w:type="auto"/>
          </w:tcPr>
          <w:p w14:paraId="063C2DF5" w14:textId="77777777" w:rsidR="00564302" w:rsidRDefault="00000000">
            <w:pPr>
              <w:pStyle w:val="Compact"/>
            </w:pPr>
            <w:r>
              <w:t>What it does</w:t>
            </w:r>
          </w:p>
        </w:tc>
        <w:tc>
          <w:tcPr>
            <w:tcW w:w="0" w:type="auto"/>
          </w:tcPr>
          <w:p w14:paraId="4DBBCB6C" w14:textId="77777777" w:rsidR="00564302" w:rsidRDefault="00000000">
            <w:pPr>
              <w:pStyle w:val="Compact"/>
            </w:pPr>
            <w:r>
              <w:t>Pulls watched/progress from Trakt (</w:t>
            </w:r>
            <w:r>
              <w:rPr>
                <w:rStyle w:val="VerbatimChar"/>
              </w:rPr>
              <w:t>/sync/watched/*</w:t>
            </w:r>
            <w:r>
              <w:t xml:space="preserve">, </w:t>
            </w:r>
            <w:r>
              <w:rPr>
                <w:rStyle w:val="VerbatimChar"/>
              </w:rPr>
              <w:t>/sync/history</w:t>
            </w:r>
            <w:r>
              <w:t xml:space="preserve"> style endpoints)</w:t>
            </w:r>
          </w:p>
        </w:tc>
      </w:tr>
      <w:tr w:rsidR="00564302" w14:paraId="15BE903B" w14:textId="77777777">
        <w:tc>
          <w:tcPr>
            <w:tcW w:w="0" w:type="auto"/>
          </w:tcPr>
          <w:p w14:paraId="667FAFDB" w14:textId="77777777" w:rsidR="00564302" w:rsidRDefault="00000000">
            <w:pPr>
              <w:pStyle w:val="Compact"/>
            </w:pPr>
            <w:r>
              <w:t>Exit codes</w:t>
            </w:r>
          </w:p>
        </w:tc>
        <w:tc>
          <w:tcPr>
            <w:tcW w:w="0" w:type="auto"/>
          </w:tcPr>
          <w:p w14:paraId="4B8A5A7F" w14:textId="77777777" w:rsidR="00564302" w:rsidRDefault="00000000">
            <w:pPr>
              <w:pStyle w:val="Compact"/>
            </w:pPr>
            <w:r>
              <w:t>non-zero on auth failures (401/403), network, schema issues</w:t>
            </w:r>
          </w:p>
        </w:tc>
      </w:tr>
    </w:tbl>
    <w:p w14:paraId="4AAFF5F5" w14:textId="77777777" w:rsidR="00564302" w:rsidRDefault="00000000">
      <w:pPr>
        <w:pStyle w:val="Heading3"/>
      </w:pPr>
      <w:bookmarkStart w:id="18" w:name="sync_trakt.py-legacy"/>
      <w:bookmarkStart w:id="19" w:name="_Toc219190462"/>
      <w:bookmarkEnd w:id="16"/>
      <w:r>
        <w:rPr>
          <w:rStyle w:val="VerbatimChar"/>
        </w:rPr>
        <w:t>sync_trakt.py</w:t>
      </w:r>
      <w:r>
        <w:t xml:space="preserve"> (legacy)</w:t>
      </w:r>
      <w:bookmarkEnd w:id="19"/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1268"/>
        <w:gridCol w:w="5906"/>
      </w:tblGrid>
      <w:tr w:rsidR="00564302" w14:paraId="2F4AA35A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B7B9FA1" w14:textId="77777777" w:rsidR="00564302" w:rsidRDefault="00000000">
            <w:pPr>
              <w:pStyle w:val="Compact"/>
            </w:pPr>
            <w:r>
              <w:t>Item</w:t>
            </w:r>
          </w:p>
        </w:tc>
        <w:tc>
          <w:tcPr>
            <w:tcW w:w="0" w:type="auto"/>
          </w:tcPr>
          <w:p w14:paraId="30A7C559" w14:textId="77777777" w:rsidR="00564302" w:rsidRDefault="00000000">
            <w:pPr>
              <w:pStyle w:val="Compact"/>
            </w:pPr>
            <w:r>
              <w:t>Value</w:t>
            </w:r>
          </w:p>
        </w:tc>
      </w:tr>
      <w:tr w:rsidR="00564302" w14:paraId="502CB0C2" w14:textId="77777777">
        <w:tc>
          <w:tcPr>
            <w:tcW w:w="0" w:type="auto"/>
          </w:tcPr>
          <w:p w14:paraId="5D697A20" w14:textId="77777777" w:rsidR="00564302" w:rsidRDefault="00000000">
            <w:pPr>
              <w:pStyle w:val="Compact"/>
            </w:pPr>
            <w:r>
              <w:t>Role</w:t>
            </w:r>
          </w:p>
        </w:tc>
        <w:tc>
          <w:tcPr>
            <w:tcW w:w="0" w:type="auto"/>
          </w:tcPr>
          <w:p w14:paraId="327F13F0" w14:textId="77777777" w:rsidR="00564302" w:rsidRDefault="00000000">
            <w:pPr>
              <w:pStyle w:val="Compact"/>
            </w:pPr>
            <w:r>
              <w:t xml:space="preserve">Wrapper runner around </w:t>
            </w:r>
            <w:r>
              <w:rPr>
                <w:rStyle w:val="VerbatimChar"/>
              </w:rPr>
              <w:t>fetch_trakt.py</w:t>
            </w:r>
          </w:p>
        </w:tc>
      </w:tr>
      <w:tr w:rsidR="00564302" w14:paraId="18ACE812" w14:textId="77777777">
        <w:tc>
          <w:tcPr>
            <w:tcW w:w="0" w:type="auto"/>
          </w:tcPr>
          <w:p w14:paraId="5D85E2C2" w14:textId="77777777" w:rsidR="00564302" w:rsidRDefault="00000000">
            <w:pPr>
              <w:pStyle w:val="Compact"/>
            </w:pPr>
            <w:r>
              <w:t>Important</w:t>
            </w:r>
          </w:p>
        </w:tc>
        <w:tc>
          <w:tcPr>
            <w:tcW w:w="0" w:type="auto"/>
          </w:tcPr>
          <w:p w14:paraId="745915F9" w14:textId="77777777" w:rsidR="00564302" w:rsidRDefault="00000000">
            <w:pPr>
              <w:pStyle w:val="Compact"/>
            </w:pPr>
            <w:r>
              <w:t xml:space="preserve">Does </w:t>
            </w:r>
            <w:r>
              <w:rPr>
                <w:b/>
                <w:bCs/>
              </w:rPr>
              <w:t>NOT</w:t>
            </w:r>
            <w:r>
              <w:t xml:space="preserve"> push local state </w:t>
            </w:r>
            <w:r>
              <w:rPr>
                <w:i/>
                <w:iCs/>
              </w:rPr>
              <w:t>to</w:t>
            </w:r>
            <w:r>
              <w:t xml:space="preserve"> Trakt (no POST sync calls)</w:t>
            </w:r>
          </w:p>
        </w:tc>
      </w:tr>
    </w:tbl>
    <w:p w14:paraId="3C4FC2B2" w14:textId="77777777" w:rsidR="00564302" w:rsidRDefault="00000000">
      <w:r>
        <w:pict w14:anchorId="042C67EC">
          <v:rect id="_x0000_i1044" style="width:0;height:1.5pt" o:hralign="center" o:hrstd="t" o:hr="t"/>
        </w:pict>
      </w:r>
    </w:p>
    <w:p w14:paraId="5AECFD6E" w14:textId="77777777" w:rsidR="00564302" w:rsidRDefault="00000000">
      <w:pPr>
        <w:pStyle w:val="Heading2"/>
      </w:pPr>
      <w:bookmarkStart w:id="20" w:name="X1396ad61dfd4a224c2c756a0fbf7a29d2f39b01"/>
      <w:bookmarkStart w:id="21" w:name="_Toc219190463"/>
      <w:bookmarkEnd w:id="8"/>
      <w:bookmarkEnd w:id="18"/>
      <w:r>
        <w:t>Data coverage checklist (requested vs implemented)</w:t>
      </w:r>
      <w:bookmarkEnd w:id="21"/>
    </w:p>
    <w:p w14:paraId="50C34BD6" w14:textId="77777777" w:rsidR="00564302" w:rsidRDefault="00000000">
      <w:pPr>
        <w:pStyle w:val="FirstParagraph"/>
      </w:pPr>
      <w:r>
        <w:t xml:space="preserve">This is the </w:t>
      </w:r>
      <w:r>
        <w:rPr>
          <w:b/>
          <w:bCs/>
        </w:rPr>
        <w:t>current</w:t>
      </w:r>
      <w:r>
        <w:t xml:space="preserve"> state of the pipeline (what </w:t>
      </w:r>
      <w:r>
        <w:rPr>
          <w:rStyle w:val="VerbatimChar"/>
        </w:rPr>
        <w:t>fetch_tmdb.py</w:t>
      </w:r>
      <w:r>
        <w:t xml:space="preserve"> actually builds today):</w:t>
      </w:r>
    </w:p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7523"/>
        <w:gridCol w:w="1005"/>
        <w:gridCol w:w="2488"/>
      </w:tblGrid>
      <w:tr w:rsidR="00564302" w14:paraId="17745124" w14:textId="77777777" w:rsidTr="0056430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F4139A4" w14:textId="77777777" w:rsidR="00564302" w:rsidRDefault="00000000">
            <w:pPr>
              <w:pStyle w:val="Compact"/>
            </w:pPr>
            <w:r>
              <w:t>Group</w:t>
            </w:r>
          </w:p>
        </w:tc>
        <w:tc>
          <w:tcPr>
            <w:tcW w:w="0" w:type="auto"/>
          </w:tcPr>
          <w:p w14:paraId="344D2DCF" w14:textId="77777777" w:rsidR="00564302" w:rsidRDefault="00000000">
            <w:pPr>
              <w:pStyle w:val="Compact"/>
            </w:pPr>
            <w:r>
              <w:t>Requested by you</w:t>
            </w:r>
          </w:p>
        </w:tc>
        <w:tc>
          <w:tcPr>
            <w:tcW w:w="0" w:type="auto"/>
          </w:tcPr>
          <w:p w14:paraId="0FE320F7" w14:textId="77777777" w:rsidR="00564302" w:rsidRDefault="00000000">
            <w:pPr>
              <w:pStyle w:val="Compact"/>
            </w:pPr>
            <w:r>
              <w:t xml:space="preserve">In </w:t>
            </w:r>
            <w:r>
              <w:rPr>
                <w:rStyle w:val="VerbatimChar"/>
              </w:rPr>
              <w:t>data/data.json</w:t>
            </w:r>
            <w:r>
              <w:t xml:space="preserve"> today</w:t>
            </w:r>
          </w:p>
        </w:tc>
      </w:tr>
      <w:tr w:rsidR="00564302" w14:paraId="75A1AF13" w14:textId="77777777">
        <w:tc>
          <w:tcPr>
            <w:tcW w:w="0" w:type="auto"/>
          </w:tcPr>
          <w:p w14:paraId="64598866" w14:textId="77777777" w:rsidR="00564302" w:rsidRDefault="00000000">
            <w:pPr>
              <w:pStyle w:val="Compact"/>
            </w:pPr>
            <w:r>
              <w:t>Movies: core fields (poster/backdrop/overview/status/popularity/votes/runtime/homepage/imdb_id/genres)</w:t>
            </w:r>
          </w:p>
        </w:tc>
        <w:tc>
          <w:tcPr>
            <w:tcW w:w="0" w:type="auto"/>
          </w:tcPr>
          <w:p w14:paraId="59D2A558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011DF737" w14:textId="77777777" w:rsidR="00564302" w:rsidRDefault="00000000">
            <w:pPr>
              <w:pStyle w:val="Compact"/>
            </w:pPr>
            <w:r>
              <w:t>✅</w:t>
            </w:r>
          </w:p>
        </w:tc>
      </w:tr>
      <w:tr w:rsidR="00564302" w14:paraId="2374BC30" w14:textId="77777777">
        <w:tc>
          <w:tcPr>
            <w:tcW w:w="0" w:type="auto"/>
          </w:tcPr>
          <w:p w14:paraId="56C671A6" w14:textId="77777777" w:rsidR="00564302" w:rsidRDefault="00000000">
            <w:pPr>
              <w:pStyle w:val="Compact"/>
            </w:pPr>
            <w:r>
              <w:t>TV: core fields (poster/backdrop/overview/status/popularity/votes/networks/created_by/origin_country/etc.)</w:t>
            </w:r>
          </w:p>
        </w:tc>
        <w:tc>
          <w:tcPr>
            <w:tcW w:w="0" w:type="auto"/>
          </w:tcPr>
          <w:p w14:paraId="1602DB87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06AC84F1" w14:textId="77777777" w:rsidR="00564302" w:rsidRDefault="00000000">
            <w:pPr>
              <w:pStyle w:val="Compact"/>
            </w:pPr>
            <w:r>
              <w:t>✅</w:t>
            </w:r>
          </w:p>
        </w:tc>
      </w:tr>
      <w:tr w:rsidR="00564302" w14:paraId="4C2BB4DF" w14:textId="77777777">
        <w:tc>
          <w:tcPr>
            <w:tcW w:w="0" w:type="auto"/>
          </w:tcPr>
          <w:p w14:paraId="50643E79" w14:textId="77777777" w:rsidR="00564302" w:rsidRDefault="00000000">
            <w:pPr>
              <w:pStyle w:val="Compact"/>
            </w:pPr>
            <w:r>
              <w:t>TV seasons + episodes (with traceable links)</w:t>
            </w:r>
          </w:p>
        </w:tc>
        <w:tc>
          <w:tcPr>
            <w:tcW w:w="0" w:type="auto"/>
          </w:tcPr>
          <w:p w14:paraId="30BD9B46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74FA94CF" w14:textId="77777777" w:rsidR="00564302" w:rsidRDefault="00000000">
            <w:pPr>
              <w:pStyle w:val="Compact"/>
            </w:pPr>
            <w:r>
              <w:t>✅ (after the deep-build fix is applied)</w:t>
            </w:r>
          </w:p>
        </w:tc>
      </w:tr>
      <w:tr w:rsidR="00564302" w14:paraId="61A1F9E2" w14:textId="77777777">
        <w:tc>
          <w:tcPr>
            <w:tcW w:w="0" w:type="auto"/>
          </w:tcPr>
          <w:p w14:paraId="43C6A99A" w14:textId="77777777" w:rsidR="00564302" w:rsidRDefault="00000000">
            <w:pPr>
              <w:pStyle w:val="Compact"/>
            </w:pPr>
            <w:r>
              <w:t>Collections (details + images)</w:t>
            </w:r>
          </w:p>
        </w:tc>
        <w:tc>
          <w:tcPr>
            <w:tcW w:w="0" w:type="auto"/>
          </w:tcPr>
          <w:p w14:paraId="37654393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42DE34F2" w14:textId="77777777" w:rsidR="00564302" w:rsidRDefault="00000000">
            <w:pPr>
              <w:pStyle w:val="Compact"/>
            </w:pPr>
            <w:r>
              <w:t>❌ (not yet implemented)</w:t>
            </w:r>
          </w:p>
        </w:tc>
      </w:tr>
      <w:tr w:rsidR="00564302" w14:paraId="7CF40E97" w14:textId="77777777">
        <w:tc>
          <w:tcPr>
            <w:tcW w:w="0" w:type="auto"/>
          </w:tcPr>
          <w:p w14:paraId="1DFC485E" w14:textId="77777777" w:rsidR="00564302" w:rsidRDefault="00000000">
            <w:pPr>
              <w:pStyle w:val="Compact"/>
            </w:pPr>
            <w:r>
              <w:t>Watch providers (per region)</w:t>
            </w:r>
          </w:p>
        </w:tc>
        <w:tc>
          <w:tcPr>
            <w:tcW w:w="0" w:type="auto"/>
          </w:tcPr>
          <w:p w14:paraId="7270FBE3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737C2714" w14:textId="77777777" w:rsidR="00564302" w:rsidRDefault="00000000">
            <w:pPr>
              <w:pStyle w:val="Compact"/>
            </w:pPr>
            <w:r>
              <w:t xml:space="preserve">❌ (not yet </w:t>
            </w:r>
            <w:r>
              <w:lastRenderedPageBreak/>
              <w:t>implemented)</w:t>
            </w:r>
          </w:p>
        </w:tc>
      </w:tr>
      <w:tr w:rsidR="00564302" w14:paraId="7B9B07A4" w14:textId="77777777">
        <w:tc>
          <w:tcPr>
            <w:tcW w:w="0" w:type="auto"/>
          </w:tcPr>
          <w:p w14:paraId="39E0BF73" w14:textId="77777777" w:rsidR="00564302" w:rsidRDefault="00000000">
            <w:pPr>
              <w:pStyle w:val="Compact"/>
            </w:pPr>
            <w:r>
              <w:lastRenderedPageBreak/>
              <w:t>Certifications / content ratings</w:t>
            </w:r>
          </w:p>
        </w:tc>
        <w:tc>
          <w:tcPr>
            <w:tcW w:w="0" w:type="auto"/>
          </w:tcPr>
          <w:p w14:paraId="7E1D7DB5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4C6C8E47" w14:textId="77777777" w:rsidR="00564302" w:rsidRDefault="00000000">
            <w:pPr>
              <w:pStyle w:val="Compact"/>
            </w:pPr>
            <w:r>
              <w:t>❌ (not yet implemented)</w:t>
            </w:r>
          </w:p>
        </w:tc>
      </w:tr>
      <w:tr w:rsidR="00564302" w14:paraId="1C1BBCB3" w14:textId="77777777">
        <w:tc>
          <w:tcPr>
            <w:tcW w:w="0" w:type="auto"/>
          </w:tcPr>
          <w:p w14:paraId="05811438" w14:textId="77777777" w:rsidR="00564302" w:rsidRDefault="00000000">
            <w:pPr>
              <w:pStyle w:val="Compact"/>
            </w:pPr>
            <w:r>
              <w:t>Trakt IDs for movies/shows</w:t>
            </w:r>
          </w:p>
        </w:tc>
        <w:tc>
          <w:tcPr>
            <w:tcW w:w="0" w:type="auto"/>
          </w:tcPr>
          <w:p w14:paraId="43F162B7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1E64CD11" w14:textId="77777777" w:rsidR="00564302" w:rsidRDefault="00000000">
            <w:pPr>
              <w:pStyle w:val="Compact"/>
            </w:pPr>
            <w:r>
              <w:t>✅</w:t>
            </w:r>
          </w:p>
        </w:tc>
      </w:tr>
      <w:tr w:rsidR="00564302" w14:paraId="30918DD6" w14:textId="77777777">
        <w:tc>
          <w:tcPr>
            <w:tcW w:w="0" w:type="auto"/>
          </w:tcPr>
          <w:p w14:paraId="6F22E95B" w14:textId="77777777" w:rsidR="00564302" w:rsidRDefault="00000000">
            <w:pPr>
              <w:pStyle w:val="Compact"/>
            </w:pPr>
            <w:r>
              <w:t>Trakt watched/progress for movies + episodes</w:t>
            </w:r>
          </w:p>
        </w:tc>
        <w:tc>
          <w:tcPr>
            <w:tcW w:w="0" w:type="auto"/>
          </w:tcPr>
          <w:p w14:paraId="295F2918" w14:textId="77777777" w:rsidR="00564302" w:rsidRDefault="00000000">
            <w:pPr>
              <w:pStyle w:val="Compact"/>
            </w:pPr>
            <w:r>
              <w:t>✅</w:t>
            </w:r>
          </w:p>
        </w:tc>
        <w:tc>
          <w:tcPr>
            <w:tcW w:w="0" w:type="auto"/>
          </w:tcPr>
          <w:p w14:paraId="42B839E3" w14:textId="77777777" w:rsidR="00564302" w:rsidRDefault="00000000">
            <w:pPr>
              <w:pStyle w:val="Compact"/>
            </w:pPr>
            <w:r>
              <w:t xml:space="preserve">✅ (via </w:t>
            </w:r>
            <w:r>
              <w:rPr>
                <w:rStyle w:val="VerbatimChar"/>
              </w:rPr>
              <w:t>trakt_sync_watch_state.py</w:t>
            </w:r>
            <w:r>
              <w:t>)</w:t>
            </w:r>
          </w:p>
        </w:tc>
      </w:tr>
      <w:bookmarkEnd w:id="0"/>
      <w:bookmarkEnd w:id="20"/>
    </w:tbl>
    <w:p w14:paraId="5AFB1272" w14:textId="77777777" w:rsidR="008A7A9B" w:rsidRDefault="008A7A9B"/>
    <w:sectPr w:rsidR="008A7A9B" w:rsidSect="00C063EF">
      <w:pgSz w:w="12240" w:h="15840"/>
      <w:pgMar w:top="720" w:right="720" w:bottom="720" w:left="720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369522" w14:textId="77777777" w:rsidR="008A7A9B" w:rsidRDefault="008A7A9B">
      <w:pPr>
        <w:spacing w:after="0"/>
      </w:pPr>
      <w:r>
        <w:separator/>
      </w:r>
    </w:p>
  </w:endnote>
  <w:endnote w:type="continuationSeparator" w:id="0">
    <w:p w14:paraId="7D0059ED" w14:textId="77777777" w:rsidR="008A7A9B" w:rsidRDefault="008A7A9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F426090" w14:textId="77777777" w:rsidR="008A7A9B" w:rsidRDefault="008A7A9B">
      <w:r>
        <w:separator/>
      </w:r>
    </w:p>
  </w:footnote>
  <w:footnote w:type="continuationSeparator" w:id="0">
    <w:p w14:paraId="00616EC6" w14:textId="77777777" w:rsidR="008A7A9B" w:rsidRDefault="008A7A9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D264DF4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 w16cid:durableId="13898379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564302"/>
    <w:rsid w:val="00564302"/>
    <w:rsid w:val="008A7A9B"/>
    <w:rsid w:val="00C063EF"/>
    <w:rsid w:val="00CA0DA0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DDECEC"/>
  <w15:docId w15:val="{7806115F-FE12-4ECA-AA35-597D559D65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toc 3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Cs/>
      <w:i/>
      <w:color w:val="4F81BD" w:themeColor="accent1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spacing w:before="240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color w:val="345A8A"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uiPriority w:val="99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shd w:val="clear" w:color="auto" w:fill="FFFFFF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1F1C1B"/>
      <w:sz w:val="22"/>
      <w:shd w:val="clear" w:color="auto" w:fill="FFFFFF"/>
    </w:rPr>
  </w:style>
  <w:style w:type="character" w:customStyle="1" w:styleId="DataTypeTok">
    <w:name w:val="DataTypeTok"/>
    <w:basedOn w:val="VerbatimChar"/>
    <w:rPr>
      <w:rFonts w:ascii="Consolas" w:hAnsi="Consolas"/>
      <w:color w:val="0057AE"/>
      <w:sz w:val="22"/>
      <w:shd w:val="clear" w:color="auto" w:fill="FFFFFF"/>
    </w:rPr>
  </w:style>
  <w:style w:type="character" w:customStyle="1" w:styleId="DecValTok">
    <w:name w:val="DecValTok"/>
    <w:basedOn w:val="VerbatimChar"/>
    <w:rPr>
      <w:rFonts w:ascii="Consolas" w:hAnsi="Consolas"/>
      <w:color w:val="B08000"/>
      <w:sz w:val="22"/>
      <w:shd w:val="clear" w:color="auto" w:fill="FFFFFF"/>
    </w:rPr>
  </w:style>
  <w:style w:type="character" w:customStyle="1" w:styleId="BaseNTok">
    <w:name w:val="BaseNTok"/>
    <w:basedOn w:val="VerbatimChar"/>
    <w:rPr>
      <w:rFonts w:ascii="Consolas" w:hAnsi="Consolas"/>
      <w:color w:val="B08000"/>
      <w:sz w:val="22"/>
      <w:shd w:val="clear" w:color="auto" w:fill="FFFFFF"/>
    </w:rPr>
  </w:style>
  <w:style w:type="character" w:customStyle="1" w:styleId="FloatTok">
    <w:name w:val="FloatTok"/>
    <w:basedOn w:val="VerbatimChar"/>
    <w:rPr>
      <w:rFonts w:ascii="Consolas" w:hAnsi="Consolas"/>
      <w:color w:val="B08000"/>
      <w:sz w:val="22"/>
      <w:shd w:val="clear" w:color="auto" w:fill="FFFFFF"/>
    </w:rPr>
  </w:style>
  <w:style w:type="character" w:customStyle="1" w:styleId="ConstantTok">
    <w:name w:val="ConstantTok"/>
    <w:basedOn w:val="VerbatimChar"/>
    <w:rPr>
      <w:rFonts w:ascii="Consolas" w:hAnsi="Consolas"/>
      <w:color w:val="AA5500"/>
      <w:sz w:val="22"/>
      <w:shd w:val="clear" w:color="auto" w:fill="FFFFFF"/>
    </w:rPr>
  </w:style>
  <w:style w:type="character" w:customStyle="1" w:styleId="CharTok">
    <w:name w:val="CharTok"/>
    <w:basedOn w:val="VerbatimChar"/>
    <w:rPr>
      <w:rFonts w:ascii="Consolas" w:hAnsi="Consolas"/>
      <w:color w:val="924C9D"/>
      <w:sz w:val="22"/>
      <w:shd w:val="clear" w:color="auto" w:fill="FFFFFF"/>
    </w:rPr>
  </w:style>
  <w:style w:type="character" w:customStyle="1" w:styleId="SpecialCharTok">
    <w:name w:val="SpecialCharTok"/>
    <w:basedOn w:val="VerbatimChar"/>
    <w:rPr>
      <w:rFonts w:ascii="Consolas" w:hAnsi="Consolas"/>
      <w:color w:val="3DAEE9"/>
      <w:sz w:val="22"/>
      <w:shd w:val="clear" w:color="auto" w:fill="FFFFFF"/>
    </w:rPr>
  </w:style>
  <w:style w:type="character" w:customStyle="1" w:styleId="StringTok">
    <w:name w:val="StringTok"/>
    <w:basedOn w:val="VerbatimChar"/>
    <w:rPr>
      <w:rFonts w:ascii="Consolas" w:hAnsi="Consolas"/>
      <w:color w:val="BF0303"/>
      <w:sz w:val="22"/>
      <w:shd w:val="clear" w:color="auto" w:fill="FFFFFF"/>
    </w:rPr>
  </w:style>
  <w:style w:type="character" w:customStyle="1" w:styleId="VerbatimStringTok">
    <w:name w:val="VerbatimStringTok"/>
    <w:basedOn w:val="VerbatimChar"/>
    <w:rPr>
      <w:rFonts w:ascii="Consolas" w:hAnsi="Consolas"/>
      <w:color w:val="BF0303"/>
      <w:sz w:val="22"/>
      <w:shd w:val="clear" w:color="auto" w:fill="FFFFFF"/>
    </w:rPr>
  </w:style>
  <w:style w:type="character" w:customStyle="1" w:styleId="SpecialStringTok">
    <w:name w:val="SpecialStringTok"/>
    <w:basedOn w:val="VerbatimChar"/>
    <w:rPr>
      <w:rFonts w:ascii="Consolas" w:hAnsi="Consolas"/>
      <w:color w:val="FF5500"/>
      <w:sz w:val="22"/>
      <w:shd w:val="clear" w:color="auto" w:fill="FFFFFF"/>
    </w:rPr>
  </w:style>
  <w:style w:type="character" w:customStyle="1" w:styleId="ImportTok">
    <w:name w:val="ImportTok"/>
    <w:basedOn w:val="VerbatimChar"/>
    <w:rPr>
      <w:rFonts w:ascii="Consolas" w:hAnsi="Consolas"/>
      <w:color w:val="FF5500"/>
      <w:sz w:val="22"/>
      <w:shd w:val="clear" w:color="auto" w:fill="FFFFFF"/>
    </w:rPr>
  </w:style>
  <w:style w:type="character" w:customStyle="1" w:styleId="CommentTok">
    <w:name w:val="CommentTok"/>
    <w:basedOn w:val="VerbatimChar"/>
    <w:rPr>
      <w:rFonts w:ascii="Consolas" w:hAnsi="Consolas"/>
      <w:color w:val="898887"/>
      <w:sz w:val="22"/>
      <w:shd w:val="clear" w:color="auto" w:fill="FFFFFF"/>
    </w:rPr>
  </w:style>
  <w:style w:type="character" w:customStyle="1" w:styleId="DocumentationTok">
    <w:name w:val="DocumentationTok"/>
    <w:basedOn w:val="VerbatimChar"/>
    <w:rPr>
      <w:rFonts w:ascii="Consolas" w:hAnsi="Consolas"/>
      <w:color w:val="607880"/>
      <w:sz w:val="22"/>
      <w:shd w:val="clear" w:color="auto" w:fill="FFFFFF"/>
    </w:rPr>
  </w:style>
  <w:style w:type="character" w:customStyle="1" w:styleId="AnnotationTok">
    <w:name w:val="AnnotationTok"/>
    <w:basedOn w:val="VerbatimChar"/>
    <w:rPr>
      <w:rFonts w:ascii="Consolas" w:hAnsi="Consolas"/>
      <w:color w:val="CA60CA"/>
      <w:sz w:val="22"/>
      <w:shd w:val="clear" w:color="auto" w:fill="FFFFFF"/>
    </w:rPr>
  </w:style>
  <w:style w:type="character" w:customStyle="1" w:styleId="CommentVarTok">
    <w:name w:val="CommentVarTok"/>
    <w:basedOn w:val="VerbatimChar"/>
    <w:rPr>
      <w:rFonts w:ascii="Consolas" w:hAnsi="Consolas"/>
      <w:color w:val="0095FF"/>
      <w:sz w:val="22"/>
      <w:shd w:val="clear" w:color="auto" w:fill="FFFFFF"/>
    </w:rPr>
  </w:style>
  <w:style w:type="character" w:customStyle="1" w:styleId="OtherTok">
    <w:name w:val="OtherTok"/>
    <w:basedOn w:val="VerbatimChar"/>
    <w:rPr>
      <w:rFonts w:ascii="Consolas" w:hAnsi="Consolas"/>
      <w:color w:val="006E28"/>
      <w:sz w:val="22"/>
      <w:shd w:val="clear" w:color="auto" w:fill="FFFFFF"/>
    </w:rPr>
  </w:style>
  <w:style w:type="character" w:customStyle="1" w:styleId="FunctionTok">
    <w:name w:val="FunctionTok"/>
    <w:basedOn w:val="VerbatimChar"/>
    <w:rPr>
      <w:rFonts w:ascii="Consolas" w:hAnsi="Consolas"/>
      <w:color w:val="644A9B"/>
      <w:sz w:val="22"/>
      <w:shd w:val="clear" w:color="auto" w:fill="FFFFFF"/>
    </w:rPr>
  </w:style>
  <w:style w:type="character" w:customStyle="1" w:styleId="VariableTok">
    <w:name w:val="VariableTok"/>
    <w:basedOn w:val="VerbatimChar"/>
    <w:rPr>
      <w:rFonts w:ascii="Consolas" w:hAnsi="Consolas"/>
      <w:color w:val="0057AE"/>
      <w:sz w:val="22"/>
      <w:shd w:val="clear" w:color="auto" w:fill="FFFFFF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1F1C1B"/>
      <w:sz w:val="22"/>
      <w:shd w:val="clear" w:color="auto" w:fill="FFFFFF"/>
    </w:rPr>
  </w:style>
  <w:style w:type="character" w:customStyle="1" w:styleId="OperatorTok">
    <w:name w:val="OperatorTok"/>
    <w:basedOn w:val="VerbatimChar"/>
    <w:rPr>
      <w:rFonts w:ascii="Consolas" w:hAnsi="Consolas"/>
      <w:color w:val="1F1C1B"/>
      <w:sz w:val="22"/>
      <w:shd w:val="clear" w:color="auto" w:fill="FFFFFF"/>
    </w:rPr>
  </w:style>
  <w:style w:type="character" w:customStyle="1" w:styleId="BuiltInTok">
    <w:name w:val="BuiltInTok"/>
    <w:basedOn w:val="VerbatimChar"/>
    <w:rPr>
      <w:rFonts w:ascii="Consolas" w:hAnsi="Consolas"/>
      <w:b/>
      <w:color w:val="644A9B"/>
      <w:sz w:val="22"/>
      <w:shd w:val="clear" w:color="auto" w:fill="FFFFFF"/>
    </w:rPr>
  </w:style>
  <w:style w:type="character" w:customStyle="1" w:styleId="ExtensionTok">
    <w:name w:val="ExtensionTok"/>
    <w:basedOn w:val="VerbatimChar"/>
    <w:rPr>
      <w:rFonts w:ascii="Consolas" w:hAnsi="Consolas"/>
      <w:b/>
      <w:color w:val="0095FF"/>
      <w:sz w:val="22"/>
      <w:shd w:val="clear" w:color="auto" w:fill="FFFFFF"/>
    </w:rPr>
  </w:style>
  <w:style w:type="character" w:customStyle="1" w:styleId="PreprocessorTok">
    <w:name w:val="PreprocessorTok"/>
    <w:basedOn w:val="VerbatimChar"/>
    <w:rPr>
      <w:rFonts w:ascii="Consolas" w:hAnsi="Consolas"/>
      <w:color w:val="006E28"/>
      <w:sz w:val="22"/>
      <w:shd w:val="clear" w:color="auto" w:fill="FFFFFF"/>
    </w:rPr>
  </w:style>
  <w:style w:type="character" w:customStyle="1" w:styleId="AttributeTok">
    <w:name w:val="AttributeTok"/>
    <w:basedOn w:val="VerbatimChar"/>
    <w:rPr>
      <w:rFonts w:ascii="Consolas" w:hAnsi="Consolas"/>
      <w:color w:val="0057AE"/>
      <w:sz w:val="22"/>
      <w:shd w:val="clear" w:color="auto" w:fill="FFFFFF"/>
    </w:rPr>
  </w:style>
  <w:style w:type="character" w:customStyle="1" w:styleId="RegionMarkerTok">
    <w:name w:val="RegionMarkerTok"/>
    <w:basedOn w:val="VerbatimChar"/>
    <w:rPr>
      <w:rFonts w:ascii="Consolas" w:hAnsi="Consolas"/>
      <w:color w:val="0057AE"/>
      <w:sz w:val="22"/>
      <w:shd w:val="clear" w:color="auto" w:fill="E0E9F8"/>
    </w:rPr>
  </w:style>
  <w:style w:type="character" w:customStyle="1" w:styleId="InformationTok">
    <w:name w:val="InformationTok"/>
    <w:basedOn w:val="VerbatimChar"/>
    <w:rPr>
      <w:rFonts w:ascii="Consolas" w:hAnsi="Consolas"/>
      <w:color w:val="B08000"/>
      <w:sz w:val="22"/>
      <w:shd w:val="clear" w:color="auto" w:fill="FFFFFF"/>
    </w:rPr>
  </w:style>
  <w:style w:type="character" w:customStyle="1" w:styleId="WarningTok">
    <w:name w:val="WarningTok"/>
    <w:basedOn w:val="VerbatimChar"/>
    <w:rPr>
      <w:rFonts w:ascii="Consolas" w:hAnsi="Consolas"/>
      <w:color w:val="BF0303"/>
      <w:sz w:val="22"/>
      <w:shd w:val="clear" w:color="auto" w:fill="FFFFFF"/>
    </w:rPr>
  </w:style>
  <w:style w:type="character" w:customStyle="1" w:styleId="AlertTok">
    <w:name w:val="AlertTok"/>
    <w:basedOn w:val="VerbatimChar"/>
    <w:rPr>
      <w:rFonts w:ascii="Consolas" w:hAnsi="Consolas"/>
      <w:b/>
      <w:color w:val="BF0303"/>
      <w:sz w:val="22"/>
      <w:shd w:val="clear" w:color="auto" w:fill="F7E6E6"/>
    </w:rPr>
  </w:style>
  <w:style w:type="character" w:customStyle="1" w:styleId="ErrorTok">
    <w:name w:val="ErrorTok"/>
    <w:basedOn w:val="VerbatimChar"/>
    <w:rPr>
      <w:rFonts w:ascii="Consolas" w:hAnsi="Consolas"/>
      <w:color w:val="BF0303"/>
      <w:sz w:val="22"/>
      <w:shd w:val="clear" w:color="auto" w:fill="FFFFFF"/>
    </w:rPr>
  </w:style>
  <w:style w:type="character" w:customStyle="1" w:styleId="NormalTok">
    <w:name w:val="NormalTok"/>
    <w:basedOn w:val="VerbatimChar"/>
    <w:rPr>
      <w:rFonts w:ascii="Consolas" w:hAnsi="Consolas"/>
      <w:color w:val="1F1C1B"/>
      <w:sz w:val="22"/>
      <w:shd w:val="clear" w:color="auto" w:fill="FFFFFF"/>
    </w:rPr>
  </w:style>
  <w:style w:type="paragraph" w:styleId="TOC1">
    <w:name w:val="toc 1"/>
    <w:basedOn w:val="Normal"/>
    <w:next w:val="Normal"/>
    <w:autoRedefine/>
    <w:uiPriority w:val="39"/>
    <w:rsid w:val="00C063EF"/>
    <w:pPr>
      <w:spacing w:after="100"/>
    </w:pPr>
  </w:style>
  <w:style w:type="paragraph" w:styleId="TOC2">
    <w:name w:val="toc 2"/>
    <w:basedOn w:val="Normal"/>
    <w:next w:val="Normal"/>
    <w:autoRedefine/>
    <w:uiPriority w:val="39"/>
    <w:rsid w:val="00C063EF"/>
    <w:pPr>
      <w:spacing w:after="100"/>
      <w:ind w:left="240"/>
    </w:pPr>
  </w:style>
  <w:style w:type="paragraph" w:styleId="TOC3">
    <w:name w:val="toc 3"/>
    <w:basedOn w:val="Normal"/>
    <w:next w:val="Normal"/>
    <w:autoRedefine/>
    <w:uiPriority w:val="39"/>
    <w:rsid w:val="00C063E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scripts.md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4</Pages>
  <Words>822</Words>
  <Characters>4689</Characters>
  <Application>Microsoft Office Word</Application>
  <DocSecurity>0</DocSecurity>
  <Lines>39</Lines>
  <Paragraphs>10</Paragraphs>
  <ScaleCrop>false</ScaleCrop>
  <Company/>
  <LinksUpToDate>false</LinksUpToDate>
  <CharactersWithSpaces>5501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andrew</cp:lastModifiedBy>
  <cp:revision>2</cp:revision>
  <dcterms:created xsi:type="dcterms:W3CDTF">2026-01-13T14:53:00Z</dcterms:created>
  <dcterms:modified xsi:type="dcterms:W3CDTF">2026-01-13T14:54:00Z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0">
    <vt:lpwstr>
</vt:lpwstr>
  </property>
</Properties>
</file>