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1" w:rsidRPr="00EC6C75" w:rsidRDefault="00423AB8" w:rsidP="00EC6C75">
      <w:pPr>
        <w:pStyle w:val="Title"/>
        <w:spacing w:before="200"/>
        <w:jc w:val="center"/>
        <w:rPr>
          <w:b/>
          <w:sz w:val="44"/>
          <w:szCs w:val="44"/>
        </w:rPr>
      </w:pPr>
      <w:r w:rsidRPr="00EC6C75">
        <w:rPr>
          <w:b/>
          <w:sz w:val="44"/>
          <w:szCs w:val="44"/>
        </w:rPr>
        <w:t xml:space="preserve">NYC Taxi </w:t>
      </w:r>
      <w:r w:rsidR="00EC6C75" w:rsidRPr="00EC6C75">
        <w:rPr>
          <w:b/>
          <w:sz w:val="44"/>
          <w:szCs w:val="44"/>
        </w:rPr>
        <w:t>and Limousine Commission Project Proposal</w:t>
      </w:r>
    </w:p>
    <w:p w:rsidR="00652E01" w:rsidRDefault="00E44057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:rsidR="00652E01" w:rsidRDefault="00423AB8" w:rsidP="0062472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 xml:space="preserve">The NYC Taxi and Limousine Commission (TLC) has collected detailed taxi and rideshare trip data. Our objective is to create a regression model to predict taxi fares before each ride using distance, time of day, and other relevant factors. </w:t>
      </w:r>
    </w:p>
    <w:p w:rsidR="00652E01" w:rsidRDefault="00B06F19">
      <w:r>
        <w:pict w14:anchorId="7EF3D545">
          <v:rect id="_x0000_i1025" style="width:0;height:1.5pt" o:hralign="center" o:hrstd="t" o:hr="t" fillcolor="#a0a0a0" stroked="f"/>
        </w:pict>
      </w:r>
    </w:p>
    <w:p w:rsidR="00652E01" w:rsidRDefault="00652E01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652E0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Default="00E4405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Default="00E4405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Default="00E4405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Default="00E4405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652E01" w:rsidRPr="0075072E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Default="00E4405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23AB8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Establish structure for project workflow (PACE)</w:t>
                </w:r>
              </w:sdtContent>
            </w:sdt>
          </w:p>
          <w:p w:rsidR="00652E01" w:rsidRPr="009E5317" w:rsidRDefault="00B06F19" w:rsidP="009E5317">
            <w:pPr>
              <w:widowControl w:val="0"/>
              <w:tabs>
                <w:tab w:val="left" w:pos="1080"/>
              </w:tabs>
              <w:spacing w:before="200" w:line="48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23AB8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Plan</w:t>
                </w:r>
              </w:sdtContent>
            </w:sdt>
          </w:p>
          <w:p w:rsidR="00423AB8" w:rsidRPr="009E5317" w:rsidRDefault="00423AB8" w:rsidP="009E5317">
            <w:pPr>
              <w:widowControl w:val="0"/>
              <w:tabs>
                <w:tab w:val="left" w:pos="1080"/>
              </w:tabs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Define business problem &amp; success metrics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Pr="009E5317" w:rsidRDefault="00E44057" w:rsidP="009E5317">
            <w:pPr>
              <w:widowControl w:val="0"/>
              <w:spacing w:after="200"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Global-level project document</w:t>
            </w:r>
            <w:r w:rsidR="00423AB8"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 xml:space="preserve"> with scope, objective, and KPIs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01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Project Manager, TLC representative</w:t>
            </w:r>
          </w:p>
        </w:tc>
      </w:tr>
      <w:tr w:rsidR="00423AB8" w:rsidRPr="0075072E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75072E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 xml:space="preserve">Not necessary for this project 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23AB8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9E5317">
            <w:pPr>
              <w:widowControl w:val="0"/>
              <w:spacing w:after="200"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access request and approval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Governance Officer</w:t>
            </w:r>
          </w:p>
        </w:tc>
      </w:tr>
      <w:tr w:rsidR="00423AB8" w:rsidRPr="0075072E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75072E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Begin exploring the data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75072E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75072E" w:rsidP="009E5317">
            <w:pPr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access request and approval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75072E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Engineer</w:t>
            </w: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</w:tc>
      </w:tr>
      <w:tr w:rsidR="00423AB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462BA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Data exploration and cleaning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462BA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462BA" w:rsidP="00470999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 xml:space="preserve">Cleaned dataset </w:t>
            </w:r>
            <w:r w:rsidR="00470999"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462BA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Analyst</w:t>
            </w:r>
          </w:p>
        </w:tc>
      </w:tr>
      <w:tr w:rsidR="00423A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70999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Begin exploring the data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462BA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1D01F0">
            <w:pPr>
              <w:widowControl w:val="0"/>
              <w:spacing w:line="240" w:lineRule="auto"/>
              <w:ind w:left="-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B462BA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Science Lead</w:t>
            </w: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</w:tc>
      </w:tr>
      <w:tr w:rsidR="00423A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B462BA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Communicate final insights with stakeholders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B462BA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1D01F0">
            <w:pPr>
              <w:widowControl w:val="0"/>
              <w:spacing w:line="240" w:lineRule="auto"/>
              <w:ind w:left="-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Tableau dashboard/visualizations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462BA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TLC Decision Makers</w:t>
            </w:r>
          </w:p>
        </w:tc>
      </w:tr>
      <w:tr w:rsidR="00423AB8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70999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Conduct hypothesis testing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6E2E59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1D01F0" w:rsidRDefault="00423AB8" w:rsidP="001D01F0">
            <w:pPr>
              <w:widowControl w:val="0"/>
              <w:spacing w:after="200" w:line="240" w:lineRule="auto"/>
              <w:ind w:left="36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1D01F0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  <w:p w:rsidR="00423AB8" w:rsidRPr="009E5317" w:rsidRDefault="006E2E59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Scientist</w:t>
            </w:r>
          </w:p>
          <w:p w:rsidR="00423AB8" w:rsidRPr="009E5317" w:rsidRDefault="00423AB8" w:rsidP="009E5317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</w:p>
        </w:tc>
      </w:tr>
      <w:tr w:rsidR="00423AB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F5385A" w:rsidP="00F5385A">
            <w:pPr>
              <w:widowControl w:val="0"/>
              <w:tabs>
                <w:tab w:val="left" w:pos="1365"/>
                <w:tab w:val="center" w:pos="2480"/>
              </w:tabs>
              <w:spacing w:before="200" w:line="480" w:lineRule="auto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ab/>
              <w:t>Feature Engineering and model selection</w:t>
            </w:r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5385A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Construct</w:t>
                </w:r>
              </w:sdtContent>
            </w:sdt>
            <w:r w:rsidR="00F5385A"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1D01F0" w:rsidRDefault="00D634CD" w:rsidP="001D01F0">
            <w:pPr>
              <w:widowControl w:val="0"/>
              <w:spacing w:line="240" w:lineRule="auto"/>
              <w:ind w:left="36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1D01F0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Feature setting and chosen algorithm rationale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F5385A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Science Lead</w:t>
            </w:r>
          </w:p>
        </w:tc>
      </w:tr>
      <w:tr w:rsidR="00423A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7F74F1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Build a regression model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7F74F1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Construct</w:t>
                </w:r>
              </w:sdtContent>
            </w:sdt>
          </w:p>
          <w:p w:rsidR="007F74F1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10853466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7F74F1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Evaluate the model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7F74F1" w:rsidP="009E5317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Model performance metrics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7F74F1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Data Scientist</w:t>
            </w:r>
          </w:p>
        </w:tc>
      </w:tr>
      <w:tr w:rsidR="00423AB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6E2E59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Evaluate the model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70999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1D01F0">
            <w:pPr>
              <w:widowControl w:val="0"/>
              <w:spacing w:after="200"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6E2E59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Project Manager</w:t>
            </w:r>
          </w:p>
        </w:tc>
        <w:bookmarkStart w:id="1" w:name="_GoBack"/>
        <w:bookmarkEnd w:id="1"/>
      </w:tr>
      <w:tr w:rsidR="00423AB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317" w:rsidRPr="009E5317" w:rsidRDefault="009E5317" w:rsidP="009E5317">
            <w:pPr>
              <w:widowControl w:val="0"/>
              <w:tabs>
                <w:tab w:val="left" w:pos="195"/>
                <w:tab w:val="center" w:pos="2480"/>
                <w:tab w:val="left" w:pos="3870"/>
              </w:tabs>
              <w:spacing w:before="200" w:line="48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Deploy the final model in production</w:t>
            </w:r>
          </w:p>
          <w:p w:rsidR="00423AB8" w:rsidRPr="009E5317" w:rsidRDefault="00B06F19" w:rsidP="009E5317">
            <w:pPr>
              <w:widowControl w:val="0"/>
              <w:tabs>
                <w:tab w:val="left" w:pos="195"/>
                <w:tab w:val="center" w:pos="2480"/>
                <w:tab w:val="left" w:pos="3870"/>
              </w:tabs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6E2E59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1D01F0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6E2E59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DevOps Engineer</w:t>
            </w:r>
          </w:p>
        </w:tc>
      </w:tr>
      <w:tr w:rsidR="00423AB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Default="00423AB8" w:rsidP="00423AB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B06F19" w:rsidP="009E5317">
            <w:pPr>
              <w:widowControl w:val="0"/>
              <w:spacing w:before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6E2E59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Communicate final insights with stakeholders</w:t>
                </w:r>
              </w:sdtContent>
            </w:sdt>
          </w:p>
          <w:p w:rsidR="00423AB8" w:rsidRPr="009E5317" w:rsidRDefault="00B06F19" w:rsidP="009E5317">
            <w:pPr>
              <w:widowControl w:val="0"/>
              <w:spacing w:before="200" w:after="200" w:line="480" w:lineRule="auto"/>
              <w:jc w:val="center"/>
              <w:rPr>
                <w:rFonts w:asciiTheme="minorBidi" w:eastAsia="Google Sans" w:hAnsiTheme="minorBidi" w:cstheme="minorBidi"/>
                <w:b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Bidi" w:hAnsiTheme="minorBidi" w:cstheme="minorBidi"/>
                  <w:color w:val="000000" w:themeColor="text1"/>
                  <w:sz w:val="16"/>
                  <w:szCs w:val="16"/>
                </w:r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6E2E59" w:rsidRPr="009E5317">
                  <w:rPr>
                    <w:rFonts w:asciiTheme="minorBidi" w:hAnsiTheme="minorBidi" w:cstheme="minorBidi"/>
                    <w:color w:val="000000" w:themeColor="text1"/>
                    <w:sz w:val="16"/>
                    <w:szCs w:val="16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423AB8" w:rsidP="001D01F0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AB8" w:rsidRPr="009E5317" w:rsidRDefault="006E2E59" w:rsidP="009E5317">
            <w:pPr>
              <w:widowControl w:val="0"/>
              <w:spacing w:line="240" w:lineRule="auto"/>
              <w:ind w:left="180"/>
              <w:jc w:val="center"/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</w:pPr>
            <w:r w:rsidRPr="009E5317">
              <w:rPr>
                <w:rFonts w:asciiTheme="minorBidi" w:hAnsiTheme="minorBidi" w:cstheme="minorBidi"/>
                <w:color w:val="000000" w:themeColor="text1"/>
                <w:sz w:val="16"/>
                <w:szCs w:val="16"/>
              </w:rPr>
              <w:t>All stakeholder</w:t>
            </w:r>
          </w:p>
        </w:tc>
      </w:tr>
    </w:tbl>
    <w:p w:rsidR="00652E01" w:rsidRDefault="00652E01"/>
    <w:sectPr w:rsidR="00652E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F19" w:rsidRDefault="00B06F19">
      <w:pPr>
        <w:spacing w:line="240" w:lineRule="auto"/>
      </w:pPr>
      <w:r>
        <w:separator/>
      </w:r>
    </w:p>
  </w:endnote>
  <w:endnote w:type="continuationSeparator" w:id="0">
    <w:p w:rsidR="00B06F19" w:rsidRDefault="00B06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F19" w:rsidRDefault="00B06F19">
      <w:pPr>
        <w:spacing w:line="240" w:lineRule="auto"/>
      </w:pPr>
      <w:r>
        <w:separator/>
      </w:r>
    </w:p>
  </w:footnote>
  <w:footnote w:type="continuationSeparator" w:id="0">
    <w:p w:rsidR="00B06F19" w:rsidRDefault="00B06F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E01" w:rsidRDefault="00E44057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  <w:lang w:val="en-US"/>
      </w:rPr>
      <w:drawing>
        <wp:inline distT="114300" distB="114300" distL="114300" distR="11430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52E01" w:rsidRDefault="00652E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60DA"/>
    <w:multiLevelType w:val="hybridMultilevel"/>
    <w:tmpl w:val="879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678"/>
    <w:multiLevelType w:val="multilevel"/>
    <w:tmpl w:val="BFBE7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6A5A4B"/>
    <w:multiLevelType w:val="hybridMultilevel"/>
    <w:tmpl w:val="68F2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A5AA7"/>
    <w:multiLevelType w:val="hybridMultilevel"/>
    <w:tmpl w:val="EB56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C2C65"/>
    <w:multiLevelType w:val="multilevel"/>
    <w:tmpl w:val="D36C4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3D9570C"/>
    <w:multiLevelType w:val="hybridMultilevel"/>
    <w:tmpl w:val="3A4CBF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06C0B"/>
    <w:multiLevelType w:val="multilevel"/>
    <w:tmpl w:val="726C3C56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A80A10"/>
    <w:multiLevelType w:val="hybridMultilevel"/>
    <w:tmpl w:val="6B4CA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636B5"/>
    <w:multiLevelType w:val="multilevel"/>
    <w:tmpl w:val="FF424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4820FE3"/>
    <w:multiLevelType w:val="hybridMultilevel"/>
    <w:tmpl w:val="639AA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65178"/>
    <w:multiLevelType w:val="hybridMultilevel"/>
    <w:tmpl w:val="4B6C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F6B43"/>
    <w:multiLevelType w:val="hybridMultilevel"/>
    <w:tmpl w:val="572A5E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74925E9D"/>
    <w:multiLevelType w:val="hybridMultilevel"/>
    <w:tmpl w:val="F620DF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01"/>
    <w:rsid w:val="001D01F0"/>
    <w:rsid w:val="002E6263"/>
    <w:rsid w:val="00423AB8"/>
    <w:rsid w:val="00470999"/>
    <w:rsid w:val="00624725"/>
    <w:rsid w:val="00652E01"/>
    <w:rsid w:val="00661B03"/>
    <w:rsid w:val="006E2E59"/>
    <w:rsid w:val="0075072E"/>
    <w:rsid w:val="007F74F1"/>
    <w:rsid w:val="0088598B"/>
    <w:rsid w:val="00985D54"/>
    <w:rsid w:val="009C592E"/>
    <w:rsid w:val="009E5317"/>
    <w:rsid w:val="00B06F19"/>
    <w:rsid w:val="00B462BA"/>
    <w:rsid w:val="00D634CD"/>
    <w:rsid w:val="00E44057"/>
    <w:rsid w:val="00EC6C75"/>
    <w:rsid w:val="00F5385A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E8E017-5779-4959-A462-2B5D755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3A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B8"/>
  </w:style>
  <w:style w:type="paragraph" w:styleId="Footer">
    <w:name w:val="footer"/>
    <w:basedOn w:val="Normal"/>
    <w:link w:val="FooterChar"/>
    <w:uiPriority w:val="99"/>
    <w:unhideWhenUsed/>
    <w:rsid w:val="00423A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B8"/>
  </w:style>
  <w:style w:type="character" w:styleId="Strong">
    <w:name w:val="Strong"/>
    <w:basedOn w:val="DefaultParagraphFont"/>
    <w:uiPriority w:val="22"/>
    <w:qFormat/>
    <w:rsid w:val="00423AB8"/>
    <w:rPr>
      <w:b/>
      <w:bCs/>
    </w:rPr>
  </w:style>
  <w:style w:type="paragraph" w:styleId="ListParagraph">
    <w:name w:val="List Paragraph"/>
    <w:basedOn w:val="Normal"/>
    <w:uiPriority w:val="34"/>
    <w:qFormat/>
    <w:rsid w:val="0042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1426</Characters>
  <Application>Microsoft Office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BiTS</cp:lastModifiedBy>
  <cp:revision>6</cp:revision>
  <dcterms:created xsi:type="dcterms:W3CDTF">2025-08-13T19:23:00Z</dcterms:created>
  <dcterms:modified xsi:type="dcterms:W3CDTF">2025-08-15T16:14:00Z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7dec82f1-06ae-425b-96f7-1c2bb9e20188</vt:lpwstr>
  </property>
</Properties>
</file>