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C91F" w14:textId="13C53A0C" w:rsidR="00C6074A" w:rsidRPr="00C6074A" w:rsidRDefault="00C6074A" w:rsidP="00C6074A">
      <w:pPr>
        <w:ind w:firstLine="384"/>
        <w:rPr>
          <w:rFonts w:ascii="Times New Roman" w:hAnsi="Times New Roman" w:cs="Times New Roman"/>
          <w:sz w:val="24"/>
          <w:szCs w:val="24"/>
          <w:u w:val="single"/>
          <w:shd w:val="clear" w:color="auto" w:fill="FFFFFF"/>
        </w:rPr>
      </w:pPr>
      <w:bookmarkStart w:id="0" w:name="_GoBack"/>
      <w:r w:rsidRPr="00C6074A">
        <w:rPr>
          <w:rFonts w:ascii="Times New Roman" w:hAnsi="Times New Roman" w:cs="Times New Roman"/>
          <w:sz w:val="24"/>
          <w:szCs w:val="24"/>
          <w:u w:val="single"/>
          <w:shd w:val="clear" w:color="auto" w:fill="FFFFFF"/>
        </w:rPr>
        <w:t>Summary of the Insertion Sort:</w:t>
      </w:r>
    </w:p>
    <w:p w14:paraId="02C4A8F2" w14:textId="6E434541" w:rsidR="005E4FFB" w:rsidRPr="00C6074A" w:rsidRDefault="005E4FFB" w:rsidP="00C6074A">
      <w:pPr>
        <w:ind w:firstLine="384"/>
        <w:rPr>
          <w:rFonts w:ascii="Times New Roman" w:hAnsi="Times New Roman" w:cs="Times New Roman"/>
          <w:sz w:val="24"/>
          <w:szCs w:val="24"/>
          <w:shd w:val="clear" w:color="auto" w:fill="FFFFFF"/>
        </w:rPr>
      </w:pPr>
      <w:r w:rsidRPr="00C6074A">
        <w:rPr>
          <w:rFonts w:ascii="Times New Roman" w:hAnsi="Times New Roman" w:cs="Times New Roman"/>
          <w:sz w:val="24"/>
          <w:szCs w:val="24"/>
          <w:shd w:val="clear" w:color="auto" w:fill="FFFFFF"/>
        </w:rPr>
        <w:t>Insertion sort is a simple </w:t>
      </w:r>
      <w:hyperlink r:id="rId5" w:tooltip="Sorting algorithm" w:history="1">
        <w:r w:rsidRPr="00C6074A">
          <w:rPr>
            <w:rStyle w:val="Hyperlink"/>
            <w:rFonts w:ascii="Times New Roman" w:hAnsi="Times New Roman" w:cs="Times New Roman"/>
            <w:color w:val="auto"/>
            <w:sz w:val="24"/>
            <w:szCs w:val="24"/>
            <w:u w:val="none"/>
            <w:shd w:val="clear" w:color="auto" w:fill="FFFFFF"/>
          </w:rPr>
          <w:t>sorting algorithm</w:t>
        </w:r>
      </w:hyperlink>
      <w:r w:rsidRPr="00C6074A">
        <w:rPr>
          <w:rFonts w:ascii="Times New Roman" w:hAnsi="Times New Roman" w:cs="Times New Roman"/>
          <w:sz w:val="24"/>
          <w:szCs w:val="24"/>
          <w:shd w:val="clear" w:color="auto" w:fill="FFFFFF"/>
        </w:rPr>
        <w:t> that builds the final </w:t>
      </w:r>
      <w:hyperlink r:id="rId6" w:tooltip="Sorted array" w:history="1">
        <w:r w:rsidRPr="00C6074A">
          <w:rPr>
            <w:rStyle w:val="Hyperlink"/>
            <w:rFonts w:ascii="Times New Roman" w:hAnsi="Times New Roman" w:cs="Times New Roman"/>
            <w:color w:val="auto"/>
            <w:sz w:val="24"/>
            <w:szCs w:val="24"/>
            <w:u w:val="none"/>
            <w:shd w:val="clear" w:color="auto" w:fill="FFFFFF"/>
          </w:rPr>
          <w:t>sorted array</w:t>
        </w:r>
      </w:hyperlink>
      <w:r w:rsidRPr="00C6074A">
        <w:rPr>
          <w:rFonts w:ascii="Times New Roman" w:hAnsi="Times New Roman" w:cs="Times New Roman"/>
          <w:sz w:val="24"/>
          <w:szCs w:val="24"/>
          <w:shd w:val="clear" w:color="auto" w:fill="FFFFFF"/>
        </w:rPr>
        <w:t> (or list) one item at a time. It is much less efficient on large lists than more advanced algorithms such as </w:t>
      </w:r>
      <w:hyperlink r:id="rId7" w:tooltip="Quicksort" w:history="1">
        <w:r w:rsidRPr="00C6074A">
          <w:rPr>
            <w:rStyle w:val="Hyperlink"/>
            <w:rFonts w:ascii="Times New Roman" w:hAnsi="Times New Roman" w:cs="Times New Roman"/>
            <w:color w:val="auto"/>
            <w:sz w:val="24"/>
            <w:szCs w:val="24"/>
            <w:u w:val="none"/>
            <w:shd w:val="clear" w:color="auto" w:fill="FFFFFF"/>
          </w:rPr>
          <w:t>quicksort</w:t>
        </w:r>
      </w:hyperlink>
      <w:r w:rsidRPr="00C6074A">
        <w:rPr>
          <w:rFonts w:ascii="Times New Roman" w:hAnsi="Times New Roman" w:cs="Times New Roman"/>
          <w:sz w:val="24"/>
          <w:szCs w:val="24"/>
          <w:shd w:val="clear" w:color="auto" w:fill="FFFFFF"/>
        </w:rPr>
        <w:t>, </w:t>
      </w:r>
      <w:hyperlink r:id="rId8" w:tooltip="Heapsort" w:history="1">
        <w:r w:rsidRPr="00C6074A">
          <w:rPr>
            <w:rStyle w:val="Hyperlink"/>
            <w:rFonts w:ascii="Times New Roman" w:hAnsi="Times New Roman" w:cs="Times New Roman"/>
            <w:color w:val="auto"/>
            <w:sz w:val="24"/>
            <w:szCs w:val="24"/>
            <w:u w:val="none"/>
            <w:shd w:val="clear" w:color="auto" w:fill="FFFFFF"/>
          </w:rPr>
          <w:t>heapsort</w:t>
        </w:r>
      </w:hyperlink>
      <w:r w:rsidRPr="00C6074A">
        <w:rPr>
          <w:rFonts w:ascii="Times New Roman" w:hAnsi="Times New Roman" w:cs="Times New Roman"/>
          <w:sz w:val="24"/>
          <w:szCs w:val="24"/>
          <w:shd w:val="clear" w:color="auto" w:fill="FFFFFF"/>
        </w:rPr>
        <w:t>, or </w:t>
      </w:r>
      <w:hyperlink r:id="rId9" w:tooltip="Merge sort" w:history="1">
        <w:r w:rsidRPr="00C6074A">
          <w:rPr>
            <w:rStyle w:val="Hyperlink"/>
            <w:rFonts w:ascii="Times New Roman" w:hAnsi="Times New Roman" w:cs="Times New Roman"/>
            <w:color w:val="auto"/>
            <w:sz w:val="24"/>
            <w:szCs w:val="24"/>
            <w:u w:val="none"/>
            <w:shd w:val="clear" w:color="auto" w:fill="FFFFFF"/>
          </w:rPr>
          <w:t>merge sort</w:t>
        </w:r>
      </w:hyperlink>
      <w:r w:rsidRPr="00C6074A">
        <w:rPr>
          <w:rFonts w:ascii="Times New Roman" w:hAnsi="Times New Roman" w:cs="Times New Roman"/>
          <w:sz w:val="24"/>
          <w:szCs w:val="24"/>
          <w:shd w:val="clear" w:color="auto" w:fill="FFFFFF"/>
        </w:rPr>
        <w:t>. However, insertion sort provides several advantages:</w:t>
      </w:r>
    </w:p>
    <w:p w14:paraId="708B070B" w14:textId="77777777"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r w:rsidRPr="00C6074A">
        <w:rPr>
          <w:rFonts w:ascii="Times New Roman" w:eastAsia="Times New Roman" w:hAnsi="Times New Roman" w:cs="Times New Roman"/>
          <w:sz w:val="24"/>
          <w:szCs w:val="24"/>
          <w:lang w:val="en-GH" w:eastAsia="en-GH"/>
        </w:rPr>
        <w:t>Efficient for (quite) small data sets, much like other quadratic sorting algorithms</w:t>
      </w:r>
    </w:p>
    <w:p w14:paraId="209A376B" w14:textId="77777777"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r w:rsidRPr="00C6074A">
        <w:rPr>
          <w:rFonts w:ascii="Times New Roman" w:eastAsia="Times New Roman" w:hAnsi="Times New Roman" w:cs="Times New Roman"/>
          <w:sz w:val="24"/>
          <w:szCs w:val="24"/>
          <w:lang w:val="en-GH" w:eastAsia="en-GH"/>
        </w:rPr>
        <w:t>More efficient in practice than most other simple quadratic (i.e., </w:t>
      </w:r>
      <w:hyperlink r:id="rId10" w:tooltip="Big O notation" w:history="1">
        <w:r w:rsidRPr="00C6074A">
          <w:rPr>
            <w:rFonts w:ascii="Times New Roman" w:eastAsia="Times New Roman" w:hAnsi="Times New Roman" w:cs="Times New Roman"/>
            <w:sz w:val="24"/>
            <w:szCs w:val="24"/>
            <w:lang w:val="en-GH" w:eastAsia="en-GH"/>
          </w:rPr>
          <w:t>O</w:t>
        </w:r>
      </w:hyperlink>
      <w:r w:rsidRPr="00C6074A">
        <w:rPr>
          <w:rFonts w:ascii="Times New Roman" w:eastAsia="Times New Roman" w:hAnsi="Times New Roman" w:cs="Times New Roman"/>
          <w:sz w:val="24"/>
          <w:szCs w:val="24"/>
          <w:lang w:val="en-GH" w:eastAsia="en-GH"/>
        </w:rPr>
        <w:t>(</w:t>
      </w:r>
      <w:r w:rsidRPr="00C6074A">
        <w:rPr>
          <w:rFonts w:ascii="Times New Roman" w:eastAsia="Times New Roman" w:hAnsi="Times New Roman" w:cs="Times New Roman"/>
          <w:i/>
          <w:iCs/>
          <w:sz w:val="24"/>
          <w:szCs w:val="24"/>
          <w:lang w:val="en-GH" w:eastAsia="en-GH"/>
        </w:rPr>
        <w:t>n</w:t>
      </w:r>
      <w:r w:rsidRPr="00C6074A">
        <w:rPr>
          <w:rFonts w:ascii="Times New Roman" w:eastAsia="Times New Roman" w:hAnsi="Times New Roman" w:cs="Times New Roman"/>
          <w:sz w:val="24"/>
          <w:szCs w:val="24"/>
          <w:vertAlign w:val="superscript"/>
          <w:lang w:val="en-GH" w:eastAsia="en-GH"/>
        </w:rPr>
        <w:t>2</w:t>
      </w:r>
      <w:r w:rsidRPr="00C6074A">
        <w:rPr>
          <w:rFonts w:ascii="Times New Roman" w:eastAsia="Times New Roman" w:hAnsi="Times New Roman" w:cs="Times New Roman"/>
          <w:sz w:val="24"/>
          <w:szCs w:val="24"/>
          <w:lang w:val="en-GH" w:eastAsia="en-GH"/>
        </w:rPr>
        <w:t>)) algorithms such as </w:t>
      </w:r>
      <w:hyperlink r:id="rId11" w:tooltip="Selection sort" w:history="1">
        <w:r w:rsidRPr="00C6074A">
          <w:rPr>
            <w:rFonts w:ascii="Times New Roman" w:eastAsia="Times New Roman" w:hAnsi="Times New Roman" w:cs="Times New Roman"/>
            <w:sz w:val="24"/>
            <w:szCs w:val="24"/>
            <w:lang w:val="en-GH" w:eastAsia="en-GH"/>
          </w:rPr>
          <w:t>selection sort</w:t>
        </w:r>
      </w:hyperlink>
      <w:r w:rsidRPr="00C6074A">
        <w:rPr>
          <w:rFonts w:ascii="Times New Roman" w:eastAsia="Times New Roman" w:hAnsi="Times New Roman" w:cs="Times New Roman"/>
          <w:sz w:val="24"/>
          <w:szCs w:val="24"/>
          <w:lang w:val="en-GH" w:eastAsia="en-GH"/>
        </w:rPr>
        <w:t> or </w:t>
      </w:r>
      <w:hyperlink r:id="rId12" w:tooltip="Bubble sort" w:history="1">
        <w:r w:rsidRPr="00C6074A">
          <w:rPr>
            <w:rFonts w:ascii="Times New Roman" w:eastAsia="Times New Roman" w:hAnsi="Times New Roman" w:cs="Times New Roman"/>
            <w:sz w:val="24"/>
            <w:szCs w:val="24"/>
            <w:lang w:val="en-GH" w:eastAsia="en-GH"/>
          </w:rPr>
          <w:t>bubble sort</w:t>
        </w:r>
      </w:hyperlink>
    </w:p>
    <w:p w14:paraId="574CD89D" w14:textId="77777777"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hyperlink r:id="rId13" w:tooltip="Adaptive sort" w:history="1">
        <w:r w:rsidRPr="00C6074A">
          <w:rPr>
            <w:rFonts w:ascii="Times New Roman" w:eastAsia="Times New Roman" w:hAnsi="Times New Roman" w:cs="Times New Roman"/>
            <w:sz w:val="24"/>
            <w:szCs w:val="24"/>
            <w:lang w:val="en-GH" w:eastAsia="en-GH"/>
          </w:rPr>
          <w:t>Adaptive</w:t>
        </w:r>
      </w:hyperlink>
      <w:r w:rsidRPr="00C6074A">
        <w:rPr>
          <w:rFonts w:ascii="Times New Roman" w:eastAsia="Times New Roman" w:hAnsi="Times New Roman" w:cs="Times New Roman"/>
          <w:sz w:val="24"/>
          <w:szCs w:val="24"/>
          <w:lang w:val="en-GH" w:eastAsia="en-GH"/>
        </w:rPr>
        <w:t>, i.e., efficient for data sets that are already substantially sorted: the </w:t>
      </w:r>
      <w:hyperlink r:id="rId14" w:tooltip="Time complexity" w:history="1">
        <w:r w:rsidRPr="00C6074A">
          <w:rPr>
            <w:rFonts w:ascii="Times New Roman" w:eastAsia="Times New Roman" w:hAnsi="Times New Roman" w:cs="Times New Roman"/>
            <w:sz w:val="24"/>
            <w:szCs w:val="24"/>
            <w:lang w:val="en-GH" w:eastAsia="en-GH"/>
          </w:rPr>
          <w:t>time complexity</w:t>
        </w:r>
      </w:hyperlink>
      <w:r w:rsidRPr="00C6074A">
        <w:rPr>
          <w:rFonts w:ascii="Times New Roman" w:eastAsia="Times New Roman" w:hAnsi="Times New Roman" w:cs="Times New Roman"/>
          <w:sz w:val="24"/>
          <w:szCs w:val="24"/>
          <w:lang w:val="en-GH" w:eastAsia="en-GH"/>
        </w:rPr>
        <w:t> is </w:t>
      </w:r>
      <w:hyperlink r:id="rId15" w:tooltip="Big O notation" w:history="1">
        <w:r w:rsidRPr="00C6074A">
          <w:rPr>
            <w:rFonts w:ascii="Times New Roman" w:eastAsia="Times New Roman" w:hAnsi="Times New Roman" w:cs="Times New Roman"/>
            <w:sz w:val="24"/>
            <w:szCs w:val="24"/>
            <w:lang w:val="en-GH" w:eastAsia="en-GH"/>
          </w:rPr>
          <w:t>O</w:t>
        </w:r>
      </w:hyperlink>
      <w:r w:rsidRPr="00C6074A">
        <w:rPr>
          <w:rFonts w:ascii="Times New Roman" w:eastAsia="Times New Roman" w:hAnsi="Times New Roman" w:cs="Times New Roman"/>
          <w:sz w:val="24"/>
          <w:szCs w:val="24"/>
          <w:lang w:val="en-GH" w:eastAsia="en-GH"/>
        </w:rPr>
        <w:t>(</w:t>
      </w:r>
      <w:proofErr w:type="spellStart"/>
      <w:r w:rsidRPr="00C6074A">
        <w:rPr>
          <w:rFonts w:ascii="Times New Roman" w:eastAsia="Times New Roman" w:hAnsi="Times New Roman" w:cs="Times New Roman"/>
          <w:i/>
          <w:iCs/>
          <w:sz w:val="24"/>
          <w:szCs w:val="24"/>
          <w:lang w:val="en-GH" w:eastAsia="en-GH"/>
        </w:rPr>
        <w:t>kn</w:t>
      </w:r>
      <w:proofErr w:type="spellEnd"/>
      <w:r w:rsidRPr="00C6074A">
        <w:rPr>
          <w:rFonts w:ascii="Times New Roman" w:eastAsia="Times New Roman" w:hAnsi="Times New Roman" w:cs="Times New Roman"/>
          <w:sz w:val="24"/>
          <w:szCs w:val="24"/>
          <w:lang w:val="en-GH" w:eastAsia="en-GH"/>
        </w:rPr>
        <w:t>) when each element in the input is no more than </w:t>
      </w:r>
      <w:r w:rsidRPr="00C6074A">
        <w:rPr>
          <w:rFonts w:ascii="Times New Roman" w:eastAsia="Times New Roman" w:hAnsi="Times New Roman" w:cs="Times New Roman"/>
          <w:i/>
          <w:iCs/>
          <w:sz w:val="24"/>
          <w:szCs w:val="24"/>
          <w:lang w:val="en-GH" w:eastAsia="en-GH"/>
        </w:rPr>
        <w:t>k</w:t>
      </w:r>
      <w:r w:rsidRPr="00C6074A">
        <w:rPr>
          <w:rFonts w:ascii="Times New Roman" w:eastAsia="Times New Roman" w:hAnsi="Times New Roman" w:cs="Times New Roman"/>
          <w:sz w:val="24"/>
          <w:szCs w:val="24"/>
          <w:lang w:val="en-GH" w:eastAsia="en-GH"/>
        </w:rPr>
        <w:t> places away from its sorted position</w:t>
      </w:r>
    </w:p>
    <w:p w14:paraId="3A1EE995" w14:textId="77777777"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hyperlink r:id="rId16" w:tooltip="Stable sort" w:history="1">
        <w:r w:rsidRPr="00C6074A">
          <w:rPr>
            <w:rFonts w:ascii="Times New Roman" w:eastAsia="Times New Roman" w:hAnsi="Times New Roman" w:cs="Times New Roman"/>
            <w:sz w:val="24"/>
            <w:szCs w:val="24"/>
            <w:lang w:val="en-GH" w:eastAsia="en-GH"/>
          </w:rPr>
          <w:t>Stable</w:t>
        </w:r>
      </w:hyperlink>
      <w:r w:rsidRPr="00C6074A">
        <w:rPr>
          <w:rFonts w:ascii="Times New Roman" w:eastAsia="Times New Roman" w:hAnsi="Times New Roman" w:cs="Times New Roman"/>
          <w:sz w:val="24"/>
          <w:szCs w:val="24"/>
          <w:lang w:val="en-GH" w:eastAsia="en-GH"/>
        </w:rPr>
        <w:t>; i.e., does not change the relative order of elements with equal keys</w:t>
      </w:r>
    </w:p>
    <w:p w14:paraId="4EF3DE35" w14:textId="77777777"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hyperlink r:id="rId17" w:tooltip="In-place algorithm" w:history="1">
        <w:r w:rsidRPr="00C6074A">
          <w:rPr>
            <w:rFonts w:ascii="Times New Roman" w:eastAsia="Times New Roman" w:hAnsi="Times New Roman" w:cs="Times New Roman"/>
            <w:sz w:val="24"/>
            <w:szCs w:val="24"/>
            <w:lang w:val="en-GH" w:eastAsia="en-GH"/>
          </w:rPr>
          <w:t>In-place</w:t>
        </w:r>
      </w:hyperlink>
      <w:r w:rsidRPr="00C6074A">
        <w:rPr>
          <w:rFonts w:ascii="Times New Roman" w:eastAsia="Times New Roman" w:hAnsi="Times New Roman" w:cs="Times New Roman"/>
          <w:sz w:val="24"/>
          <w:szCs w:val="24"/>
          <w:lang w:val="en-GH" w:eastAsia="en-GH"/>
        </w:rPr>
        <w:t xml:space="preserve">; i.e., only requires a constant amount </w:t>
      </w:r>
      <w:proofErr w:type="gramStart"/>
      <w:r w:rsidRPr="00C6074A">
        <w:rPr>
          <w:rFonts w:ascii="Times New Roman" w:eastAsia="Times New Roman" w:hAnsi="Times New Roman" w:cs="Times New Roman"/>
          <w:sz w:val="24"/>
          <w:szCs w:val="24"/>
          <w:lang w:val="en-GH" w:eastAsia="en-GH"/>
        </w:rPr>
        <w:t>O(</w:t>
      </w:r>
      <w:proofErr w:type="gramEnd"/>
      <w:r w:rsidRPr="00C6074A">
        <w:rPr>
          <w:rFonts w:ascii="Times New Roman" w:eastAsia="Times New Roman" w:hAnsi="Times New Roman" w:cs="Times New Roman"/>
          <w:sz w:val="24"/>
          <w:szCs w:val="24"/>
          <w:lang w:val="en-GH" w:eastAsia="en-GH"/>
        </w:rPr>
        <w:t>1) of additional memory space</w:t>
      </w:r>
    </w:p>
    <w:p w14:paraId="7CA0725D" w14:textId="1050A04D" w:rsidR="00C6074A" w:rsidRPr="00C6074A" w:rsidRDefault="00C6074A" w:rsidP="00C6074A">
      <w:pPr>
        <w:numPr>
          <w:ilvl w:val="0"/>
          <w:numId w:val="2"/>
        </w:numPr>
        <w:shd w:val="clear" w:color="auto" w:fill="FFFFFF"/>
        <w:spacing w:before="100" w:beforeAutospacing="1" w:after="24" w:line="240" w:lineRule="auto"/>
        <w:rPr>
          <w:rFonts w:ascii="Times New Roman" w:eastAsia="Times New Roman" w:hAnsi="Times New Roman" w:cs="Times New Roman"/>
          <w:sz w:val="24"/>
          <w:szCs w:val="24"/>
          <w:lang w:val="en-GH" w:eastAsia="en-GH"/>
        </w:rPr>
      </w:pPr>
      <w:hyperlink r:id="rId18" w:tooltip="Online algorithm" w:history="1">
        <w:r w:rsidRPr="00C6074A">
          <w:rPr>
            <w:rFonts w:ascii="Times New Roman" w:eastAsia="Times New Roman" w:hAnsi="Times New Roman" w:cs="Times New Roman"/>
            <w:sz w:val="24"/>
            <w:szCs w:val="24"/>
            <w:lang w:val="en-GH" w:eastAsia="en-GH"/>
          </w:rPr>
          <w:t>Online</w:t>
        </w:r>
      </w:hyperlink>
      <w:r w:rsidRPr="00C6074A">
        <w:rPr>
          <w:rFonts w:ascii="Times New Roman" w:eastAsia="Times New Roman" w:hAnsi="Times New Roman" w:cs="Times New Roman"/>
          <w:sz w:val="24"/>
          <w:szCs w:val="24"/>
          <w:lang w:val="en-GH" w:eastAsia="en-GH"/>
        </w:rPr>
        <w:t>; i.e., can sort a list as it receives it</w:t>
      </w:r>
    </w:p>
    <w:p w14:paraId="00225775" w14:textId="11C734B5" w:rsidR="00C6074A" w:rsidRPr="00C6074A" w:rsidRDefault="00C6074A" w:rsidP="00C6074A">
      <w:pPr>
        <w:shd w:val="clear" w:color="auto" w:fill="FFFFFF"/>
        <w:spacing w:before="100" w:beforeAutospacing="1" w:after="24" w:line="240" w:lineRule="auto"/>
        <w:ind w:firstLine="360"/>
        <w:rPr>
          <w:rFonts w:ascii="Times New Roman" w:eastAsia="Times New Roman" w:hAnsi="Times New Roman" w:cs="Times New Roman"/>
          <w:sz w:val="24"/>
          <w:szCs w:val="24"/>
          <w:lang w:val="en-GH" w:eastAsia="en-GH"/>
        </w:rPr>
      </w:pPr>
      <w:r w:rsidRPr="00C6074A">
        <w:rPr>
          <w:rFonts w:ascii="Times New Roman" w:hAnsi="Times New Roman" w:cs="Times New Roman"/>
          <w:sz w:val="24"/>
          <w:szCs w:val="24"/>
          <w:shd w:val="clear" w:color="auto" w:fill="FFFFFF"/>
        </w:rPr>
        <w:t>Insertion sort </w:t>
      </w:r>
      <w:hyperlink r:id="rId19" w:tooltip="Iteration" w:history="1">
        <w:r w:rsidRPr="00C6074A">
          <w:rPr>
            <w:rStyle w:val="Hyperlink"/>
            <w:rFonts w:ascii="Times New Roman" w:hAnsi="Times New Roman" w:cs="Times New Roman"/>
            <w:color w:val="auto"/>
            <w:sz w:val="24"/>
            <w:szCs w:val="24"/>
            <w:u w:val="none"/>
            <w:shd w:val="clear" w:color="auto" w:fill="FFFFFF"/>
          </w:rPr>
          <w:t>iterates</w:t>
        </w:r>
      </w:hyperlink>
      <w:r w:rsidRPr="00C6074A">
        <w:rPr>
          <w:rFonts w:ascii="Times New Roman" w:hAnsi="Times New Roman" w:cs="Times New Roman"/>
          <w:sz w:val="24"/>
          <w:szCs w:val="24"/>
          <w:shd w:val="clear" w:color="auto" w:fill="FFFFFF"/>
        </w:rPr>
        <w:t>, consuming one input element each repetition, and growing a sorted output list. At each iteration, insertion sort removes one element from the input data, finds the location it belongs within the sorted list, and inserts it there. It repeats until no input elements remain.</w:t>
      </w:r>
      <w:r w:rsidRPr="00C6074A">
        <w:rPr>
          <w:rFonts w:ascii="Times New Roman" w:hAnsi="Times New Roman" w:cs="Times New Roman"/>
          <w:sz w:val="24"/>
          <w:szCs w:val="24"/>
          <w:shd w:val="clear" w:color="auto" w:fill="FFFFFF"/>
        </w:rPr>
        <w:t xml:space="preserve"> A typical example of the insertion sort in practice is used in the game of cards.</w:t>
      </w:r>
    </w:p>
    <w:p w14:paraId="4F6C43F3" w14:textId="1FD3D1D7" w:rsidR="00A1058D" w:rsidRPr="00C6074A" w:rsidRDefault="005E4FFB" w:rsidP="00C6074A">
      <w:pPr>
        <w:rPr>
          <w:rFonts w:ascii="Times New Roman" w:hAnsi="Times New Roman" w:cs="Times New Roman"/>
          <w:sz w:val="24"/>
          <w:szCs w:val="24"/>
        </w:rPr>
      </w:pPr>
      <w:r w:rsidRPr="00C6074A">
        <w:rPr>
          <w:rFonts w:ascii="Times New Roman" w:hAnsi="Times New Roman" w:cs="Times New Roman"/>
          <w:sz w:val="24"/>
          <w:szCs w:val="24"/>
        </w:rPr>
        <w:t xml:space="preserve">The insertion sort algorithm is the sort unknowingly used by most card players when sorting the cards in their hands. When holding a hand of cards, players will often scan their cards from left to right, looking for the first card that is out of place. For example, if the first three cards of a player's hand are 4, 5, 2, he will often be satisfied that the 4 and the 5 are in order relative to each other, </w:t>
      </w:r>
      <w:r w:rsidR="00C6074A" w:rsidRPr="00C6074A">
        <w:rPr>
          <w:rFonts w:ascii="Times New Roman" w:hAnsi="Times New Roman" w:cs="Times New Roman"/>
          <w:sz w:val="24"/>
          <w:szCs w:val="24"/>
        </w:rPr>
        <w:t>but</w:t>
      </w:r>
      <w:r w:rsidRPr="00C6074A">
        <w:rPr>
          <w:rFonts w:ascii="Times New Roman" w:hAnsi="Times New Roman" w:cs="Times New Roman"/>
          <w:sz w:val="24"/>
          <w:szCs w:val="24"/>
        </w:rPr>
        <w:t xml:space="preserve"> upon getting to the 2, desires to place it before the 4 and the 5. In that case, the player typically removes the 2 from the list, shifts the 4 and the 5 one spot to the right, and then places the 2 into the first slot on the left.</w:t>
      </w:r>
      <w:bookmarkEnd w:id="0"/>
    </w:p>
    <w:sectPr w:rsidR="00A1058D" w:rsidRPr="00C6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B7B93"/>
    <w:multiLevelType w:val="multilevel"/>
    <w:tmpl w:val="058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B75D9"/>
    <w:multiLevelType w:val="multilevel"/>
    <w:tmpl w:val="B868F3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FB"/>
    <w:rsid w:val="00172A56"/>
    <w:rsid w:val="005E4FFB"/>
    <w:rsid w:val="008676B2"/>
    <w:rsid w:val="00A1058D"/>
    <w:rsid w:val="00C6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EAB"/>
  <w15:chartTrackingRefBased/>
  <w15:docId w15:val="{CF108073-F166-479E-9743-9A333E5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4FFB"/>
    <w:rPr>
      <w:color w:val="0000FF"/>
      <w:u w:val="single"/>
    </w:rPr>
  </w:style>
  <w:style w:type="character" w:customStyle="1" w:styleId="texhtml">
    <w:name w:val="texhtml"/>
    <w:basedOn w:val="DefaultParagraphFont"/>
    <w:rsid w:val="00C6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psort" TargetMode="External"/><Relationship Id="rId13" Type="http://schemas.openxmlformats.org/officeDocument/2006/relationships/hyperlink" Target="https://en.wikipedia.org/wiki/Adaptive_sort" TargetMode="External"/><Relationship Id="rId18" Type="http://schemas.openxmlformats.org/officeDocument/2006/relationships/hyperlink" Target="https://en.wikipedia.org/wiki/Online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Quicksort" TargetMode="External"/><Relationship Id="rId12" Type="http://schemas.openxmlformats.org/officeDocument/2006/relationships/hyperlink" Target="https://en.wikipedia.org/wiki/Bubble_sort" TargetMode="External"/><Relationship Id="rId1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s://en.wikipedia.org/wiki/Stable_s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orted_array" TargetMode="External"/><Relationship Id="rId11" Type="http://schemas.openxmlformats.org/officeDocument/2006/relationships/hyperlink" Target="https://en.wikipedia.org/wiki/Selection_sort" TargetMode="External"/><Relationship Id="rId5" Type="http://schemas.openxmlformats.org/officeDocument/2006/relationships/hyperlink" Target="https://en.wikipedia.org/wiki/Sorting_algorithm" TargetMode="External"/><Relationship Id="rId15" Type="http://schemas.openxmlformats.org/officeDocument/2006/relationships/hyperlink" Target="https://en.wikipedia.org/wiki/Big_O_notation"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en.wikipedia.org/wiki/Iteration" TargetMode="External"/><Relationship Id="rId4" Type="http://schemas.openxmlformats.org/officeDocument/2006/relationships/webSettings" Target="webSettings.xml"/><Relationship Id="rId9" Type="http://schemas.openxmlformats.org/officeDocument/2006/relationships/hyperlink" Target="https://en.wikipedia.org/wiki/Merge_sort" TargetMode="External"/><Relationship Id="rId14" Type="http://schemas.openxmlformats.org/officeDocument/2006/relationships/hyperlink" Target="https://en.wikipedia.org/wiki/Time_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2020-03-11T10:37:00Z</dcterms:created>
  <dcterms:modified xsi:type="dcterms:W3CDTF">2020-03-11T10:57:00Z</dcterms:modified>
</cp:coreProperties>
</file>