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645BC" w14:textId="77777777" w:rsidR="00764870" w:rsidRDefault="00CB5117" w:rsidP="00ED1485">
      <w:pPr>
        <w:spacing w:after="20"/>
        <w:jc w:val="center"/>
      </w:pPr>
      <w:r>
        <w:rPr>
          <w:b/>
          <w:bCs/>
          <w:color w:val="2E5C8A"/>
          <w:spacing w:val="40"/>
          <w:sz w:val="56"/>
          <w:szCs w:val="56"/>
        </w:rPr>
        <w:t>ARCHIE COOK</w:t>
      </w:r>
    </w:p>
    <w:p w14:paraId="31DE4824" w14:textId="77777777" w:rsidR="00764870" w:rsidRDefault="00CB5117" w:rsidP="00ED1485">
      <w:pPr>
        <w:jc w:val="center"/>
      </w:pPr>
      <w:r>
        <w:rPr>
          <w:i/>
          <w:iCs/>
          <w:color w:val="595959"/>
        </w:rPr>
        <w:t>Cyber Security Graduate  |  Aspiring Penetration Tester  |  Web Developer</w:t>
      </w:r>
    </w:p>
    <w:p w14:paraId="378256E2" w14:textId="77777777" w:rsidR="00764870" w:rsidRDefault="00CB5117" w:rsidP="00ED1485">
      <w:pPr>
        <w:spacing w:after="40"/>
        <w:jc w:val="center"/>
      </w:pPr>
      <w:r>
        <w:rPr>
          <w:color w:val="1F1F1F"/>
          <w:sz w:val="20"/>
          <w:szCs w:val="20"/>
        </w:rPr>
        <w:t xml:space="preserve">+44 7712 334722  •  </w:t>
      </w:r>
      <w:hyperlink r:id="rId5" w:history="1">
        <w:r w:rsidR="00764870">
          <w:rPr>
            <w:color w:val="2E5C8A"/>
            <w:sz w:val="20"/>
            <w:szCs w:val="20"/>
            <w:u w:val="single"/>
          </w:rPr>
          <w:t>archiecook7878@gmail.com</w:t>
        </w:r>
      </w:hyperlink>
      <w:r>
        <w:rPr>
          <w:color w:val="1F1F1F"/>
          <w:sz w:val="20"/>
          <w:szCs w:val="20"/>
        </w:rPr>
        <w:t xml:space="preserve">  •  3 The Row, Stanton St. Bernard, SN8 4LR</w:t>
      </w:r>
    </w:p>
    <w:p w14:paraId="1E4BF2B9" w14:textId="77777777" w:rsidR="00764870" w:rsidRDefault="00CB5117" w:rsidP="00ED1485">
      <w:pPr>
        <w:spacing w:after="80"/>
        <w:jc w:val="center"/>
      </w:pPr>
      <w:r>
        <w:rPr>
          <w:color w:val="1F1F1F"/>
          <w:sz w:val="20"/>
          <w:szCs w:val="20"/>
        </w:rPr>
        <w:t xml:space="preserve">Portfolio: </w:t>
      </w:r>
      <w:hyperlink r:id="rId6" w:history="1">
        <w:r w:rsidR="00764870">
          <w:rPr>
            <w:color w:val="2E5C8A"/>
            <w:sz w:val="20"/>
            <w:szCs w:val="20"/>
            <w:u w:val="single"/>
          </w:rPr>
          <w:t>ajwctechconsulting.com</w:t>
        </w:r>
      </w:hyperlink>
    </w:p>
    <w:p w14:paraId="62AB55C8" w14:textId="77777777" w:rsidR="00764870" w:rsidRDefault="00764870" w:rsidP="00ED1485">
      <w:pPr>
        <w:pBdr>
          <w:bottom w:val="single" w:sz="12" w:space="1" w:color="2E5C8A"/>
        </w:pBdr>
        <w:spacing w:after="80"/>
      </w:pPr>
    </w:p>
    <w:p w14:paraId="6206CACC" w14:textId="77777777" w:rsidR="00764870" w:rsidRDefault="00CB5117" w:rsidP="00ED1485">
      <w:pPr>
        <w:pBdr>
          <w:bottom w:val="single" w:sz="8" w:space="4" w:color="2E5C8A"/>
        </w:pBdr>
        <w:spacing w:before="240" w:after="20"/>
      </w:pPr>
      <w:r>
        <w:rPr>
          <w:b/>
          <w:bCs/>
          <w:color w:val="2E5C8A"/>
          <w:sz w:val="26"/>
          <w:szCs w:val="26"/>
        </w:rPr>
        <w:t>PROFESSIONAL PROFILE</w:t>
      </w:r>
    </w:p>
    <w:p w14:paraId="399ED897" w14:textId="5B876652" w:rsidR="00764870" w:rsidRDefault="00CB5117" w:rsidP="00ED1485">
      <w:pPr>
        <w:spacing w:after="60" w:line="280" w:lineRule="auto"/>
      </w:pPr>
      <w:r>
        <w:rPr>
          <w:color w:val="1F1F1F"/>
        </w:rPr>
        <w:t xml:space="preserve">Highly motivated Cyber Security graduate with a hands-on, security-first mindset and a proven ability to perform under pressure. Currently a Director of AJWC Tech Consulting Ltd, </w:t>
      </w:r>
      <w:r w:rsidR="00ED1485">
        <w:rPr>
          <w:color w:val="1F1F1F"/>
        </w:rPr>
        <w:t>delivering web development, Oracle Fusion training content and client reporting dashboards under contract to White Phoenix Digital Solutions Ltd</w:t>
      </w:r>
      <w:r>
        <w:rPr>
          <w:color w:val="1F1F1F"/>
        </w:rPr>
        <w:t>, while actively progressing toward the OSCP certification through HackTheBox, TryHackMe and Immersive Labs. Combines technical expertise in web development, penetration testing fundamentals and digital forensics with strong customer-facing experience handling sensitive data in regulated environments. Seeking to launch a long-term career in ethical hacking and offensive security.</w:t>
      </w:r>
    </w:p>
    <w:p w14:paraId="1DE7E296" w14:textId="77777777" w:rsidR="00764870" w:rsidRDefault="00CB5117" w:rsidP="00ED1485">
      <w:pPr>
        <w:pBdr>
          <w:bottom w:val="single" w:sz="8" w:space="4" w:color="2E5C8A"/>
        </w:pBdr>
        <w:spacing w:before="240" w:after="20"/>
      </w:pPr>
      <w:r>
        <w:rPr>
          <w:b/>
          <w:bCs/>
          <w:color w:val="2E5C8A"/>
          <w:sz w:val="26"/>
          <w:szCs w:val="26"/>
        </w:rPr>
        <w:t>CORE SKILLS &amp; COMPETENCIES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764870" w14:paraId="3CEEAD7C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C6424" w14:textId="77777777" w:rsidR="00764870" w:rsidRDefault="00CB5117" w:rsidP="00ED1485">
            <w:r>
              <w:rPr>
                <w:b/>
                <w:bCs/>
                <w:color w:val="2E5C8A"/>
              </w:rPr>
              <w:t xml:space="preserve">▸  </w:t>
            </w:r>
            <w:r>
              <w:rPr>
                <w:color w:val="1F1F1F"/>
              </w:rPr>
              <w:t>Penetration Testing &amp; Ethical Hacking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CA9623" w14:textId="77777777" w:rsidR="00764870" w:rsidRDefault="00CB5117" w:rsidP="00ED1485">
            <w:r>
              <w:rPr>
                <w:b/>
                <w:bCs/>
                <w:color w:val="2E5C8A"/>
              </w:rPr>
              <w:t xml:space="preserve">▸  </w:t>
            </w:r>
            <w:r>
              <w:rPr>
                <w:color w:val="1F1F1F"/>
              </w:rPr>
              <w:t>Web Development (PHP, HTML5, CSS, JS)</w:t>
            </w:r>
          </w:p>
        </w:tc>
      </w:tr>
      <w:tr w:rsidR="00764870" w14:paraId="0AFD6450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822FC3" w14:textId="77777777" w:rsidR="00764870" w:rsidRDefault="00CB5117" w:rsidP="00ED1485">
            <w:r>
              <w:rPr>
                <w:b/>
                <w:bCs/>
                <w:color w:val="2E5C8A"/>
              </w:rPr>
              <w:t xml:space="preserve">▸  </w:t>
            </w:r>
            <w:r>
              <w:rPr>
                <w:color w:val="1F1F1F"/>
              </w:rPr>
              <w:t>Computer Forensics &amp; Incident Response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F0AC8" w14:textId="77777777" w:rsidR="00764870" w:rsidRDefault="00CB5117" w:rsidP="00ED1485">
            <w:r>
              <w:rPr>
                <w:b/>
                <w:bCs/>
                <w:color w:val="2E5C8A"/>
              </w:rPr>
              <w:t xml:space="preserve">▸  </w:t>
            </w:r>
            <w:r>
              <w:rPr>
                <w:color w:val="1F1F1F"/>
              </w:rPr>
              <w:t>MySQL &amp; Database Management</w:t>
            </w:r>
          </w:p>
        </w:tc>
      </w:tr>
      <w:tr w:rsidR="00764870" w14:paraId="406D0E49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E19BE" w14:textId="77777777" w:rsidR="00764870" w:rsidRDefault="00CB5117" w:rsidP="00ED1485">
            <w:r>
              <w:rPr>
                <w:b/>
                <w:bCs/>
                <w:color w:val="2E5C8A"/>
              </w:rPr>
              <w:t xml:space="preserve">▸  </w:t>
            </w:r>
            <w:r>
              <w:rPr>
                <w:color w:val="1F1F1F"/>
              </w:rPr>
              <w:t>Offensive &amp; Defensive Security (Immersive Labs)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E6F34" w14:textId="77777777" w:rsidR="00764870" w:rsidRDefault="00CB5117" w:rsidP="00ED1485">
            <w:r>
              <w:rPr>
                <w:b/>
                <w:bCs/>
                <w:color w:val="2E5C8A"/>
              </w:rPr>
              <w:t xml:space="preserve">▸  </w:t>
            </w:r>
            <w:r>
              <w:rPr>
                <w:color w:val="1F1F1F"/>
              </w:rPr>
              <w:t>Magento &amp; WordPress Platforms</w:t>
            </w:r>
          </w:p>
        </w:tc>
      </w:tr>
      <w:tr w:rsidR="00764870" w14:paraId="0DB3774A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9CBAE" w14:textId="77777777" w:rsidR="00764870" w:rsidRDefault="00CB5117" w:rsidP="00ED1485">
            <w:r>
              <w:rPr>
                <w:b/>
                <w:bCs/>
                <w:color w:val="2E5C8A"/>
              </w:rPr>
              <w:t xml:space="preserve">▸  </w:t>
            </w:r>
            <w:r>
              <w:rPr>
                <w:color w:val="1F1F1F"/>
              </w:rPr>
              <w:t>CTF Platforms — HackTheBox, TryHackMe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79ECB" w14:textId="1BA2C456" w:rsidR="00764870" w:rsidRPr="00CA4A83" w:rsidRDefault="00ED1485" w:rsidP="00ED1485">
            <w:r w:rsidRPr="00CA4A83">
              <w:rPr>
                <w:b/>
                <w:bCs/>
                <w:color w:val="2E5C8A"/>
              </w:rPr>
              <w:t xml:space="preserve">▸  </w:t>
            </w:r>
            <w:r w:rsidRPr="00E93AC2">
              <w:rPr>
                <w:bCs/>
                <w:color w:val="1F1F1F"/>
              </w:rPr>
              <w:t>Oracle Fusion (Finance, HCM, Procurement)</w:t>
            </w:r>
          </w:p>
        </w:tc>
      </w:tr>
      <w:tr w:rsidR="00764870" w14:paraId="72BE904B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40570" w14:textId="77777777" w:rsidR="00764870" w:rsidRDefault="00CB5117" w:rsidP="00ED1485">
            <w:r>
              <w:rPr>
                <w:b/>
                <w:bCs/>
                <w:color w:val="2E5C8A"/>
              </w:rPr>
              <w:t xml:space="preserve">▸  </w:t>
            </w:r>
            <w:r>
              <w:rPr>
                <w:color w:val="1F1F1F"/>
              </w:rPr>
              <w:t>Data Handling, GDPR &amp; Confidentiality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8162F9" w14:textId="77777777" w:rsidR="00764870" w:rsidRDefault="00CB5117" w:rsidP="00ED1485">
            <w:r>
              <w:rPr>
                <w:b/>
                <w:bCs/>
                <w:color w:val="2E5C8A"/>
              </w:rPr>
              <w:t xml:space="preserve">▸  </w:t>
            </w:r>
            <w:r>
              <w:rPr>
                <w:color w:val="1F1F1F"/>
              </w:rPr>
              <w:t>Communication &amp; Stakeholder Engagement</w:t>
            </w:r>
          </w:p>
        </w:tc>
      </w:tr>
    </w:tbl>
    <w:p w14:paraId="13B28309" w14:textId="77777777" w:rsidR="00764870" w:rsidRDefault="00CB5117" w:rsidP="00ED1485">
      <w:pPr>
        <w:pBdr>
          <w:bottom w:val="single" w:sz="8" w:space="4" w:color="2E5C8A"/>
        </w:pBdr>
        <w:spacing w:before="240" w:after="20"/>
      </w:pPr>
      <w:r>
        <w:rPr>
          <w:b/>
          <w:bCs/>
          <w:color w:val="2E5C8A"/>
          <w:sz w:val="26"/>
          <w:szCs w:val="26"/>
        </w:rPr>
        <w:t>PROFESSIONAL DEVELOPMENT</w:t>
      </w:r>
    </w:p>
    <w:p w14:paraId="4259B86D" w14:textId="77777777" w:rsidR="00764870" w:rsidRDefault="00CB5117" w:rsidP="00ED1485">
      <w:pPr>
        <w:pStyle w:val="ListParagraph"/>
        <w:numPr>
          <w:ilvl w:val="0"/>
          <w:numId w:val="2"/>
        </w:numPr>
        <w:spacing w:after="20" w:line="280" w:lineRule="auto"/>
      </w:pPr>
      <w:r>
        <w:rPr>
          <w:color w:val="1F1F1F"/>
        </w:rPr>
        <w:t>Currently working towards OSCP (Offensive Security Certified Professional) certification.</w:t>
      </w:r>
    </w:p>
    <w:p w14:paraId="0705045E" w14:textId="77777777" w:rsidR="00764870" w:rsidRDefault="00CB5117" w:rsidP="00ED1485">
      <w:pPr>
        <w:pStyle w:val="ListParagraph"/>
        <w:numPr>
          <w:ilvl w:val="0"/>
          <w:numId w:val="2"/>
        </w:numPr>
        <w:spacing w:after="20" w:line="280" w:lineRule="auto"/>
      </w:pPr>
      <w:r>
        <w:rPr>
          <w:color w:val="1F1F1F"/>
        </w:rPr>
        <w:t>Completed numerous Immersive Labs in offensive and defensive security during BSc studies.</w:t>
      </w:r>
    </w:p>
    <w:p w14:paraId="66854AA9" w14:textId="77777777" w:rsidR="00764870" w:rsidRDefault="00CB5117" w:rsidP="00ED1485">
      <w:pPr>
        <w:pStyle w:val="ListParagraph"/>
        <w:numPr>
          <w:ilvl w:val="0"/>
          <w:numId w:val="2"/>
        </w:numPr>
        <w:spacing w:after="20" w:line="280" w:lineRule="auto"/>
      </w:pPr>
      <w:r>
        <w:rPr>
          <w:color w:val="1F1F1F"/>
        </w:rPr>
        <w:t>Active practitioner on HackTheBox and TryHackMe — completing Capture-the-Flag (CTF) challenges and lab environments.</w:t>
      </w:r>
    </w:p>
    <w:p w14:paraId="228E1E4C" w14:textId="77777777" w:rsidR="00764870" w:rsidRDefault="00CB5117" w:rsidP="00ED1485">
      <w:pPr>
        <w:pStyle w:val="ListParagraph"/>
        <w:numPr>
          <w:ilvl w:val="0"/>
          <w:numId w:val="2"/>
        </w:numPr>
        <w:spacing w:after="20" w:line="280" w:lineRule="auto"/>
      </w:pPr>
      <w:r>
        <w:rPr>
          <w:color w:val="1F1F1F"/>
        </w:rPr>
        <w:t>Pet-XI Microsoft Specialist certification (Grade A).</w:t>
      </w:r>
    </w:p>
    <w:p w14:paraId="412D0879" w14:textId="77777777" w:rsidR="00764870" w:rsidRDefault="00CB5117" w:rsidP="00ED1485">
      <w:pPr>
        <w:pBdr>
          <w:bottom w:val="single" w:sz="8" w:space="4" w:color="2E5C8A"/>
        </w:pBdr>
        <w:spacing w:before="240" w:after="20"/>
      </w:pPr>
      <w:r>
        <w:rPr>
          <w:b/>
          <w:bCs/>
          <w:color w:val="2E5C8A"/>
          <w:sz w:val="26"/>
          <w:szCs w:val="26"/>
        </w:rPr>
        <w:t>PROFESSIONAL EXPERIENCE</w:t>
      </w:r>
    </w:p>
    <w:p w14:paraId="77AAF301" w14:textId="5AE13360" w:rsidR="00764870" w:rsidRDefault="00CB5117" w:rsidP="00ED1485">
      <w:pPr>
        <w:tabs>
          <w:tab w:val="right" w:pos="9360"/>
        </w:tabs>
        <w:spacing w:before="160"/>
      </w:pPr>
      <w:r>
        <w:rPr>
          <w:b/>
          <w:bCs/>
          <w:color w:val="1F1F1F"/>
        </w:rPr>
        <w:t>Director &amp; Founder</w:t>
      </w:r>
      <w:r>
        <w:rPr>
          <w:color w:val="595959"/>
        </w:rPr>
        <w:t xml:space="preserve"> | AJWC Tech Consulting Ltd</w:t>
      </w:r>
      <w:r>
        <w:rPr>
          <w:i/>
          <w:iCs/>
          <w:color w:val="595959"/>
        </w:rPr>
        <w:tab/>
      </w:r>
      <w:r w:rsidR="00ED1485">
        <w:rPr>
          <w:i/>
          <w:iCs/>
          <w:color w:val="595959"/>
        </w:rPr>
        <w:t>Jan 2026 – Present</w:t>
      </w:r>
    </w:p>
    <w:p w14:paraId="74396086" w14:textId="29F14F34" w:rsidR="00764870" w:rsidRDefault="00ED1485" w:rsidP="00ED1485">
      <w:pPr>
        <w:pStyle w:val="ListParagraph"/>
        <w:numPr>
          <w:ilvl w:val="0"/>
          <w:numId w:val="2"/>
        </w:numPr>
        <w:spacing w:after="20" w:line="280" w:lineRule="auto"/>
      </w:pPr>
      <w:r>
        <w:rPr>
          <w:color w:val="1F1F1F"/>
        </w:rPr>
        <w:t>Founded and direct an independent technology consultancy delivering web development, cyber security and data services to business clients.</w:t>
      </w:r>
    </w:p>
    <w:p w14:paraId="5838FBED" w14:textId="090F6F81" w:rsidR="00764870" w:rsidRDefault="00ED1485" w:rsidP="00ED1485">
      <w:pPr>
        <w:pStyle w:val="ListParagraph"/>
        <w:numPr>
          <w:ilvl w:val="0"/>
          <w:numId w:val="2"/>
        </w:numPr>
        <w:spacing w:after="20" w:line="280" w:lineRule="auto"/>
      </w:pPr>
      <w:r>
        <w:rPr>
          <w:color w:val="1F1F1F"/>
        </w:rPr>
        <w:t>Contracted by White Phoenix Digital Solutions Ltd to produce Oracle Fusion training video content across the Finance, HCM and Procurement modules.</w:t>
      </w:r>
    </w:p>
    <w:p w14:paraId="0C598F1F" w14:textId="62D45C38" w:rsidR="00ED1485" w:rsidRPr="00ED1485" w:rsidRDefault="00ED1485" w:rsidP="00ED1485">
      <w:pPr>
        <w:pStyle w:val="ListParagraph"/>
        <w:numPr>
          <w:ilvl w:val="0"/>
          <w:numId w:val="2"/>
        </w:numPr>
        <w:spacing w:after="20" w:line="280" w:lineRule="auto"/>
      </w:pPr>
      <w:r>
        <w:t>Build and maintain Excel reporting workbooks and develop coded dashboards for White Phoenix end clients, translating raw finance and HR data into usable management reporting.</w:t>
      </w:r>
    </w:p>
    <w:p w14:paraId="1D2587B2" w14:textId="30356B13" w:rsidR="00764870" w:rsidRDefault="00CB5117" w:rsidP="00ED1485">
      <w:pPr>
        <w:pStyle w:val="ListParagraph"/>
        <w:numPr>
          <w:ilvl w:val="0"/>
          <w:numId w:val="2"/>
        </w:numPr>
        <w:spacing w:after="20" w:line="280" w:lineRule="auto"/>
      </w:pPr>
      <w:r>
        <w:rPr>
          <w:color w:val="1F1F1F"/>
        </w:rPr>
        <w:t>Designed, built and maintain the company portfolio website at ajwctechconsulting.com.</w:t>
      </w:r>
    </w:p>
    <w:p w14:paraId="43D36DEA" w14:textId="77777777" w:rsidR="00764870" w:rsidRDefault="00CB5117" w:rsidP="00ED1485">
      <w:pPr>
        <w:tabs>
          <w:tab w:val="right" w:pos="9360"/>
        </w:tabs>
        <w:spacing w:before="160"/>
      </w:pPr>
      <w:r>
        <w:rPr>
          <w:b/>
          <w:bCs/>
          <w:color w:val="1F1F1F"/>
        </w:rPr>
        <w:t>Lead Web Developer (Freelance)</w:t>
      </w:r>
      <w:r>
        <w:rPr>
          <w:color w:val="595959"/>
        </w:rPr>
        <w:t xml:space="preserve"> | scoutnonleague.com</w:t>
      </w:r>
      <w:r>
        <w:rPr>
          <w:i/>
          <w:iCs/>
          <w:color w:val="595959"/>
        </w:rPr>
        <w:tab/>
        <w:t>Aug 2025 – Dec 2025</w:t>
      </w:r>
    </w:p>
    <w:p w14:paraId="212C70F8" w14:textId="77777777" w:rsidR="00764870" w:rsidRDefault="00CB5117" w:rsidP="00ED1485">
      <w:pPr>
        <w:pStyle w:val="ListParagraph"/>
        <w:numPr>
          <w:ilvl w:val="0"/>
          <w:numId w:val="2"/>
        </w:numPr>
        <w:spacing w:after="20" w:line="280" w:lineRule="auto"/>
      </w:pPr>
      <w:r>
        <w:rPr>
          <w:color w:val="1F1F1F"/>
        </w:rPr>
        <w:t>Designed, built and launched a full client website to agreed specifications, including integration of subscription and payment systems.</w:t>
      </w:r>
    </w:p>
    <w:p w14:paraId="40F68E18" w14:textId="77777777" w:rsidR="00764870" w:rsidRDefault="00CB5117" w:rsidP="00ED1485">
      <w:pPr>
        <w:pStyle w:val="ListParagraph"/>
        <w:numPr>
          <w:ilvl w:val="0"/>
          <w:numId w:val="2"/>
        </w:numPr>
        <w:spacing w:after="20" w:line="280" w:lineRule="auto"/>
      </w:pPr>
      <w:r>
        <w:rPr>
          <w:color w:val="1F1F1F"/>
        </w:rPr>
        <w:t>Took ongoing responsibility for site reliability, uptime, bug-fixing, updates and backups post-launch.</w:t>
      </w:r>
    </w:p>
    <w:p w14:paraId="4DB60ACE" w14:textId="77777777" w:rsidR="00764870" w:rsidRDefault="00CB5117" w:rsidP="00ED1485">
      <w:pPr>
        <w:pStyle w:val="ListParagraph"/>
        <w:numPr>
          <w:ilvl w:val="0"/>
          <w:numId w:val="2"/>
        </w:numPr>
        <w:spacing w:after="20" w:line="280" w:lineRule="auto"/>
      </w:pPr>
      <w:r>
        <w:rPr>
          <w:color w:val="1F1F1F"/>
        </w:rPr>
        <w:t>Owned end-to-end cyber security for the platform — safeguarding against hacking, data breaches and malware using industry-standard practices.</w:t>
      </w:r>
    </w:p>
    <w:p w14:paraId="5BC963BD" w14:textId="77777777" w:rsidR="00764870" w:rsidRDefault="00CB5117" w:rsidP="00ED1485">
      <w:pPr>
        <w:tabs>
          <w:tab w:val="right" w:pos="9360"/>
        </w:tabs>
        <w:spacing w:before="160"/>
      </w:pPr>
      <w:r>
        <w:rPr>
          <w:b/>
          <w:bCs/>
          <w:color w:val="1F1F1F"/>
        </w:rPr>
        <w:lastRenderedPageBreak/>
        <w:t>Bartender</w:t>
      </w:r>
      <w:r>
        <w:rPr>
          <w:color w:val="595959"/>
        </w:rPr>
        <w:t xml:space="preserve"> | The Botanist, Bath</w:t>
      </w:r>
      <w:r>
        <w:rPr>
          <w:i/>
          <w:iCs/>
          <w:color w:val="595959"/>
        </w:rPr>
        <w:tab/>
        <w:t>May 2023 – Jan 2024</w:t>
      </w:r>
    </w:p>
    <w:p w14:paraId="580440DF" w14:textId="77777777" w:rsidR="00764870" w:rsidRDefault="00CB5117" w:rsidP="00ED1485">
      <w:pPr>
        <w:pStyle w:val="ListParagraph"/>
        <w:numPr>
          <w:ilvl w:val="0"/>
          <w:numId w:val="2"/>
        </w:numPr>
        <w:spacing w:after="20" w:line="280" w:lineRule="auto"/>
      </w:pPr>
      <w:r>
        <w:rPr>
          <w:color w:val="1F1F1F"/>
        </w:rPr>
        <w:t>Worked in a high-volume cocktail bar delivering excellent service in a fast-paced environment, often until 2–3 a.m.</w:t>
      </w:r>
    </w:p>
    <w:p w14:paraId="3639847A" w14:textId="77777777" w:rsidR="00764870" w:rsidRDefault="00CB5117" w:rsidP="00ED1485">
      <w:pPr>
        <w:pStyle w:val="ListParagraph"/>
        <w:numPr>
          <w:ilvl w:val="0"/>
          <w:numId w:val="2"/>
        </w:numPr>
        <w:spacing w:after="20" w:line="280" w:lineRule="auto"/>
      </w:pPr>
      <w:r>
        <w:rPr>
          <w:color w:val="1F1F1F"/>
        </w:rPr>
        <w:t>Managed bar operations including stock rotation, keg changes, garnish preparation and end-of-night close-down.</w:t>
      </w:r>
    </w:p>
    <w:p w14:paraId="579C1183" w14:textId="77777777" w:rsidR="00764870" w:rsidRDefault="00CB5117" w:rsidP="00ED1485">
      <w:pPr>
        <w:pStyle w:val="ListParagraph"/>
        <w:numPr>
          <w:ilvl w:val="0"/>
          <w:numId w:val="2"/>
        </w:numPr>
        <w:spacing w:after="20" w:line="280" w:lineRule="auto"/>
      </w:pPr>
      <w:r>
        <w:rPr>
          <w:color w:val="1F1F1F"/>
        </w:rPr>
        <w:t>Strengthened resilience, attention to detail and customer-facing communication skills under sustained pressure.</w:t>
      </w:r>
    </w:p>
    <w:p w14:paraId="1958BC96" w14:textId="77777777" w:rsidR="00764870" w:rsidRDefault="00CB5117" w:rsidP="00ED1485">
      <w:pPr>
        <w:tabs>
          <w:tab w:val="right" w:pos="9360"/>
        </w:tabs>
        <w:spacing w:before="160"/>
      </w:pPr>
      <w:r>
        <w:rPr>
          <w:b/>
          <w:bCs/>
          <w:color w:val="1F1F1F"/>
        </w:rPr>
        <w:t>Customer Service Manager</w:t>
      </w:r>
      <w:r>
        <w:rPr>
          <w:color w:val="595959"/>
        </w:rPr>
        <w:t xml:space="preserve"> | Ladbrokes</w:t>
      </w:r>
      <w:r>
        <w:rPr>
          <w:i/>
          <w:iCs/>
          <w:color w:val="595959"/>
        </w:rPr>
        <w:tab/>
        <w:t>Jul 2022 – Dec 2022</w:t>
      </w:r>
    </w:p>
    <w:p w14:paraId="7C4792D7" w14:textId="77777777" w:rsidR="00764870" w:rsidRDefault="00CB5117" w:rsidP="00ED1485">
      <w:pPr>
        <w:pStyle w:val="ListParagraph"/>
        <w:numPr>
          <w:ilvl w:val="0"/>
          <w:numId w:val="2"/>
        </w:numPr>
        <w:spacing w:after="20" w:line="280" w:lineRule="auto"/>
      </w:pPr>
      <w:r>
        <w:rPr>
          <w:color w:val="1F1F1F"/>
        </w:rPr>
        <w:t>Managed daily branch operations including cash handling and reconciliation of tills and gaming machines, applying strict security and compliance procedures.</w:t>
      </w:r>
    </w:p>
    <w:p w14:paraId="60D945D4" w14:textId="77777777" w:rsidR="00764870" w:rsidRDefault="00CB5117" w:rsidP="00ED1485">
      <w:pPr>
        <w:pStyle w:val="ListParagraph"/>
        <w:numPr>
          <w:ilvl w:val="0"/>
          <w:numId w:val="2"/>
        </w:numPr>
        <w:spacing w:after="20" w:line="280" w:lineRule="auto"/>
      </w:pPr>
      <w:r>
        <w:rPr>
          <w:color w:val="1F1F1F"/>
        </w:rPr>
        <w:t>Served customers across betting transactions while adhering to Responsible Gambling and AML regulations.</w:t>
      </w:r>
    </w:p>
    <w:p w14:paraId="0A58BC72" w14:textId="77777777" w:rsidR="00764870" w:rsidRDefault="00CB5117" w:rsidP="00ED1485">
      <w:pPr>
        <w:pStyle w:val="ListParagraph"/>
        <w:numPr>
          <w:ilvl w:val="0"/>
          <w:numId w:val="2"/>
        </w:numPr>
        <w:spacing w:after="20" w:line="280" w:lineRule="auto"/>
      </w:pPr>
      <w:r>
        <w:rPr>
          <w:color w:val="1F1F1F"/>
        </w:rPr>
        <w:t>Built strong skills in handling sensitive financial information and de-escalating challenging customer interactions.</w:t>
      </w:r>
    </w:p>
    <w:p w14:paraId="09422082" w14:textId="77777777" w:rsidR="00764870" w:rsidRDefault="00CB5117" w:rsidP="00ED1485">
      <w:pPr>
        <w:tabs>
          <w:tab w:val="right" w:pos="9360"/>
        </w:tabs>
        <w:spacing w:before="160"/>
      </w:pPr>
      <w:r>
        <w:rPr>
          <w:b/>
          <w:bCs/>
          <w:color w:val="1F1F1F"/>
        </w:rPr>
        <w:t>Call Agent — DHSC IAS &amp; NHS Test &amp; Trace</w:t>
      </w:r>
      <w:r>
        <w:rPr>
          <w:color w:val="595959"/>
        </w:rPr>
        <w:t xml:space="preserve"> | Sitel</w:t>
      </w:r>
      <w:r>
        <w:rPr>
          <w:i/>
          <w:iCs/>
          <w:color w:val="595959"/>
        </w:rPr>
        <w:tab/>
        <w:t>Oct 2020 – Sep 2021</w:t>
      </w:r>
    </w:p>
    <w:p w14:paraId="48E5CC74" w14:textId="77777777" w:rsidR="00764870" w:rsidRDefault="00CB5117" w:rsidP="00ED1485">
      <w:pPr>
        <w:pStyle w:val="ListParagraph"/>
        <w:numPr>
          <w:ilvl w:val="0"/>
          <w:numId w:val="2"/>
        </w:numPr>
        <w:spacing w:after="20" w:line="280" w:lineRule="auto"/>
      </w:pPr>
      <w:r>
        <w:rPr>
          <w:color w:val="1F1F1F"/>
        </w:rPr>
        <w:t>Conducted up to 200 outbound calls per day across Tier 3 contact tracing, ISO Follow-Up and the International Arrivals Service.</w:t>
      </w:r>
    </w:p>
    <w:p w14:paraId="32E164F2" w14:textId="77777777" w:rsidR="00764870" w:rsidRDefault="00CB5117" w:rsidP="00ED1485">
      <w:pPr>
        <w:pStyle w:val="ListParagraph"/>
        <w:numPr>
          <w:ilvl w:val="0"/>
          <w:numId w:val="2"/>
        </w:numPr>
        <w:spacing w:after="20" w:line="280" w:lineRule="auto"/>
      </w:pPr>
      <w:r>
        <w:rPr>
          <w:color w:val="1F1F1F"/>
        </w:rPr>
        <w:t>Handled confidential personal and health data in line with GDPR, escalating breaches of isolation requirements to supervisors.</w:t>
      </w:r>
    </w:p>
    <w:p w14:paraId="0BEA537C" w14:textId="77777777" w:rsidR="00764870" w:rsidRDefault="00CB5117" w:rsidP="00ED1485">
      <w:pPr>
        <w:pStyle w:val="ListParagraph"/>
        <w:numPr>
          <w:ilvl w:val="0"/>
          <w:numId w:val="2"/>
        </w:numPr>
        <w:spacing w:after="20" w:line="280" w:lineRule="auto"/>
      </w:pPr>
      <w:r>
        <w:rPr>
          <w:color w:val="1F1F1F"/>
        </w:rPr>
        <w:t>Contract repeatedly extended on the basis of strong call quality and reliability; left voluntarily to begin university studies.</w:t>
      </w:r>
    </w:p>
    <w:p w14:paraId="37917F09" w14:textId="21F48D37" w:rsidR="00764870" w:rsidRDefault="00CB5117" w:rsidP="00ED1485">
      <w:pPr>
        <w:tabs>
          <w:tab w:val="right" w:pos="9360"/>
        </w:tabs>
        <w:spacing w:before="160"/>
      </w:pPr>
      <w:r>
        <w:rPr>
          <w:b/>
          <w:bCs/>
          <w:color w:val="1F1F1F"/>
        </w:rPr>
        <w:t>Web Developer &amp; Data Specialist (Sub-contract)</w:t>
      </w:r>
      <w:r>
        <w:rPr>
          <w:color w:val="595959"/>
        </w:rPr>
        <w:t xml:space="preserve"> | STEL Tools / Torrent Dynamics</w:t>
      </w:r>
      <w:r>
        <w:rPr>
          <w:i/>
          <w:iCs/>
          <w:color w:val="595959"/>
        </w:rPr>
        <w:tab/>
      </w:r>
      <w:r w:rsidR="00ED1485">
        <w:rPr>
          <w:i/>
          <w:iCs/>
          <w:color w:val="595959"/>
        </w:rPr>
        <w:t>May 2020 – Oct 2020</w:t>
      </w:r>
    </w:p>
    <w:p w14:paraId="63C33E94" w14:textId="77777777" w:rsidR="00764870" w:rsidRDefault="00CB5117" w:rsidP="00ED1485">
      <w:pPr>
        <w:pStyle w:val="ListParagraph"/>
        <w:numPr>
          <w:ilvl w:val="0"/>
          <w:numId w:val="2"/>
        </w:numPr>
        <w:spacing w:after="20" w:line="280" w:lineRule="auto"/>
      </w:pPr>
      <w:r>
        <w:rPr>
          <w:color w:val="1F1F1F"/>
        </w:rPr>
        <w:t>Developed and maintained Magento (open-source e-commerce) sites using PHP, HTML5, CSS, JavaScript and MySQL.</w:t>
      </w:r>
    </w:p>
    <w:p w14:paraId="5444AA73" w14:textId="77777777" w:rsidR="00764870" w:rsidRDefault="00CB5117" w:rsidP="00ED1485">
      <w:pPr>
        <w:pStyle w:val="ListParagraph"/>
        <w:numPr>
          <w:ilvl w:val="0"/>
          <w:numId w:val="2"/>
        </w:numPr>
        <w:spacing w:after="20" w:line="280" w:lineRule="auto"/>
      </w:pPr>
      <w:r>
        <w:rPr>
          <w:color w:val="1F1F1F"/>
        </w:rPr>
        <w:t>Investigated and resolved bugs, broken assets and missing data across development and production environments.</w:t>
      </w:r>
    </w:p>
    <w:p w14:paraId="694BF330" w14:textId="77777777" w:rsidR="00764870" w:rsidRDefault="00CB5117" w:rsidP="00ED1485">
      <w:pPr>
        <w:pStyle w:val="ListParagraph"/>
        <w:numPr>
          <w:ilvl w:val="0"/>
          <w:numId w:val="2"/>
        </w:numPr>
        <w:spacing w:after="20" w:line="280" w:lineRule="auto"/>
      </w:pPr>
      <w:r>
        <w:rPr>
          <w:color w:val="1F1F1F"/>
        </w:rPr>
        <w:t>Used advanced Excel skills to clean, sort and import product and catalogue data.</w:t>
      </w:r>
    </w:p>
    <w:p w14:paraId="21BD6A7B" w14:textId="7A78442D" w:rsidR="00764870" w:rsidRDefault="00CB5117" w:rsidP="00ED1485">
      <w:pPr>
        <w:tabs>
          <w:tab w:val="right" w:pos="9360"/>
        </w:tabs>
        <w:spacing w:before="160"/>
      </w:pPr>
      <w:r>
        <w:rPr>
          <w:b/>
          <w:bCs/>
          <w:color w:val="1F1F1F"/>
        </w:rPr>
        <w:t>Web Developer &amp; Social Media Manager</w:t>
      </w:r>
      <w:r>
        <w:rPr>
          <w:color w:val="595959"/>
        </w:rPr>
        <w:t xml:space="preserve"> | Polly's Tea Rooms, Marlborough</w:t>
      </w:r>
      <w:r>
        <w:rPr>
          <w:i/>
          <w:iCs/>
          <w:color w:val="595959"/>
        </w:rPr>
        <w:tab/>
      </w:r>
      <w:r w:rsidR="00ED1485">
        <w:rPr>
          <w:i/>
          <w:iCs/>
          <w:color w:val="595959"/>
        </w:rPr>
        <w:t>Oct 2019 – Apr 2020</w:t>
      </w:r>
    </w:p>
    <w:p w14:paraId="7AAAB5B0" w14:textId="77777777" w:rsidR="00764870" w:rsidRDefault="00CB5117" w:rsidP="00ED1485">
      <w:pPr>
        <w:pStyle w:val="ListParagraph"/>
        <w:numPr>
          <w:ilvl w:val="0"/>
          <w:numId w:val="2"/>
        </w:numPr>
        <w:spacing w:after="20" w:line="280" w:lineRule="auto"/>
      </w:pPr>
      <w:r>
        <w:rPr>
          <w:color w:val="1F1F1F"/>
        </w:rPr>
        <w:t>Redesigned and launched the company website (thepollytearooms.com) introducing modern UX concepts.</w:t>
      </w:r>
    </w:p>
    <w:p w14:paraId="02092C4F" w14:textId="77777777" w:rsidR="00764870" w:rsidRDefault="00CB5117" w:rsidP="00ED1485">
      <w:pPr>
        <w:pStyle w:val="ListParagraph"/>
        <w:numPr>
          <w:ilvl w:val="0"/>
          <w:numId w:val="2"/>
        </w:numPr>
        <w:spacing w:after="20" w:line="280" w:lineRule="auto"/>
      </w:pPr>
      <w:r>
        <w:rPr>
          <w:color w:val="1F1F1F"/>
        </w:rPr>
        <w:t>Ran Instagram and Facebook marketing including monthly competitions and gift card promotions, driving a substantial uplift in new and returning customers.</w:t>
      </w:r>
    </w:p>
    <w:p w14:paraId="34F5807B" w14:textId="77777777" w:rsidR="00764870" w:rsidRDefault="00CB5117" w:rsidP="00ED1485">
      <w:pPr>
        <w:pStyle w:val="ListParagraph"/>
        <w:numPr>
          <w:ilvl w:val="0"/>
          <w:numId w:val="2"/>
        </w:numPr>
        <w:spacing w:after="20" w:line="280" w:lineRule="auto"/>
      </w:pPr>
      <w:r>
        <w:rPr>
          <w:color w:val="1F1F1F"/>
        </w:rPr>
        <w:t>Role concluded due to the business impact of the COVID-19 pandemic.</w:t>
      </w:r>
    </w:p>
    <w:p w14:paraId="494EC7DA" w14:textId="77777777" w:rsidR="00764870" w:rsidRDefault="00CB5117" w:rsidP="00ED1485">
      <w:pPr>
        <w:pBdr>
          <w:bottom w:val="single" w:sz="8" w:space="4" w:color="2E5C8A"/>
        </w:pBdr>
        <w:spacing w:before="240" w:after="20"/>
      </w:pPr>
      <w:r>
        <w:rPr>
          <w:b/>
          <w:bCs/>
          <w:color w:val="2E5C8A"/>
          <w:sz w:val="26"/>
          <w:szCs w:val="26"/>
        </w:rPr>
        <w:t>EDUCATION</w:t>
      </w:r>
    </w:p>
    <w:p w14:paraId="6E55C684" w14:textId="77777777" w:rsidR="00764870" w:rsidRDefault="00CB5117" w:rsidP="00ED1485">
      <w:pPr>
        <w:tabs>
          <w:tab w:val="right" w:pos="9360"/>
        </w:tabs>
        <w:spacing w:before="100"/>
      </w:pPr>
      <w:r>
        <w:rPr>
          <w:b/>
          <w:bCs/>
          <w:color w:val="1F1F1F"/>
        </w:rPr>
        <w:t>BSc (Hons) Cyber Security</w:t>
      </w:r>
      <w:r>
        <w:rPr>
          <w:color w:val="595959"/>
        </w:rPr>
        <w:t xml:space="preserve"> | Bath Spa University</w:t>
      </w:r>
      <w:r>
        <w:rPr>
          <w:i/>
          <w:iCs/>
          <w:color w:val="595959"/>
        </w:rPr>
        <w:tab/>
        <w:t>Sep 2021 – Jun 2025</w:t>
      </w:r>
    </w:p>
    <w:p w14:paraId="6BADAB5D" w14:textId="77777777" w:rsidR="00764870" w:rsidRDefault="00CB5117" w:rsidP="00ED1485">
      <w:pPr>
        <w:spacing w:after="40" w:line="280" w:lineRule="auto"/>
      </w:pPr>
      <w:r>
        <w:rPr>
          <w:color w:val="1F1F1F"/>
        </w:rPr>
        <w:t>Result: 2:2</w:t>
      </w:r>
    </w:p>
    <w:p w14:paraId="009400E8" w14:textId="77777777" w:rsidR="00764870" w:rsidRDefault="00CB5117" w:rsidP="00ED1485">
      <w:pPr>
        <w:tabs>
          <w:tab w:val="right" w:pos="9360"/>
        </w:tabs>
        <w:spacing w:before="100"/>
      </w:pPr>
      <w:r>
        <w:rPr>
          <w:b/>
          <w:bCs/>
          <w:color w:val="1F1F1F"/>
        </w:rPr>
        <w:t>BTEC Level 3 National Extended Diploma in Computing</w:t>
      </w:r>
      <w:r>
        <w:rPr>
          <w:color w:val="595959"/>
        </w:rPr>
        <w:t xml:space="preserve"> | New College, Swindon</w:t>
      </w:r>
      <w:r>
        <w:rPr>
          <w:i/>
          <w:iCs/>
          <w:color w:val="595959"/>
        </w:rPr>
        <w:tab/>
        <w:t>Sep 2018 – Jun 2020</w:t>
      </w:r>
    </w:p>
    <w:p w14:paraId="48F369F8" w14:textId="77777777" w:rsidR="00764870" w:rsidRDefault="00CB5117" w:rsidP="00ED1485">
      <w:pPr>
        <w:spacing w:after="40" w:line="280" w:lineRule="auto"/>
      </w:pPr>
      <w:r>
        <w:rPr>
          <w:color w:val="1F1F1F"/>
        </w:rPr>
        <w:t>Result: MPP (Merit, Pass, Pass)</w:t>
      </w:r>
    </w:p>
    <w:p w14:paraId="3D3536F2" w14:textId="77777777" w:rsidR="00764870" w:rsidRDefault="00CB5117" w:rsidP="00ED1485">
      <w:pPr>
        <w:tabs>
          <w:tab w:val="right" w:pos="9360"/>
        </w:tabs>
        <w:spacing w:before="100"/>
      </w:pPr>
      <w:r>
        <w:rPr>
          <w:b/>
          <w:bCs/>
          <w:color w:val="1F1F1F"/>
        </w:rPr>
        <w:t>GCSEs</w:t>
      </w:r>
      <w:r>
        <w:rPr>
          <w:color w:val="595959"/>
        </w:rPr>
        <w:t xml:space="preserve"> | St John's School, Marlborough</w:t>
      </w:r>
      <w:r>
        <w:rPr>
          <w:i/>
          <w:iCs/>
          <w:color w:val="595959"/>
        </w:rPr>
        <w:tab/>
        <w:t>Sep 2013 – Jun 2018</w:t>
      </w:r>
    </w:p>
    <w:p w14:paraId="3D89BDC7" w14:textId="77777777" w:rsidR="00764870" w:rsidRDefault="00CB5117" w:rsidP="00ED1485">
      <w:pPr>
        <w:spacing w:after="40" w:line="280" w:lineRule="auto"/>
      </w:pPr>
      <w:r>
        <w:rPr>
          <w:color w:val="1F1F1F"/>
        </w:rPr>
        <w:t>ICT 7 • Computing 6 • Mathematics 5 • Triple Science 5/4/5 • English Literature 4 • English Language 4 • Pet-XI Microsoft Specialist (A)</w:t>
      </w:r>
    </w:p>
    <w:p w14:paraId="6842494B" w14:textId="77777777" w:rsidR="00764870" w:rsidRDefault="00CB5117" w:rsidP="00ED1485">
      <w:pPr>
        <w:pBdr>
          <w:bottom w:val="single" w:sz="8" w:space="4" w:color="2E5C8A"/>
        </w:pBdr>
        <w:spacing w:before="240" w:after="20"/>
      </w:pPr>
      <w:r>
        <w:rPr>
          <w:b/>
          <w:bCs/>
          <w:color w:val="2E5C8A"/>
          <w:sz w:val="26"/>
          <w:szCs w:val="26"/>
        </w:rPr>
        <w:t>REFERENCES</w:t>
      </w:r>
    </w:p>
    <w:p w14:paraId="52029F75" w14:textId="77777777" w:rsidR="00764870" w:rsidRDefault="00CB5117" w:rsidP="00ED1485">
      <w:pPr>
        <w:spacing w:after="40" w:line="280" w:lineRule="auto"/>
      </w:pPr>
      <w:r>
        <w:rPr>
          <w:i/>
          <w:iCs/>
          <w:color w:val="595959"/>
        </w:rPr>
        <w:t>Available on request.</w:t>
      </w:r>
    </w:p>
    <w:sectPr w:rsidR="00764870" w:rsidSect="00ED1485">
      <w:pgSz w:w="11906" w:h="16838"/>
      <w:pgMar w:top="850" w:right="1080" w:bottom="85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838B1"/>
    <w:multiLevelType w:val="hybridMultilevel"/>
    <w:tmpl w:val="12B88D12"/>
    <w:lvl w:ilvl="0" w:tplc="9150324A">
      <w:start w:val="1"/>
      <w:numFmt w:val="bullet"/>
      <w:lvlText w:val="●"/>
      <w:lvlJc w:val="left"/>
      <w:pPr>
        <w:ind w:left="720" w:hanging="360"/>
      </w:pPr>
    </w:lvl>
    <w:lvl w:ilvl="1" w:tplc="BB206708">
      <w:start w:val="1"/>
      <w:numFmt w:val="bullet"/>
      <w:lvlText w:val="○"/>
      <w:lvlJc w:val="left"/>
      <w:pPr>
        <w:ind w:left="1440" w:hanging="360"/>
      </w:pPr>
    </w:lvl>
    <w:lvl w:ilvl="2" w:tplc="261EC78E">
      <w:start w:val="1"/>
      <w:numFmt w:val="bullet"/>
      <w:lvlText w:val="■"/>
      <w:lvlJc w:val="left"/>
      <w:pPr>
        <w:ind w:left="2160" w:hanging="360"/>
      </w:pPr>
    </w:lvl>
    <w:lvl w:ilvl="3" w:tplc="0AA81040">
      <w:start w:val="1"/>
      <w:numFmt w:val="bullet"/>
      <w:lvlText w:val="●"/>
      <w:lvlJc w:val="left"/>
      <w:pPr>
        <w:ind w:left="2880" w:hanging="360"/>
      </w:pPr>
    </w:lvl>
    <w:lvl w:ilvl="4" w:tplc="DB5AB500">
      <w:start w:val="1"/>
      <w:numFmt w:val="bullet"/>
      <w:lvlText w:val="○"/>
      <w:lvlJc w:val="left"/>
      <w:pPr>
        <w:ind w:left="3600" w:hanging="360"/>
      </w:pPr>
    </w:lvl>
    <w:lvl w:ilvl="5" w:tplc="458A1786">
      <w:start w:val="1"/>
      <w:numFmt w:val="bullet"/>
      <w:lvlText w:val="■"/>
      <w:lvlJc w:val="left"/>
      <w:pPr>
        <w:ind w:left="4320" w:hanging="360"/>
      </w:pPr>
    </w:lvl>
    <w:lvl w:ilvl="6" w:tplc="E6DE72A2">
      <w:start w:val="1"/>
      <w:numFmt w:val="bullet"/>
      <w:lvlText w:val="●"/>
      <w:lvlJc w:val="left"/>
      <w:pPr>
        <w:ind w:left="5040" w:hanging="360"/>
      </w:pPr>
    </w:lvl>
    <w:lvl w:ilvl="7" w:tplc="1DBAB8D6">
      <w:start w:val="1"/>
      <w:numFmt w:val="bullet"/>
      <w:lvlText w:val="●"/>
      <w:lvlJc w:val="left"/>
      <w:pPr>
        <w:ind w:left="5760" w:hanging="360"/>
      </w:pPr>
    </w:lvl>
    <w:lvl w:ilvl="8" w:tplc="985EB7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3254B2"/>
    <w:multiLevelType w:val="hybridMultilevel"/>
    <w:tmpl w:val="03ECC80E"/>
    <w:lvl w:ilvl="0" w:tplc="6EC03132">
      <w:start w:val="1"/>
      <w:numFmt w:val="bullet"/>
      <w:lvlText w:val="•"/>
      <w:lvlJc w:val="left"/>
      <w:pPr>
        <w:ind w:left="360" w:hanging="220"/>
      </w:pPr>
    </w:lvl>
    <w:lvl w:ilvl="1" w:tplc="C5F4B39E">
      <w:numFmt w:val="decimal"/>
      <w:lvlText w:val=""/>
      <w:lvlJc w:val="left"/>
    </w:lvl>
    <w:lvl w:ilvl="2" w:tplc="21C03F0C">
      <w:numFmt w:val="decimal"/>
      <w:lvlText w:val=""/>
      <w:lvlJc w:val="left"/>
    </w:lvl>
    <w:lvl w:ilvl="3" w:tplc="18DAB720">
      <w:numFmt w:val="decimal"/>
      <w:lvlText w:val=""/>
      <w:lvlJc w:val="left"/>
    </w:lvl>
    <w:lvl w:ilvl="4" w:tplc="C71CF3AA">
      <w:numFmt w:val="decimal"/>
      <w:lvlText w:val=""/>
      <w:lvlJc w:val="left"/>
    </w:lvl>
    <w:lvl w:ilvl="5" w:tplc="5D7E3926">
      <w:numFmt w:val="decimal"/>
      <w:lvlText w:val=""/>
      <w:lvlJc w:val="left"/>
    </w:lvl>
    <w:lvl w:ilvl="6" w:tplc="B7EC5A52">
      <w:numFmt w:val="decimal"/>
      <w:lvlText w:val=""/>
      <w:lvlJc w:val="left"/>
    </w:lvl>
    <w:lvl w:ilvl="7" w:tplc="82488606">
      <w:numFmt w:val="decimal"/>
      <w:lvlText w:val=""/>
      <w:lvlJc w:val="left"/>
    </w:lvl>
    <w:lvl w:ilvl="8" w:tplc="07045DEE">
      <w:numFmt w:val="decimal"/>
      <w:lvlText w:val=""/>
      <w:lvlJc w:val="left"/>
    </w:lvl>
  </w:abstractNum>
  <w:num w:numId="1" w16cid:durableId="312610243">
    <w:abstractNumId w:val="0"/>
    <w:lvlOverride w:ilvl="0">
      <w:startOverride w:val="1"/>
    </w:lvlOverride>
  </w:num>
  <w:num w:numId="2" w16cid:durableId="12659240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870"/>
    <w:rsid w:val="00016153"/>
    <w:rsid w:val="00054E0B"/>
    <w:rsid w:val="00242B36"/>
    <w:rsid w:val="002A0558"/>
    <w:rsid w:val="00517333"/>
    <w:rsid w:val="00764870"/>
    <w:rsid w:val="00772C79"/>
    <w:rsid w:val="00CA4A83"/>
    <w:rsid w:val="00CB5117"/>
    <w:rsid w:val="00CC6674"/>
    <w:rsid w:val="00E93AC2"/>
    <w:rsid w:val="00EA1E27"/>
    <w:rsid w:val="00ED1485"/>
    <w:rsid w:val="00FA2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487256"/>
  <w15:docId w15:val="{AF00B0AA-BC5A-49A4-A9E1-051B7C1EA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jwctechconsulting.com" TargetMode="External"/><Relationship Id="rId5" Type="http://schemas.openxmlformats.org/officeDocument/2006/relationships/hyperlink" Target="mailto:archiecook787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816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Archie Cook — CV</dc:title>
  <dc:creator>Archie Cook</dc:creator>
  <cp:lastModifiedBy>Archie Cook</cp:lastModifiedBy>
  <cp:revision>4</cp:revision>
  <dcterms:created xsi:type="dcterms:W3CDTF">2026-07-31T00:26:00Z</dcterms:created>
  <dcterms:modified xsi:type="dcterms:W3CDTF">2026-07-31T00:28:00Z</dcterms:modified>
</cp:coreProperties>
</file>