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1F265" w14:textId="77777777" w:rsidR="00230FE9" w:rsidRPr="00230FE9" w:rsidRDefault="00230FE9" w:rsidP="00230FE9">
      <w:pPr>
        <w:rPr>
          <w:b/>
          <w:bCs/>
        </w:rPr>
      </w:pPr>
      <w:r w:rsidRPr="00230FE9">
        <w:rPr>
          <w:b/>
          <w:bCs/>
        </w:rPr>
        <w:t>REDACTION POLICY DOCUMENT</w:t>
      </w:r>
    </w:p>
    <w:p w14:paraId="5E0E4ACB" w14:textId="77777777" w:rsidR="00230FE9" w:rsidRPr="00230FE9" w:rsidRDefault="00230FE9" w:rsidP="00230FE9">
      <w:pPr>
        <w:rPr>
          <w:b/>
          <w:bCs/>
        </w:rPr>
      </w:pPr>
      <w:r w:rsidRPr="00230FE9">
        <w:rPr>
          <w:b/>
          <w:bCs/>
        </w:rPr>
        <w:t>SECTION 1: FOCUS ON (Redact These)</w:t>
      </w:r>
    </w:p>
    <w:p w14:paraId="033568AF" w14:textId="77777777" w:rsidR="00230FE9" w:rsidRDefault="00230FE9" w:rsidP="00230FE9">
      <w:r>
        <w:t>The following bank account numbers are sensitive and MUST be redacted:</w:t>
      </w:r>
    </w:p>
    <w:p w14:paraId="32FDB367" w14:textId="77777777" w:rsidR="00230FE9" w:rsidRDefault="00230FE9" w:rsidP="00230FE9"/>
    <w:p w14:paraId="49D8483E" w14:textId="77777777" w:rsidR="00230FE9" w:rsidRPr="000D6754" w:rsidRDefault="00230FE9" w:rsidP="00230FE9">
      <w:pPr>
        <w:rPr>
          <w:b/>
          <w:bCs/>
        </w:rPr>
      </w:pPr>
      <w:r w:rsidRPr="000D6754">
        <w:rPr>
          <w:b/>
          <w:bCs/>
        </w:rPr>
        <w:t>Bank Account Numbers to Redact:</w:t>
      </w:r>
    </w:p>
    <w:p w14:paraId="09584A7E" w14:textId="77777777" w:rsidR="00230FE9" w:rsidRDefault="00230FE9" w:rsidP="00230FE9">
      <w:r>
        <w:t>- Bank Account: ICICI00012300 (sensitive account - must redact)</w:t>
      </w:r>
    </w:p>
    <w:p w14:paraId="1B2E80B1" w14:textId="77777777" w:rsidR="00230FE9" w:rsidRDefault="00230FE9" w:rsidP="00230FE9">
      <w:r>
        <w:t>- Bank Account: ICICI00012304 (sensitive account - must redact)</w:t>
      </w:r>
    </w:p>
    <w:p w14:paraId="620BD3A0" w14:textId="77777777" w:rsidR="00230FE9" w:rsidRDefault="00230FE9" w:rsidP="00230FE9">
      <w:r>
        <w:t>- Bank Account: ICICI00012303 (sensitive account - must redact)</w:t>
      </w:r>
    </w:p>
    <w:p w14:paraId="7AC28C58" w14:textId="77777777" w:rsidR="00230FE9" w:rsidRDefault="00230FE9" w:rsidP="00230FE9">
      <w:r>
        <w:t>- Bank Account: ICICI00012302 (sensitive account - must redact)</w:t>
      </w:r>
    </w:p>
    <w:p w14:paraId="148F0967" w14:textId="77777777" w:rsidR="00230FE9" w:rsidRDefault="00230FE9" w:rsidP="00230FE9">
      <w:r>
        <w:t>- Bank Account: ICICI00012301 (sensitive account - must redact)</w:t>
      </w:r>
    </w:p>
    <w:p w14:paraId="38A166EE" w14:textId="77777777" w:rsidR="00230FE9" w:rsidRDefault="00230FE9" w:rsidP="00230FE9"/>
    <w:p w14:paraId="16CE0936" w14:textId="7E3C1A39" w:rsidR="00230FE9" w:rsidRPr="000D6754" w:rsidRDefault="00230FE9" w:rsidP="00230FE9">
      <w:pPr>
        <w:rPr>
          <w:b/>
          <w:bCs/>
        </w:rPr>
      </w:pPr>
      <w:r w:rsidRPr="000D6754">
        <w:rPr>
          <w:b/>
          <w:bCs/>
        </w:rPr>
        <w:t>Important Instructions</w:t>
      </w:r>
      <w:r w:rsidR="000D6754" w:rsidRPr="000D6754">
        <w:rPr>
          <w:b/>
          <w:bCs/>
        </w:rPr>
        <w:t xml:space="preserve"> for FOCUS ON (Redact These)</w:t>
      </w:r>
      <w:r w:rsidRPr="000D6754">
        <w:rPr>
          <w:b/>
          <w:bCs/>
        </w:rPr>
        <w:t>:</w:t>
      </w:r>
    </w:p>
    <w:p w14:paraId="794414BC" w14:textId="77777777" w:rsidR="00230FE9" w:rsidRDefault="00230FE9" w:rsidP="00230FE9">
      <w:r>
        <w:t>- Always redact ICICI bank accounts starting with ICICI000123</w:t>
      </w:r>
    </w:p>
    <w:p w14:paraId="43DC725F" w14:textId="77777777" w:rsidR="00230FE9" w:rsidRDefault="00230FE9" w:rsidP="00230FE9">
      <w:r>
        <w:t>- These accounts contain sensitive financial information</w:t>
      </w:r>
    </w:p>
    <w:p w14:paraId="7B1C8CEF" w14:textId="77777777" w:rsidR="00230FE9" w:rsidRDefault="00230FE9" w:rsidP="00230FE9">
      <w:r>
        <w:t>- Focus on finding and redacting these exact account numbers</w:t>
      </w:r>
    </w:p>
    <w:p w14:paraId="1157B8A5" w14:textId="77777777" w:rsidR="00230FE9" w:rsidRDefault="00230FE9" w:rsidP="00230FE9">
      <w:r>
        <w:t>- Do not allow these values to appear in any output document</w:t>
      </w:r>
    </w:p>
    <w:p w14:paraId="6D534351" w14:textId="77777777" w:rsidR="00230FE9" w:rsidRDefault="00230FE9" w:rsidP="00230FE9">
      <w:r>
        <w:t>- These are high-priority redaction targets</w:t>
      </w:r>
    </w:p>
    <w:p w14:paraId="2E4A6F2A" w14:textId="77777777" w:rsidR="00230FE9" w:rsidRDefault="00230FE9" w:rsidP="00230FE9"/>
    <w:p w14:paraId="78977818" w14:textId="77777777" w:rsidR="00230FE9" w:rsidRPr="00230FE9" w:rsidRDefault="00230FE9" w:rsidP="00230FE9">
      <w:pPr>
        <w:rPr>
          <w:b/>
          <w:bCs/>
        </w:rPr>
      </w:pPr>
      <w:r w:rsidRPr="00230FE9">
        <w:rPr>
          <w:b/>
          <w:bCs/>
        </w:rPr>
        <w:t>SECTION 2: IGNORE (Safe Values)</w:t>
      </w:r>
    </w:p>
    <w:p w14:paraId="70134DA6" w14:textId="77777777" w:rsidR="00230FE9" w:rsidRDefault="00230FE9" w:rsidP="00230FE9">
      <w:r>
        <w:t>The following bank account numbers are safe and should NOT be redacted:</w:t>
      </w:r>
    </w:p>
    <w:p w14:paraId="497C3E0A" w14:textId="77777777" w:rsidR="00230FE9" w:rsidRPr="000D6754" w:rsidRDefault="00230FE9" w:rsidP="00230FE9">
      <w:pPr>
        <w:rPr>
          <w:b/>
          <w:bCs/>
        </w:rPr>
      </w:pPr>
      <w:r w:rsidRPr="000D6754">
        <w:rPr>
          <w:b/>
          <w:bCs/>
        </w:rPr>
        <w:t>Bank Account Numbers to Ignore:</w:t>
      </w:r>
    </w:p>
    <w:p w14:paraId="3E64E04C" w14:textId="77777777" w:rsidR="00230FE9" w:rsidRDefault="00230FE9" w:rsidP="00230FE9">
      <w:r>
        <w:t>- Bank Account: SBI123456789 (public reference - safe to ignore)</w:t>
      </w:r>
    </w:p>
    <w:p w14:paraId="3EFD9535" w14:textId="77777777" w:rsidR="00230FE9" w:rsidRDefault="00230FE9" w:rsidP="00230FE9">
      <w:r>
        <w:t>- Bank Account: SBI123456784 (public reference - safe to ignore)</w:t>
      </w:r>
    </w:p>
    <w:p w14:paraId="2151E4AD" w14:textId="77777777" w:rsidR="00230FE9" w:rsidRDefault="00230FE9" w:rsidP="00230FE9">
      <w:r>
        <w:t>- Bank Account: SBI123456783 (public reference - safe to ignore)</w:t>
      </w:r>
    </w:p>
    <w:p w14:paraId="5DBE9331" w14:textId="77777777" w:rsidR="00230FE9" w:rsidRDefault="00230FE9" w:rsidP="00230FE9">
      <w:r>
        <w:t>- Bank Account: SBI123456782 (public reference - safe to ignore)</w:t>
      </w:r>
    </w:p>
    <w:p w14:paraId="7321B08A" w14:textId="77777777" w:rsidR="00230FE9" w:rsidRDefault="00230FE9" w:rsidP="00230FE9">
      <w:r>
        <w:t>- Bank Account: SBI123456781 (public reference - safe to ignore)</w:t>
      </w:r>
    </w:p>
    <w:p w14:paraId="6E7E93FE" w14:textId="77777777" w:rsidR="00230FE9" w:rsidRDefault="00230FE9" w:rsidP="00230FE9"/>
    <w:p w14:paraId="7895B329" w14:textId="77777777" w:rsidR="00230FE9" w:rsidRDefault="00230FE9" w:rsidP="00230FE9"/>
    <w:p w14:paraId="09006CD7" w14:textId="71EB93D7" w:rsidR="00230FE9" w:rsidRPr="00230FE9" w:rsidRDefault="00230FE9" w:rsidP="00230FE9">
      <w:pPr>
        <w:rPr>
          <w:b/>
          <w:bCs/>
        </w:rPr>
      </w:pPr>
      <w:r w:rsidRPr="00230FE9">
        <w:rPr>
          <w:b/>
          <w:bCs/>
        </w:rPr>
        <w:lastRenderedPageBreak/>
        <w:t>Important Instructions</w:t>
      </w:r>
      <w:r>
        <w:rPr>
          <w:b/>
          <w:bCs/>
        </w:rPr>
        <w:t xml:space="preserve"> for </w:t>
      </w:r>
      <w:r w:rsidRPr="00230FE9">
        <w:rPr>
          <w:b/>
          <w:bCs/>
        </w:rPr>
        <w:t>IGNORE (Safe Values):</w:t>
      </w:r>
    </w:p>
    <w:p w14:paraId="705C276E" w14:textId="77777777" w:rsidR="00230FE9" w:rsidRDefault="00230FE9" w:rsidP="00230FE9">
      <w:r>
        <w:t>- Do not redact SBI bank accounts starting with SBI12345678</w:t>
      </w:r>
    </w:p>
    <w:p w14:paraId="1A619110" w14:textId="77777777" w:rsidR="00230FE9" w:rsidRDefault="00230FE9" w:rsidP="00230FE9">
      <w:r>
        <w:t>- These accounts are public references and safe to display</w:t>
      </w:r>
    </w:p>
    <w:p w14:paraId="2C06CE15" w14:textId="77777777" w:rsidR="00230FE9" w:rsidRDefault="00230FE9" w:rsidP="00230FE9">
      <w:r>
        <w:t>- Skip redaction for these specific account numbers</w:t>
      </w:r>
    </w:p>
    <w:p w14:paraId="1C1CC91B" w14:textId="77777777" w:rsidR="00230FE9" w:rsidRDefault="00230FE9" w:rsidP="00230FE9">
      <w:r>
        <w:t>- Ignore these values during scanning</w:t>
      </w:r>
    </w:p>
    <w:p w14:paraId="175BE39B" w14:textId="77777777" w:rsidR="00230FE9" w:rsidRDefault="00230FE9" w:rsidP="00230FE9">
      <w:r>
        <w:t>- These are whitelisted accounts that should remain visible</w:t>
      </w:r>
    </w:p>
    <w:p w14:paraId="3B378022" w14:textId="77777777" w:rsidR="00230FE9" w:rsidRDefault="00230FE9" w:rsidP="00230FE9"/>
    <w:p w14:paraId="5B3B757C" w14:textId="77777777" w:rsidR="00230FE9" w:rsidRDefault="00230FE9" w:rsidP="00230FE9">
      <w:r>
        <w:t>GENERAL GUIDANCE</w:t>
      </w:r>
    </w:p>
    <w:p w14:paraId="13170DC9" w14:textId="77777777" w:rsidR="00230FE9" w:rsidRDefault="00230FE9" w:rsidP="00230FE9"/>
    <w:p w14:paraId="76789588" w14:textId="77777777" w:rsidR="00230FE9" w:rsidRDefault="00230FE9" w:rsidP="00230FE9">
      <w:r>
        <w:t>For the AI Scanner:</w:t>
      </w:r>
    </w:p>
    <w:p w14:paraId="0B0D877C" w14:textId="77777777" w:rsidR="00230FE9" w:rsidRDefault="00230FE9" w:rsidP="00230FE9">
      <w:r>
        <w:t>- When you encounter an account number from the FOCUS section, you MUST flag it for redaction</w:t>
      </w:r>
    </w:p>
    <w:p w14:paraId="211343F1" w14:textId="77777777" w:rsidR="00230FE9" w:rsidRDefault="00230FE9" w:rsidP="00230FE9">
      <w:r>
        <w:t>- When you encounter an account number from the IGNORE section, you MUST skip it (do not redact)</w:t>
      </w:r>
    </w:p>
    <w:p w14:paraId="7B22283F" w14:textId="77777777" w:rsidR="00230FE9" w:rsidRDefault="00230FE9" w:rsidP="00230FE9">
      <w:r>
        <w:t>- For any other bank account numbers not listed in either section, use your standard judgment based on context</w:t>
      </w:r>
    </w:p>
    <w:p w14:paraId="0F1E3FC8" w14:textId="686F05D3" w:rsidR="00B5238B" w:rsidRPr="00B5238B" w:rsidRDefault="00230FE9" w:rsidP="00230FE9">
      <w:r>
        <w:t>- Always prioritize the explicit lists above over general detection rules</w:t>
      </w:r>
    </w:p>
    <w:sectPr w:rsidR="00B5238B" w:rsidRPr="00B5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8B"/>
    <w:rsid w:val="00007CAB"/>
    <w:rsid w:val="00026E55"/>
    <w:rsid w:val="00062238"/>
    <w:rsid w:val="000D6754"/>
    <w:rsid w:val="00230FE9"/>
    <w:rsid w:val="00424E29"/>
    <w:rsid w:val="006B1B86"/>
    <w:rsid w:val="009C3D44"/>
    <w:rsid w:val="00A47C84"/>
    <w:rsid w:val="00A811B8"/>
    <w:rsid w:val="00A83444"/>
    <w:rsid w:val="00B5238B"/>
    <w:rsid w:val="00D60A6A"/>
    <w:rsid w:val="00F1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B9388"/>
  <w15:chartTrackingRefBased/>
  <w15:docId w15:val="{FDB99BAE-1D59-47CF-85C7-53A67D32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313</Words>
  <Characters>1700</Characters>
  <Application>Microsoft Office Word</Application>
  <DocSecurity>0</DocSecurity>
  <Lines>45</Lines>
  <Paragraphs>35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Abhishek</dc:creator>
  <cp:keywords/>
  <dc:description/>
  <cp:lastModifiedBy>Jagtap, Abhishek</cp:lastModifiedBy>
  <cp:revision>8</cp:revision>
  <dcterms:created xsi:type="dcterms:W3CDTF">2025-10-21T05:49:00Z</dcterms:created>
  <dcterms:modified xsi:type="dcterms:W3CDTF">2025-10-21T17:18:00Z</dcterms:modified>
</cp:coreProperties>
</file>