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p>
    <w:p w:rsidR="007A4EC1"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CRED</w:t>
      </w:r>
      <w:r w:rsidR="00D10A6E" w:rsidRPr="00D10A6E">
        <w:rPr>
          <w:rFonts w:ascii="Times New Roman" w:hAnsi="Times New Roman" w:cs="Times New Roman"/>
          <w:sz w:val="24"/>
          <w:szCs w:val="24"/>
        </w:rPr>
        <w:t>IT CARD FRAUD</w:t>
      </w:r>
      <w:r w:rsidR="007E0FC1" w:rsidRPr="00D10A6E">
        <w:rPr>
          <w:rFonts w:ascii="Times New Roman" w:hAnsi="Times New Roman" w:cs="Times New Roman"/>
          <w:sz w:val="24"/>
          <w:szCs w:val="24"/>
        </w:rPr>
        <w:t xml:space="preserve"> DETECTION USING </w:t>
      </w:r>
      <w:r w:rsidRPr="00D10A6E">
        <w:rPr>
          <w:rFonts w:ascii="Times New Roman" w:hAnsi="Times New Roman" w:cs="Times New Roman"/>
          <w:sz w:val="24"/>
          <w:szCs w:val="24"/>
        </w:rPr>
        <w:t>PARALLELIZED BAYESIAN NETWORK</w:t>
      </w:r>
      <w:r w:rsidR="007E0FC1" w:rsidRPr="00D10A6E">
        <w:rPr>
          <w:rFonts w:ascii="Times New Roman" w:hAnsi="Times New Roman" w:cs="Times New Roman"/>
          <w:sz w:val="24"/>
          <w:szCs w:val="24"/>
        </w:rPr>
        <w:t xml:space="preserve"> INFERENCING </w:t>
      </w: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By</w:t>
      </w: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 xml:space="preserve">Amir Ghaderi, </w:t>
      </w:r>
      <w:proofErr w:type="spellStart"/>
      <w:r w:rsidRPr="00D10A6E">
        <w:rPr>
          <w:rFonts w:ascii="Times New Roman" w:hAnsi="Times New Roman" w:cs="Times New Roman"/>
          <w:sz w:val="24"/>
          <w:szCs w:val="24"/>
        </w:rPr>
        <w:t>Bsc</w:t>
      </w:r>
      <w:proofErr w:type="spellEnd"/>
      <w:r w:rsidRPr="00D10A6E">
        <w:rPr>
          <w:rFonts w:ascii="Times New Roman" w:hAnsi="Times New Roman" w:cs="Times New Roman"/>
          <w:sz w:val="24"/>
          <w:szCs w:val="24"/>
        </w:rPr>
        <w:t>, Ottawa University, 2011</w:t>
      </w: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A Major Research Paper</w:t>
      </w: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Presented to Ryerson University</w:t>
      </w: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 xml:space="preserve">In partial fulfillment of the requirements for the degree of </w:t>
      </w: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 xml:space="preserve">Master of Science </w:t>
      </w: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 xml:space="preserve">In the Program of </w:t>
      </w: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Data Science and Analytics</w:t>
      </w: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Toronto, Ontario, Canada, 2017</w:t>
      </w: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Amir Ghaderi, 2017</w:t>
      </w:r>
    </w:p>
    <w:p w:rsidR="00E34D3C" w:rsidRPr="00D10A6E" w:rsidRDefault="00E34D3C" w:rsidP="00E34D3C">
      <w:pP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rPr>
          <w:rFonts w:ascii="Times New Roman" w:hAnsi="Times New Roman" w:cs="Times New Roman"/>
          <w:b/>
          <w:sz w:val="24"/>
          <w:szCs w:val="24"/>
        </w:rPr>
      </w:pPr>
      <w:r w:rsidRPr="00D10A6E">
        <w:rPr>
          <w:rFonts w:ascii="Times New Roman" w:hAnsi="Times New Roman" w:cs="Times New Roman"/>
          <w:b/>
          <w:sz w:val="24"/>
          <w:szCs w:val="24"/>
        </w:rPr>
        <w:lastRenderedPageBreak/>
        <w:t>AUTOR’S DECLARATION FOR ELECTRONIC SUBMISSION OF A MAJOR RESEARCH PAPER (MRP)</w:t>
      </w:r>
    </w:p>
    <w:p w:rsidR="00E34D3C" w:rsidRPr="00D10A6E" w:rsidRDefault="00E34D3C" w:rsidP="00E34D3C">
      <w:pPr>
        <w:rPr>
          <w:rFonts w:ascii="Times New Roman" w:hAnsi="Times New Roman" w:cs="Times New Roman"/>
          <w:sz w:val="24"/>
          <w:szCs w:val="24"/>
        </w:rPr>
      </w:pPr>
      <w:r w:rsidRPr="00D10A6E">
        <w:rPr>
          <w:rFonts w:ascii="Times New Roman" w:hAnsi="Times New Roman" w:cs="Times New Roman"/>
          <w:sz w:val="24"/>
          <w:szCs w:val="24"/>
        </w:rPr>
        <w:t>I her</w:t>
      </w:r>
      <w:r w:rsidR="000B6A9B" w:rsidRPr="00D10A6E">
        <w:rPr>
          <w:rFonts w:ascii="Times New Roman" w:hAnsi="Times New Roman" w:cs="Times New Roman"/>
          <w:sz w:val="24"/>
          <w:szCs w:val="24"/>
        </w:rPr>
        <w:t>e</w:t>
      </w:r>
      <w:r w:rsidRPr="00D10A6E">
        <w:rPr>
          <w:rFonts w:ascii="Times New Roman" w:hAnsi="Times New Roman" w:cs="Times New Roman"/>
          <w:sz w:val="24"/>
          <w:szCs w:val="24"/>
        </w:rPr>
        <w:t>b</w:t>
      </w:r>
      <w:r w:rsidR="000B6A9B" w:rsidRPr="00D10A6E">
        <w:rPr>
          <w:rFonts w:ascii="Times New Roman" w:hAnsi="Times New Roman" w:cs="Times New Roman"/>
          <w:sz w:val="24"/>
          <w:szCs w:val="24"/>
        </w:rPr>
        <w:t>y</w:t>
      </w:r>
      <w:r w:rsidRPr="00D10A6E">
        <w:rPr>
          <w:rFonts w:ascii="Times New Roman" w:hAnsi="Times New Roman" w:cs="Times New Roman"/>
          <w:sz w:val="24"/>
          <w:szCs w:val="24"/>
        </w:rPr>
        <w:t xml:space="preserve"> declare that I am the sole author of this Major Research Paper. This is a true copy of the MRP, including any required final revisions, as accepted by my examiners. </w:t>
      </w:r>
    </w:p>
    <w:p w:rsidR="00E34D3C" w:rsidRPr="00D10A6E" w:rsidRDefault="00E34D3C" w:rsidP="00E34D3C">
      <w:pPr>
        <w:rPr>
          <w:rFonts w:ascii="Times New Roman" w:hAnsi="Times New Roman" w:cs="Times New Roman"/>
          <w:sz w:val="24"/>
          <w:szCs w:val="24"/>
        </w:rPr>
      </w:pPr>
      <w:r w:rsidRPr="00D10A6E">
        <w:rPr>
          <w:rFonts w:ascii="Times New Roman" w:hAnsi="Times New Roman" w:cs="Times New Roman"/>
          <w:sz w:val="24"/>
          <w:szCs w:val="24"/>
        </w:rPr>
        <w:t xml:space="preserve">I authorize Ryerson University to lend this MRP to other institutions or individuals for the </w:t>
      </w:r>
      <w:r w:rsidR="000B6A9B" w:rsidRPr="00D10A6E">
        <w:rPr>
          <w:rFonts w:ascii="Times New Roman" w:hAnsi="Times New Roman" w:cs="Times New Roman"/>
          <w:sz w:val="24"/>
          <w:szCs w:val="24"/>
        </w:rPr>
        <w:t>purpose</w:t>
      </w:r>
      <w:r w:rsidRPr="00D10A6E">
        <w:rPr>
          <w:rFonts w:ascii="Times New Roman" w:hAnsi="Times New Roman" w:cs="Times New Roman"/>
          <w:sz w:val="24"/>
          <w:szCs w:val="24"/>
        </w:rPr>
        <w:t xml:space="preserve"> of scholarly research</w:t>
      </w:r>
      <w:r w:rsidR="0044718B">
        <w:rPr>
          <w:rFonts w:ascii="Times New Roman" w:hAnsi="Times New Roman" w:cs="Times New Roman"/>
          <w:sz w:val="24"/>
          <w:szCs w:val="24"/>
        </w:rPr>
        <w:t>.</w:t>
      </w:r>
    </w:p>
    <w:p w:rsidR="00E34D3C" w:rsidRPr="00D10A6E" w:rsidRDefault="00E34D3C" w:rsidP="00E34D3C">
      <w:pPr>
        <w:rPr>
          <w:rFonts w:ascii="Times New Roman" w:hAnsi="Times New Roman" w:cs="Times New Roman"/>
          <w:sz w:val="24"/>
          <w:szCs w:val="24"/>
        </w:rPr>
      </w:pPr>
      <w:r w:rsidRPr="00D10A6E">
        <w:rPr>
          <w:rFonts w:ascii="Times New Roman" w:hAnsi="Times New Roman" w:cs="Times New Roman"/>
          <w:sz w:val="24"/>
          <w:szCs w:val="24"/>
        </w:rPr>
        <w:t xml:space="preserve">I further authorize Ryerson University to reproduce this MRP by photocopying or by other means, in total or in part, at the request of other institutions or </w:t>
      </w:r>
      <w:r w:rsidR="000B6A9B" w:rsidRPr="00D10A6E">
        <w:rPr>
          <w:rFonts w:ascii="Times New Roman" w:hAnsi="Times New Roman" w:cs="Times New Roman"/>
          <w:sz w:val="24"/>
          <w:szCs w:val="24"/>
        </w:rPr>
        <w:t>individuals</w:t>
      </w:r>
      <w:r w:rsidRPr="00D10A6E">
        <w:rPr>
          <w:rFonts w:ascii="Times New Roman" w:hAnsi="Times New Roman" w:cs="Times New Roman"/>
          <w:sz w:val="24"/>
          <w:szCs w:val="24"/>
        </w:rPr>
        <w:t xml:space="preserve"> for the purpose of scholarly research.</w:t>
      </w:r>
    </w:p>
    <w:p w:rsidR="00E34D3C" w:rsidRPr="00D10A6E" w:rsidRDefault="00E34D3C" w:rsidP="00E34D3C">
      <w:pPr>
        <w:rPr>
          <w:rFonts w:ascii="Times New Roman" w:hAnsi="Times New Roman" w:cs="Times New Roman"/>
          <w:sz w:val="24"/>
          <w:szCs w:val="24"/>
        </w:rPr>
      </w:pPr>
      <w:r w:rsidRPr="00D10A6E">
        <w:rPr>
          <w:rFonts w:ascii="Times New Roman" w:hAnsi="Times New Roman" w:cs="Times New Roman"/>
          <w:sz w:val="24"/>
          <w:szCs w:val="24"/>
        </w:rPr>
        <w:t>I understand that my MRP may be electronically available to the public.</w:t>
      </w:r>
    </w:p>
    <w:p w:rsidR="000B6A9B" w:rsidRPr="00D10A6E" w:rsidRDefault="000B6A9B" w:rsidP="00E34D3C">
      <w:pPr>
        <w:rPr>
          <w:rFonts w:ascii="Times New Roman" w:hAnsi="Times New Roman" w:cs="Times New Roman"/>
          <w:sz w:val="24"/>
          <w:szCs w:val="24"/>
        </w:rPr>
      </w:pPr>
      <w:r w:rsidRPr="00D10A6E">
        <w:rPr>
          <w:rFonts w:ascii="Times New Roman" w:hAnsi="Times New Roman" w:cs="Times New Roman"/>
          <w:sz w:val="24"/>
          <w:szCs w:val="24"/>
        </w:rPr>
        <w:t xml:space="preserve">Amir Ghaderi </w:t>
      </w:r>
    </w:p>
    <w:p w:rsidR="00E34D3C" w:rsidRPr="00D10A6E" w:rsidRDefault="00E34D3C"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724D16" w:rsidRPr="00D10A6E" w:rsidRDefault="00724D16" w:rsidP="00724D16">
      <w:pPr>
        <w:jc w:val="center"/>
        <w:rPr>
          <w:rFonts w:ascii="Times New Roman" w:hAnsi="Times New Roman" w:cs="Times New Roman"/>
          <w:sz w:val="24"/>
          <w:szCs w:val="24"/>
        </w:rPr>
      </w:pPr>
    </w:p>
    <w:p w:rsidR="00724D16" w:rsidRPr="00D10A6E" w:rsidRDefault="00724D16" w:rsidP="007E0FC1">
      <w:pPr>
        <w:jc w:val="center"/>
        <w:rPr>
          <w:rFonts w:ascii="Times New Roman" w:hAnsi="Times New Roman" w:cs="Times New Roman"/>
          <w:sz w:val="24"/>
          <w:szCs w:val="24"/>
        </w:rPr>
      </w:pPr>
      <w:r w:rsidRPr="00D10A6E">
        <w:rPr>
          <w:rFonts w:ascii="Times New Roman" w:hAnsi="Times New Roman" w:cs="Times New Roman"/>
          <w:sz w:val="24"/>
          <w:szCs w:val="24"/>
        </w:rPr>
        <w:t>CRE</w:t>
      </w:r>
      <w:r w:rsidR="007E0FC1" w:rsidRPr="00D10A6E">
        <w:rPr>
          <w:rFonts w:ascii="Times New Roman" w:hAnsi="Times New Roman" w:cs="Times New Roman"/>
          <w:sz w:val="24"/>
          <w:szCs w:val="24"/>
        </w:rPr>
        <w:t xml:space="preserve">DIT CARD </w:t>
      </w:r>
      <w:r w:rsidR="00D10A6E" w:rsidRPr="00D10A6E">
        <w:rPr>
          <w:rFonts w:ascii="Times New Roman" w:hAnsi="Times New Roman" w:cs="Times New Roman"/>
          <w:sz w:val="24"/>
          <w:szCs w:val="24"/>
        </w:rPr>
        <w:t>FRAUD</w:t>
      </w:r>
      <w:r w:rsidR="007E0FC1" w:rsidRPr="00D10A6E">
        <w:rPr>
          <w:rFonts w:ascii="Times New Roman" w:hAnsi="Times New Roman" w:cs="Times New Roman"/>
          <w:sz w:val="24"/>
          <w:szCs w:val="24"/>
        </w:rPr>
        <w:t xml:space="preserve"> DETECTION USING</w:t>
      </w:r>
      <w:r w:rsidRPr="00D10A6E">
        <w:rPr>
          <w:rFonts w:ascii="Times New Roman" w:hAnsi="Times New Roman" w:cs="Times New Roman"/>
          <w:sz w:val="24"/>
          <w:szCs w:val="24"/>
        </w:rPr>
        <w:t xml:space="preserve"> PARALLELIZED BAYESIAN NETWORK</w:t>
      </w:r>
      <w:r w:rsidR="007E0FC1" w:rsidRPr="00D10A6E">
        <w:rPr>
          <w:rFonts w:ascii="Times New Roman" w:hAnsi="Times New Roman" w:cs="Times New Roman"/>
          <w:sz w:val="24"/>
          <w:szCs w:val="24"/>
        </w:rPr>
        <w:t xml:space="preserve"> INFERENCING</w:t>
      </w:r>
    </w:p>
    <w:p w:rsidR="000B6A9B" w:rsidRPr="00D10A6E" w:rsidRDefault="00724D16" w:rsidP="00E34D3C">
      <w:pPr>
        <w:jc w:val="center"/>
        <w:rPr>
          <w:rFonts w:ascii="Times New Roman" w:hAnsi="Times New Roman" w:cs="Times New Roman"/>
          <w:sz w:val="24"/>
          <w:szCs w:val="24"/>
        </w:rPr>
      </w:pPr>
      <w:r w:rsidRPr="00D10A6E">
        <w:rPr>
          <w:rFonts w:ascii="Times New Roman" w:hAnsi="Times New Roman" w:cs="Times New Roman"/>
          <w:sz w:val="24"/>
          <w:szCs w:val="24"/>
        </w:rPr>
        <w:t xml:space="preserve">Amir Ghaderi </w:t>
      </w:r>
    </w:p>
    <w:p w:rsidR="00724D16" w:rsidRPr="00D10A6E" w:rsidRDefault="00724D16" w:rsidP="00E34D3C">
      <w:pPr>
        <w:jc w:val="center"/>
        <w:rPr>
          <w:rFonts w:ascii="Times New Roman" w:hAnsi="Times New Roman" w:cs="Times New Roman"/>
          <w:sz w:val="24"/>
          <w:szCs w:val="24"/>
        </w:rPr>
      </w:pPr>
      <w:r w:rsidRPr="00D10A6E">
        <w:rPr>
          <w:rFonts w:ascii="Times New Roman" w:hAnsi="Times New Roman" w:cs="Times New Roman"/>
          <w:sz w:val="24"/>
          <w:szCs w:val="24"/>
        </w:rPr>
        <w:t>Master of Science 2017</w:t>
      </w:r>
    </w:p>
    <w:p w:rsidR="00724D16" w:rsidRPr="00D10A6E" w:rsidRDefault="00724D16" w:rsidP="00E34D3C">
      <w:pPr>
        <w:jc w:val="center"/>
        <w:rPr>
          <w:rFonts w:ascii="Times New Roman" w:hAnsi="Times New Roman" w:cs="Times New Roman"/>
          <w:sz w:val="24"/>
          <w:szCs w:val="24"/>
        </w:rPr>
      </w:pPr>
      <w:r w:rsidRPr="00D10A6E">
        <w:rPr>
          <w:rFonts w:ascii="Times New Roman" w:hAnsi="Times New Roman" w:cs="Times New Roman"/>
          <w:sz w:val="24"/>
          <w:szCs w:val="24"/>
        </w:rPr>
        <w:t xml:space="preserve">Data Science and Analytics </w:t>
      </w:r>
    </w:p>
    <w:p w:rsidR="00724D16" w:rsidRPr="00D10A6E" w:rsidRDefault="00724D16" w:rsidP="00E34D3C">
      <w:pPr>
        <w:jc w:val="center"/>
        <w:rPr>
          <w:rFonts w:ascii="Times New Roman" w:hAnsi="Times New Roman" w:cs="Times New Roman"/>
          <w:sz w:val="24"/>
          <w:szCs w:val="24"/>
        </w:rPr>
      </w:pPr>
      <w:r w:rsidRPr="00D10A6E">
        <w:rPr>
          <w:rFonts w:ascii="Times New Roman" w:hAnsi="Times New Roman" w:cs="Times New Roman"/>
          <w:sz w:val="24"/>
          <w:szCs w:val="24"/>
        </w:rPr>
        <w:t>Ryerson University</w:t>
      </w:r>
    </w:p>
    <w:p w:rsidR="00724D16" w:rsidRPr="00D10A6E" w:rsidRDefault="00724D16" w:rsidP="00E34D3C">
      <w:pPr>
        <w:jc w:val="center"/>
        <w:rPr>
          <w:rFonts w:ascii="Times New Roman" w:hAnsi="Times New Roman" w:cs="Times New Roman"/>
          <w:sz w:val="24"/>
          <w:szCs w:val="24"/>
        </w:rPr>
      </w:pPr>
      <w:r w:rsidRPr="00D10A6E">
        <w:rPr>
          <w:rFonts w:ascii="Times New Roman" w:hAnsi="Times New Roman" w:cs="Times New Roman"/>
          <w:sz w:val="24"/>
          <w:szCs w:val="24"/>
        </w:rPr>
        <w:t>ABSTRACT</w:t>
      </w:r>
    </w:p>
    <w:p w:rsidR="00724D16" w:rsidRDefault="00724D16" w:rsidP="00971406">
      <w:pPr>
        <w:spacing w:line="480" w:lineRule="auto"/>
        <w:jc w:val="center"/>
      </w:pPr>
    </w:p>
    <w:p w:rsidR="00724D16" w:rsidRPr="00971406" w:rsidRDefault="00971406" w:rsidP="00971406">
      <w:pPr>
        <w:spacing w:line="480" w:lineRule="auto"/>
        <w:ind w:firstLine="720"/>
        <w:rPr>
          <w:rFonts w:ascii="Times New Roman" w:hAnsi="Times New Roman" w:cs="Times New Roman"/>
          <w:sz w:val="24"/>
          <w:szCs w:val="24"/>
        </w:rPr>
      </w:pPr>
      <w:r w:rsidRPr="00971406">
        <w:rPr>
          <w:rFonts w:ascii="Times New Roman" w:hAnsi="Times New Roman" w:cs="Times New Roman"/>
          <w:sz w:val="24"/>
          <w:szCs w:val="24"/>
        </w:rPr>
        <w:t>The number of credit card transactions are growing, taking an ever-larger share of the worlds payment system. Improved credit card fraud detection techniques are required to maintain the viability of the worlds payment system. The aim of this Major Research project is (1) to develop a Bayesian network model that is able to predict fraudulent credit card transactions with minimal false positive predictions and (2) to parallelize the inferencing process so that the parallel version has a run time that is faster than the non-parallel version. The Bayesian network was trained on actual credit card transaction data from European cardholders from September 2013. The results determined that Bayesian networks are able to be trained to predict fraudulent credit card transaction with zero false positive predictions. In addition, Bayesian network inferencing can be efficiently parallelized to reduce the overall run time of inferencing.</w:t>
      </w:r>
    </w:p>
    <w:p w:rsidR="00724D16" w:rsidRDefault="00724D16" w:rsidP="00E34D3C">
      <w:pPr>
        <w:jc w:val="center"/>
      </w:pPr>
    </w:p>
    <w:p w:rsidR="00724D16" w:rsidRDefault="00724D16" w:rsidP="00E34D3C">
      <w:pPr>
        <w:jc w:val="center"/>
      </w:pPr>
    </w:p>
    <w:p w:rsidR="00724D16" w:rsidRDefault="00724D16" w:rsidP="00E34D3C">
      <w:pPr>
        <w:jc w:val="center"/>
      </w:pPr>
    </w:p>
    <w:p w:rsidR="00724D16" w:rsidRDefault="00724D16" w:rsidP="00E34D3C">
      <w:pPr>
        <w:jc w:val="center"/>
      </w:pPr>
    </w:p>
    <w:p w:rsidR="00D10A6E" w:rsidRDefault="00D10A6E" w:rsidP="00724D16"/>
    <w:p w:rsidR="00724D16" w:rsidRPr="00D10A6E" w:rsidRDefault="00724D16" w:rsidP="00724D16">
      <w:pPr>
        <w:rPr>
          <w:rFonts w:ascii="Times New Roman" w:hAnsi="Times New Roman" w:cs="Times New Roman"/>
          <w:b/>
          <w:sz w:val="24"/>
          <w:szCs w:val="24"/>
        </w:rPr>
      </w:pPr>
      <w:r w:rsidRPr="00D10A6E">
        <w:rPr>
          <w:rFonts w:ascii="Times New Roman" w:hAnsi="Times New Roman" w:cs="Times New Roman"/>
          <w:b/>
          <w:sz w:val="24"/>
          <w:szCs w:val="24"/>
        </w:rPr>
        <w:lastRenderedPageBreak/>
        <w:t>Introduction</w:t>
      </w:r>
    </w:p>
    <w:p w:rsidR="00671D6A" w:rsidRPr="00D10A6E" w:rsidRDefault="00EF3ACC" w:rsidP="00EF3ACC">
      <w:pPr>
        <w:spacing w:line="480" w:lineRule="auto"/>
        <w:ind w:firstLine="720"/>
        <w:rPr>
          <w:rFonts w:ascii="Times New Roman" w:hAnsi="Times New Roman" w:cs="Times New Roman"/>
          <w:sz w:val="24"/>
          <w:szCs w:val="24"/>
        </w:rPr>
      </w:pPr>
      <w:r w:rsidRPr="00D10A6E">
        <w:rPr>
          <w:rFonts w:ascii="Times New Roman" w:hAnsi="Times New Roman" w:cs="Times New Roman"/>
          <w:sz w:val="24"/>
          <w:szCs w:val="24"/>
        </w:rPr>
        <w:t xml:space="preserve">The number of credit card transactions are growing, taking an ever-larger share of the worlds payment system. As noted by Chan et al [4], the increase in credit card transactions are leading to higher rates of stolen account numbers and subsequent losses by banks. Improved credit card fraud detection techniques are required to maintain the viability of the worlds payment system. Banks have used early fraud warning systems for many years, however these systems are not sufficient in preventing all types of fraud. Advances in data mining and machine learning have opened the door for massive large scale improvements in credit card fraud detection. In addition, computing technologies have significantly improved allowing individuals to “analyze massive amounts of transactions data” Chan et al [4]. </w:t>
      </w:r>
    </w:p>
    <w:p w:rsidR="00B83C9F" w:rsidRPr="00D10A6E" w:rsidRDefault="00B83C9F" w:rsidP="00EF3ACC">
      <w:pPr>
        <w:pStyle w:val="NoSpacing"/>
        <w:spacing w:line="480" w:lineRule="auto"/>
        <w:ind w:firstLine="720"/>
        <w:rPr>
          <w:rFonts w:ascii="Times New Roman" w:hAnsi="Times New Roman" w:cs="Times New Roman"/>
          <w:sz w:val="24"/>
          <w:szCs w:val="24"/>
        </w:rPr>
      </w:pPr>
      <w:r w:rsidRPr="00D10A6E">
        <w:rPr>
          <w:rFonts w:ascii="Times New Roman" w:hAnsi="Times New Roman" w:cs="Times New Roman"/>
          <w:sz w:val="24"/>
          <w:szCs w:val="24"/>
        </w:rPr>
        <w:t xml:space="preserve">Bayesian networks (BNs) are a type of probabilistic graphical model that represents a set of random variables and their conditional probabilities in the form of a directed acyclic graph (DAG).  Bayesian networks can be used to develop an inference model that is able to predict the probability of a specific event occurring.  This probability is calculated using a Monte Carlo Simulation of the </w:t>
      </w:r>
      <w:r w:rsidR="000F19F9">
        <w:rPr>
          <w:rFonts w:ascii="Times New Roman" w:hAnsi="Times New Roman" w:cs="Times New Roman"/>
          <w:sz w:val="24"/>
          <w:szCs w:val="24"/>
        </w:rPr>
        <w:t>inference</w:t>
      </w:r>
      <w:r w:rsidR="0044718B">
        <w:rPr>
          <w:rFonts w:ascii="Times New Roman" w:hAnsi="Times New Roman" w:cs="Times New Roman"/>
          <w:sz w:val="24"/>
          <w:szCs w:val="24"/>
        </w:rPr>
        <w:t xml:space="preserve"> process</w:t>
      </w:r>
      <w:r w:rsidRPr="00D10A6E">
        <w:rPr>
          <w:rFonts w:ascii="Times New Roman" w:hAnsi="Times New Roman" w:cs="Times New Roman"/>
          <w:sz w:val="24"/>
          <w:szCs w:val="24"/>
        </w:rPr>
        <w:t xml:space="preserve">. A Monte Carlo Simulation refers to the process of repeating an algorithm a certain number of times in order to produce a distribution of outcomes. This distribution is then analyzed and a final probability is obtained.  One of the major limitations to the Monte Carlo Simulation process is that it requires a high number of iterations to produce an accurate result. </w:t>
      </w:r>
    </w:p>
    <w:p w:rsidR="00B83C9F" w:rsidRPr="00D10A6E" w:rsidRDefault="00B83C9F" w:rsidP="00B83C9F">
      <w:pPr>
        <w:pStyle w:val="NoSpacing"/>
        <w:rPr>
          <w:rFonts w:ascii="Times New Roman" w:hAnsi="Times New Roman" w:cs="Times New Roman"/>
          <w:sz w:val="24"/>
          <w:szCs w:val="24"/>
        </w:rPr>
      </w:pPr>
    </w:p>
    <w:p w:rsidR="00671D6A" w:rsidRDefault="00B83C9F" w:rsidP="00D10A6E">
      <w:pPr>
        <w:pStyle w:val="NoSpacing"/>
        <w:spacing w:line="480" w:lineRule="auto"/>
        <w:ind w:firstLine="360"/>
        <w:rPr>
          <w:rFonts w:ascii="Times New Roman" w:hAnsi="Times New Roman" w:cs="Times New Roman"/>
          <w:sz w:val="24"/>
          <w:szCs w:val="24"/>
        </w:rPr>
      </w:pPr>
      <w:r w:rsidRPr="00D10A6E">
        <w:rPr>
          <w:rFonts w:ascii="Times New Roman" w:hAnsi="Times New Roman" w:cs="Times New Roman"/>
          <w:sz w:val="24"/>
          <w:szCs w:val="24"/>
        </w:rPr>
        <w:t>There are two major objectives/goals for this project</w:t>
      </w:r>
      <w:r w:rsidR="00113B17" w:rsidRPr="00D10A6E">
        <w:rPr>
          <w:rFonts w:ascii="Times New Roman" w:hAnsi="Times New Roman" w:cs="Times New Roman"/>
          <w:sz w:val="24"/>
          <w:szCs w:val="24"/>
        </w:rPr>
        <w:t>. T</w:t>
      </w:r>
      <w:r w:rsidRPr="00D10A6E">
        <w:rPr>
          <w:rFonts w:ascii="Times New Roman" w:hAnsi="Times New Roman" w:cs="Times New Roman"/>
          <w:sz w:val="24"/>
          <w:szCs w:val="24"/>
        </w:rPr>
        <w:t xml:space="preserve">he first is to develop a Bayesian network model that is able to accurately and precisely predict fraudulent credit card transactions. Ideally, this model will be able to predict </w:t>
      </w:r>
      <w:r w:rsidR="000F19F9">
        <w:rPr>
          <w:rFonts w:ascii="Times New Roman" w:hAnsi="Times New Roman" w:cs="Times New Roman"/>
          <w:sz w:val="24"/>
          <w:szCs w:val="24"/>
        </w:rPr>
        <w:t xml:space="preserve">fraudulent </w:t>
      </w:r>
      <w:r w:rsidRPr="00D10A6E">
        <w:rPr>
          <w:rFonts w:ascii="Times New Roman" w:hAnsi="Times New Roman" w:cs="Times New Roman"/>
          <w:sz w:val="24"/>
          <w:szCs w:val="24"/>
        </w:rPr>
        <w:t xml:space="preserve">credit card </w:t>
      </w:r>
      <w:r w:rsidR="000F19F9">
        <w:rPr>
          <w:rFonts w:ascii="Times New Roman" w:hAnsi="Times New Roman" w:cs="Times New Roman"/>
          <w:sz w:val="24"/>
          <w:szCs w:val="24"/>
        </w:rPr>
        <w:t xml:space="preserve">transactions </w:t>
      </w:r>
      <w:r w:rsidRPr="00D10A6E">
        <w:rPr>
          <w:rFonts w:ascii="Times New Roman" w:hAnsi="Times New Roman" w:cs="Times New Roman"/>
          <w:sz w:val="24"/>
          <w:szCs w:val="24"/>
        </w:rPr>
        <w:t>with minimal false positive</w:t>
      </w:r>
      <w:r w:rsidR="00D10A6E">
        <w:rPr>
          <w:rFonts w:ascii="Times New Roman" w:hAnsi="Times New Roman" w:cs="Times New Roman"/>
          <w:sz w:val="24"/>
          <w:szCs w:val="24"/>
        </w:rPr>
        <w:t xml:space="preserve"> </w:t>
      </w:r>
      <w:r w:rsidRPr="00D10A6E">
        <w:rPr>
          <w:rFonts w:ascii="Times New Roman" w:hAnsi="Times New Roman" w:cs="Times New Roman"/>
          <w:sz w:val="24"/>
          <w:szCs w:val="24"/>
        </w:rPr>
        <w:t>predictions.</w:t>
      </w:r>
      <w:r w:rsidR="00113B17" w:rsidRPr="00D10A6E">
        <w:rPr>
          <w:rFonts w:ascii="Times New Roman" w:hAnsi="Times New Roman" w:cs="Times New Roman"/>
          <w:sz w:val="24"/>
          <w:szCs w:val="24"/>
        </w:rPr>
        <w:t xml:space="preserve"> </w:t>
      </w:r>
      <w:r w:rsidRPr="00D10A6E">
        <w:rPr>
          <w:rFonts w:ascii="Times New Roman" w:hAnsi="Times New Roman" w:cs="Times New Roman"/>
          <w:sz w:val="24"/>
          <w:szCs w:val="24"/>
        </w:rPr>
        <w:t xml:space="preserve">The second objective is to implement a parallelized version of </w:t>
      </w:r>
      <w:r w:rsidR="00D10A6E">
        <w:rPr>
          <w:rFonts w:ascii="Times New Roman" w:hAnsi="Times New Roman" w:cs="Times New Roman"/>
          <w:sz w:val="24"/>
          <w:szCs w:val="24"/>
        </w:rPr>
        <w:t xml:space="preserve">the </w:t>
      </w:r>
      <w:r w:rsidR="00D10A6E">
        <w:rPr>
          <w:rFonts w:ascii="Times New Roman" w:hAnsi="Times New Roman" w:cs="Times New Roman"/>
          <w:sz w:val="24"/>
          <w:szCs w:val="24"/>
        </w:rPr>
        <w:lastRenderedPageBreak/>
        <w:t>inferencing process</w:t>
      </w:r>
      <w:r w:rsidRPr="00D10A6E">
        <w:rPr>
          <w:rFonts w:ascii="Times New Roman" w:hAnsi="Times New Roman" w:cs="Times New Roman"/>
          <w:sz w:val="24"/>
          <w:szCs w:val="24"/>
        </w:rPr>
        <w:t xml:space="preserve">, in order to compute a high number of iterations in a reasonable amount of time. </w:t>
      </w:r>
    </w:p>
    <w:p w:rsidR="00EF3ACC" w:rsidRPr="0096260C" w:rsidRDefault="00B83C9F" w:rsidP="00EF3ACC">
      <w:pPr>
        <w:rPr>
          <w:rFonts w:ascii="Times New Roman" w:hAnsi="Times New Roman" w:cs="Times New Roman"/>
          <w:b/>
          <w:sz w:val="24"/>
          <w:szCs w:val="24"/>
        </w:rPr>
      </w:pPr>
      <w:r w:rsidRPr="0096260C">
        <w:rPr>
          <w:rFonts w:ascii="Times New Roman" w:hAnsi="Times New Roman" w:cs="Times New Roman"/>
          <w:b/>
          <w:sz w:val="24"/>
          <w:szCs w:val="24"/>
        </w:rPr>
        <w:t>Literature Review</w:t>
      </w:r>
    </w:p>
    <w:p w:rsidR="00B83C9F" w:rsidRPr="0096260C" w:rsidRDefault="00B83C9F" w:rsidP="00B83C9F">
      <w:pPr>
        <w:spacing w:line="480" w:lineRule="auto"/>
        <w:ind w:firstLine="720"/>
        <w:rPr>
          <w:rFonts w:ascii="Times New Roman" w:hAnsi="Times New Roman" w:cs="Times New Roman"/>
          <w:color w:val="000000"/>
          <w:sz w:val="24"/>
          <w:szCs w:val="24"/>
          <w:shd w:val="clear" w:color="auto" w:fill="FFFFFF"/>
        </w:rPr>
      </w:pPr>
      <w:r w:rsidRPr="0096260C">
        <w:rPr>
          <w:rFonts w:ascii="Times New Roman" w:hAnsi="Times New Roman" w:cs="Times New Roman"/>
          <w:sz w:val="24"/>
          <w:szCs w:val="24"/>
        </w:rPr>
        <w:t>“A Bayesian network is a graphical model that encodes probabilistic relationships among variables of interest” Heckerman [5]. When used in conjunction with statistical techniques, the graphical model has several advantages for data analysis and classification. As noted by Friedman et al [6]</w:t>
      </w:r>
      <w:r w:rsidR="00263113" w:rsidRPr="0096260C">
        <w:rPr>
          <w:rFonts w:ascii="Times New Roman" w:hAnsi="Times New Roman" w:cs="Times New Roman"/>
          <w:sz w:val="24"/>
          <w:szCs w:val="24"/>
        </w:rPr>
        <w:t>,</w:t>
      </w:r>
      <w:r w:rsidRPr="0096260C">
        <w:rPr>
          <w:rFonts w:ascii="Times New Roman" w:hAnsi="Times New Roman" w:cs="Times New Roman"/>
          <w:sz w:val="24"/>
          <w:szCs w:val="24"/>
        </w:rPr>
        <w:t xml:space="preserve"> learning Bayesian networks is often cast as </w:t>
      </w:r>
      <w:r w:rsidRPr="0096260C">
        <w:rPr>
          <w:rFonts w:ascii="Times New Roman" w:hAnsi="Times New Roman" w:cs="Times New Roman"/>
          <w:color w:val="000000"/>
          <w:sz w:val="24"/>
          <w:szCs w:val="24"/>
          <w:shd w:val="clear" w:color="auto" w:fill="FFFFFF"/>
        </w:rPr>
        <w:t xml:space="preserve">an optimization problem, where the computational task is to find a structure that maximizes a statistically motivated score. Maxwell et al [7] and </w:t>
      </w:r>
      <w:proofErr w:type="spellStart"/>
      <w:r w:rsidRPr="0096260C">
        <w:rPr>
          <w:rFonts w:ascii="Times New Roman" w:hAnsi="Times New Roman" w:cs="Times New Roman"/>
          <w:color w:val="000000"/>
          <w:sz w:val="24"/>
          <w:szCs w:val="24"/>
          <w:shd w:val="clear" w:color="auto" w:fill="FFFFFF"/>
        </w:rPr>
        <w:t>Gamez</w:t>
      </w:r>
      <w:proofErr w:type="spellEnd"/>
      <w:r w:rsidRPr="0096260C">
        <w:rPr>
          <w:rFonts w:ascii="Times New Roman" w:hAnsi="Times New Roman" w:cs="Times New Roman"/>
          <w:color w:val="000000"/>
          <w:sz w:val="24"/>
          <w:szCs w:val="24"/>
          <w:shd w:val="clear" w:color="auto" w:fill="FFFFFF"/>
        </w:rPr>
        <w:t xml:space="preserve"> et al [8]</w:t>
      </w:r>
      <w:r w:rsidR="00263113" w:rsidRPr="0096260C">
        <w:rPr>
          <w:rFonts w:ascii="Times New Roman" w:hAnsi="Times New Roman" w:cs="Times New Roman"/>
          <w:color w:val="000000"/>
          <w:sz w:val="24"/>
          <w:szCs w:val="24"/>
          <w:shd w:val="clear" w:color="auto" w:fill="FFFFFF"/>
        </w:rPr>
        <w:t>,</w:t>
      </w:r>
      <w:r w:rsidRPr="0096260C">
        <w:rPr>
          <w:rFonts w:ascii="Times New Roman" w:hAnsi="Times New Roman" w:cs="Times New Roman"/>
          <w:color w:val="000000"/>
          <w:sz w:val="24"/>
          <w:szCs w:val="24"/>
          <w:shd w:val="clear" w:color="auto" w:fill="FFFFFF"/>
        </w:rPr>
        <w:t xml:space="preserve"> mentioned that learning the structure of a Bayesian network from large dataset is known to be an NP-Hard problem. In many different domains, the application of a heuristic search has proven to be an advantageous strategy in learning Bayesian network structures. The heuristic approach is computationally efficient and, even though it does not guarantee an optimal result, many previous studies have shown that it obtains very good solutions. For this project, I implemented a greedy search algorithm known as the hill climbing algorithm. “Hill climbing algorithms are particularly popular because of their good trade-off between computational demands and the quality of the models learned” </w:t>
      </w:r>
      <w:proofErr w:type="spellStart"/>
      <w:r w:rsidRPr="0096260C">
        <w:rPr>
          <w:rFonts w:ascii="Times New Roman" w:hAnsi="Times New Roman" w:cs="Times New Roman"/>
          <w:color w:val="000000"/>
          <w:sz w:val="24"/>
          <w:szCs w:val="24"/>
          <w:shd w:val="clear" w:color="auto" w:fill="FFFFFF"/>
        </w:rPr>
        <w:t>Gamez</w:t>
      </w:r>
      <w:proofErr w:type="spellEnd"/>
      <w:r w:rsidRPr="0096260C">
        <w:rPr>
          <w:rFonts w:ascii="Times New Roman" w:hAnsi="Times New Roman" w:cs="Times New Roman"/>
          <w:color w:val="000000"/>
          <w:sz w:val="24"/>
          <w:szCs w:val="24"/>
          <w:shd w:val="clear" w:color="auto" w:fill="FFFFFF"/>
        </w:rPr>
        <w:t xml:space="preserve"> et al [8]. My Bayesian network </w:t>
      </w:r>
      <w:r w:rsidR="00263113" w:rsidRPr="0096260C">
        <w:rPr>
          <w:rFonts w:ascii="Times New Roman" w:hAnsi="Times New Roman" w:cs="Times New Roman"/>
          <w:color w:val="000000"/>
          <w:sz w:val="24"/>
          <w:szCs w:val="24"/>
          <w:shd w:val="clear" w:color="auto" w:fill="FFFFFF"/>
        </w:rPr>
        <w:t xml:space="preserve">had </w:t>
      </w:r>
      <w:r w:rsidRPr="0096260C">
        <w:rPr>
          <w:rFonts w:ascii="Times New Roman" w:hAnsi="Times New Roman" w:cs="Times New Roman"/>
          <w:color w:val="000000"/>
          <w:sz w:val="24"/>
          <w:szCs w:val="24"/>
          <w:shd w:val="clear" w:color="auto" w:fill="FFFFFF"/>
        </w:rPr>
        <w:t xml:space="preserve">a variation of the Tree Augmented Naïve Bayes (TAN) Structure, where the </w:t>
      </w:r>
      <w:r w:rsidR="00263113" w:rsidRPr="0096260C">
        <w:rPr>
          <w:rFonts w:ascii="Times New Roman" w:hAnsi="Times New Roman" w:cs="Times New Roman"/>
          <w:color w:val="000000"/>
          <w:sz w:val="24"/>
          <w:szCs w:val="24"/>
          <w:shd w:val="clear" w:color="auto" w:fill="FFFFFF"/>
        </w:rPr>
        <w:t xml:space="preserve">root node was </w:t>
      </w:r>
      <w:r w:rsidRPr="0096260C">
        <w:rPr>
          <w:rFonts w:ascii="Times New Roman" w:hAnsi="Times New Roman" w:cs="Times New Roman"/>
          <w:color w:val="000000"/>
          <w:sz w:val="24"/>
          <w:szCs w:val="24"/>
          <w:shd w:val="clear" w:color="auto" w:fill="FFFFFF"/>
        </w:rPr>
        <w:t xml:space="preserve">my predicting class. </w:t>
      </w:r>
      <w:r w:rsidR="00F13BFF">
        <w:rPr>
          <w:rFonts w:ascii="Times New Roman" w:hAnsi="Times New Roman" w:cs="Times New Roman"/>
          <w:sz w:val="24"/>
          <w:szCs w:val="24"/>
        </w:rPr>
        <w:t xml:space="preserve">The </w:t>
      </w:r>
      <w:r w:rsidRPr="0096260C">
        <w:rPr>
          <w:rFonts w:ascii="Times New Roman" w:hAnsi="Times New Roman" w:cs="Times New Roman"/>
          <w:sz w:val="24"/>
          <w:szCs w:val="24"/>
        </w:rPr>
        <w:t>Tree Augmented Naive Bayes (TAN)</w:t>
      </w:r>
      <w:r w:rsidR="00F13BFF">
        <w:rPr>
          <w:rFonts w:ascii="Times New Roman" w:hAnsi="Times New Roman" w:cs="Times New Roman"/>
          <w:sz w:val="24"/>
          <w:szCs w:val="24"/>
        </w:rPr>
        <w:t xml:space="preserve"> Structure “</w:t>
      </w:r>
      <w:r w:rsidRPr="0096260C">
        <w:rPr>
          <w:rFonts w:ascii="Times New Roman" w:hAnsi="Times New Roman" w:cs="Times New Roman"/>
          <w:sz w:val="24"/>
          <w:szCs w:val="24"/>
        </w:rPr>
        <w:t>outperforms naive Bayes, yet at the same time maintains the computational simplicity (no search involved) and robustness that characterize naive Bayes” Friedman et al [9].</w:t>
      </w:r>
    </w:p>
    <w:p w:rsidR="00B83C9F" w:rsidRPr="0096260C" w:rsidRDefault="00B83C9F" w:rsidP="00B83C9F">
      <w:pPr>
        <w:spacing w:line="480" w:lineRule="auto"/>
        <w:ind w:firstLine="720"/>
        <w:rPr>
          <w:rFonts w:ascii="Times New Roman" w:hAnsi="Times New Roman" w:cs="Times New Roman"/>
          <w:sz w:val="24"/>
          <w:szCs w:val="24"/>
        </w:rPr>
      </w:pPr>
      <w:r w:rsidRPr="0096260C">
        <w:rPr>
          <w:rFonts w:ascii="Times New Roman" w:hAnsi="Times New Roman" w:cs="Times New Roman"/>
          <w:sz w:val="24"/>
          <w:szCs w:val="24"/>
        </w:rPr>
        <w:t xml:space="preserve">Bayesian networks are considered to be complete models and therefore can be used to answer probabilistic queries. This process involves computing the posterior distribution of variables given evidence, and is known as probabilistic inferencing. Bayesian networks have and </w:t>
      </w:r>
      <w:r w:rsidRPr="0096260C">
        <w:rPr>
          <w:rFonts w:ascii="Times New Roman" w:hAnsi="Times New Roman" w:cs="Times New Roman"/>
          <w:sz w:val="24"/>
          <w:szCs w:val="24"/>
        </w:rPr>
        <w:lastRenderedPageBreak/>
        <w:t xml:space="preserve">are currently being used in many different domains for probabilistic inferencing. As noted by </w:t>
      </w:r>
      <w:proofErr w:type="spellStart"/>
      <w:r w:rsidRPr="0096260C">
        <w:rPr>
          <w:rFonts w:ascii="Times New Roman" w:hAnsi="Times New Roman" w:cs="Times New Roman"/>
          <w:sz w:val="24"/>
          <w:szCs w:val="24"/>
        </w:rPr>
        <w:t>Kirkos</w:t>
      </w:r>
      <w:proofErr w:type="spellEnd"/>
      <w:r w:rsidRPr="0096260C">
        <w:rPr>
          <w:rFonts w:ascii="Times New Roman" w:hAnsi="Times New Roman" w:cs="Times New Roman"/>
          <w:sz w:val="24"/>
          <w:szCs w:val="24"/>
        </w:rPr>
        <w:t xml:space="preserve"> et al [10], Bayesian networks are extremely effective models for predicting fraudulent financial statements and identifying associated factors. In terms of performance, Bayesian Belief networks out perform all other inferencing algorithms when working with financial data. In past studies, </w:t>
      </w:r>
      <w:proofErr w:type="spellStart"/>
      <w:r w:rsidRPr="0096260C">
        <w:rPr>
          <w:rFonts w:ascii="Times New Roman" w:hAnsi="Times New Roman" w:cs="Times New Roman"/>
          <w:sz w:val="24"/>
          <w:szCs w:val="24"/>
        </w:rPr>
        <w:t>Maes</w:t>
      </w:r>
      <w:proofErr w:type="spellEnd"/>
      <w:r w:rsidRPr="0096260C">
        <w:rPr>
          <w:rFonts w:ascii="Times New Roman" w:hAnsi="Times New Roman" w:cs="Times New Roman"/>
          <w:sz w:val="24"/>
          <w:szCs w:val="24"/>
        </w:rPr>
        <w:t xml:space="preserve"> et al [11], Bayesian networks have been used to predict fraudulent credit card transactions, and have proved to be effective in dealing with the large class imbalance. However, as noted by </w:t>
      </w:r>
      <w:proofErr w:type="spellStart"/>
      <w:r w:rsidRPr="0096260C">
        <w:rPr>
          <w:rFonts w:ascii="Times New Roman" w:hAnsi="Times New Roman" w:cs="Times New Roman"/>
          <w:sz w:val="24"/>
          <w:szCs w:val="24"/>
        </w:rPr>
        <w:t>Maes</w:t>
      </w:r>
      <w:proofErr w:type="spellEnd"/>
      <w:r w:rsidRPr="0096260C">
        <w:rPr>
          <w:rFonts w:ascii="Times New Roman" w:hAnsi="Times New Roman" w:cs="Times New Roman"/>
          <w:sz w:val="24"/>
          <w:szCs w:val="24"/>
        </w:rPr>
        <w:t xml:space="preserve"> et al [11], the fraud detection process when using Bayesian networks is considered to be slow in comparison with other machine learning algorithms. </w:t>
      </w:r>
    </w:p>
    <w:p w:rsidR="00B83C9F" w:rsidRPr="0096260C" w:rsidRDefault="00B83C9F" w:rsidP="00B83C9F">
      <w:pPr>
        <w:spacing w:line="480" w:lineRule="auto"/>
        <w:ind w:firstLine="720"/>
        <w:rPr>
          <w:rFonts w:ascii="Times New Roman" w:hAnsi="Times New Roman" w:cs="Times New Roman"/>
          <w:sz w:val="24"/>
          <w:szCs w:val="24"/>
        </w:rPr>
      </w:pPr>
      <w:r w:rsidRPr="0096260C">
        <w:rPr>
          <w:rFonts w:ascii="Times New Roman" w:hAnsi="Times New Roman" w:cs="Times New Roman"/>
          <w:sz w:val="24"/>
          <w:szCs w:val="24"/>
        </w:rPr>
        <w:t>Researchers have been and continue to seek out incremental improvements in algorithm efficiency. As the speed at which sequential computing begins to plateau, the logical solution is to scale computing power horizontally. H</w:t>
      </w:r>
      <w:r w:rsidR="00263113" w:rsidRPr="0096260C">
        <w:rPr>
          <w:rFonts w:ascii="Times New Roman" w:hAnsi="Times New Roman" w:cs="Times New Roman"/>
          <w:sz w:val="24"/>
          <w:szCs w:val="24"/>
        </w:rPr>
        <w:t>ence, we see the introduction of</w:t>
      </w:r>
      <w:r w:rsidRPr="0096260C">
        <w:rPr>
          <w:rFonts w:ascii="Times New Roman" w:hAnsi="Times New Roman" w:cs="Times New Roman"/>
          <w:sz w:val="24"/>
          <w:szCs w:val="24"/>
        </w:rPr>
        <w:t xml:space="preserve"> parallel computing. “In order to solve a problem efficiently on a parallel machine, it is usually necessary to design an algorithm that specifies multiple operations on each step, i.e., a parallel algorithm” </w:t>
      </w:r>
      <w:proofErr w:type="spellStart"/>
      <w:r w:rsidRPr="0096260C">
        <w:rPr>
          <w:rFonts w:ascii="Times New Roman" w:hAnsi="Times New Roman" w:cs="Times New Roman"/>
          <w:sz w:val="24"/>
          <w:szCs w:val="24"/>
        </w:rPr>
        <w:t>Blelloch</w:t>
      </w:r>
      <w:proofErr w:type="spellEnd"/>
      <w:r w:rsidRPr="0096260C">
        <w:rPr>
          <w:rFonts w:ascii="Times New Roman" w:hAnsi="Times New Roman" w:cs="Times New Roman"/>
          <w:sz w:val="24"/>
          <w:szCs w:val="24"/>
        </w:rPr>
        <w:t xml:space="preserve"> &amp; </w:t>
      </w:r>
      <w:proofErr w:type="spellStart"/>
      <w:r w:rsidRPr="0096260C">
        <w:rPr>
          <w:rFonts w:ascii="Times New Roman" w:hAnsi="Times New Roman" w:cs="Times New Roman"/>
          <w:sz w:val="24"/>
          <w:szCs w:val="24"/>
        </w:rPr>
        <w:t>Maggs</w:t>
      </w:r>
      <w:proofErr w:type="spellEnd"/>
      <w:r w:rsidRPr="0096260C">
        <w:rPr>
          <w:rFonts w:ascii="Times New Roman" w:hAnsi="Times New Roman" w:cs="Times New Roman"/>
          <w:sz w:val="24"/>
          <w:szCs w:val="24"/>
        </w:rPr>
        <w:t xml:space="preserve"> [12</w:t>
      </w:r>
      <w:r w:rsidR="000302E7">
        <w:rPr>
          <w:rFonts w:ascii="Times New Roman" w:hAnsi="Times New Roman" w:cs="Times New Roman"/>
          <w:sz w:val="24"/>
          <w:szCs w:val="24"/>
        </w:rPr>
        <w:t>]. Bayesian network</w:t>
      </w:r>
      <w:r w:rsidR="00263113" w:rsidRPr="0096260C">
        <w:rPr>
          <w:rFonts w:ascii="Times New Roman" w:hAnsi="Times New Roman" w:cs="Times New Roman"/>
          <w:sz w:val="24"/>
          <w:szCs w:val="24"/>
        </w:rPr>
        <w:t xml:space="preserve"> </w:t>
      </w:r>
      <w:proofErr w:type="spellStart"/>
      <w:r w:rsidR="00263113" w:rsidRPr="0096260C">
        <w:rPr>
          <w:rFonts w:ascii="Times New Roman" w:hAnsi="Times New Roman" w:cs="Times New Roman"/>
          <w:sz w:val="24"/>
          <w:szCs w:val="24"/>
        </w:rPr>
        <w:t>inferencing</w:t>
      </w:r>
      <w:proofErr w:type="spellEnd"/>
      <w:r w:rsidR="00263113" w:rsidRPr="0096260C">
        <w:rPr>
          <w:rFonts w:ascii="Times New Roman" w:hAnsi="Times New Roman" w:cs="Times New Roman"/>
          <w:sz w:val="24"/>
          <w:szCs w:val="24"/>
        </w:rPr>
        <w:t xml:space="preserve"> is an example of a process </w:t>
      </w:r>
      <w:r w:rsidRPr="0096260C">
        <w:rPr>
          <w:rFonts w:ascii="Times New Roman" w:hAnsi="Times New Roman" w:cs="Times New Roman"/>
          <w:sz w:val="24"/>
          <w:szCs w:val="24"/>
        </w:rPr>
        <w:t xml:space="preserve">that has the capabilities to be split on multiple processing cores. As noted by Madsen &amp; Jensen [13], one way of improving the </w:t>
      </w:r>
      <w:r w:rsidR="000302E7">
        <w:rPr>
          <w:rFonts w:ascii="Times New Roman" w:hAnsi="Times New Roman" w:cs="Times New Roman"/>
          <w:sz w:val="24"/>
          <w:szCs w:val="24"/>
        </w:rPr>
        <w:t>efficiency</w:t>
      </w:r>
      <w:r w:rsidRPr="0096260C">
        <w:rPr>
          <w:rFonts w:ascii="Times New Roman" w:hAnsi="Times New Roman" w:cs="Times New Roman"/>
          <w:sz w:val="24"/>
          <w:szCs w:val="24"/>
        </w:rPr>
        <w:t xml:space="preserve"> of Bayesian networks is to take advantage of the inference algorithm’s available parallelism. The inference algorithm relies on a Monte Carlo simulation, which can easily be parallelized, as seen in </w:t>
      </w:r>
      <w:proofErr w:type="spellStart"/>
      <w:r w:rsidRPr="0096260C">
        <w:rPr>
          <w:rFonts w:ascii="Times New Roman" w:hAnsi="Times New Roman" w:cs="Times New Roman"/>
          <w:sz w:val="24"/>
          <w:szCs w:val="24"/>
        </w:rPr>
        <w:t>Maigne</w:t>
      </w:r>
      <w:proofErr w:type="spellEnd"/>
      <w:r w:rsidRPr="0096260C">
        <w:rPr>
          <w:rFonts w:ascii="Times New Roman" w:hAnsi="Times New Roman" w:cs="Times New Roman"/>
          <w:sz w:val="24"/>
          <w:szCs w:val="24"/>
        </w:rPr>
        <w:t xml:space="preserve"> et al [14]. </w:t>
      </w:r>
    </w:p>
    <w:p w:rsidR="00B83C9F" w:rsidRPr="0096260C" w:rsidRDefault="00B83C9F" w:rsidP="00B83C9F">
      <w:pPr>
        <w:spacing w:line="480" w:lineRule="auto"/>
        <w:rPr>
          <w:rFonts w:ascii="Times New Roman" w:hAnsi="Times New Roman" w:cs="Times New Roman"/>
          <w:sz w:val="24"/>
          <w:szCs w:val="24"/>
        </w:rPr>
      </w:pPr>
      <w:r w:rsidRPr="0096260C">
        <w:rPr>
          <w:rFonts w:ascii="Times New Roman" w:hAnsi="Times New Roman" w:cs="Times New Roman"/>
          <w:sz w:val="24"/>
          <w:szCs w:val="24"/>
        </w:rPr>
        <w:tab/>
        <w:t>“Many supervised/unsupervised machine learning algorithms require a discrete feature space” Dougherty et al [3]. Bayesian networks are an example of an machine learning algorithm that requires all features to be factors, i.e. discrete variables. As noted by Dougherty et al [3], E</w:t>
      </w:r>
      <w:r w:rsidR="00263113" w:rsidRPr="0096260C">
        <w:rPr>
          <w:rFonts w:ascii="Times New Roman" w:hAnsi="Times New Roman" w:cs="Times New Roman"/>
          <w:sz w:val="24"/>
          <w:szCs w:val="24"/>
        </w:rPr>
        <w:t>qual I</w:t>
      </w:r>
      <w:r w:rsidR="003C16CF">
        <w:rPr>
          <w:rFonts w:ascii="Times New Roman" w:hAnsi="Times New Roman" w:cs="Times New Roman"/>
          <w:sz w:val="24"/>
          <w:szCs w:val="24"/>
        </w:rPr>
        <w:t>nterval Width D</w:t>
      </w:r>
      <w:r w:rsidRPr="0096260C">
        <w:rPr>
          <w:rFonts w:ascii="Times New Roman" w:hAnsi="Times New Roman" w:cs="Times New Roman"/>
          <w:sz w:val="24"/>
          <w:szCs w:val="24"/>
        </w:rPr>
        <w:t xml:space="preserve">iscretization merely divides the range of observed values for a variable into k equally sized bins, where k is a user-supplied parameter.  As mentioned in </w:t>
      </w:r>
      <w:proofErr w:type="spellStart"/>
      <w:r w:rsidRPr="0096260C">
        <w:rPr>
          <w:rFonts w:ascii="Times New Roman" w:hAnsi="Times New Roman" w:cs="Times New Roman"/>
          <w:sz w:val="24"/>
          <w:szCs w:val="24"/>
        </w:rPr>
        <w:t>Kerber</w:t>
      </w:r>
      <w:proofErr w:type="spellEnd"/>
      <w:r w:rsidRPr="0096260C">
        <w:rPr>
          <w:rFonts w:ascii="Times New Roman" w:hAnsi="Times New Roman" w:cs="Times New Roman"/>
          <w:sz w:val="24"/>
          <w:szCs w:val="24"/>
        </w:rPr>
        <w:t xml:space="preserve"> [15], </w:t>
      </w:r>
      <w:r w:rsidR="003C16CF">
        <w:rPr>
          <w:rFonts w:ascii="Times New Roman" w:hAnsi="Times New Roman" w:cs="Times New Roman"/>
          <w:sz w:val="24"/>
          <w:szCs w:val="24"/>
        </w:rPr>
        <w:lastRenderedPageBreak/>
        <w:t>Equal Interval Width D</w:t>
      </w:r>
      <w:r w:rsidRPr="0096260C">
        <w:rPr>
          <w:rFonts w:ascii="Times New Roman" w:hAnsi="Times New Roman" w:cs="Times New Roman"/>
          <w:sz w:val="24"/>
          <w:szCs w:val="24"/>
        </w:rPr>
        <w:t xml:space="preserve">iscretization does not utilize instance labels in setting partition boundaries, therefore it is likely that classification information will be lost by binning values that are strongly associated with different classes into the same bin. This discretization error can be minimized by increasing the total number of bins. </w:t>
      </w:r>
    </w:p>
    <w:p w:rsidR="00B83C9F" w:rsidRPr="0096260C" w:rsidRDefault="00B83C9F" w:rsidP="00B83C9F">
      <w:pPr>
        <w:rPr>
          <w:rFonts w:ascii="Times New Roman" w:hAnsi="Times New Roman" w:cs="Times New Roman"/>
          <w:b/>
          <w:sz w:val="24"/>
          <w:szCs w:val="24"/>
        </w:rPr>
      </w:pPr>
      <w:r w:rsidRPr="0096260C">
        <w:rPr>
          <w:rFonts w:ascii="Times New Roman" w:hAnsi="Times New Roman" w:cs="Times New Roman"/>
          <w:b/>
          <w:sz w:val="24"/>
          <w:szCs w:val="24"/>
        </w:rPr>
        <w:t>Exploratory Data Analysis</w:t>
      </w:r>
    </w:p>
    <w:p w:rsidR="00B83C9F" w:rsidRPr="0096260C" w:rsidRDefault="00B83C9F" w:rsidP="00B83C9F">
      <w:pPr>
        <w:spacing w:line="480" w:lineRule="auto"/>
        <w:ind w:firstLine="720"/>
        <w:rPr>
          <w:rFonts w:ascii="Times New Roman" w:hAnsi="Times New Roman" w:cs="Times New Roman"/>
          <w:sz w:val="24"/>
          <w:szCs w:val="24"/>
        </w:rPr>
      </w:pPr>
      <w:r w:rsidRPr="0096260C">
        <w:rPr>
          <w:rFonts w:ascii="Times New Roman" w:hAnsi="Times New Roman" w:cs="Times New Roman"/>
          <w:sz w:val="24"/>
          <w:szCs w:val="24"/>
        </w:rPr>
        <w:t xml:space="preserve">The first major data exploration step that I applied to my dataset was principle component analysis (PCA). PCA is a dimensionality reduction technique that is used to identify a small number of uncorrelated variables called “principles components”. The goal of PCA is to represent the maximum amount of variance in a dataset with the fewest number of principle components. As noted by Bro &amp; </w:t>
      </w:r>
      <w:proofErr w:type="spellStart"/>
      <w:r w:rsidRPr="0096260C">
        <w:rPr>
          <w:rFonts w:ascii="Times New Roman" w:hAnsi="Times New Roman" w:cs="Times New Roman"/>
          <w:sz w:val="24"/>
          <w:szCs w:val="24"/>
        </w:rPr>
        <w:t>Smilde</w:t>
      </w:r>
      <w:proofErr w:type="spellEnd"/>
      <w:r w:rsidRPr="0096260C">
        <w:rPr>
          <w:rFonts w:ascii="Times New Roman" w:hAnsi="Times New Roman" w:cs="Times New Roman"/>
          <w:sz w:val="24"/>
          <w:szCs w:val="24"/>
        </w:rPr>
        <w:t xml:space="preserve"> [1], Principal component analysis is one of the most important and powerful method used in statistics. When working with Bayesian networks, PCA is an extremely valuable tool because it can be used to reduce the number of nodes in the directed acyclic graph. Each feature in the dataset corresponds to a node in the Bayesian network, therefore reducing the number of features significantly lowers the computational time of inferencing. Through my experimentation, I decided to limit the number of nodes in my network to 15, which comprise of the first 13 principle components, the class</w:t>
      </w:r>
      <w:r w:rsidR="007E502C">
        <w:rPr>
          <w:rFonts w:ascii="Times New Roman" w:hAnsi="Times New Roman" w:cs="Times New Roman"/>
          <w:sz w:val="24"/>
          <w:szCs w:val="24"/>
        </w:rPr>
        <w:t xml:space="preserve"> variable, and the amount variable. </w:t>
      </w:r>
    </w:p>
    <w:p w:rsidR="00B83C9F" w:rsidRPr="0096260C" w:rsidRDefault="00B83C9F" w:rsidP="00B83C9F">
      <w:pPr>
        <w:spacing w:line="480" w:lineRule="auto"/>
        <w:ind w:firstLine="720"/>
        <w:rPr>
          <w:rFonts w:ascii="Times New Roman" w:hAnsi="Times New Roman" w:cs="Times New Roman"/>
          <w:sz w:val="24"/>
          <w:szCs w:val="24"/>
        </w:rPr>
      </w:pPr>
      <w:r w:rsidRPr="0096260C">
        <w:rPr>
          <w:rFonts w:ascii="Times New Roman" w:hAnsi="Times New Roman" w:cs="Times New Roman"/>
          <w:sz w:val="24"/>
          <w:szCs w:val="24"/>
        </w:rPr>
        <w:t xml:space="preserve">The next major data preprocessing step that I applied to my dataset is feature normalization. Feature normalization or feature scaling is a data mining technique used to standardize the range of independent variables in the dataset. “Feature normalization is an important aspect of the classification process, since it effectively changes the characteristics of the underlying probability distributions”, </w:t>
      </w:r>
      <w:proofErr w:type="spellStart"/>
      <w:r w:rsidRPr="0096260C">
        <w:rPr>
          <w:rFonts w:ascii="Times New Roman" w:hAnsi="Times New Roman" w:cs="Times New Roman"/>
          <w:sz w:val="24"/>
          <w:szCs w:val="24"/>
        </w:rPr>
        <w:t>Davatzikos</w:t>
      </w:r>
      <w:proofErr w:type="spellEnd"/>
      <w:r w:rsidRPr="0096260C">
        <w:rPr>
          <w:rFonts w:ascii="Times New Roman" w:hAnsi="Times New Roman" w:cs="Times New Roman"/>
          <w:sz w:val="24"/>
          <w:szCs w:val="24"/>
        </w:rPr>
        <w:t xml:space="preserve"> et al [2]. I normalized each of my principle components into a range of [0,1] using the following formula:</w:t>
      </w:r>
    </w:p>
    <w:p w:rsidR="00B83C9F" w:rsidRPr="0096260C" w:rsidRDefault="00B83C9F" w:rsidP="00B83C9F">
      <w:pPr>
        <w:ind w:firstLine="720"/>
        <w:rPr>
          <w:rFonts w:ascii="Times New Roman" w:hAnsi="Times New Roman" w:cs="Times New Roman"/>
          <w:sz w:val="24"/>
          <w:szCs w:val="24"/>
        </w:rPr>
      </w:pPr>
      <w:r w:rsidRPr="0096260C">
        <w:rPr>
          <w:rFonts w:ascii="Times New Roman" w:hAnsi="Times New Roman" w:cs="Times New Roman"/>
          <w:noProof/>
          <w:sz w:val="24"/>
          <w:szCs w:val="24"/>
          <w:lang w:val="en-US"/>
        </w:rPr>
        <w:lastRenderedPageBreak/>
        <w:drawing>
          <wp:inline distT="0" distB="0" distL="0" distR="0" wp14:anchorId="7BAF9021" wp14:editId="19394664">
            <wp:extent cx="1263650" cy="467551"/>
            <wp:effectExtent l="0" t="0" r="0" b="8890"/>
            <wp:docPr id="1" name="Picture 1" descr="http://3.bp.blogspot.com/_xqXlcaQiGRk/RpO4CR0oKqI/AAAAAAAAAA0/TnshqtR_ndw/s200/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xqXlcaQiGRk/RpO4CR0oKqI/AAAAAAAAAA0/TnshqtR_ndw/s200/fig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5375" cy="475589"/>
                    </a:xfrm>
                    <a:prstGeom prst="rect">
                      <a:avLst/>
                    </a:prstGeom>
                    <a:noFill/>
                    <a:ln>
                      <a:noFill/>
                    </a:ln>
                  </pic:spPr>
                </pic:pic>
              </a:graphicData>
            </a:graphic>
          </wp:inline>
        </w:drawing>
      </w:r>
    </w:p>
    <w:p w:rsidR="00B83C9F" w:rsidRPr="0096260C" w:rsidRDefault="00B83C9F" w:rsidP="0096260C">
      <w:pPr>
        <w:spacing w:line="480" w:lineRule="auto"/>
        <w:ind w:firstLine="720"/>
        <w:rPr>
          <w:rFonts w:ascii="Times New Roman" w:hAnsi="Times New Roman" w:cs="Times New Roman"/>
          <w:sz w:val="24"/>
          <w:szCs w:val="24"/>
        </w:rPr>
      </w:pPr>
      <w:r w:rsidRPr="0096260C">
        <w:rPr>
          <w:rFonts w:ascii="Times New Roman" w:hAnsi="Times New Roman" w:cs="Times New Roman"/>
          <w:sz w:val="24"/>
          <w:szCs w:val="24"/>
        </w:rPr>
        <w:t>The next step in the data preprocessing phase that I applied to my dataset was variable discretization. Feature discretization is the process of converting continuous variables into discrete variables. “Many real-world classification tasks exist that involve continuous features</w:t>
      </w:r>
      <w:r w:rsidR="0096260C">
        <w:rPr>
          <w:rFonts w:ascii="Times New Roman" w:hAnsi="Times New Roman" w:cs="Times New Roman"/>
          <w:sz w:val="24"/>
          <w:szCs w:val="24"/>
        </w:rPr>
        <w:t>,</w:t>
      </w:r>
      <w:r w:rsidRPr="0096260C">
        <w:rPr>
          <w:rFonts w:ascii="Times New Roman" w:hAnsi="Times New Roman" w:cs="Times New Roman"/>
          <w:sz w:val="24"/>
          <w:szCs w:val="24"/>
        </w:rPr>
        <w:t xml:space="preserve"> where such algorithms could not be applied unless the continuous features are first discretized” Dougherty et al [3]. This is exactly the case when working with Bayesian networks. Bayesian networks in R are only able to function if all of the variables in the dataset are of type </w:t>
      </w:r>
      <w:r w:rsidR="0096260C">
        <w:rPr>
          <w:rFonts w:ascii="Times New Roman" w:hAnsi="Times New Roman" w:cs="Times New Roman"/>
          <w:sz w:val="24"/>
          <w:szCs w:val="24"/>
        </w:rPr>
        <w:t>“</w:t>
      </w:r>
      <w:r w:rsidRPr="0096260C">
        <w:rPr>
          <w:rFonts w:ascii="Times New Roman" w:hAnsi="Times New Roman" w:cs="Times New Roman"/>
          <w:sz w:val="24"/>
          <w:szCs w:val="24"/>
        </w:rPr>
        <w:t>factor</w:t>
      </w:r>
      <w:r w:rsidR="0096260C">
        <w:rPr>
          <w:rFonts w:ascii="Times New Roman" w:hAnsi="Times New Roman" w:cs="Times New Roman"/>
          <w:sz w:val="24"/>
          <w:szCs w:val="24"/>
        </w:rPr>
        <w:t>”</w:t>
      </w:r>
      <w:r w:rsidRPr="0096260C">
        <w:rPr>
          <w:rFonts w:ascii="Times New Roman" w:hAnsi="Times New Roman" w:cs="Times New Roman"/>
          <w:sz w:val="24"/>
          <w:szCs w:val="24"/>
        </w:rPr>
        <w:t xml:space="preserve">. In order to achieve this, I experimented with multiple different discretization methods. Initially, I attempted to bin my variables based on the median of each of my principle components. I assigned a value of 1 to any value above the median and a value of 0 to anything below the median. After applying this strategy and experimenting with Bayesian network inferencing, it was determined that </w:t>
      </w:r>
      <w:r w:rsidR="0096260C">
        <w:rPr>
          <w:rFonts w:ascii="Times New Roman" w:hAnsi="Times New Roman" w:cs="Times New Roman"/>
          <w:sz w:val="24"/>
          <w:szCs w:val="24"/>
        </w:rPr>
        <w:t xml:space="preserve">the results were not very good. </w:t>
      </w:r>
      <w:r w:rsidRPr="0096260C">
        <w:rPr>
          <w:rFonts w:ascii="Times New Roman" w:hAnsi="Times New Roman" w:cs="Times New Roman"/>
          <w:sz w:val="24"/>
          <w:szCs w:val="24"/>
        </w:rPr>
        <w:t xml:space="preserve">Next, I attempted to discretize my principle components by binning them into 1s and 0s based on the clusters of the positive cases in each column. Again, this discretization strategy resulted in a significant loss of inference accuracy and precision. Finally, I decided to bin </w:t>
      </w:r>
      <w:r w:rsidR="00C3492A">
        <w:rPr>
          <w:rFonts w:ascii="Times New Roman" w:hAnsi="Times New Roman" w:cs="Times New Roman"/>
          <w:sz w:val="24"/>
          <w:szCs w:val="24"/>
        </w:rPr>
        <w:t>the variables</w:t>
      </w:r>
      <w:r w:rsidRPr="0096260C">
        <w:rPr>
          <w:rFonts w:ascii="Times New Roman" w:hAnsi="Times New Roman" w:cs="Times New Roman"/>
          <w:sz w:val="24"/>
          <w:szCs w:val="24"/>
        </w:rPr>
        <w:t xml:space="preserve"> into 4 separate quadrants, ([0:0.25], [0.25:0.5], [0.5:0.75], [0.75:1]). It was determined that </w:t>
      </w:r>
      <w:r w:rsidR="0096260C">
        <w:rPr>
          <w:rFonts w:ascii="Times New Roman" w:hAnsi="Times New Roman" w:cs="Times New Roman"/>
          <w:sz w:val="24"/>
          <w:szCs w:val="24"/>
        </w:rPr>
        <w:t>th</w:t>
      </w:r>
      <w:r w:rsidRPr="0096260C">
        <w:rPr>
          <w:rFonts w:ascii="Times New Roman" w:hAnsi="Times New Roman" w:cs="Times New Roman"/>
          <w:sz w:val="24"/>
          <w:szCs w:val="24"/>
        </w:rPr>
        <w:t>is discretization strategy proved</w:t>
      </w:r>
      <w:r w:rsidR="0096260C">
        <w:rPr>
          <w:rFonts w:ascii="Times New Roman" w:hAnsi="Times New Roman" w:cs="Times New Roman"/>
          <w:sz w:val="24"/>
          <w:szCs w:val="24"/>
        </w:rPr>
        <w:t xml:space="preserve"> to have</w:t>
      </w:r>
      <w:r w:rsidRPr="0096260C">
        <w:rPr>
          <w:rFonts w:ascii="Times New Roman" w:hAnsi="Times New Roman" w:cs="Times New Roman"/>
          <w:sz w:val="24"/>
          <w:szCs w:val="24"/>
        </w:rPr>
        <w:t xml:space="preserve"> the</w:t>
      </w:r>
      <w:r w:rsidR="0096260C">
        <w:rPr>
          <w:rFonts w:ascii="Times New Roman" w:hAnsi="Times New Roman" w:cs="Times New Roman"/>
          <w:sz w:val="24"/>
          <w:szCs w:val="24"/>
        </w:rPr>
        <w:t xml:space="preserve"> highest accuracy and precision</w:t>
      </w:r>
      <w:r w:rsidRPr="0096260C">
        <w:rPr>
          <w:rFonts w:ascii="Times New Roman" w:hAnsi="Times New Roman" w:cs="Times New Roman"/>
          <w:sz w:val="24"/>
          <w:szCs w:val="24"/>
        </w:rPr>
        <w:t xml:space="preserve">. Ideally, I would have liked to further </w:t>
      </w:r>
      <w:proofErr w:type="spellStart"/>
      <w:r w:rsidRPr="0096260C">
        <w:rPr>
          <w:rFonts w:ascii="Times New Roman" w:hAnsi="Times New Roman" w:cs="Times New Roman"/>
          <w:sz w:val="24"/>
          <w:szCs w:val="24"/>
        </w:rPr>
        <w:t>granularize</w:t>
      </w:r>
      <w:proofErr w:type="spellEnd"/>
      <w:r w:rsidRPr="0096260C">
        <w:rPr>
          <w:rFonts w:ascii="Times New Roman" w:hAnsi="Times New Roman" w:cs="Times New Roman"/>
          <w:sz w:val="24"/>
          <w:szCs w:val="24"/>
        </w:rPr>
        <w:t xml:space="preserve"> my principle components into a larger number of bins, however a computational trade off exists. As I increase the number of bins</w:t>
      </w:r>
      <w:r w:rsidR="0096260C">
        <w:rPr>
          <w:rFonts w:ascii="Times New Roman" w:hAnsi="Times New Roman" w:cs="Times New Roman"/>
          <w:sz w:val="24"/>
          <w:szCs w:val="24"/>
        </w:rPr>
        <w:t>,</w:t>
      </w:r>
      <w:r w:rsidRPr="0096260C">
        <w:rPr>
          <w:rFonts w:ascii="Times New Roman" w:hAnsi="Times New Roman" w:cs="Times New Roman"/>
          <w:sz w:val="24"/>
          <w:szCs w:val="24"/>
        </w:rPr>
        <w:t xml:space="preserve"> model accuracy and precision also increase, however this is at the cost of computational time. In a Bayesian network, each additional bin results in an extra conditional probability calculation for each record</w:t>
      </w:r>
      <w:r w:rsidR="0096260C">
        <w:rPr>
          <w:rFonts w:ascii="Times New Roman" w:hAnsi="Times New Roman" w:cs="Times New Roman"/>
          <w:sz w:val="24"/>
          <w:szCs w:val="24"/>
        </w:rPr>
        <w:t xml:space="preserve"> in the model. Therefore, the idea</w:t>
      </w:r>
      <w:r w:rsidRPr="0096260C">
        <w:rPr>
          <w:rFonts w:ascii="Times New Roman" w:hAnsi="Times New Roman" w:cs="Times New Roman"/>
          <w:sz w:val="24"/>
          <w:szCs w:val="24"/>
        </w:rPr>
        <w:t xml:space="preserve"> is to find the optimal number of bins, that would result in high model accuracy and precision, while minimizing the computational time. In addition to this trade off, when discretizing continuous variables there </w:t>
      </w:r>
      <w:r w:rsidR="00C3492A">
        <w:rPr>
          <w:rFonts w:ascii="Times New Roman" w:hAnsi="Times New Roman" w:cs="Times New Roman"/>
          <w:sz w:val="24"/>
          <w:szCs w:val="24"/>
        </w:rPr>
        <w:lastRenderedPageBreak/>
        <w:t>also</w:t>
      </w:r>
      <w:r w:rsidRPr="0096260C">
        <w:rPr>
          <w:rFonts w:ascii="Times New Roman" w:hAnsi="Times New Roman" w:cs="Times New Roman"/>
          <w:sz w:val="24"/>
          <w:szCs w:val="24"/>
        </w:rPr>
        <w:t xml:space="preserve"> exists a discretization error. Discretization error is the error that results from transforming a continuous variable into a discrete variable. This error can be represented by the following equation: </w:t>
      </w:r>
    </w:p>
    <w:p w:rsidR="00B83C9F" w:rsidRPr="0096260C" w:rsidRDefault="00B83C9F" w:rsidP="00B83C9F">
      <w:pPr>
        <w:ind w:firstLine="720"/>
        <w:rPr>
          <w:rFonts w:ascii="Times New Roman" w:hAnsi="Times New Roman" w:cs="Times New Roman"/>
          <w:sz w:val="24"/>
          <w:szCs w:val="24"/>
        </w:rPr>
      </w:pPr>
      <w:r w:rsidRPr="0096260C">
        <w:rPr>
          <w:rFonts w:ascii="Times New Roman" w:hAnsi="Times New Roman" w:cs="Times New Roman"/>
          <w:sz w:val="24"/>
          <w:szCs w:val="24"/>
        </w:rPr>
        <w:t xml:space="preserve"> </w:t>
      </w:r>
      <w:r w:rsidRPr="0096260C">
        <w:rPr>
          <w:rFonts w:ascii="Times New Roman" w:hAnsi="Times New Roman" w:cs="Times New Roman"/>
          <w:noProof/>
          <w:sz w:val="24"/>
          <w:szCs w:val="24"/>
          <w:lang w:val="en-US"/>
        </w:rPr>
        <w:drawing>
          <wp:inline distT="0" distB="0" distL="0" distR="0" wp14:anchorId="454E1C4E" wp14:editId="60A0BC18">
            <wp:extent cx="1866900" cy="272157"/>
            <wp:effectExtent l="0" t="0" r="0" b="0"/>
            <wp:docPr id="3" name="Picture 3" descr="https://latex.codecogs.com/gif.latex?Error%20%3D%20%5Cfrac%7BContinuous%20-%20Discrete%7D%7BDiscrete%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atex.codecogs.com/gif.latex?Error%20%3D%20%5Cfrac%7BContinuous%20-%20Discrete%7D%7BDiscrete%7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962" cy="277706"/>
                    </a:xfrm>
                    <a:prstGeom prst="rect">
                      <a:avLst/>
                    </a:prstGeom>
                    <a:noFill/>
                    <a:ln>
                      <a:noFill/>
                    </a:ln>
                  </pic:spPr>
                </pic:pic>
              </a:graphicData>
            </a:graphic>
          </wp:inline>
        </w:drawing>
      </w:r>
    </w:p>
    <w:p w:rsidR="00B83C9F" w:rsidRPr="0096260C" w:rsidRDefault="00B83C9F" w:rsidP="0096260C">
      <w:pPr>
        <w:spacing w:line="480" w:lineRule="auto"/>
        <w:jc w:val="both"/>
        <w:rPr>
          <w:rFonts w:ascii="Times New Roman" w:hAnsi="Times New Roman" w:cs="Times New Roman"/>
          <w:sz w:val="24"/>
          <w:szCs w:val="24"/>
        </w:rPr>
      </w:pPr>
      <w:r w:rsidRPr="0096260C">
        <w:rPr>
          <w:rFonts w:ascii="Times New Roman" w:hAnsi="Times New Roman" w:cs="Times New Roman"/>
          <w:sz w:val="24"/>
          <w:szCs w:val="24"/>
        </w:rPr>
        <w:t xml:space="preserve">Given the fact that I am using 4 bins of width 0.25 the average discretization error that exists in my dataset is 50% of the bin width (0.125). </w:t>
      </w:r>
    </w:p>
    <w:p w:rsidR="00B83C9F" w:rsidRPr="0096260C" w:rsidRDefault="00B83C9F" w:rsidP="00B83C9F">
      <w:pPr>
        <w:spacing w:line="480" w:lineRule="auto"/>
        <w:ind w:firstLine="720"/>
        <w:rPr>
          <w:rFonts w:ascii="Times New Roman" w:hAnsi="Times New Roman" w:cs="Times New Roman"/>
          <w:sz w:val="24"/>
          <w:szCs w:val="24"/>
        </w:rPr>
      </w:pPr>
      <w:r w:rsidRPr="0096260C">
        <w:rPr>
          <w:rFonts w:ascii="Times New Roman" w:hAnsi="Times New Roman" w:cs="Times New Roman"/>
          <w:sz w:val="24"/>
          <w:szCs w:val="24"/>
        </w:rPr>
        <w:t>The next major data exploration step that I applied to my dataset is attempting to understand the correlations that exists within my dataset.</w:t>
      </w:r>
      <w:r w:rsidR="0064726B">
        <w:rPr>
          <w:rFonts w:ascii="Times New Roman" w:hAnsi="Times New Roman" w:cs="Times New Roman"/>
          <w:sz w:val="24"/>
          <w:szCs w:val="24"/>
        </w:rPr>
        <w:t xml:space="preserve"> A</w:t>
      </w:r>
      <w:r w:rsidRPr="0096260C">
        <w:rPr>
          <w:rFonts w:ascii="Times New Roman" w:hAnsi="Times New Roman" w:cs="Times New Roman"/>
          <w:sz w:val="24"/>
          <w:szCs w:val="24"/>
        </w:rPr>
        <w:t>cquiring a strong understanding of the</w:t>
      </w:r>
      <w:r w:rsidR="0064726B">
        <w:rPr>
          <w:rFonts w:ascii="Times New Roman" w:hAnsi="Times New Roman" w:cs="Times New Roman"/>
          <w:sz w:val="24"/>
          <w:szCs w:val="24"/>
        </w:rPr>
        <w:t xml:space="preserve"> correlations that exists in any</w:t>
      </w:r>
      <w:r w:rsidRPr="0096260C">
        <w:rPr>
          <w:rFonts w:ascii="Times New Roman" w:hAnsi="Times New Roman" w:cs="Times New Roman"/>
          <w:sz w:val="24"/>
          <w:szCs w:val="24"/>
        </w:rPr>
        <w:t xml:space="preserve"> dataset is an essential component to developing an accurate and precise machine learning classification model. In order to acquire this understating, I constructed a multiple variable correlation matrix. This matrix was used to analysis the relationships between vari</w:t>
      </w:r>
      <w:r w:rsidR="0064726B">
        <w:rPr>
          <w:rFonts w:ascii="Times New Roman" w:hAnsi="Times New Roman" w:cs="Times New Roman"/>
          <w:sz w:val="24"/>
          <w:szCs w:val="24"/>
        </w:rPr>
        <w:t xml:space="preserve">ables and the predicting class. </w:t>
      </w:r>
      <w:r w:rsidRPr="0096260C">
        <w:rPr>
          <w:rFonts w:ascii="Times New Roman" w:hAnsi="Times New Roman" w:cs="Times New Roman"/>
          <w:sz w:val="24"/>
          <w:szCs w:val="24"/>
        </w:rPr>
        <w:t xml:space="preserve">As you can see </w:t>
      </w:r>
      <w:r w:rsidR="0064726B">
        <w:rPr>
          <w:rFonts w:ascii="Times New Roman" w:hAnsi="Times New Roman" w:cs="Times New Roman"/>
          <w:sz w:val="24"/>
          <w:szCs w:val="24"/>
        </w:rPr>
        <w:t xml:space="preserve">from figure 1, </w:t>
      </w:r>
      <w:r w:rsidRPr="0096260C">
        <w:rPr>
          <w:rFonts w:ascii="Times New Roman" w:hAnsi="Times New Roman" w:cs="Times New Roman"/>
          <w:sz w:val="24"/>
          <w:szCs w:val="24"/>
        </w:rPr>
        <w:t>there exists correlations between a majority of the variables and the class/amount variable</w:t>
      </w:r>
      <w:r w:rsidR="0064726B">
        <w:rPr>
          <w:rFonts w:ascii="Times New Roman" w:hAnsi="Times New Roman" w:cs="Times New Roman"/>
          <w:sz w:val="24"/>
          <w:szCs w:val="24"/>
        </w:rPr>
        <w:t>s</w:t>
      </w:r>
      <w:r w:rsidRPr="0096260C">
        <w:rPr>
          <w:rFonts w:ascii="Times New Roman" w:hAnsi="Times New Roman" w:cs="Times New Roman"/>
          <w:sz w:val="24"/>
          <w:szCs w:val="24"/>
        </w:rPr>
        <w:t xml:space="preserve">. There does not exist any relationships between principle components, as expected. </w:t>
      </w:r>
    </w:p>
    <w:p w:rsidR="00B83C9F" w:rsidRDefault="00B83C9F" w:rsidP="0064726B">
      <w:pPr>
        <w:rPr>
          <w:rFonts w:ascii="Times New Roman" w:hAnsi="Times New Roman" w:cs="Times New Roman"/>
          <w:sz w:val="24"/>
          <w:szCs w:val="24"/>
        </w:rPr>
      </w:pPr>
      <w:r w:rsidRPr="0096260C">
        <w:rPr>
          <w:rFonts w:ascii="Times New Roman" w:hAnsi="Times New Roman" w:cs="Times New Roman"/>
          <w:noProof/>
          <w:sz w:val="24"/>
          <w:szCs w:val="24"/>
          <w:lang w:val="en-US"/>
        </w:rPr>
        <w:drawing>
          <wp:inline distT="0" distB="0" distL="0" distR="0" wp14:anchorId="0F47B280" wp14:editId="4C979A96">
            <wp:extent cx="2721027" cy="2404800"/>
            <wp:effectExtent l="0" t="0" r="3175" b="0"/>
            <wp:docPr id="6" name="Picture 6" descr="C:\Users\ghade\AppData\Local\Microsoft\Windows\INetCache\Content.Word\Rplot0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hade\AppData\Local\Microsoft\Windows\INetCache\Content.Word\Rplot0233.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4776" t="9611" r="10307" b="7649"/>
                    <a:stretch/>
                  </pic:blipFill>
                  <pic:spPr bwMode="auto">
                    <a:xfrm>
                      <a:off x="0" y="0"/>
                      <a:ext cx="2721027" cy="2404800"/>
                    </a:xfrm>
                    <a:prstGeom prst="rect">
                      <a:avLst/>
                    </a:prstGeom>
                    <a:noFill/>
                    <a:ln>
                      <a:noFill/>
                    </a:ln>
                    <a:extLst>
                      <a:ext uri="{53640926-AAD7-44D8-BBD7-CCE9431645EC}">
                        <a14:shadowObscured xmlns:a14="http://schemas.microsoft.com/office/drawing/2010/main"/>
                      </a:ext>
                    </a:extLst>
                  </pic:spPr>
                </pic:pic>
              </a:graphicData>
            </a:graphic>
          </wp:inline>
        </w:drawing>
      </w:r>
    </w:p>
    <w:p w:rsidR="0064726B" w:rsidRPr="0064726B" w:rsidRDefault="0064726B" w:rsidP="0064726B">
      <w:pPr>
        <w:rPr>
          <w:rFonts w:ascii="Times New Roman" w:hAnsi="Times New Roman" w:cs="Times New Roman"/>
          <w:b/>
          <w:sz w:val="20"/>
          <w:szCs w:val="20"/>
        </w:rPr>
      </w:pPr>
      <w:r w:rsidRPr="0064726B">
        <w:rPr>
          <w:rFonts w:ascii="Times New Roman" w:hAnsi="Times New Roman" w:cs="Times New Roman"/>
          <w:b/>
          <w:sz w:val="20"/>
          <w:szCs w:val="20"/>
        </w:rPr>
        <w:t>Figure 1: Multiple Variable Correlation Matrix</w:t>
      </w:r>
    </w:p>
    <w:p w:rsidR="00B83C9F" w:rsidRPr="0096260C" w:rsidRDefault="00B83C9F" w:rsidP="00B83C9F">
      <w:pPr>
        <w:rPr>
          <w:rFonts w:ascii="Times New Roman" w:hAnsi="Times New Roman" w:cs="Times New Roman"/>
          <w:sz w:val="24"/>
          <w:szCs w:val="24"/>
        </w:rPr>
      </w:pPr>
    </w:p>
    <w:p w:rsidR="00B83C9F" w:rsidRDefault="0064726B" w:rsidP="0064726B">
      <w:pPr>
        <w:spacing w:line="480" w:lineRule="auto"/>
        <w:ind w:firstLine="720"/>
        <w:rPr>
          <w:sz w:val="24"/>
          <w:szCs w:val="24"/>
        </w:rPr>
      </w:pPr>
      <w:r>
        <w:rPr>
          <w:rFonts w:ascii="Times New Roman" w:hAnsi="Times New Roman" w:cs="Times New Roman"/>
          <w:sz w:val="24"/>
          <w:szCs w:val="24"/>
        </w:rPr>
        <w:lastRenderedPageBreak/>
        <w:t>The</w:t>
      </w:r>
      <w:r w:rsidR="00B83C9F" w:rsidRPr="0096260C">
        <w:rPr>
          <w:rFonts w:ascii="Times New Roman" w:hAnsi="Times New Roman" w:cs="Times New Roman"/>
          <w:sz w:val="24"/>
          <w:szCs w:val="24"/>
        </w:rPr>
        <w:t xml:space="preserve"> last data preprocessing step that I applied was splitting my data into testing and training sets. After experimenting with various data splitting ratios, I decided </w:t>
      </w:r>
      <w:r>
        <w:rPr>
          <w:rFonts w:ascii="Times New Roman" w:hAnsi="Times New Roman" w:cs="Times New Roman"/>
          <w:sz w:val="24"/>
          <w:szCs w:val="24"/>
        </w:rPr>
        <w:t xml:space="preserve">to split my data ~88% training </w:t>
      </w:r>
      <w:r w:rsidR="00B83C9F" w:rsidRPr="0096260C">
        <w:rPr>
          <w:rFonts w:ascii="Times New Roman" w:hAnsi="Times New Roman" w:cs="Times New Roman"/>
          <w:sz w:val="24"/>
          <w:szCs w:val="24"/>
        </w:rPr>
        <w:t>and ~12% testing</w:t>
      </w:r>
      <w:r>
        <w:rPr>
          <w:rFonts w:ascii="Times New Roman" w:hAnsi="Times New Roman" w:cs="Times New Roman"/>
          <w:sz w:val="24"/>
          <w:szCs w:val="24"/>
        </w:rPr>
        <w:t>.</w:t>
      </w:r>
      <w:r w:rsidR="00B83C9F" w:rsidRPr="0096260C">
        <w:rPr>
          <w:rFonts w:ascii="Times New Roman" w:hAnsi="Times New Roman" w:cs="Times New Roman"/>
          <w:sz w:val="24"/>
          <w:szCs w:val="24"/>
        </w:rPr>
        <w:t xml:space="preserve"> When working with Bayesian networks in R, the training set must contain all factors levels in each of the inputted </w:t>
      </w:r>
      <w:r w:rsidR="00F572FB">
        <w:rPr>
          <w:rFonts w:ascii="Times New Roman" w:hAnsi="Times New Roman" w:cs="Times New Roman"/>
          <w:sz w:val="24"/>
          <w:szCs w:val="24"/>
        </w:rPr>
        <w:t>variables</w:t>
      </w:r>
      <w:r w:rsidR="00B83C9F" w:rsidRPr="0096260C">
        <w:rPr>
          <w:rFonts w:ascii="Times New Roman" w:hAnsi="Times New Roman" w:cs="Times New Roman"/>
          <w:sz w:val="24"/>
          <w:szCs w:val="24"/>
        </w:rPr>
        <w:t>. Therefore, I am constrained to either include a large training set or reduce the number of bins in the dataset. Reducing the number of bins would result in a loss of accuracy and precision. In addition, due to the highly-unbalanced class distribution in my dataset, it is vital that my training set contains an adequate number of positive cases. Thus, proceeding with a large training set is a more appropriate option.</w:t>
      </w:r>
    </w:p>
    <w:p w:rsidR="00B83C9F" w:rsidRPr="0064726B" w:rsidRDefault="00B83C9F" w:rsidP="00B83C9F">
      <w:pPr>
        <w:rPr>
          <w:rFonts w:ascii="Times New Roman" w:hAnsi="Times New Roman" w:cs="Times New Roman"/>
          <w:b/>
          <w:sz w:val="24"/>
          <w:szCs w:val="24"/>
        </w:rPr>
      </w:pPr>
      <w:r w:rsidRPr="0064726B">
        <w:rPr>
          <w:rFonts w:ascii="Times New Roman" w:hAnsi="Times New Roman" w:cs="Times New Roman"/>
          <w:b/>
          <w:sz w:val="24"/>
          <w:szCs w:val="24"/>
        </w:rPr>
        <w:t xml:space="preserve">Methodology </w:t>
      </w:r>
    </w:p>
    <w:p w:rsidR="00B83C9F" w:rsidRPr="0064726B" w:rsidRDefault="00B83C9F" w:rsidP="00B83C9F">
      <w:pPr>
        <w:spacing w:line="480" w:lineRule="auto"/>
        <w:ind w:firstLine="720"/>
        <w:rPr>
          <w:rFonts w:ascii="Times New Roman" w:hAnsi="Times New Roman" w:cs="Times New Roman"/>
          <w:sz w:val="24"/>
          <w:szCs w:val="24"/>
        </w:rPr>
      </w:pPr>
      <w:r w:rsidRPr="0064726B">
        <w:rPr>
          <w:rFonts w:ascii="Times New Roman" w:hAnsi="Times New Roman" w:cs="Times New Roman"/>
          <w:sz w:val="24"/>
          <w:szCs w:val="24"/>
        </w:rPr>
        <w:t>In this section I will outline the complete methodology that I followed to produce my results. The data that I have used is titled “</w:t>
      </w:r>
      <w:r w:rsidRPr="0064726B">
        <w:rPr>
          <w:rFonts w:ascii="Times New Roman" w:hAnsi="Times New Roman" w:cs="Times New Roman"/>
          <w:i/>
          <w:sz w:val="24"/>
          <w:szCs w:val="24"/>
        </w:rPr>
        <w:t xml:space="preserve">Anonymized credit card transactions labeled as fraudulent or genuine” </w:t>
      </w:r>
      <w:r w:rsidRPr="0064726B">
        <w:rPr>
          <w:rFonts w:ascii="Times New Roman" w:hAnsi="Times New Roman" w:cs="Times New Roman"/>
          <w:sz w:val="24"/>
          <w:szCs w:val="24"/>
        </w:rPr>
        <w:t>and can be found at (</w:t>
      </w:r>
      <w:hyperlink r:id="rId8" w:history="1">
        <w:r w:rsidRPr="0064726B">
          <w:rPr>
            <w:rStyle w:val="Hyperlink"/>
            <w:rFonts w:ascii="Times New Roman" w:hAnsi="Times New Roman" w:cs="Times New Roman"/>
            <w:sz w:val="24"/>
            <w:szCs w:val="24"/>
          </w:rPr>
          <w:t>https://www.kaggle.com/dalpozz/creditcardfraud</w:t>
        </w:r>
      </w:hyperlink>
      <w:r w:rsidRPr="0064726B">
        <w:rPr>
          <w:rStyle w:val="Hyperlink"/>
          <w:rFonts w:ascii="Times New Roman" w:hAnsi="Times New Roman" w:cs="Times New Roman"/>
          <w:sz w:val="24"/>
          <w:szCs w:val="24"/>
        </w:rPr>
        <w:t>)</w:t>
      </w:r>
      <w:r w:rsidRPr="0064726B">
        <w:rPr>
          <w:rFonts w:ascii="Times New Roman" w:hAnsi="Times New Roman" w:cs="Times New Roman"/>
          <w:sz w:val="24"/>
          <w:szCs w:val="24"/>
        </w:rPr>
        <w:t>. The dataset contains actual credit card transaction made by European cardholders in September 2013. The dataset contains 284807 total transactions, of which 492 are fraud cases (0.172%), and 284315 are non-fraud cases (99.828%). As you can se</w:t>
      </w:r>
      <w:r w:rsidR="0064726B">
        <w:rPr>
          <w:rFonts w:ascii="Times New Roman" w:hAnsi="Times New Roman" w:cs="Times New Roman"/>
          <w:sz w:val="24"/>
          <w:szCs w:val="24"/>
        </w:rPr>
        <w:t>e the dataset is highly class im</w:t>
      </w:r>
      <w:r w:rsidRPr="0064726B">
        <w:rPr>
          <w:rFonts w:ascii="Times New Roman" w:hAnsi="Times New Roman" w:cs="Times New Roman"/>
          <w:sz w:val="24"/>
          <w:szCs w:val="24"/>
        </w:rPr>
        <w:t>balanced, which is typical of a credit card fraud dataset. In terms of technologies used, I used R to complete this project.</w:t>
      </w:r>
    </w:p>
    <w:p w:rsidR="00B83C9F" w:rsidRPr="0064726B" w:rsidRDefault="00B83C9F" w:rsidP="00B83C9F">
      <w:pPr>
        <w:spacing w:line="480" w:lineRule="auto"/>
        <w:ind w:firstLine="720"/>
        <w:rPr>
          <w:rFonts w:ascii="Times New Roman" w:hAnsi="Times New Roman" w:cs="Times New Roman"/>
          <w:sz w:val="24"/>
          <w:szCs w:val="24"/>
        </w:rPr>
      </w:pPr>
      <w:r w:rsidRPr="0064726B">
        <w:rPr>
          <w:rFonts w:ascii="Times New Roman" w:hAnsi="Times New Roman" w:cs="Times New Roman"/>
          <w:sz w:val="24"/>
          <w:szCs w:val="24"/>
        </w:rPr>
        <w:t xml:space="preserve">As previously mentioned, learning the structure of a Bayesian network is a NP-Hard problem. In order to learn the most optimal variation of the structure, I utilised a greedy search algorithm, known as hill climbing. The hill climbing algorithm iterates through varies Bayesian network structures, until it discovers the network with the highest statistically motivated score. After the structure of the network was determined, I manually removed edges between any of the </w:t>
      </w:r>
      <w:r w:rsidRPr="0064726B">
        <w:rPr>
          <w:rFonts w:ascii="Times New Roman" w:hAnsi="Times New Roman" w:cs="Times New Roman"/>
          <w:sz w:val="24"/>
          <w:szCs w:val="24"/>
        </w:rPr>
        <w:lastRenderedPageBreak/>
        <w:t>principle components that are not correlated. In addition, I also added extra edges between the amount variable and the highest c</w:t>
      </w:r>
      <w:r w:rsidR="0064726B">
        <w:rPr>
          <w:rFonts w:ascii="Times New Roman" w:hAnsi="Times New Roman" w:cs="Times New Roman"/>
          <w:sz w:val="24"/>
          <w:szCs w:val="24"/>
        </w:rPr>
        <w:t xml:space="preserve">orrelated principle components, see figure 2. </w:t>
      </w:r>
    </w:p>
    <w:p w:rsidR="00B83C9F" w:rsidRDefault="00B83C9F" w:rsidP="00B83C9F">
      <w:pPr>
        <w:spacing w:line="480" w:lineRule="auto"/>
        <w:rPr>
          <w:rFonts w:ascii="Times New Roman" w:hAnsi="Times New Roman" w:cs="Times New Roman"/>
          <w:sz w:val="24"/>
          <w:szCs w:val="24"/>
        </w:rPr>
      </w:pPr>
      <w:r w:rsidRPr="0064726B">
        <w:rPr>
          <w:rFonts w:ascii="Times New Roman" w:hAnsi="Times New Roman" w:cs="Times New Roman"/>
          <w:noProof/>
          <w:sz w:val="24"/>
          <w:szCs w:val="24"/>
          <w:lang w:val="en-US"/>
        </w:rPr>
        <w:drawing>
          <wp:inline distT="0" distB="0" distL="0" distR="0" wp14:anchorId="41767C4C" wp14:editId="798B53EF">
            <wp:extent cx="2608605" cy="1800000"/>
            <wp:effectExtent l="0" t="0" r="1270" b="0"/>
            <wp:docPr id="2" name="Picture 2" descr="C:\Users\ghade\Desktop\MRP\Plots\Rplot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de\Desktop\MRP\Plots\Rplot33.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6066" t="16662" r="10955" b="20409"/>
                    <a:stretch/>
                  </pic:blipFill>
                  <pic:spPr bwMode="auto">
                    <a:xfrm>
                      <a:off x="0" y="0"/>
                      <a:ext cx="2608605" cy="1800000"/>
                    </a:xfrm>
                    <a:prstGeom prst="rect">
                      <a:avLst/>
                    </a:prstGeom>
                    <a:noFill/>
                    <a:ln>
                      <a:noFill/>
                    </a:ln>
                    <a:extLst>
                      <a:ext uri="{53640926-AAD7-44D8-BBD7-CCE9431645EC}">
                        <a14:shadowObscured xmlns:a14="http://schemas.microsoft.com/office/drawing/2010/main"/>
                      </a:ext>
                    </a:extLst>
                  </pic:spPr>
                </pic:pic>
              </a:graphicData>
            </a:graphic>
          </wp:inline>
        </w:drawing>
      </w:r>
    </w:p>
    <w:p w:rsidR="0064726B" w:rsidRPr="0064726B" w:rsidRDefault="0064726B" w:rsidP="00B83C9F">
      <w:pPr>
        <w:spacing w:line="480" w:lineRule="auto"/>
        <w:rPr>
          <w:rFonts w:ascii="Times New Roman" w:hAnsi="Times New Roman" w:cs="Times New Roman"/>
          <w:b/>
          <w:sz w:val="20"/>
          <w:szCs w:val="16"/>
        </w:rPr>
      </w:pPr>
      <w:r w:rsidRPr="0064726B">
        <w:rPr>
          <w:rFonts w:ascii="Times New Roman" w:hAnsi="Times New Roman" w:cs="Times New Roman"/>
          <w:b/>
          <w:sz w:val="20"/>
          <w:szCs w:val="16"/>
        </w:rPr>
        <w:t xml:space="preserve">Figure 2: Bayesian Network Structure </w:t>
      </w:r>
    </w:p>
    <w:p w:rsidR="00B83C9F" w:rsidRPr="0064726B" w:rsidRDefault="00B83C9F" w:rsidP="00B83C9F">
      <w:pPr>
        <w:spacing w:line="480" w:lineRule="auto"/>
        <w:ind w:firstLine="720"/>
        <w:rPr>
          <w:rFonts w:ascii="Times New Roman" w:hAnsi="Times New Roman" w:cs="Times New Roman"/>
          <w:sz w:val="24"/>
          <w:szCs w:val="24"/>
        </w:rPr>
      </w:pPr>
      <w:r w:rsidRPr="0064726B">
        <w:rPr>
          <w:rFonts w:ascii="Times New Roman" w:hAnsi="Times New Roman" w:cs="Times New Roman"/>
          <w:sz w:val="24"/>
          <w:szCs w:val="24"/>
        </w:rPr>
        <w:t>In order to perform Bayesian network inferencing on unseen data samples, I used the R package “</w:t>
      </w:r>
      <w:proofErr w:type="spellStart"/>
      <w:r w:rsidRPr="0064726B">
        <w:rPr>
          <w:rFonts w:ascii="Times New Roman" w:hAnsi="Times New Roman" w:cs="Times New Roman"/>
          <w:sz w:val="24"/>
          <w:szCs w:val="24"/>
        </w:rPr>
        <w:t>BNlearn</w:t>
      </w:r>
      <w:proofErr w:type="spellEnd"/>
      <w:r w:rsidRPr="0064726B">
        <w:rPr>
          <w:rFonts w:ascii="Times New Roman" w:hAnsi="Times New Roman" w:cs="Times New Roman"/>
          <w:sz w:val="24"/>
          <w:szCs w:val="24"/>
        </w:rPr>
        <w:t xml:space="preserve">” and the </w:t>
      </w:r>
      <w:proofErr w:type="spellStart"/>
      <w:r w:rsidRPr="0064726B">
        <w:rPr>
          <w:rFonts w:ascii="Times New Roman" w:hAnsi="Times New Roman" w:cs="Times New Roman"/>
          <w:sz w:val="24"/>
          <w:szCs w:val="24"/>
        </w:rPr>
        <w:t>cpquery</w:t>
      </w:r>
      <w:proofErr w:type="spellEnd"/>
      <w:r w:rsidRPr="0064726B">
        <w:rPr>
          <w:rFonts w:ascii="Times New Roman" w:hAnsi="Times New Roman" w:cs="Times New Roman"/>
          <w:sz w:val="24"/>
          <w:szCs w:val="24"/>
        </w:rPr>
        <w:t xml:space="preserve"> function. The </w:t>
      </w:r>
      <w:proofErr w:type="spellStart"/>
      <w:r w:rsidRPr="0064726B">
        <w:rPr>
          <w:rFonts w:ascii="Times New Roman" w:hAnsi="Times New Roman" w:cs="Times New Roman"/>
          <w:sz w:val="24"/>
          <w:szCs w:val="24"/>
        </w:rPr>
        <w:t>cpquery</w:t>
      </w:r>
      <w:proofErr w:type="spellEnd"/>
      <w:r w:rsidRPr="0064726B">
        <w:rPr>
          <w:rFonts w:ascii="Times New Roman" w:hAnsi="Times New Roman" w:cs="Times New Roman"/>
          <w:sz w:val="24"/>
          <w:szCs w:val="24"/>
        </w:rPr>
        <w:t xml:space="preserve"> function estimates the conditional probability of the event given the evidence. This function uses a Monte Carlo simulation to estimate the conditional probability value. After experimenting with different itera</w:t>
      </w:r>
      <w:r w:rsidR="0064726B">
        <w:rPr>
          <w:rFonts w:ascii="Times New Roman" w:hAnsi="Times New Roman" w:cs="Times New Roman"/>
          <w:sz w:val="24"/>
          <w:szCs w:val="24"/>
        </w:rPr>
        <w:t>tion values, I determined that 2</w:t>
      </w:r>
      <w:r w:rsidRPr="0064726B">
        <w:rPr>
          <w:rFonts w:ascii="Times New Roman" w:hAnsi="Times New Roman" w:cs="Times New Roman"/>
          <w:sz w:val="24"/>
          <w:szCs w:val="24"/>
        </w:rPr>
        <w:t xml:space="preserve">0000 iterations provides an optimal result. </w:t>
      </w:r>
    </w:p>
    <w:p w:rsidR="00B83C9F" w:rsidRPr="0064726B" w:rsidRDefault="00B83C9F" w:rsidP="00B83C9F">
      <w:pPr>
        <w:spacing w:line="480" w:lineRule="auto"/>
        <w:ind w:firstLine="720"/>
        <w:rPr>
          <w:rFonts w:ascii="Times New Roman" w:hAnsi="Times New Roman" w:cs="Times New Roman"/>
          <w:sz w:val="24"/>
          <w:szCs w:val="24"/>
        </w:rPr>
      </w:pPr>
      <w:r w:rsidRPr="0064726B">
        <w:rPr>
          <w:rFonts w:ascii="Times New Roman" w:hAnsi="Times New Roman" w:cs="Times New Roman"/>
          <w:sz w:val="24"/>
          <w:szCs w:val="24"/>
        </w:rPr>
        <w:t>After computing the conditional probabilities of every u</w:t>
      </w:r>
      <w:r w:rsidR="00232D79">
        <w:rPr>
          <w:rFonts w:ascii="Times New Roman" w:hAnsi="Times New Roman" w:cs="Times New Roman"/>
          <w:sz w:val="24"/>
          <w:szCs w:val="24"/>
        </w:rPr>
        <w:t>nseen record in the testing set</w:t>
      </w:r>
      <w:r w:rsidRPr="0064726B">
        <w:rPr>
          <w:rFonts w:ascii="Times New Roman" w:hAnsi="Times New Roman" w:cs="Times New Roman"/>
          <w:sz w:val="24"/>
          <w:szCs w:val="24"/>
        </w:rPr>
        <w:t>, the results were converted into binary predictions using a threshold value. After experimenting with different threshold values, I determined that any record with a conditional probability of greater than or equal to 0.3 would be considered as fraudulent. This threshold value was determined by selecting a value that would result in zero false positive predictions.</w:t>
      </w:r>
    </w:p>
    <w:p w:rsidR="00B83C9F" w:rsidRPr="0064726B" w:rsidRDefault="00B83C9F" w:rsidP="00B83C9F">
      <w:pPr>
        <w:spacing w:line="480" w:lineRule="auto"/>
        <w:rPr>
          <w:rFonts w:ascii="Times New Roman" w:hAnsi="Times New Roman" w:cs="Times New Roman"/>
          <w:sz w:val="24"/>
          <w:szCs w:val="24"/>
        </w:rPr>
      </w:pPr>
      <w:r w:rsidRPr="0064726B">
        <w:rPr>
          <w:rFonts w:ascii="Times New Roman" w:hAnsi="Times New Roman" w:cs="Times New Roman"/>
          <w:sz w:val="24"/>
          <w:szCs w:val="24"/>
        </w:rPr>
        <w:tab/>
      </w:r>
      <w:r w:rsidR="0064726B">
        <w:rPr>
          <w:rFonts w:ascii="Times New Roman" w:hAnsi="Times New Roman" w:cs="Times New Roman"/>
          <w:sz w:val="24"/>
          <w:szCs w:val="24"/>
        </w:rPr>
        <w:t>In order to compute the 2</w:t>
      </w:r>
      <w:r w:rsidRPr="0064726B">
        <w:rPr>
          <w:rFonts w:ascii="Times New Roman" w:hAnsi="Times New Roman" w:cs="Times New Roman"/>
          <w:sz w:val="24"/>
          <w:szCs w:val="24"/>
        </w:rPr>
        <w:t>0000 thousand iterations in parallel and thus reducing overall computational time, I used the R packages “parallel”, “</w:t>
      </w:r>
      <w:proofErr w:type="spellStart"/>
      <w:r w:rsidRPr="0064726B">
        <w:rPr>
          <w:rFonts w:ascii="Times New Roman" w:hAnsi="Times New Roman" w:cs="Times New Roman"/>
          <w:sz w:val="24"/>
          <w:szCs w:val="24"/>
        </w:rPr>
        <w:t>doParallel</w:t>
      </w:r>
      <w:proofErr w:type="spellEnd"/>
      <w:r w:rsidRPr="0064726B">
        <w:rPr>
          <w:rFonts w:ascii="Times New Roman" w:hAnsi="Times New Roman" w:cs="Times New Roman"/>
          <w:sz w:val="24"/>
          <w:szCs w:val="24"/>
        </w:rPr>
        <w:t>”, and “</w:t>
      </w:r>
      <w:proofErr w:type="spellStart"/>
      <w:r w:rsidRPr="0064726B">
        <w:rPr>
          <w:rFonts w:ascii="Times New Roman" w:hAnsi="Times New Roman" w:cs="Times New Roman"/>
          <w:sz w:val="24"/>
          <w:szCs w:val="24"/>
        </w:rPr>
        <w:t>foreach</w:t>
      </w:r>
      <w:proofErr w:type="spellEnd"/>
      <w:r w:rsidRPr="0064726B">
        <w:rPr>
          <w:rFonts w:ascii="Times New Roman" w:hAnsi="Times New Roman" w:cs="Times New Roman"/>
          <w:sz w:val="24"/>
          <w:szCs w:val="24"/>
        </w:rPr>
        <w:t>”.  I executed</w:t>
      </w:r>
      <w:r w:rsidR="00232D79">
        <w:rPr>
          <w:rFonts w:ascii="Times New Roman" w:hAnsi="Times New Roman" w:cs="Times New Roman"/>
          <w:sz w:val="24"/>
          <w:szCs w:val="24"/>
        </w:rPr>
        <w:t xml:space="preserve"> the 2</w:t>
      </w:r>
      <w:r w:rsidRPr="0064726B">
        <w:rPr>
          <w:rFonts w:ascii="Times New Roman" w:hAnsi="Times New Roman" w:cs="Times New Roman"/>
          <w:sz w:val="24"/>
          <w:szCs w:val="24"/>
        </w:rPr>
        <w:t xml:space="preserve">0000 iterations of the </w:t>
      </w:r>
      <w:proofErr w:type="spellStart"/>
      <w:r w:rsidRPr="0064726B">
        <w:rPr>
          <w:rFonts w:ascii="Times New Roman" w:hAnsi="Times New Roman" w:cs="Times New Roman"/>
          <w:sz w:val="24"/>
          <w:szCs w:val="24"/>
        </w:rPr>
        <w:t>cpquery</w:t>
      </w:r>
      <w:proofErr w:type="spellEnd"/>
      <w:r w:rsidRPr="0064726B">
        <w:rPr>
          <w:rFonts w:ascii="Times New Roman" w:hAnsi="Times New Roman" w:cs="Times New Roman"/>
          <w:sz w:val="24"/>
          <w:szCs w:val="24"/>
        </w:rPr>
        <w:t xml:space="preserve"> function across three processing core</w:t>
      </w:r>
      <w:r w:rsidR="00232D79">
        <w:rPr>
          <w:rFonts w:ascii="Times New Roman" w:hAnsi="Times New Roman" w:cs="Times New Roman"/>
          <w:sz w:val="24"/>
          <w:szCs w:val="24"/>
        </w:rPr>
        <w:t>s (~6666</w:t>
      </w:r>
      <w:r w:rsidRPr="0064726B">
        <w:rPr>
          <w:rFonts w:ascii="Times New Roman" w:hAnsi="Times New Roman" w:cs="Times New Roman"/>
          <w:sz w:val="24"/>
          <w:szCs w:val="24"/>
        </w:rPr>
        <w:t xml:space="preserve"> iterations per </w:t>
      </w:r>
      <w:r w:rsidRPr="0064726B">
        <w:rPr>
          <w:rFonts w:ascii="Times New Roman" w:hAnsi="Times New Roman" w:cs="Times New Roman"/>
          <w:sz w:val="24"/>
          <w:szCs w:val="24"/>
        </w:rPr>
        <w:lastRenderedPageBreak/>
        <w:t>core). I decided to parallelize across 3 processing cores, because the maximum number of cores that the R program can operate with on one machine is (total number of available cores -1).</w:t>
      </w:r>
    </w:p>
    <w:p w:rsidR="00B83C9F" w:rsidRPr="00232D79" w:rsidRDefault="00B83C9F" w:rsidP="00B83C9F">
      <w:pPr>
        <w:rPr>
          <w:rFonts w:ascii="Times New Roman" w:hAnsi="Times New Roman" w:cs="Times New Roman"/>
          <w:b/>
          <w:sz w:val="24"/>
          <w:szCs w:val="24"/>
        </w:rPr>
      </w:pPr>
      <w:r w:rsidRPr="00232D79">
        <w:rPr>
          <w:rFonts w:ascii="Times New Roman" w:hAnsi="Times New Roman" w:cs="Times New Roman"/>
          <w:b/>
          <w:sz w:val="24"/>
          <w:szCs w:val="24"/>
        </w:rPr>
        <w:t xml:space="preserve">Results </w:t>
      </w:r>
    </w:p>
    <w:p w:rsidR="00B83C9F" w:rsidRDefault="00B83C9F" w:rsidP="00B83C9F">
      <w:pPr>
        <w:spacing w:line="480" w:lineRule="auto"/>
        <w:rPr>
          <w:rFonts w:ascii="Times New Roman" w:hAnsi="Times New Roman" w:cs="Times New Roman"/>
          <w:sz w:val="24"/>
          <w:szCs w:val="24"/>
        </w:rPr>
      </w:pPr>
      <w:r w:rsidRPr="00232D79">
        <w:rPr>
          <w:rFonts w:ascii="Times New Roman" w:hAnsi="Times New Roman" w:cs="Times New Roman"/>
          <w:sz w:val="24"/>
          <w:szCs w:val="24"/>
        </w:rPr>
        <w:tab/>
        <w:t xml:space="preserve">In order to validate the performance of the Bayesian network inferencing, I used a combination of a confusion matrix, Receiver Operating Curve (ROC), and the Area under the curve (AUC). Since the data set is highly class imbalanced, (i.e. the majority of the classes in the dataset are non-fraudulent), the ROC curve is an appropriate validation metric. A ROC graph provides information regarding the number of fraudulent transactions correctly classified (true positive rate) and the number of genuine transactions that were incorrectly classified (false positive rate). As you can see in </w:t>
      </w:r>
      <w:r w:rsidR="00232D79">
        <w:rPr>
          <w:rFonts w:ascii="Times New Roman" w:hAnsi="Times New Roman" w:cs="Times New Roman"/>
          <w:sz w:val="24"/>
          <w:szCs w:val="24"/>
        </w:rPr>
        <w:t>Table 1</w:t>
      </w:r>
      <w:r w:rsidRPr="00232D79">
        <w:rPr>
          <w:rFonts w:ascii="Times New Roman" w:hAnsi="Times New Roman" w:cs="Times New Roman"/>
          <w:sz w:val="24"/>
          <w:szCs w:val="24"/>
        </w:rPr>
        <w:t xml:space="preserve">, the Bayesian network was able to correctly classify fraudulent transactions, while producing zero false positives. As you can </w:t>
      </w:r>
      <w:r w:rsidR="00993C8E">
        <w:rPr>
          <w:rFonts w:ascii="Times New Roman" w:hAnsi="Times New Roman" w:cs="Times New Roman"/>
          <w:sz w:val="24"/>
          <w:szCs w:val="24"/>
        </w:rPr>
        <w:t>see from Figure 3</w:t>
      </w:r>
      <w:r w:rsidRPr="00232D79">
        <w:rPr>
          <w:rFonts w:ascii="Times New Roman" w:hAnsi="Times New Roman" w:cs="Times New Roman"/>
          <w:sz w:val="24"/>
          <w:szCs w:val="24"/>
        </w:rPr>
        <w:t xml:space="preserve">, the model has a AUC value of 0.5968, which is greater than the baseline value of 0.50. These performance measures indicate that Bayesian networks can be used as efficient models to detect fraudulent credit card transactions.  </w:t>
      </w:r>
    </w:p>
    <w:p w:rsidR="00993C8E" w:rsidRPr="00993C8E" w:rsidRDefault="00993C8E" w:rsidP="00B83C9F">
      <w:pPr>
        <w:spacing w:line="480" w:lineRule="auto"/>
        <w:rPr>
          <w:rFonts w:ascii="Times New Roman" w:hAnsi="Times New Roman" w:cs="Times New Roman"/>
          <w:b/>
          <w:sz w:val="20"/>
          <w:szCs w:val="20"/>
        </w:rPr>
      </w:pPr>
      <w:r w:rsidRPr="00993C8E">
        <w:rPr>
          <w:rFonts w:ascii="Times New Roman" w:hAnsi="Times New Roman" w:cs="Times New Roman"/>
          <w:b/>
          <w:sz w:val="20"/>
          <w:szCs w:val="20"/>
        </w:rPr>
        <w:t xml:space="preserve">Table 1: Confusion Matrix, Actual </w:t>
      </w:r>
      <w:r>
        <w:rPr>
          <w:rFonts w:ascii="Times New Roman" w:hAnsi="Times New Roman" w:cs="Times New Roman"/>
          <w:b/>
          <w:sz w:val="20"/>
          <w:szCs w:val="20"/>
        </w:rPr>
        <w:t xml:space="preserve">Classes </w:t>
      </w:r>
      <w:r w:rsidRPr="00993C8E">
        <w:rPr>
          <w:rFonts w:ascii="Times New Roman" w:hAnsi="Times New Roman" w:cs="Times New Roman"/>
          <w:b/>
          <w:sz w:val="20"/>
          <w:szCs w:val="20"/>
        </w:rPr>
        <w:t>Vs Predicted</w:t>
      </w:r>
      <w:r>
        <w:rPr>
          <w:rFonts w:ascii="Times New Roman" w:hAnsi="Times New Roman" w:cs="Times New Roman"/>
          <w:b/>
          <w:sz w:val="20"/>
          <w:szCs w:val="20"/>
        </w:rPr>
        <w:t xml:space="preserve"> Classes</w:t>
      </w:r>
    </w:p>
    <w:tbl>
      <w:tblPr>
        <w:tblW w:w="5908" w:type="dxa"/>
        <w:tblLook w:val="04A0" w:firstRow="1" w:lastRow="0" w:firstColumn="1" w:lastColumn="0" w:noHBand="0" w:noVBand="1"/>
      </w:tblPr>
      <w:tblGrid>
        <w:gridCol w:w="2405"/>
        <w:gridCol w:w="1985"/>
        <w:gridCol w:w="1518"/>
      </w:tblGrid>
      <w:tr w:rsidR="00B83C9F" w:rsidRPr="00232D79" w:rsidTr="00993C8E">
        <w:trPr>
          <w:trHeight w:val="622"/>
        </w:trPr>
        <w:tc>
          <w:tcPr>
            <w:tcW w:w="2405" w:type="dxa"/>
            <w:tcBorders>
              <w:top w:val="single" w:sz="4" w:space="0" w:color="auto"/>
              <w:left w:val="single" w:sz="4" w:space="0" w:color="auto"/>
              <w:bottom w:val="single" w:sz="4" w:space="0" w:color="auto"/>
              <w:right w:val="single" w:sz="4" w:space="0" w:color="auto"/>
              <w:tl2br w:val="single" w:sz="4" w:space="0" w:color="auto"/>
            </w:tcBorders>
            <w:shd w:val="clear" w:color="auto" w:fill="auto"/>
            <w:hideMark/>
          </w:tcPr>
          <w:p w:rsidR="00232D79" w:rsidRDefault="00B83C9F" w:rsidP="00993C8E">
            <w:pPr>
              <w:spacing w:after="0" w:line="240" w:lineRule="auto"/>
              <w:jc w:val="right"/>
              <w:rPr>
                <w:rFonts w:ascii="Times New Roman" w:eastAsia="Times New Roman" w:hAnsi="Times New Roman" w:cs="Times New Roman"/>
                <w:b/>
                <w:bCs/>
                <w:color w:val="000000"/>
                <w:sz w:val="24"/>
                <w:szCs w:val="24"/>
                <w:lang w:eastAsia="en-CA"/>
              </w:rPr>
            </w:pPr>
            <w:r w:rsidRPr="00232D79">
              <w:rPr>
                <w:rFonts w:ascii="Times New Roman" w:eastAsia="Times New Roman" w:hAnsi="Times New Roman" w:cs="Times New Roman"/>
                <w:b/>
                <w:bCs/>
                <w:color w:val="000000"/>
                <w:sz w:val="24"/>
                <w:szCs w:val="24"/>
                <w:lang w:eastAsia="en-CA"/>
              </w:rPr>
              <w:t>Predicted</w:t>
            </w:r>
          </w:p>
          <w:p w:rsidR="00993C8E" w:rsidRDefault="00993C8E" w:rsidP="00993C8E">
            <w:pPr>
              <w:spacing w:after="0" w:line="240" w:lineRule="auto"/>
              <w:jc w:val="right"/>
              <w:rPr>
                <w:rFonts w:ascii="Times New Roman" w:eastAsia="Times New Roman" w:hAnsi="Times New Roman" w:cs="Times New Roman"/>
                <w:b/>
                <w:bCs/>
                <w:color w:val="000000"/>
                <w:sz w:val="24"/>
                <w:szCs w:val="24"/>
                <w:lang w:eastAsia="en-CA"/>
              </w:rPr>
            </w:pPr>
          </w:p>
          <w:p w:rsidR="00B83C9F" w:rsidRPr="00232D79" w:rsidRDefault="00232D79" w:rsidP="00993C8E">
            <w:pPr>
              <w:spacing w:after="0" w:line="240" w:lineRule="auto"/>
              <w:rPr>
                <w:rFonts w:ascii="Times New Roman" w:eastAsia="Times New Roman" w:hAnsi="Times New Roman" w:cs="Times New Roman"/>
                <w:b/>
                <w:bCs/>
                <w:color w:val="000000"/>
                <w:sz w:val="24"/>
                <w:szCs w:val="24"/>
                <w:lang w:eastAsia="en-CA"/>
              </w:rPr>
            </w:pPr>
            <w:r>
              <w:rPr>
                <w:rFonts w:ascii="Times New Roman" w:eastAsia="Times New Roman" w:hAnsi="Times New Roman" w:cs="Times New Roman"/>
                <w:b/>
                <w:bCs/>
                <w:color w:val="000000"/>
                <w:sz w:val="24"/>
                <w:szCs w:val="24"/>
                <w:lang w:eastAsia="en-CA"/>
              </w:rPr>
              <w:t>Actual</w:t>
            </w:r>
            <w:r w:rsidR="00993C8E">
              <w:rPr>
                <w:rFonts w:ascii="Times New Roman" w:eastAsia="Times New Roman" w:hAnsi="Times New Roman" w:cs="Times New Roman"/>
                <w:b/>
                <w:bCs/>
                <w:color w:val="000000"/>
                <w:sz w:val="24"/>
                <w:szCs w:val="24"/>
                <w:lang w:eastAsia="en-CA"/>
              </w:rPr>
              <w:t xml:space="preserve">               </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B83C9F" w:rsidRPr="00232D79" w:rsidRDefault="00B83C9F" w:rsidP="00232D79">
            <w:pPr>
              <w:spacing w:after="0" w:line="240" w:lineRule="auto"/>
              <w:jc w:val="both"/>
              <w:rPr>
                <w:rFonts w:ascii="Times New Roman" w:eastAsia="Times New Roman" w:hAnsi="Times New Roman" w:cs="Times New Roman"/>
                <w:b/>
                <w:bCs/>
                <w:color w:val="000000"/>
                <w:sz w:val="24"/>
                <w:szCs w:val="24"/>
                <w:lang w:eastAsia="en-CA"/>
              </w:rPr>
            </w:pPr>
            <w:r w:rsidRPr="00232D79">
              <w:rPr>
                <w:rFonts w:ascii="Times New Roman" w:eastAsia="Times New Roman" w:hAnsi="Times New Roman" w:cs="Times New Roman"/>
                <w:b/>
                <w:bCs/>
                <w:color w:val="000000"/>
                <w:sz w:val="24"/>
                <w:szCs w:val="24"/>
                <w:lang w:eastAsia="en-CA"/>
              </w:rPr>
              <w:t>Non-Fraudulent</w:t>
            </w:r>
          </w:p>
        </w:tc>
        <w:tc>
          <w:tcPr>
            <w:tcW w:w="1518" w:type="dxa"/>
            <w:tcBorders>
              <w:top w:val="single" w:sz="4" w:space="0" w:color="auto"/>
              <w:left w:val="nil"/>
              <w:bottom w:val="single" w:sz="4" w:space="0" w:color="auto"/>
              <w:right w:val="single" w:sz="4" w:space="0" w:color="auto"/>
            </w:tcBorders>
            <w:shd w:val="clear" w:color="auto" w:fill="auto"/>
            <w:noWrap/>
            <w:vAlign w:val="bottom"/>
            <w:hideMark/>
          </w:tcPr>
          <w:p w:rsidR="00B83C9F" w:rsidRPr="00232D79" w:rsidRDefault="00B83C9F" w:rsidP="00232D79">
            <w:pPr>
              <w:spacing w:after="0" w:line="240" w:lineRule="auto"/>
              <w:jc w:val="both"/>
              <w:rPr>
                <w:rFonts w:ascii="Times New Roman" w:eastAsia="Times New Roman" w:hAnsi="Times New Roman" w:cs="Times New Roman"/>
                <w:b/>
                <w:bCs/>
                <w:color w:val="000000"/>
                <w:sz w:val="24"/>
                <w:szCs w:val="24"/>
                <w:lang w:eastAsia="en-CA"/>
              </w:rPr>
            </w:pPr>
            <w:r w:rsidRPr="00232D79">
              <w:rPr>
                <w:rFonts w:ascii="Times New Roman" w:eastAsia="Times New Roman" w:hAnsi="Times New Roman" w:cs="Times New Roman"/>
                <w:b/>
                <w:bCs/>
                <w:color w:val="000000"/>
                <w:sz w:val="24"/>
                <w:szCs w:val="24"/>
                <w:lang w:eastAsia="en-CA"/>
              </w:rPr>
              <w:t>Fraudulent</w:t>
            </w:r>
          </w:p>
        </w:tc>
      </w:tr>
      <w:tr w:rsidR="00B83C9F" w:rsidRPr="00232D79" w:rsidTr="00993C8E">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B83C9F" w:rsidRPr="00232D79" w:rsidRDefault="00B83C9F" w:rsidP="004B1250">
            <w:pPr>
              <w:spacing w:after="0" w:line="240" w:lineRule="auto"/>
              <w:rPr>
                <w:rFonts w:ascii="Times New Roman" w:eastAsia="Times New Roman" w:hAnsi="Times New Roman" w:cs="Times New Roman"/>
                <w:b/>
                <w:bCs/>
                <w:color w:val="000000"/>
                <w:sz w:val="24"/>
                <w:szCs w:val="24"/>
                <w:lang w:eastAsia="en-CA"/>
              </w:rPr>
            </w:pPr>
            <w:r w:rsidRPr="00232D79">
              <w:rPr>
                <w:rFonts w:ascii="Times New Roman" w:eastAsia="Times New Roman" w:hAnsi="Times New Roman" w:cs="Times New Roman"/>
                <w:b/>
                <w:bCs/>
                <w:color w:val="000000"/>
                <w:sz w:val="24"/>
                <w:szCs w:val="24"/>
                <w:lang w:eastAsia="en-CA"/>
              </w:rPr>
              <w:t>Non-Fraudulent</w:t>
            </w:r>
          </w:p>
        </w:tc>
        <w:tc>
          <w:tcPr>
            <w:tcW w:w="1985" w:type="dxa"/>
            <w:tcBorders>
              <w:top w:val="nil"/>
              <w:left w:val="nil"/>
              <w:bottom w:val="single" w:sz="4" w:space="0" w:color="auto"/>
              <w:right w:val="single" w:sz="4" w:space="0" w:color="auto"/>
            </w:tcBorders>
            <w:shd w:val="clear" w:color="auto" w:fill="auto"/>
            <w:noWrap/>
            <w:vAlign w:val="center"/>
            <w:hideMark/>
          </w:tcPr>
          <w:p w:rsidR="00B83C9F" w:rsidRPr="00232D79" w:rsidRDefault="00B83C9F" w:rsidP="004B1250">
            <w:pPr>
              <w:spacing w:after="0" w:line="240" w:lineRule="auto"/>
              <w:jc w:val="center"/>
              <w:rPr>
                <w:rFonts w:ascii="Times New Roman" w:eastAsia="Times New Roman" w:hAnsi="Times New Roman" w:cs="Times New Roman"/>
                <w:color w:val="000000"/>
                <w:sz w:val="24"/>
                <w:szCs w:val="24"/>
                <w:lang w:eastAsia="en-CA"/>
              </w:rPr>
            </w:pPr>
            <w:r w:rsidRPr="00232D79">
              <w:rPr>
                <w:rFonts w:ascii="Times New Roman" w:eastAsia="Times New Roman" w:hAnsi="Times New Roman" w:cs="Times New Roman"/>
                <w:color w:val="000000"/>
                <w:sz w:val="24"/>
                <w:szCs w:val="24"/>
                <w:lang w:eastAsia="en-CA"/>
              </w:rPr>
              <w:t>34745</w:t>
            </w:r>
          </w:p>
        </w:tc>
        <w:tc>
          <w:tcPr>
            <w:tcW w:w="1518" w:type="dxa"/>
            <w:tcBorders>
              <w:top w:val="nil"/>
              <w:left w:val="nil"/>
              <w:bottom w:val="single" w:sz="4" w:space="0" w:color="auto"/>
              <w:right w:val="single" w:sz="4" w:space="0" w:color="auto"/>
            </w:tcBorders>
            <w:shd w:val="clear" w:color="auto" w:fill="auto"/>
            <w:noWrap/>
            <w:vAlign w:val="center"/>
            <w:hideMark/>
          </w:tcPr>
          <w:p w:rsidR="00B83C9F" w:rsidRPr="00232D79" w:rsidRDefault="00B83C9F" w:rsidP="004B1250">
            <w:pPr>
              <w:spacing w:after="0" w:line="240" w:lineRule="auto"/>
              <w:jc w:val="center"/>
              <w:rPr>
                <w:rFonts w:ascii="Times New Roman" w:eastAsia="Times New Roman" w:hAnsi="Times New Roman" w:cs="Times New Roman"/>
                <w:color w:val="000000"/>
                <w:sz w:val="24"/>
                <w:szCs w:val="24"/>
                <w:lang w:eastAsia="en-CA"/>
              </w:rPr>
            </w:pPr>
            <w:r w:rsidRPr="00232D79">
              <w:rPr>
                <w:rFonts w:ascii="Times New Roman" w:eastAsia="Times New Roman" w:hAnsi="Times New Roman" w:cs="Times New Roman"/>
                <w:color w:val="000000"/>
                <w:sz w:val="24"/>
                <w:szCs w:val="24"/>
                <w:lang w:eastAsia="en-CA"/>
              </w:rPr>
              <w:t>0</w:t>
            </w:r>
          </w:p>
        </w:tc>
      </w:tr>
      <w:tr w:rsidR="00B83C9F" w:rsidRPr="00232D79" w:rsidTr="00993C8E">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B83C9F" w:rsidRPr="00232D79" w:rsidRDefault="00B83C9F" w:rsidP="004B1250">
            <w:pPr>
              <w:spacing w:after="0" w:line="240" w:lineRule="auto"/>
              <w:rPr>
                <w:rFonts w:ascii="Times New Roman" w:eastAsia="Times New Roman" w:hAnsi="Times New Roman" w:cs="Times New Roman"/>
                <w:b/>
                <w:bCs/>
                <w:color w:val="000000"/>
                <w:sz w:val="24"/>
                <w:szCs w:val="24"/>
                <w:lang w:eastAsia="en-CA"/>
              </w:rPr>
            </w:pPr>
            <w:r w:rsidRPr="00232D79">
              <w:rPr>
                <w:rFonts w:ascii="Times New Roman" w:eastAsia="Times New Roman" w:hAnsi="Times New Roman" w:cs="Times New Roman"/>
                <w:b/>
                <w:bCs/>
                <w:color w:val="000000"/>
                <w:sz w:val="24"/>
                <w:szCs w:val="24"/>
                <w:lang w:eastAsia="en-CA"/>
              </w:rPr>
              <w:t>Fraudulent</w:t>
            </w:r>
          </w:p>
        </w:tc>
        <w:tc>
          <w:tcPr>
            <w:tcW w:w="1985" w:type="dxa"/>
            <w:tcBorders>
              <w:top w:val="nil"/>
              <w:left w:val="nil"/>
              <w:bottom w:val="single" w:sz="4" w:space="0" w:color="auto"/>
              <w:right w:val="nil"/>
            </w:tcBorders>
            <w:shd w:val="clear" w:color="auto" w:fill="auto"/>
            <w:noWrap/>
            <w:vAlign w:val="center"/>
            <w:hideMark/>
          </w:tcPr>
          <w:p w:rsidR="00B83C9F" w:rsidRPr="00232D79" w:rsidRDefault="00B83C9F" w:rsidP="004B1250">
            <w:pPr>
              <w:spacing w:after="0" w:line="240" w:lineRule="auto"/>
              <w:jc w:val="center"/>
              <w:rPr>
                <w:rFonts w:ascii="Times New Roman" w:eastAsia="Times New Roman" w:hAnsi="Times New Roman" w:cs="Times New Roman"/>
                <w:color w:val="000000"/>
                <w:sz w:val="24"/>
                <w:szCs w:val="24"/>
                <w:lang w:eastAsia="en-CA"/>
              </w:rPr>
            </w:pPr>
            <w:r w:rsidRPr="00232D79">
              <w:rPr>
                <w:rFonts w:ascii="Times New Roman" w:eastAsia="Times New Roman" w:hAnsi="Times New Roman" w:cs="Times New Roman"/>
                <w:color w:val="000000"/>
                <w:sz w:val="24"/>
                <w:szCs w:val="24"/>
                <w:lang w:eastAsia="en-CA"/>
              </w:rPr>
              <w:t>50</w:t>
            </w:r>
          </w:p>
        </w:tc>
        <w:tc>
          <w:tcPr>
            <w:tcW w:w="1518" w:type="dxa"/>
            <w:tcBorders>
              <w:top w:val="nil"/>
              <w:left w:val="single" w:sz="4" w:space="0" w:color="auto"/>
              <w:bottom w:val="single" w:sz="4" w:space="0" w:color="auto"/>
              <w:right w:val="single" w:sz="4" w:space="0" w:color="auto"/>
            </w:tcBorders>
            <w:shd w:val="clear" w:color="auto" w:fill="auto"/>
            <w:noWrap/>
            <w:vAlign w:val="center"/>
            <w:hideMark/>
          </w:tcPr>
          <w:p w:rsidR="00B83C9F" w:rsidRPr="00232D79" w:rsidRDefault="00B83C9F" w:rsidP="004B1250">
            <w:pPr>
              <w:spacing w:after="0" w:line="240" w:lineRule="auto"/>
              <w:jc w:val="center"/>
              <w:rPr>
                <w:rFonts w:ascii="Times New Roman" w:eastAsia="Times New Roman" w:hAnsi="Times New Roman" w:cs="Times New Roman"/>
                <w:color w:val="000000"/>
                <w:sz w:val="24"/>
                <w:szCs w:val="24"/>
                <w:lang w:eastAsia="en-CA"/>
              </w:rPr>
            </w:pPr>
            <w:r w:rsidRPr="00232D79">
              <w:rPr>
                <w:rFonts w:ascii="Times New Roman" w:eastAsia="Times New Roman" w:hAnsi="Times New Roman" w:cs="Times New Roman"/>
                <w:color w:val="000000"/>
                <w:sz w:val="24"/>
                <w:szCs w:val="24"/>
                <w:lang w:eastAsia="en-CA"/>
              </w:rPr>
              <w:t>12</w:t>
            </w:r>
          </w:p>
        </w:tc>
      </w:tr>
    </w:tbl>
    <w:p w:rsidR="00B83C9F" w:rsidRPr="00232D79" w:rsidRDefault="00B83C9F" w:rsidP="00B83C9F">
      <w:pPr>
        <w:rPr>
          <w:rFonts w:ascii="Times New Roman" w:hAnsi="Times New Roman" w:cs="Times New Roman"/>
          <w:sz w:val="24"/>
          <w:szCs w:val="24"/>
        </w:rPr>
      </w:pPr>
    </w:p>
    <w:p w:rsidR="00B83C9F" w:rsidRDefault="00B83C9F" w:rsidP="00B83C9F">
      <w:pPr>
        <w:rPr>
          <w:rFonts w:ascii="Times New Roman" w:hAnsi="Times New Roman" w:cs="Times New Roman"/>
          <w:sz w:val="24"/>
          <w:szCs w:val="24"/>
        </w:rPr>
      </w:pPr>
      <w:r w:rsidRPr="00232D79">
        <w:rPr>
          <w:rFonts w:ascii="Times New Roman" w:hAnsi="Times New Roman" w:cs="Times New Roman"/>
          <w:noProof/>
          <w:sz w:val="24"/>
          <w:szCs w:val="24"/>
          <w:lang w:val="en-US"/>
        </w:rPr>
        <w:lastRenderedPageBreak/>
        <w:drawing>
          <wp:inline distT="0" distB="0" distL="0" distR="0" wp14:anchorId="3AEB5C7F" wp14:editId="7248492D">
            <wp:extent cx="2859206" cy="2285192"/>
            <wp:effectExtent l="0" t="0" r="0" b="1270"/>
            <wp:docPr id="5" name="Picture 5" descr="C:\Users\ghade\Desktop\MRP\Plots\ROC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hade\Desktop\MRP\Plots\ROC2.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1051" cy="2302652"/>
                    </a:xfrm>
                    <a:prstGeom prst="rect">
                      <a:avLst/>
                    </a:prstGeom>
                    <a:noFill/>
                    <a:ln>
                      <a:noFill/>
                    </a:ln>
                  </pic:spPr>
                </pic:pic>
              </a:graphicData>
            </a:graphic>
          </wp:inline>
        </w:drawing>
      </w:r>
      <w:r w:rsidRPr="00232D79">
        <w:rPr>
          <w:rFonts w:ascii="Times New Roman" w:hAnsi="Times New Roman" w:cs="Times New Roman"/>
          <w:sz w:val="24"/>
          <w:szCs w:val="24"/>
        </w:rPr>
        <w:t xml:space="preserve"> </w:t>
      </w:r>
    </w:p>
    <w:p w:rsidR="00CB17F9" w:rsidRPr="00CB17F9" w:rsidRDefault="00CB17F9" w:rsidP="00B83C9F">
      <w:pPr>
        <w:rPr>
          <w:rFonts w:ascii="Times New Roman" w:hAnsi="Times New Roman" w:cs="Times New Roman"/>
          <w:b/>
          <w:sz w:val="20"/>
          <w:szCs w:val="20"/>
        </w:rPr>
      </w:pPr>
      <w:r w:rsidRPr="00CB17F9">
        <w:rPr>
          <w:rFonts w:ascii="Times New Roman" w:hAnsi="Times New Roman" w:cs="Times New Roman"/>
          <w:b/>
          <w:sz w:val="20"/>
          <w:szCs w:val="20"/>
        </w:rPr>
        <w:t xml:space="preserve">Figure 3: ROC Curve </w:t>
      </w:r>
      <w:r w:rsidR="00EE3ECF">
        <w:rPr>
          <w:rFonts w:ascii="Times New Roman" w:hAnsi="Times New Roman" w:cs="Times New Roman"/>
          <w:b/>
          <w:sz w:val="20"/>
          <w:szCs w:val="20"/>
        </w:rPr>
        <w:t xml:space="preserve">Constructed From </w:t>
      </w:r>
      <w:proofErr w:type="gramStart"/>
      <w:r w:rsidR="00EE3ECF">
        <w:rPr>
          <w:rFonts w:ascii="Times New Roman" w:hAnsi="Times New Roman" w:cs="Times New Roman"/>
          <w:b/>
          <w:sz w:val="20"/>
          <w:szCs w:val="20"/>
        </w:rPr>
        <w:t>The</w:t>
      </w:r>
      <w:proofErr w:type="gramEnd"/>
      <w:r w:rsidR="00EE3ECF">
        <w:rPr>
          <w:rFonts w:ascii="Times New Roman" w:hAnsi="Times New Roman" w:cs="Times New Roman"/>
          <w:b/>
          <w:sz w:val="20"/>
          <w:szCs w:val="20"/>
        </w:rPr>
        <w:t xml:space="preserve"> Confusion Matrix</w:t>
      </w:r>
    </w:p>
    <w:p w:rsidR="00B83C9F" w:rsidRPr="00232D79" w:rsidRDefault="00B83C9F" w:rsidP="00B83C9F">
      <w:pPr>
        <w:spacing w:line="480" w:lineRule="auto"/>
        <w:ind w:firstLine="720"/>
        <w:rPr>
          <w:rFonts w:ascii="Times New Roman" w:hAnsi="Times New Roman" w:cs="Times New Roman"/>
          <w:sz w:val="24"/>
          <w:szCs w:val="24"/>
        </w:rPr>
      </w:pPr>
      <w:r w:rsidRPr="00232D79">
        <w:rPr>
          <w:rFonts w:ascii="Times New Roman" w:hAnsi="Times New Roman" w:cs="Times New Roman"/>
          <w:sz w:val="24"/>
          <w:szCs w:val="24"/>
        </w:rPr>
        <w:t>In order to compare the performance of the parallelized inferencing model to the non parallelized version, I computed the Karp-Flatt metric for various iteration values. The Karp-Flatt metric is a measure to evaluate the efficiency of the algorithm parallelization. The closer the value to zero the more efficient the algorithm parallelizat</w:t>
      </w:r>
      <w:r w:rsidR="00EE3ECF">
        <w:rPr>
          <w:rFonts w:ascii="Times New Roman" w:hAnsi="Times New Roman" w:cs="Times New Roman"/>
          <w:sz w:val="24"/>
          <w:szCs w:val="24"/>
        </w:rPr>
        <w:t>ion is. Below is the formula</w:t>
      </w:r>
      <w:r w:rsidRPr="00232D79">
        <w:rPr>
          <w:rFonts w:ascii="Times New Roman" w:hAnsi="Times New Roman" w:cs="Times New Roman"/>
          <w:sz w:val="24"/>
          <w:szCs w:val="24"/>
        </w:rPr>
        <w:t xml:space="preserve"> to calculate the Karp-Flatt Metric. Where n represents the number of machines and </w:t>
      </w:r>
      <w:r w:rsidRPr="00232D79">
        <w:rPr>
          <w:rFonts w:ascii="Times New Roman" w:hAnsi="Times New Roman" w:cs="Times New Roman"/>
          <w:b/>
          <w:bCs/>
          <w:color w:val="222222"/>
          <w:sz w:val="24"/>
          <w:szCs w:val="24"/>
          <w:shd w:val="clear" w:color="auto" w:fill="FFFFFF"/>
          <w:lang w:val="el-GR"/>
        </w:rPr>
        <w:t>Ψ</w:t>
      </w:r>
      <w:r w:rsidRPr="00232D79">
        <w:rPr>
          <w:rFonts w:ascii="Times New Roman" w:hAnsi="Times New Roman" w:cs="Times New Roman"/>
          <w:b/>
          <w:bCs/>
          <w:color w:val="222222"/>
          <w:sz w:val="24"/>
          <w:szCs w:val="24"/>
          <w:shd w:val="clear" w:color="auto" w:fill="FFFFFF"/>
        </w:rPr>
        <w:t xml:space="preserve"> </w:t>
      </w:r>
      <w:r w:rsidRPr="00232D79">
        <w:rPr>
          <w:rFonts w:ascii="Times New Roman" w:hAnsi="Times New Roman" w:cs="Times New Roman"/>
          <w:bCs/>
          <w:color w:val="222222"/>
          <w:sz w:val="24"/>
          <w:szCs w:val="24"/>
          <w:shd w:val="clear" w:color="auto" w:fill="FFFFFF"/>
        </w:rPr>
        <w:t xml:space="preserve">represents the actual speed up percentage. </w:t>
      </w:r>
    </w:p>
    <w:p w:rsidR="00B83C9F" w:rsidRPr="00232D79" w:rsidRDefault="00B83C9F" w:rsidP="00B83C9F">
      <w:pPr>
        <w:rPr>
          <w:rFonts w:ascii="Times New Roman" w:hAnsi="Times New Roman" w:cs="Times New Roman"/>
          <w:sz w:val="24"/>
          <w:szCs w:val="24"/>
        </w:rPr>
      </w:pPr>
      <w:r w:rsidRPr="00232D79">
        <w:rPr>
          <w:rFonts w:ascii="Times New Roman" w:hAnsi="Times New Roman" w:cs="Times New Roman"/>
          <w:noProof/>
          <w:sz w:val="24"/>
          <w:szCs w:val="24"/>
          <w:lang w:val="en-US"/>
        </w:rPr>
        <w:drawing>
          <wp:inline distT="0" distB="0" distL="0" distR="0" wp14:anchorId="5A2C49C5" wp14:editId="7016DF4F">
            <wp:extent cx="882595" cy="7699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93137" cy="779120"/>
                    </a:xfrm>
                    <a:prstGeom prst="rect">
                      <a:avLst/>
                    </a:prstGeom>
                  </pic:spPr>
                </pic:pic>
              </a:graphicData>
            </a:graphic>
          </wp:inline>
        </w:drawing>
      </w:r>
    </w:p>
    <w:p w:rsidR="00B83C9F" w:rsidRPr="00232D79" w:rsidRDefault="00CB17F9" w:rsidP="00B83C9F">
      <w:pPr>
        <w:spacing w:line="480" w:lineRule="auto"/>
        <w:ind w:firstLine="720"/>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As you can see from Table 2</w:t>
      </w:r>
      <w:r w:rsidR="00B83C9F" w:rsidRPr="00232D79">
        <w:rPr>
          <w:rFonts w:ascii="Times New Roman" w:hAnsi="Times New Roman" w:cs="Times New Roman"/>
          <w:bCs/>
          <w:color w:val="222222"/>
          <w:sz w:val="24"/>
          <w:szCs w:val="24"/>
          <w:shd w:val="clear" w:color="auto" w:fill="FFFFFF"/>
        </w:rPr>
        <w:t>, as the number of iterations increases the Karp-Flatt metric decreases. Indicating that the algorithm parallelization is more efficient as the number of iterations</w:t>
      </w:r>
      <w:r>
        <w:rPr>
          <w:rFonts w:ascii="Times New Roman" w:hAnsi="Times New Roman" w:cs="Times New Roman"/>
          <w:bCs/>
          <w:color w:val="222222"/>
          <w:sz w:val="24"/>
          <w:szCs w:val="24"/>
          <w:shd w:val="clear" w:color="auto" w:fill="FFFFFF"/>
        </w:rPr>
        <w:t xml:space="preserve"> increase</w:t>
      </w:r>
      <w:r w:rsidR="00B83C9F" w:rsidRPr="00232D79">
        <w:rPr>
          <w:rFonts w:ascii="Times New Roman" w:hAnsi="Times New Roman" w:cs="Times New Roman"/>
          <w:bCs/>
          <w:color w:val="222222"/>
          <w:sz w:val="24"/>
          <w:szCs w:val="24"/>
          <w:shd w:val="clear" w:color="auto" w:fill="FFFFFF"/>
        </w:rPr>
        <w:t>. At the low iteration values the non-parallel version has a run time that is faster than the parallel version. This is the case because in the parallel version of the algorithm there is a time cost associated to communication between computing nodes. At the low iteration values this communication cost is larger than the benefit of parallelizing the algorithm. Howeve</w:t>
      </w:r>
      <w:r>
        <w:rPr>
          <w:rFonts w:ascii="Times New Roman" w:hAnsi="Times New Roman" w:cs="Times New Roman"/>
          <w:bCs/>
          <w:color w:val="222222"/>
          <w:sz w:val="24"/>
          <w:szCs w:val="24"/>
          <w:shd w:val="clear" w:color="auto" w:fill="FFFFFF"/>
        </w:rPr>
        <w:t xml:space="preserve">r, </w:t>
      </w:r>
      <w:r>
        <w:rPr>
          <w:rFonts w:ascii="Times New Roman" w:hAnsi="Times New Roman" w:cs="Times New Roman"/>
          <w:bCs/>
          <w:color w:val="222222"/>
          <w:sz w:val="24"/>
          <w:szCs w:val="24"/>
          <w:shd w:val="clear" w:color="auto" w:fill="FFFFFF"/>
        </w:rPr>
        <w:lastRenderedPageBreak/>
        <w:t>as you can see from Figure 4</w:t>
      </w:r>
      <w:r w:rsidR="00B83C9F" w:rsidRPr="00232D79">
        <w:rPr>
          <w:rFonts w:ascii="Times New Roman" w:hAnsi="Times New Roman" w:cs="Times New Roman"/>
          <w:bCs/>
          <w:color w:val="222222"/>
          <w:sz w:val="24"/>
          <w:szCs w:val="24"/>
          <w:shd w:val="clear" w:color="auto" w:fill="FFFFFF"/>
        </w:rPr>
        <w:t>, the benefit of parallelization surpasses the cost of communication when the iterations values become greater than or equal to approximately 12500.</w:t>
      </w:r>
    </w:p>
    <w:p w:rsidR="00B83C9F" w:rsidRPr="00CB17F9" w:rsidRDefault="00CB17F9" w:rsidP="00CB17F9">
      <w:pPr>
        <w:spacing w:line="480" w:lineRule="auto"/>
        <w:rPr>
          <w:rFonts w:ascii="Times New Roman" w:hAnsi="Times New Roman" w:cs="Times New Roman"/>
          <w:b/>
          <w:sz w:val="20"/>
          <w:szCs w:val="20"/>
        </w:rPr>
      </w:pPr>
      <w:r>
        <w:rPr>
          <w:rFonts w:ascii="Times New Roman" w:hAnsi="Times New Roman" w:cs="Times New Roman"/>
          <w:b/>
          <w:sz w:val="20"/>
          <w:szCs w:val="20"/>
        </w:rPr>
        <w:t>Table 2: Karp-Flatt Metric for Various Iteration Values</w:t>
      </w:r>
    </w:p>
    <w:tbl>
      <w:tblPr>
        <w:tblW w:w="8642" w:type="dxa"/>
        <w:tblLook w:val="04A0" w:firstRow="1" w:lastRow="0" w:firstColumn="1" w:lastColumn="0" w:noHBand="0" w:noVBand="1"/>
      </w:tblPr>
      <w:tblGrid>
        <w:gridCol w:w="1216"/>
        <w:gridCol w:w="2323"/>
        <w:gridCol w:w="1843"/>
        <w:gridCol w:w="1417"/>
        <w:gridCol w:w="1843"/>
      </w:tblGrid>
      <w:tr w:rsidR="00B83C9F" w:rsidRPr="00232D79" w:rsidTr="00CB17F9">
        <w:trPr>
          <w:trHeight w:val="300"/>
        </w:trPr>
        <w:tc>
          <w:tcPr>
            <w:tcW w:w="1216" w:type="dxa"/>
            <w:tcBorders>
              <w:top w:val="single" w:sz="4" w:space="0" w:color="auto"/>
              <w:left w:val="single" w:sz="4" w:space="0" w:color="auto"/>
              <w:bottom w:val="single" w:sz="4" w:space="0" w:color="auto"/>
              <w:right w:val="nil"/>
            </w:tcBorders>
            <w:shd w:val="clear" w:color="auto" w:fill="auto"/>
            <w:noWrap/>
            <w:vAlign w:val="bottom"/>
            <w:hideMark/>
          </w:tcPr>
          <w:p w:rsidR="00B83C9F" w:rsidRPr="00CB17F9" w:rsidRDefault="00B83C9F" w:rsidP="004B1250">
            <w:pPr>
              <w:spacing w:after="0" w:line="240" w:lineRule="auto"/>
              <w:rPr>
                <w:rFonts w:ascii="Times New Roman" w:eastAsia="Times New Roman" w:hAnsi="Times New Roman" w:cs="Times New Roman"/>
                <w:b/>
                <w:bCs/>
                <w:color w:val="000000"/>
                <w:sz w:val="20"/>
                <w:szCs w:val="20"/>
                <w:lang w:eastAsia="en-CA"/>
              </w:rPr>
            </w:pPr>
            <w:r w:rsidRPr="00CB17F9">
              <w:rPr>
                <w:rFonts w:ascii="Times New Roman" w:eastAsia="Times New Roman" w:hAnsi="Times New Roman" w:cs="Times New Roman"/>
                <w:b/>
                <w:bCs/>
                <w:color w:val="000000"/>
                <w:sz w:val="20"/>
                <w:szCs w:val="20"/>
                <w:lang w:eastAsia="en-CA"/>
              </w:rPr>
              <w:t xml:space="preserve">Iterations </w:t>
            </w:r>
          </w:p>
        </w:tc>
        <w:tc>
          <w:tcPr>
            <w:tcW w:w="23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C9F" w:rsidRPr="00CB17F9" w:rsidRDefault="00B83C9F" w:rsidP="004B1250">
            <w:pPr>
              <w:spacing w:after="0" w:line="240" w:lineRule="auto"/>
              <w:rPr>
                <w:rFonts w:ascii="Times New Roman" w:eastAsia="Times New Roman" w:hAnsi="Times New Roman" w:cs="Times New Roman"/>
                <w:b/>
                <w:bCs/>
                <w:color w:val="000000"/>
                <w:sz w:val="20"/>
                <w:szCs w:val="20"/>
                <w:lang w:eastAsia="en-CA"/>
              </w:rPr>
            </w:pPr>
            <w:r w:rsidRPr="00CB17F9">
              <w:rPr>
                <w:rFonts w:ascii="Times New Roman" w:eastAsia="Times New Roman" w:hAnsi="Times New Roman" w:cs="Times New Roman"/>
                <w:b/>
                <w:bCs/>
                <w:color w:val="000000"/>
                <w:sz w:val="20"/>
                <w:szCs w:val="20"/>
                <w:lang w:eastAsia="en-CA"/>
              </w:rPr>
              <w:t>Non-Parallel Time (sec)</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B83C9F" w:rsidRPr="00CB17F9" w:rsidRDefault="00B83C9F" w:rsidP="004B1250">
            <w:pPr>
              <w:spacing w:after="0" w:line="240" w:lineRule="auto"/>
              <w:rPr>
                <w:rFonts w:ascii="Times New Roman" w:eastAsia="Times New Roman" w:hAnsi="Times New Roman" w:cs="Times New Roman"/>
                <w:b/>
                <w:bCs/>
                <w:color w:val="000000"/>
                <w:sz w:val="20"/>
                <w:szCs w:val="20"/>
                <w:lang w:eastAsia="en-CA"/>
              </w:rPr>
            </w:pPr>
            <w:r w:rsidRPr="00CB17F9">
              <w:rPr>
                <w:rFonts w:ascii="Times New Roman" w:eastAsia="Times New Roman" w:hAnsi="Times New Roman" w:cs="Times New Roman"/>
                <w:b/>
                <w:bCs/>
                <w:color w:val="000000"/>
                <w:sz w:val="20"/>
                <w:szCs w:val="20"/>
                <w:lang w:eastAsia="en-CA"/>
              </w:rPr>
              <w:t>Parallel Time (sec)</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B83C9F" w:rsidRPr="00CB17F9" w:rsidRDefault="00B83C9F" w:rsidP="004B1250">
            <w:pPr>
              <w:spacing w:after="0" w:line="240" w:lineRule="auto"/>
              <w:rPr>
                <w:rFonts w:ascii="Times New Roman" w:eastAsia="Times New Roman" w:hAnsi="Times New Roman" w:cs="Times New Roman"/>
                <w:b/>
                <w:bCs/>
                <w:color w:val="000000"/>
                <w:sz w:val="20"/>
                <w:szCs w:val="20"/>
                <w:lang w:eastAsia="en-CA"/>
              </w:rPr>
            </w:pPr>
            <w:r w:rsidRPr="00CB17F9">
              <w:rPr>
                <w:rFonts w:ascii="Times New Roman" w:eastAsia="Times New Roman" w:hAnsi="Times New Roman" w:cs="Times New Roman"/>
                <w:b/>
                <w:bCs/>
                <w:color w:val="000000"/>
                <w:sz w:val="20"/>
                <w:szCs w:val="20"/>
                <w:lang w:eastAsia="en-CA"/>
              </w:rPr>
              <w:t>Speed Up (</w:t>
            </w:r>
            <w:r w:rsidRPr="00CB17F9">
              <w:rPr>
                <w:rFonts w:ascii="Times New Roman" w:hAnsi="Times New Roman" w:cs="Times New Roman"/>
                <w:b/>
                <w:bCs/>
                <w:color w:val="222222"/>
                <w:sz w:val="20"/>
                <w:szCs w:val="20"/>
                <w:shd w:val="clear" w:color="auto" w:fill="FFFFFF"/>
                <w:lang w:val="el-GR"/>
              </w:rPr>
              <w:t>Ψ</w:t>
            </w:r>
            <w:r w:rsidRPr="00CB17F9">
              <w:rPr>
                <w:rFonts w:ascii="Times New Roman" w:hAnsi="Times New Roman" w:cs="Times New Roman"/>
                <w:b/>
                <w:bCs/>
                <w:color w:val="222222"/>
                <w:sz w:val="20"/>
                <w:szCs w:val="20"/>
                <w:shd w:val="clear" w:color="auto" w:fill="FFFFFF"/>
              </w:rPr>
              <w:t>)</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B83C9F" w:rsidRPr="00CB17F9" w:rsidRDefault="00CB17F9" w:rsidP="00CB17F9">
            <w:pPr>
              <w:spacing w:after="0" w:line="240" w:lineRule="auto"/>
              <w:rPr>
                <w:rFonts w:ascii="Times New Roman" w:eastAsia="Times New Roman" w:hAnsi="Times New Roman" w:cs="Times New Roman"/>
                <w:b/>
                <w:bCs/>
                <w:color w:val="000000"/>
                <w:sz w:val="20"/>
                <w:szCs w:val="20"/>
                <w:lang w:eastAsia="en-CA"/>
              </w:rPr>
            </w:pPr>
            <w:r w:rsidRPr="00CB17F9">
              <w:rPr>
                <w:rFonts w:ascii="Times New Roman" w:eastAsia="Times New Roman" w:hAnsi="Times New Roman" w:cs="Times New Roman"/>
                <w:b/>
                <w:bCs/>
                <w:color w:val="000000"/>
                <w:sz w:val="20"/>
                <w:szCs w:val="20"/>
                <w:lang w:eastAsia="en-CA"/>
              </w:rPr>
              <w:t xml:space="preserve">Karp-Flatt Metric </w:t>
            </w:r>
          </w:p>
        </w:tc>
      </w:tr>
      <w:tr w:rsidR="00B83C9F" w:rsidRPr="00232D79" w:rsidTr="00CB17F9">
        <w:trPr>
          <w:trHeight w:val="300"/>
        </w:trPr>
        <w:tc>
          <w:tcPr>
            <w:tcW w:w="1216" w:type="dxa"/>
            <w:tcBorders>
              <w:top w:val="nil"/>
              <w:left w:val="single" w:sz="4" w:space="0" w:color="auto"/>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300</w:t>
            </w:r>
          </w:p>
        </w:tc>
        <w:tc>
          <w:tcPr>
            <w:tcW w:w="232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374</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472</w:t>
            </w:r>
          </w:p>
        </w:tc>
        <w:tc>
          <w:tcPr>
            <w:tcW w:w="1417"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0.79</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1.39</w:t>
            </w:r>
          </w:p>
        </w:tc>
      </w:tr>
      <w:tr w:rsidR="00B83C9F" w:rsidRPr="00232D79" w:rsidTr="00CB17F9">
        <w:trPr>
          <w:trHeight w:val="300"/>
        </w:trPr>
        <w:tc>
          <w:tcPr>
            <w:tcW w:w="1216" w:type="dxa"/>
            <w:tcBorders>
              <w:top w:val="nil"/>
              <w:left w:val="single" w:sz="4" w:space="0" w:color="auto"/>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1000</w:t>
            </w:r>
          </w:p>
        </w:tc>
        <w:tc>
          <w:tcPr>
            <w:tcW w:w="232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447</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481</w:t>
            </w:r>
          </w:p>
        </w:tc>
        <w:tc>
          <w:tcPr>
            <w:tcW w:w="1417"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0.93</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1.11</w:t>
            </w:r>
          </w:p>
        </w:tc>
      </w:tr>
      <w:tr w:rsidR="00B83C9F" w:rsidRPr="00232D79" w:rsidTr="00CB17F9">
        <w:trPr>
          <w:trHeight w:val="300"/>
        </w:trPr>
        <w:tc>
          <w:tcPr>
            <w:tcW w:w="1216" w:type="dxa"/>
            <w:tcBorders>
              <w:top w:val="nil"/>
              <w:left w:val="single" w:sz="4" w:space="0" w:color="auto"/>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10000</w:t>
            </w:r>
          </w:p>
        </w:tc>
        <w:tc>
          <w:tcPr>
            <w:tcW w:w="232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612</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667</w:t>
            </w:r>
          </w:p>
        </w:tc>
        <w:tc>
          <w:tcPr>
            <w:tcW w:w="1417"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0.92</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1.13</w:t>
            </w:r>
          </w:p>
        </w:tc>
      </w:tr>
      <w:tr w:rsidR="00B83C9F" w:rsidRPr="00232D79" w:rsidTr="00CB17F9">
        <w:trPr>
          <w:trHeight w:val="300"/>
        </w:trPr>
        <w:tc>
          <w:tcPr>
            <w:tcW w:w="1216" w:type="dxa"/>
            <w:tcBorders>
              <w:top w:val="nil"/>
              <w:left w:val="single" w:sz="4" w:space="0" w:color="auto"/>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15000</w:t>
            </w:r>
          </w:p>
        </w:tc>
        <w:tc>
          <w:tcPr>
            <w:tcW w:w="232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842</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788</w:t>
            </w:r>
          </w:p>
        </w:tc>
        <w:tc>
          <w:tcPr>
            <w:tcW w:w="1417"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1.07</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0.90</w:t>
            </w:r>
          </w:p>
        </w:tc>
      </w:tr>
      <w:tr w:rsidR="00B83C9F" w:rsidRPr="00232D79" w:rsidTr="00CB17F9">
        <w:trPr>
          <w:trHeight w:val="300"/>
        </w:trPr>
        <w:tc>
          <w:tcPr>
            <w:tcW w:w="1216" w:type="dxa"/>
            <w:tcBorders>
              <w:top w:val="nil"/>
              <w:left w:val="single" w:sz="4" w:space="0" w:color="auto"/>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21000</w:t>
            </w:r>
          </w:p>
        </w:tc>
        <w:tc>
          <w:tcPr>
            <w:tcW w:w="232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1027</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983</w:t>
            </w:r>
          </w:p>
        </w:tc>
        <w:tc>
          <w:tcPr>
            <w:tcW w:w="1417"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1.04</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0.94</w:t>
            </w:r>
          </w:p>
        </w:tc>
      </w:tr>
      <w:tr w:rsidR="00B83C9F" w:rsidRPr="00232D79" w:rsidTr="00CB17F9">
        <w:trPr>
          <w:trHeight w:val="300"/>
        </w:trPr>
        <w:tc>
          <w:tcPr>
            <w:tcW w:w="1216" w:type="dxa"/>
            <w:tcBorders>
              <w:top w:val="nil"/>
              <w:left w:val="single" w:sz="4" w:space="0" w:color="auto"/>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30000</w:t>
            </w:r>
          </w:p>
        </w:tc>
        <w:tc>
          <w:tcPr>
            <w:tcW w:w="232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1252</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1113</w:t>
            </w:r>
          </w:p>
        </w:tc>
        <w:tc>
          <w:tcPr>
            <w:tcW w:w="1417"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1.12</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0.83</w:t>
            </w:r>
          </w:p>
        </w:tc>
      </w:tr>
      <w:tr w:rsidR="00B83C9F" w:rsidRPr="00232D79" w:rsidTr="00CB17F9">
        <w:trPr>
          <w:trHeight w:val="300"/>
        </w:trPr>
        <w:tc>
          <w:tcPr>
            <w:tcW w:w="1216" w:type="dxa"/>
            <w:tcBorders>
              <w:top w:val="nil"/>
              <w:left w:val="single" w:sz="4" w:space="0" w:color="auto"/>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45000</w:t>
            </w:r>
          </w:p>
        </w:tc>
        <w:tc>
          <w:tcPr>
            <w:tcW w:w="232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1768</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1248</w:t>
            </w:r>
          </w:p>
        </w:tc>
        <w:tc>
          <w:tcPr>
            <w:tcW w:w="1417"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1.42</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0.56</w:t>
            </w:r>
          </w:p>
        </w:tc>
      </w:tr>
      <w:tr w:rsidR="00B83C9F" w:rsidRPr="00232D79" w:rsidTr="00CB17F9">
        <w:trPr>
          <w:trHeight w:val="300"/>
        </w:trPr>
        <w:tc>
          <w:tcPr>
            <w:tcW w:w="1216" w:type="dxa"/>
            <w:tcBorders>
              <w:top w:val="nil"/>
              <w:left w:val="single" w:sz="4" w:space="0" w:color="auto"/>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60000</w:t>
            </w:r>
          </w:p>
        </w:tc>
        <w:tc>
          <w:tcPr>
            <w:tcW w:w="232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2268</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1572</w:t>
            </w:r>
          </w:p>
        </w:tc>
        <w:tc>
          <w:tcPr>
            <w:tcW w:w="1417"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1.44</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0.54</w:t>
            </w:r>
          </w:p>
        </w:tc>
      </w:tr>
      <w:tr w:rsidR="00B83C9F" w:rsidRPr="00232D79" w:rsidTr="00CB17F9">
        <w:trPr>
          <w:trHeight w:val="300"/>
        </w:trPr>
        <w:tc>
          <w:tcPr>
            <w:tcW w:w="1216" w:type="dxa"/>
            <w:tcBorders>
              <w:top w:val="nil"/>
              <w:left w:val="single" w:sz="4" w:space="0" w:color="auto"/>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100000</w:t>
            </w:r>
          </w:p>
        </w:tc>
        <w:tc>
          <w:tcPr>
            <w:tcW w:w="232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3690</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2135</w:t>
            </w:r>
          </w:p>
        </w:tc>
        <w:tc>
          <w:tcPr>
            <w:tcW w:w="1417"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1.73</w:t>
            </w:r>
          </w:p>
        </w:tc>
        <w:tc>
          <w:tcPr>
            <w:tcW w:w="1843" w:type="dxa"/>
            <w:tcBorders>
              <w:top w:val="nil"/>
              <w:left w:val="nil"/>
              <w:bottom w:val="single" w:sz="4" w:space="0" w:color="auto"/>
              <w:right w:val="single" w:sz="4" w:space="0" w:color="auto"/>
            </w:tcBorders>
            <w:shd w:val="clear" w:color="auto" w:fill="auto"/>
            <w:noWrap/>
            <w:vAlign w:val="center"/>
            <w:hideMark/>
          </w:tcPr>
          <w:p w:rsidR="00B83C9F" w:rsidRPr="00CB17F9" w:rsidRDefault="00B83C9F" w:rsidP="004B1250">
            <w:pPr>
              <w:spacing w:after="0" w:line="240" w:lineRule="auto"/>
              <w:jc w:val="center"/>
              <w:rPr>
                <w:rFonts w:ascii="Times New Roman" w:eastAsia="Times New Roman" w:hAnsi="Times New Roman" w:cs="Times New Roman"/>
                <w:color w:val="000000"/>
                <w:sz w:val="20"/>
                <w:szCs w:val="20"/>
                <w:lang w:eastAsia="en-CA"/>
              </w:rPr>
            </w:pPr>
            <w:r w:rsidRPr="00CB17F9">
              <w:rPr>
                <w:rFonts w:ascii="Times New Roman" w:eastAsia="Times New Roman" w:hAnsi="Times New Roman" w:cs="Times New Roman"/>
                <w:color w:val="000000"/>
                <w:sz w:val="20"/>
                <w:szCs w:val="20"/>
                <w:lang w:eastAsia="en-CA"/>
              </w:rPr>
              <w:t>0.37</w:t>
            </w:r>
          </w:p>
        </w:tc>
      </w:tr>
    </w:tbl>
    <w:p w:rsidR="00B83C9F" w:rsidRPr="00232D79" w:rsidRDefault="00B83C9F" w:rsidP="00B83C9F">
      <w:pPr>
        <w:rPr>
          <w:rFonts w:ascii="Times New Roman" w:hAnsi="Times New Roman" w:cs="Times New Roman"/>
          <w:sz w:val="24"/>
          <w:szCs w:val="24"/>
        </w:rPr>
      </w:pPr>
    </w:p>
    <w:p w:rsidR="00B83C9F" w:rsidRPr="00232D79" w:rsidRDefault="00B83C9F" w:rsidP="00B83C9F">
      <w:pPr>
        <w:rPr>
          <w:rFonts w:ascii="Times New Roman" w:hAnsi="Times New Roman" w:cs="Times New Roman"/>
          <w:sz w:val="24"/>
          <w:szCs w:val="24"/>
        </w:rPr>
      </w:pPr>
      <w:r w:rsidRPr="00232D79">
        <w:rPr>
          <w:rFonts w:ascii="Times New Roman" w:hAnsi="Times New Roman" w:cs="Times New Roman"/>
          <w:noProof/>
          <w:sz w:val="24"/>
          <w:szCs w:val="24"/>
          <w:lang w:val="en-US"/>
        </w:rPr>
        <w:drawing>
          <wp:inline distT="0" distB="0" distL="0" distR="0" wp14:anchorId="3881C43F" wp14:editId="65528A1D">
            <wp:extent cx="3077155" cy="2459385"/>
            <wp:effectExtent l="0" t="0" r="9525" b="0"/>
            <wp:docPr id="8" name="Picture 8" descr="C:\Users\ghade\Desktop\MRP\Plots\Parallel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de\Desktop\MRP\Plots\Parallel 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9662" cy="2501351"/>
                    </a:xfrm>
                    <a:prstGeom prst="rect">
                      <a:avLst/>
                    </a:prstGeom>
                    <a:noFill/>
                    <a:ln>
                      <a:noFill/>
                    </a:ln>
                  </pic:spPr>
                </pic:pic>
              </a:graphicData>
            </a:graphic>
          </wp:inline>
        </w:drawing>
      </w:r>
    </w:p>
    <w:p w:rsidR="000272A0" w:rsidRPr="000272A0" w:rsidRDefault="000272A0" w:rsidP="000272A0">
      <w:pPr>
        <w:rPr>
          <w:rFonts w:ascii="Times New Roman" w:hAnsi="Times New Roman" w:cs="Times New Roman"/>
          <w:b/>
          <w:sz w:val="20"/>
          <w:szCs w:val="20"/>
        </w:rPr>
      </w:pPr>
      <w:r>
        <w:rPr>
          <w:rFonts w:ascii="Times New Roman" w:hAnsi="Times New Roman" w:cs="Times New Roman"/>
          <w:b/>
          <w:sz w:val="20"/>
          <w:szCs w:val="20"/>
        </w:rPr>
        <w:t>Figure 4</w:t>
      </w:r>
      <w:r w:rsidRPr="00CB17F9">
        <w:rPr>
          <w:rFonts w:ascii="Times New Roman" w:hAnsi="Times New Roman" w:cs="Times New Roman"/>
          <w:b/>
          <w:sz w:val="20"/>
          <w:szCs w:val="20"/>
        </w:rPr>
        <w:t>:</w:t>
      </w:r>
      <w:r>
        <w:rPr>
          <w:rFonts w:ascii="Times New Roman" w:hAnsi="Times New Roman" w:cs="Times New Roman"/>
          <w:b/>
          <w:sz w:val="20"/>
          <w:szCs w:val="20"/>
        </w:rPr>
        <w:t xml:space="preserve"> Time Comparison </w:t>
      </w:r>
      <w:proofErr w:type="gramStart"/>
      <w:r>
        <w:rPr>
          <w:rFonts w:ascii="Times New Roman" w:hAnsi="Times New Roman" w:cs="Times New Roman"/>
          <w:b/>
          <w:sz w:val="20"/>
          <w:szCs w:val="20"/>
        </w:rPr>
        <w:t>Between</w:t>
      </w:r>
      <w:proofErr w:type="gramEnd"/>
      <w:r>
        <w:rPr>
          <w:rFonts w:ascii="Times New Roman" w:hAnsi="Times New Roman" w:cs="Times New Roman"/>
          <w:b/>
          <w:sz w:val="20"/>
          <w:szCs w:val="20"/>
        </w:rPr>
        <w:t xml:space="preserve"> The</w:t>
      </w:r>
      <w:r w:rsidRPr="00CB17F9">
        <w:rPr>
          <w:rFonts w:ascii="Times New Roman" w:hAnsi="Times New Roman" w:cs="Times New Roman"/>
          <w:b/>
          <w:sz w:val="20"/>
          <w:szCs w:val="20"/>
        </w:rPr>
        <w:t xml:space="preserve"> </w:t>
      </w:r>
      <w:r>
        <w:rPr>
          <w:rFonts w:ascii="Times New Roman" w:hAnsi="Times New Roman" w:cs="Times New Roman"/>
          <w:b/>
          <w:sz w:val="20"/>
          <w:szCs w:val="20"/>
        </w:rPr>
        <w:t>Parallel Inference Model And The Non-Parallel Inference Model</w:t>
      </w:r>
    </w:p>
    <w:p w:rsidR="00113B17" w:rsidRPr="008175C6" w:rsidRDefault="00113B17" w:rsidP="00B83C9F">
      <w:pPr>
        <w:spacing w:line="480" w:lineRule="auto"/>
        <w:rPr>
          <w:rFonts w:ascii="Times New Roman" w:hAnsi="Times New Roman" w:cs="Times New Roman"/>
          <w:b/>
          <w:sz w:val="24"/>
          <w:szCs w:val="24"/>
        </w:rPr>
      </w:pPr>
      <w:r w:rsidRPr="008175C6">
        <w:rPr>
          <w:rFonts w:ascii="Times New Roman" w:hAnsi="Times New Roman" w:cs="Times New Roman"/>
          <w:b/>
          <w:sz w:val="24"/>
          <w:szCs w:val="24"/>
        </w:rPr>
        <w:t xml:space="preserve">Conclusions and Future Work </w:t>
      </w:r>
    </w:p>
    <w:p w:rsidR="007D7FD1" w:rsidRPr="008175C6" w:rsidRDefault="007D7FD1" w:rsidP="007D7FD1">
      <w:pPr>
        <w:pStyle w:val="NoSpacing"/>
        <w:spacing w:line="480" w:lineRule="auto"/>
        <w:ind w:firstLine="720"/>
        <w:rPr>
          <w:rFonts w:ascii="Times New Roman" w:hAnsi="Times New Roman" w:cs="Times New Roman"/>
          <w:sz w:val="24"/>
          <w:szCs w:val="24"/>
        </w:rPr>
      </w:pPr>
      <w:r w:rsidRPr="008175C6">
        <w:rPr>
          <w:rFonts w:ascii="Times New Roman" w:hAnsi="Times New Roman" w:cs="Times New Roman"/>
          <w:sz w:val="24"/>
          <w:szCs w:val="24"/>
        </w:rPr>
        <w:t xml:space="preserve">There </w:t>
      </w:r>
      <w:r w:rsidR="000272A0" w:rsidRPr="008175C6">
        <w:rPr>
          <w:rFonts w:ascii="Times New Roman" w:hAnsi="Times New Roman" w:cs="Times New Roman"/>
          <w:sz w:val="24"/>
          <w:szCs w:val="24"/>
        </w:rPr>
        <w:t xml:space="preserve">were </w:t>
      </w:r>
      <w:r w:rsidRPr="008175C6">
        <w:rPr>
          <w:rFonts w:ascii="Times New Roman" w:hAnsi="Times New Roman" w:cs="Times New Roman"/>
          <w:sz w:val="24"/>
          <w:szCs w:val="24"/>
        </w:rPr>
        <w:t xml:space="preserve">two major objectives/goals for this major research project. The first was to develop a Bayesian network model that is able to predict fraudulent credit card transactions with minimal false positive predictions. The second objective was to parallelize the Bayesian network inferencing process, so that the parallel version has a run time that is faster than the non-parallel </w:t>
      </w:r>
      <w:r w:rsidRPr="008175C6">
        <w:rPr>
          <w:rFonts w:ascii="Times New Roman" w:hAnsi="Times New Roman" w:cs="Times New Roman"/>
          <w:sz w:val="24"/>
          <w:szCs w:val="24"/>
        </w:rPr>
        <w:lastRenderedPageBreak/>
        <w:t>version. In conclusion, both of these objectives were successfully met, as demonstrated in the results section. Future work</w:t>
      </w:r>
      <w:r w:rsidR="008175C6" w:rsidRPr="008175C6">
        <w:rPr>
          <w:rFonts w:ascii="Times New Roman" w:hAnsi="Times New Roman" w:cs="Times New Roman"/>
          <w:sz w:val="24"/>
          <w:szCs w:val="24"/>
        </w:rPr>
        <w:t xml:space="preserve"> should</w:t>
      </w:r>
      <w:r w:rsidRPr="008175C6">
        <w:rPr>
          <w:rFonts w:ascii="Times New Roman" w:hAnsi="Times New Roman" w:cs="Times New Roman"/>
          <w:sz w:val="24"/>
          <w:szCs w:val="24"/>
        </w:rPr>
        <w:t xml:space="preserve"> mainly focus on two specific areas, (1) minimizing the discretization error experienced when discretizing the continuous variables and (2) increasing the number of positive predictions that the model captures. </w:t>
      </w:r>
    </w:p>
    <w:p w:rsidR="007D7FD1" w:rsidRDefault="007D7FD1" w:rsidP="007D7FD1">
      <w:pPr>
        <w:pStyle w:val="NoSpacing"/>
        <w:spacing w:line="480" w:lineRule="auto"/>
        <w:ind w:firstLine="720"/>
        <w:rPr>
          <w:rFonts w:ascii="Times New Roman" w:hAnsi="Times New Roman" w:cs="Times New Roman"/>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8973BD" w:rsidRDefault="008973BD" w:rsidP="00B83C9F">
      <w:pPr>
        <w:spacing w:line="480" w:lineRule="auto"/>
        <w:rPr>
          <w:sz w:val="24"/>
          <w:szCs w:val="24"/>
        </w:rPr>
      </w:pPr>
    </w:p>
    <w:p w:rsidR="008175C6" w:rsidRDefault="008175C6" w:rsidP="00B83C9F">
      <w:pPr>
        <w:spacing w:line="480" w:lineRule="auto"/>
        <w:rPr>
          <w:sz w:val="24"/>
          <w:szCs w:val="24"/>
        </w:rPr>
      </w:pPr>
    </w:p>
    <w:p w:rsidR="008175C6" w:rsidRDefault="008175C6" w:rsidP="00B83C9F">
      <w:pPr>
        <w:spacing w:line="480" w:lineRule="auto"/>
        <w:rPr>
          <w:sz w:val="24"/>
          <w:szCs w:val="24"/>
        </w:rPr>
      </w:pPr>
    </w:p>
    <w:p w:rsidR="00EE3ECF" w:rsidRDefault="00EE3ECF" w:rsidP="00B83C9F">
      <w:pPr>
        <w:spacing w:line="480" w:lineRule="auto"/>
        <w:rPr>
          <w:sz w:val="24"/>
          <w:szCs w:val="24"/>
        </w:rPr>
      </w:pPr>
    </w:p>
    <w:p w:rsidR="00B83C9F" w:rsidRPr="004306CD" w:rsidRDefault="00B83C9F" w:rsidP="00B83C9F">
      <w:pPr>
        <w:spacing w:line="480" w:lineRule="auto"/>
        <w:rPr>
          <w:sz w:val="24"/>
          <w:szCs w:val="24"/>
        </w:rPr>
      </w:pPr>
      <w:bookmarkStart w:id="0" w:name="_GoBack"/>
      <w:bookmarkEnd w:id="0"/>
      <w:r>
        <w:rPr>
          <w:b/>
          <w:sz w:val="24"/>
          <w:szCs w:val="24"/>
        </w:rPr>
        <w:lastRenderedPageBreak/>
        <w:t>References</w:t>
      </w:r>
    </w:p>
    <w:p w:rsidR="00B83C9F" w:rsidRPr="008175C6" w:rsidRDefault="00B83C9F" w:rsidP="00B83C9F">
      <w:pPr>
        <w:pStyle w:val="NoSpacing"/>
        <w:rPr>
          <w:rFonts w:ascii="Times New Roman" w:hAnsi="Times New Roman" w:cs="Times New Roman"/>
          <w:sz w:val="24"/>
          <w:szCs w:val="24"/>
        </w:rPr>
      </w:pPr>
      <w:r w:rsidRPr="008175C6">
        <w:rPr>
          <w:rFonts w:ascii="Times New Roman" w:hAnsi="Times New Roman" w:cs="Times New Roman"/>
          <w:sz w:val="24"/>
          <w:szCs w:val="24"/>
        </w:rPr>
        <w:t xml:space="preserve">[1] R. Bro and A. </w:t>
      </w:r>
      <w:proofErr w:type="spellStart"/>
      <w:r w:rsidRPr="008175C6">
        <w:rPr>
          <w:rFonts w:ascii="Times New Roman" w:hAnsi="Times New Roman" w:cs="Times New Roman"/>
          <w:sz w:val="24"/>
          <w:szCs w:val="24"/>
        </w:rPr>
        <w:t>Smilde</w:t>
      </w:r>
      <w:proofErr w:type="spellEnd"/>
      <w:r w:rsidRPr="008175C6">
        <w:rPr>
          <w:rFonts w:ascii="Times New Roman" w:hAnsi="Times New Roman" w:cs="Times New Roman"/>
          <w:sz w:val="24"/>
          <w:szCs w:val="24"/>
        </w:rPr>
        <w:t>, "Principal component analysis", Analytical Methods, vol. 6, no. 9, p. 2812, 2014.</w:t>
      </w:r>
    </w:p>
    <w:p w:rsidR="00B83C9F" w:rsidRPr="008175C6" w:rsidRDefault="00B83C9F" w:rsidP="00B83C9F">
      <w:pPr>
        <w:pStyle w:val="NoSpacing"/>
        <w:rPr>
          <w:rFonts w:ascii="Times New Roman" w:hAnsi="Times New Roman" w:cs="Times New Roman"/>
          <w:sz w:val="24"/>
          <w:szCs w:val="24"/>
        </w:rPr>
      </w:pPr>
    </w:p>
    <w:p w:rsidR="00B83C9F" w:rsidRPr="008175C6" w:rsidRDefault="00B83C9F" w:rsidP="00B83C9F">
      <w:pPr>
        <w:spacing w:line="240" w:lineRule="auto"/>
        <w:rPr>
          <w:rFonts w:ascii="Times New Roman" w:hAnsi="Times New Roman" w:cs="Times New Roman"/>
          <w:sz w:val="24"/>
          <w:szCs w:val="24"/>
        </w:rPr>
      </w:pPr>
      <w:r w:rsidRPr="008175C6">
        <w:rPr>
          <w:rFonts w:ascii="Times New Roman" w:hAnsi="Times New Roman" w:cs="Times New Roman"/>
          <w:sz w:val="24"/>
          <w:szCs w:val="24"/>
        </w:rPr>
        <w:t xml:space="preserve">[2] C. </w:t>
      </w:r>
      <w:proofErr w:type="spellStart"/>
      <w:r w:rsidRPr="008175C6">
        <w:rPr>
          <w:rFonts w:ascii="Times New Roman" w:hAnsi="Times New Roman" w:cs="Times New Roman"/>
          <w:sz w:val="24"/>
          <w:szCs w:val="24"/>
        </w:rPr>
        <w:t>Davatzikos</w:t>
      </w:r>
      <w:proofErr w:type="spellEnd"/>
      <w:r w:rsidRPr="008175C6">
        <w:rPr>
          <w:rFonts w:ascii="Times New Roman" w:hAnsi="Times New Roman" w:cs="Times New Roman"/>
          <w:sz w:val="24"/>
          <w:szCs w:val="24"/>
        </w:rPr>
        <w:t xml:space="preserve">, K. </w:t>
      </w:r>
      <w:proofErr w:type="spellStart"/>
      <w:r w:rsidRPr="008175C6">
        <w:rPr>
          <w:rFonts w:ascii="Times New Roman" w:hAnsi="Times New Roman" w:cs="Times New Roman"/>
          <w:sz w:val="24"/>
          <w:szCs w:val="24"/>
        </w:rPr>
        <w:t>Ruparel</w:t>
      </w:r>
      <w:proofErr w:type="spellEnd"/>
      <w:r w:rsidRPr="008175C6">
        <w:rPr>
          <w:rFonts w:ascii="Times New Roman" w:hAnsi="Times New Roman" w:cs="Times New Roman"/>
          <w:sz w:val="24"/>
          <w:szCs w:val="24"/>
        </w:rPr>
        <w:t xml:space="preserve">, Y. Fan, D. Shen, M. </w:t>
      </w:r>
      <w:proofErr w:type="spellStart"/>
      <w:r w:rsidRPr="008175C6">
        <w:rPr>
          <w:rFonts w:ascii="Times New Roman" w:hAnsi="Times New Roman" w:cs="Times New Roman"/>
          <w:sz w:val="24"/>
          <w:szCs w:val="24"/>
        </w:rPr>
        <w:t>Acharyya</w:t>
      </w:r>
      <w:proofErr w:type="spellEnd"/>
      <w:r w:rsidRPr="008175C6">
        <w:rPr>
          <w:rFonts w:ascii="Times New Roman" w:hAnsi="Times New Roman" w:cs="Times New Roman"/>
          <w:sz w:val="24"/>
          <w:szCs w:val="24"/>
        </w:rPr>
        <w:t xml:space="preserve">, J. </w:t>
      </w:r>
      <w:proofErr w:type="spellStart"/>
      <w:r w:rsidRPr="008175C6">
        <w:rPr>
          <w:rFonts w:ascii="Times New Roman" w:hAnsi="Times New Roman" w:cs="Times New Roman"/>
          <w:sz w:val="24"/>
          <w:szCs w:val="24"/>
        </w:rPr>
        <w:t>Loughead</w:t>
      </w:r>
      <w:proofErr w:type="spellEnd"/>
      <w:r w:rsidRPr="008175C6">
        <w:rPr>
          <w:rFonts w:ascii="Times New Roman" w:hAnsi="Times New Roman" w:cs="Times New Roman"/>
          <w:sz w:val="24"/>
          <w:szCs w:val="24"/>
        </w:rPr>
        <w:t xml:space="preserve">, R. Gur and D. </w:t>
      </w:r>
      <w:proofErr w:type="spellStart"/>
      <w:r w:rsidRPr="008175C6">
        <w:rPr>
          <w:rFonts w:ascii="Times New Roman" w:hAnsi="Times New Roman" w:cs="Times New Roman"/>
          <w:sz w:val="24"/>
          <w:szCs w:val="24"/>
        </w:rPr>
        <w:t>Langleben</w:t>
      </w:r>
      <w:proofErr w:type="spellEnd"/>
      <w:r w:rsidRPr="008175C6">
        <w:rPr>
          <w:rFonts w:ascii="Times New Roman" w:hAnsi="Times New Roman" w:cs="Times New Roman"/>
          <w:sz w:val="24"/>
          <w:szCs w:val="24"/>
        </w:rPr>
        <w:t xml:space="preserve">, "Classifying spatial patterns of brain activity with machine learning methods: Application to lie detection", </w:t>
      </w:r>
      <w:proofErr w:type="spellStart"/>
      <w:r w:rsidRPr="008175C6">
        <w:rPr>
          <w:rFonts w:ascii="Times New Roman" w:hAnsi="Times New Roman" w:cs="Times New Roman"/>
          <w:sz w:val="24"/>
          <w:szCs w:val="24"/>
        </w:rPr>
        <w:t>NeuroImage</w:t>
      </w:r>
      <w:proofErr w:type="spellEnd"/>
      <w:r w:rsidRPr="008175C6">
        <w:rPr>
          <w:rFonts w:ascii="Times New Roman" w:hAnsi="Times New Roman" w:cs="Times New Roman"/>
          <w:sz w:val="24"/>
          <w:szCs w:val="24"/>
        </w:rPr>
        <w:t>, vol. 28, no. 3, pp. 663-668, 2005.</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[3] J. Dougherty, R. </w:t>
      </w:r>
      <w:proofErr w:type="spellStart"/>
      <w:r w:rsidRPr="008175C6">
        <w:rPr>
          <w:rFonts w:ascii="Times New Roman" w:hAnsi="Times New Roman" w:cs="Times New Roman"/>
          <w:sz w:val="24"/>
          <w:szCs w:val="24"/>
        </w:rPr>
        <w:t>Kohavi</w:t>
      </w:r>
      <w:proofErr w:type="spellEnd"/>
      <w:r w:rsidRPr="008175C6">
        <w:rPr>
          <w:rFonts w:ascii="Times New Roman" w:hAnsi="Times New Roman" w:cs="Times New Roman"/>
          <w:sz w:val="24"/>
          <w:szCs w:val="24"/>
        </w:rPr>
        <w:t xml:space="preserve"> and M. </w:t>
      </w:r>
      <w:proofErr w:type="spellStart"/>
      <w:r w:rsidRPr="008175C6">
        <w:rPr>
          <w:rFonts w:ascii="Times New Roman" w:hAnsi="Times New Roman" w:cs="Times New Roman"/>
          <w:sz w:val="24"/>
          <w:szCs w:val="24"/>
        </w:rPr>
        <w:t>Sahami</w:t>
      </w:r>
      <w:proofErr w:type="spellEnd"/>
      <w:r w:rsidRPr="008175C6">
        <w:rPr>
          <w:rFonts w:ascii="Times New Roman" w:hAnsi="Times New Roman" w:cs="Times New Roman"/>
          <w:sz w:val="24"/>
          <w:szCs w:val="24"/>
        </w:rPr>
        <w:t>, MACHINE LEARNING: PROCEEDINGS OF THE TWELFTH INTERNATIONAL CONFERENCE: Supervised and Unsupervised Discretization of Continuous Features, 1st ed. Palo Alto: Morgan Kaufmann, 1995, pp. 194-202.</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[4] P. Chan, W. Fan and A. </w:t>
      </w:r>
      <w:proofErr w:type="spellStart"/>
      <w:r w:rsidRPr="008175C6">
        <w:rPr>
          <w:rFonts w:ascii="Times New Roman" w:hAnsi="Times New Roman" w:cs="Times New Roman"/>
          <w:sz w:val="24"/>
          <w:szCs w:val="24"/>
        </w:rPr>
        <w:t>Prodromidis</w:t>
      </w:r>
      <w:proofErr w:type="spellEnd"/>
      <w:r w:rsidRPr="008175C6">
        <w:rPr>
          <w:rFonts w:ascii="Times New Roman" w:hAnsi="Times New Roman" w:cs="Times New Roman"/>
          <w:sz w:val="24"/>
          <w:szCs w:val="24"/>
        </w:rPr>
        <w:t>, "Distributed data mining in credit card fraud detection", IEEE Intelligent Systems, vol. 14, no. 6, pp. 67-74, 1999.</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[5] D. Heckerman, Learning in Graphical Models: A Tutorial on Learning with Bayesian Networks, 1st ed. Cambridge: Springer Netherlands, 1998, pp. 301-354.</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[6] N. Friedman, I. </w:t>
      </w:r>
      <w:proofErr w:type="spellStart"/>
      <w:r w:rsidRPr="008175C6">
        <w:rPr>
          <w:rFonts w:ascii="Times New Roman" w:hAnsi="Times New Roman" w:cs="Times New Roman"/>
          <w:sz w:val="24"/>
          <w:szCs w:val="24"/>
        </w:rPr>
        <w:t>Nachman</w:t>
      </w:r>
      <w:proofErr w:type="spellEnd"/>
      <w:r w:rsidRPr="008175C6">
        <w:rPr>
          <w:rFonts w:ascii="Times New Roman" w:hAnsi="Times New Roman" w:cs="Times New Roman"/>
          <w:sz w:val="24"/>
          <w:szCs w:val="24"/>
        </w:rPr>
        <w:t xml:space="preserve"> and D. </w:t>
      </w:r>
      <w:proofErr w:type="spellStart"/>
      <w:r w:rsidRPr="008175C6">
        <w:rPr>
          <w:rFonts w:ascii="Times New Roman" w:hAnsi="Times New Roman" w:cs="Times New Roman"/>
          <w:sz w:val="24"/>
          <w:szCs w:val="24"/>
        </w:rPr>
        <w:t>Peér</w:t>
      </w:r>
      <w:proofErr w:type="spellEnd"/>
      <w:r w:rsidRPr="008175C6">
        <w:rPr>
          <w:rFonts w:ascii="Times New Roman" w:hAnsi="Times New Roman" w:cs="Times New Roman"/>
          <w:sz w:val="24"/>
          <w:szCs w:val="24"/>
        </w:rPr>
        <w:t xml:space="preserve">, "Learning </w:t>
      </w:r>
      <w:proofErr w:type="spellStart"/>
      <w:r w:rsidRPr="008175C6">
        <w:rPr>
          <w:rFonts w:ascii="Times New Roman" w:hAnsi="Times New Roman" w:cs="Times New Roman"/>
          <w:sz w:val="24"/>
          <w:szCs w:val="24"/>
        </w:rPr>
        <w:t>bayesian</w:t>
      </w:r>
      <w:proofErr w:type="spellEnd"/>
      <w:r w:rsidRPr="008175C6">
        <w:rPr>
          <w:rFonts w:ascii="Times New Roman" w:hAnsi="Times New Roman" w:cs="Times New Roman"/>
          <w:sz w:val="24"/>
          <w:szCs w:val="24"/>
        </w:rPr>
        <w:t xml:space="preserve"> network structure from massive datasets", artificial intelligence, pp. 206-215, 1999.</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[7] D. Maxwell, D. Heckerman and C. Meek, "Large-Sample Learning of Bayesian Networks is NP-Hard", Machine Learning </w:t>
      </w:r>
      <w:proofErr w:type="spellStart"/>
      <w:r w:rsidRPr="008175C6">
        <w:rPr>
          <w:rFonts w:ascii="Times New Roman" w:hAnsi="Times New Roman" w:cs="Times New Roman"/>
          <w:sz w:val="24"/>
          <w:szCs w:val="24"/>
        </w:rPr>
        <w:t>Researc</w:t>
      </w:r>
      <w:proofErr w:type="spellEnd"/>
      <w:r w:rsidRPr="008175C6">
        <w:rPr>
          <w:rFonts w:ascii="Times New Roman" w:hAnsi="Times New Roman" w:cs="Times New Roman"/>
          <w:sz w:val="24"/>
          <w:szCs w:val="24"/>
        </w:rPr>
        <w:t>, vol. 17, pp. 1287-1330, 2004.</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[8] J. </w:t>
      </w:r>
      <w:proofErr w:type="spellStart"/>
      <w:r w:rsidRPr="008175C6">
        <w:rPr>
          <w:rFonts w:ascii="Times New Roman" w:hAnsi="Times New Roman" w:cs="Times New Roman"/>
          <w:sz w:val="24"/>
          <w:szCs w:val="24"/>
        </w:rPr>
        <w:t>Gámez</w:t>
      </w:r>
      <w:proofErr w:type="spellEnd"/>
      <w:r w:rsidRPr="008175C6">
        <w:rPr>
          <w:rFonts w:ascii="Times New Roman" w:hAnsi="Times New Roman" w:cs="Times New Roman"/>
          <w:sz w:val="24"/>
          <w:szCs w:val="24"/>
        </w:rPr>
        <w:t xml:space="preserve">, J. Mateo and J. </w:t>
      </w:r>
      <w:proofErr w:type="spellStart"/>
      <w:r w:rsidRPr="008175C6">
        <w:rPr>
          <w:rFonts w:ascii="Times New Roman" w:hAnsi="Times New Roman" w:cs="Times New Roman"/>
          <w:sz w:val="24"/>
          <w:szCs w:val="24"/>
        </w:rPr>
        <w:t>Puerta</w:t>
      </w:r>
      <w:proofErr w:type="spellEnd"/>
      <w:r w:rsidRPr="008175C6">
        <w:rPr>
          <w:rFonts w:ascii="Times New Roman" w:hAnsi="Times New Roman" w:cs="Times New Roman"/>
          <w:sz w:val="24"/>
          <w:szCs w:val="24"/>
        </w:rPr>
        <w:t>, "Learning Bayesian networks by hill climbing: efficient methods based on progressive restriction of the neighborhood", Data Mining and Knowledge Discovery, vol. 22, no. 1-2, pp. 106-148, 2010.</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[9] N. Friedman, D. Geiger and M. </w:t>
      </w:r>
      <w:proofErr w:type="spellStart"/>
      <w:r w:rsidRPr="008175C6">
        <w:rPr>
          <w:rFonts w:ascii="Times New Roman" w:hAnsi="Times New Roman" w:cs="Times New Roman"/>
          <w:sz w:val="24"/>
          <w:szCs w:val="24"/>
        </w:rPr>
        <w:t>Goldszmidt</w:t>
      </w:r>
      <w:proofErr w:type="spellEnd"/>
      <w:r w:rsidRPr="008175C6">
        <w:rPr>
          <w:rFonts w:ascii="Times New Roman" w:hAnsi="Times New Roman" w:cs="Times New Roman"/>
          <w:sz w:val="24"/>
          <w:szCs w:val="24"/>
        </w:rPr>
        <w:t>, "Bayesian Network Classifiers", Machine Learning, vol. 29, no. 23, pp. 131-163, 1997.</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[10] E. KIRKOS, C. SPATHIS and Y. MANOLOPOULOS, "Data Mining techniques for the detection of fraudulent financial statements", Expert Systems with Applications, vol. 32, no. 4, pp. 995-1003, 2007.</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[11] S. </w:t>
      </w:r>
      <w:proofErr w:type="spellStart"/>
      <w:r w:rsidRPr="008175C6">
        <w:rPr>
          <w:rFonts w:ascii="Times New Roman" w:hAnsi="Times New Roman" w:cs="Times New Roman"/>
          <w:sz w:val="24"/>
          <w:szCs w:val="24"/>
        </w:rPr>
        <w:t>Maes</w:t>
      </w:r>
      <w:proofErr w:type="spellEnd"/>
      <w:r w:rsidRPr="008175C6">
        <w:rPr>
          <w:rFonts w:ascii="Times New Roman" w:hAnsi="Times New Roman" w:cs="Times New Roman"/>
          <w:sz w:val="24"/>
          <w:szCs w:val="24"/>
        </w:rPr>
        <w:t xml:space="preserve">, K. </w:t>
      </w:r>
      <w:proofErr w:type="spellStart"/>
      <w:r w:rsidRPr="008175C6">
        <w:rPr>
          <w:rFonts w:ascii="Times New Roman" w:hAnsi="Times New Roman" w:cs="Times New Roman"/>
          <w:sz w:val="24"/>
          <w:szCs w:val="24"/>
        </w:rPr>
        <w:t>Tuyls</w:t>
      </w:r>
      <w:proofErr w:type="spellEnd"/>
      <w:r w:rsidRPr="008175C6">
        <w:rPr>
          <w:rFonts w:ascii="Times New Roman" w:hAnsi="Times New Roman" w:cs="Times New Roman"/>
          <w:sz w:val="24"/>
          <w:szCs w:val="24"/>
        </w:rPr>
        <w:t xml:space="preserve">, B. </w:t>
      </w:r>
      <w:proofErr w:type="spellStart"/>
      <w:r w:rsidRPr="008175C6">
        <w:rPr>
          <w:rFonts w:ascii="Times New Roman" w:hAnsi="Times New Roman" w:cs="Times New Roman"/>
          <w:sz w:val="24"/>
          <w:szCs w:val="24"/>
        </w:rPr>
        <w:t>Vanschoenwinkel</w:t>
      </w:r>
      <w:proofErr w:type="spellEnd"/>
      <w:r w:rsidRPr="008175C6">
        <w:rPr>
          <w:rFonts w:ascii="Times New Roman" w:hAnsi="Times New Roman" w:cs="Times New Roman"/>
          <w:sz w:val="24"/>
          <w:szCs w:val="24"/>
        </w:rPr>
        <w:t xml:space="preserve"> and B. </w:t>
      </w:r>
      <w:proofErr w:type="spellStart"/>
      <w:r w:rsidRPr="008175C6">
        <w:rPr>
          <w:rFonts w:ascii="Times New Roman" w:hAnsi="Times New Roman" w:cs="Times New Roman"/>
          <w:sz w:val="24"/>
          <w:szCs w:val="24"/>
        </w:rPr>
        <w:t>Manderick</w:t>
      </w:r>
      <w:proofErr w:type="spellEnd"/>
      <w:r w:rsidRPr="008175C6">
        <w:rPr>
          <w:rFonts w:ascii="Times New Roman" w:hAnsi="Times New Roman" w:cs="Times New Roman"/>
          <w:sz w:val="24"/>
          <w:szCs w:val="24"/>
        </w:rPr>
        <w:t>, "Credit Card Fraud Detection Using Bayesian and Neural Networks", American Association Neurological Surgeons, pp. 261-270, 1993.</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[12] G. </w:t>
      </w:r>
      <w:proofErr w:type="spellStart"/>
      <w:r w:rsidRPr="008175C6">
        <w:rPr>
          <w:rFonts w:ascii="Times New Roman" w:hAnsi="Times New Roman" w:cs="Times New Roman"/>
          <w:sz w:val="24"/>
          <w:szCs w:val="24"/>
        </w:rPr>
        <w:t>Blelloch</w:t>
      </w:r>
      <w:proofErr w:type="spellEnd"/>
      <w:r w:rsidRPr="008175C6">
        <w:rPr>
          <w:rFonts w:ascii="Times New Roman" w:hAnsi="Times New Roman" w:cs="Times New Roman"/>
          <w:sz w:val="24"/>
          <w:szCs w:val="24"/>
        </w:rPr>
        <w:t xml:space="preserve"> and B. </w:t>
      </w:r>
      <w:proofErr w:type="spellStart"/>
      <w:r w:rsidRPr="008175C6">
        <w:rPr>
          <w:rFonts w:ascii="Times New Roman" w:hAnsi="Times New Roman" w:cs="Times New Roman"/>
          <w:sz w:val="24"/>
          <w:szCs w:val="24"/>
        </w:rPr>
        <w:t>Maggs</w:t>
      </w:r>
      <w:proofErr w:type="spellEnd"/>
      <w:r w:rsidRPr="008175C6">
        <w:rPr>
          <w:rFonts w:ascii="Times New Roman" w:hAnsi="Times New Roman" w:cs="Times New Roman"/>
          <w:sz w:val="24"/>
          <w:szCs w:val="24"/>
        </w:rPr>
        <w:t>, Algorithms and theory of computation handbook, 2nd ed. Chapman &amp; Hall/CRC, 2010, pp. 25-25.</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[13] A. Madsen, F. Jensen, A. </w:t>
      </w:r>
      <w:proofErr w:type="spellStart"/>
      <w:r w:rsidRPr="008175C6">
        <w:rPr>
          <w:rFonts w:ascii="Times New Roman" w:hAnsi="Times New Roman" w:cs="Times New Roman"/>
          <w:sz w:val="24"/>
          <w:szCs w:val="24"/>
        </w:rPr>
        <w:t>Salmerón</w:t>
      </w:r>
      <w:proofErr w:type="spellEnd"/>
      <w:r w:rsidRPr="008175C6">
        <w:rPr>
          <w:rFonts w:ascii="Times New Roman" w:hAnsi="Times New Roman" w:cs="Times New Roman"/>
          <w:sz w:val="24"/>
          <w:szCs w:val="24"/>
        </w:rPr>
        <w:t xml:space="preserve">, H. </w:t>
      </w:r>
      <w:proofErr w:type="spellStart"/>
      <w:r w:rsidRPr="008175C6">
        <w:rPr>
          <w:rFonts w:ascii="Times New Roman" w:hAnsi="Times New Roman" w:cs="Times New Roman"/>
          <w:sz w:val="24"/>
          <w:szCs w:val="24"/>
        </w:rPr>
        <w:t>Langseth</w:t>
      </w:r>
      <w:proofErr w:type="spellEnd"/>
      <w:r w:rsidRPr="008175C6">
        <w:rPr>
          <w:rFonts w:ascii="Times New Roman" w:hAnsi="Times New Roman" w:cs="Times New Roman"/>
          <w:sz w:val="24"/>
          <w:szCs w:val="24"/>
        </w:rPr>
        <w:t xml:space="preserve"> and T. Nielsen, "A parallel algorithm for Bayesian network structure learning from large data sets", Knowledge-Based Systems, vol. 117, pp. 46–55, 2017.</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 [14] L. MAIGNE, D. HILL, P. CALVAT, V. BRETON, R. REUILLON, D. LAZARO, Y. LEGRE and D. DONNARIEIX, "PARALLELIZATION OF MONTE CARLO SIMULATIONS </w:t>
      </w:r>
      <w:r w:rsidRPr="008175C6">
        <w:rPr>
          <w:rFonts w:ascii="Times New Roman" w:hAnsi="Times New Roman" w:cs="Times New Roman"/>
          <w:sz w:val="24"/>
          <w:szCs w:val="24"/>
        </w:rPr>
        <w:lastRenderedPageBreak/>
        <w:t>AND SUBMISSION TO A GRID ENVIRONMENT", Parallel Processing Letters, vol. 14, no. 02, pp. 177-196, 2004.</w:t>
      </w:r>
    </w:p>
    <w:p w:rsidR="00B83C9F" w:rsidRPr="008175C6" w:rsidRDefault="00B83C9F" w:rsidP="00724D16">
      <w:pPr>
        <w:rPr>
          <w:rFonts w:ascii="Times New Roman" w:hAnsi="Times New Roman" w:cs="Times New Roman"/>
          <w:sz w:val="24"/>
          <w:szCs w:val="24"/>
        </w:rPr>
      </w:pPr>
      <w:r w:rsidRPr="008175C6">
        <w:rPr>
          <w:rFonts w:ascii="Times New Roman" w:hAnsi="Times New Roman" w:cs="Times New Roman"/>
          <w:sz w:val="24"/>
          <w:szCs w:val="24"/>
        </w:rPr>
        <w:t xml:space="preserve">[15] R. </w:t>
      </w:r>
      <w:proofErr w:type="spellStart"/>
      <w:r w:rsidRPr="008175C6">
        <w:rPr>
          <w:rFonts w:ascii="Times New Roman" w:hAnsi="Times New Roman" w:cs="Times New Roman"/>
          <w:sz w:val="24"/>
          <w:szCs w:val="24"/>
        </w:rPr>
        <w:t>Kerber</w:t>
      </w:r>
      <w:proofErr w:type="spellEnd"/>
      <w:r w:rsidRPr="008175C6">
        <w:rPr>
          <w:rFonts w:ascii="Times New Roman" w:hAnsi="Times New Roman" w:cs="Times New Roman"/>
          <w:sz w:val="24"/>
          <w:szCs w:val="24"/>
        </w:rPr>
        <w:t>, "discretization of numeric attributes", Artificial intelligence, pp. 123-128, 1992.</w:t>
      </w:r>
    </w:p>
    <w:sectPr w:rsidR="00B83C9F" w:rsidRPr="008175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55FF7"/>
    <w:multiLevelType w:val="hybridMultilevel"/>
    <w:tmpl w:val="BC045B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6DF"/>
    <w:rsid w:val="000272A0"/>
    <w:rsid w:val="000302E7"/>
    <w:rsid w:val="000B6A9B"/>
    <w:rsid w:val="000F19F9"/>
    <w:rsid w:val="00113B17"/>
    <w:rsid w:val="00232D79"/>
    <w:rsid w:val="00263113"/>
    <w:rsid w:val="003C16CF"/>
    <w:rsid w:val="0044718B"/>
    <w:rsid w:val="004743E4"/>
    <w:rsid w:val="00633F81"/>
    <w:rsid w:val="0064726B"/>
    <w:rsid w:val="00671D6A"/>
    <w:rsid w:val="00724D16"/>
    <w:rsid w:val="0077798E"/>
    <w:rsid w:val="007A4EC1"/>
    <w:rsid w:val="007D7FD1"/>
    <w:rsid w:val="007E0FC1"/>
    <w:rsid w:val="007E502C"/>
    <w:rsid w:val="008175C6"/>
    <w:rsid w:val="008973BD"/>
    <w:rsid w:val="0096260C"/>
    <w:rsid w:val="00971406"/>
    <w:rsid w:val="009736DF"/>
    <w:rsid w:val="00993C8E"/>
    <w:rsid w:val="00A171B2"/>
    <w:rsid w:val="00B817F2"/>
    <w:rsid w:val="00B83C9F"/>
    <w:rsid w:val="00BC0136"/>
    <w:rsid w:val="00C3492A"/>
    <w:rsid w:val="00C628C5"/>
    <w:rsid w:val="00CB17F9"/>
    <w:rsid w:val="00D10A6E"/>
    <w:rsid w:val="00E34D3C"/>
    <w:rsid w:val="00EE3ECF"/>
    <w:rsid w:val="00EF3ACC"/>
    <w:rsid w:val="00F13BFF"/>
    <w:rsid w:val="00F572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9B3E1-EBE7-4FB4-8EBE-D7FF3193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3C9F"/>
    <w:pPr>
      <w:spacing w:after="0" w:line="240" w:lineRule="auto"/>
    </w:pPr>
  </w:style>
  <w:style w:type="paragraph" w:styleId="ListParagraph">
    <w:name w:val="List Paragraph"/>
    <w:basedOn w:val="Normal"/>
    <w:uiPriority w:val="34"/>
    <w:qFormat/>
    <w:rsid w:val="00B83C9F"/>
    <w:pPr>
      <w:ind w:left="720"/>
      <w:contextualSpacing/>
    </w:pPr>
  </w:style>
  <w:style w:type="character" w:styleId="Hyperlink">
    <w:name w:val="Hyperlink"/>
    <w:basedOn w:val="DefaultParagraphFont"/>
    <w:uiPriority w:val="99"/>
    <w:unhideWhenUsed/>
    <w:rsid w:val="00B83C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lpozz/creditcardfrau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17</Pages>
  <Words>3472</Words>
  <Characters>19793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Ghaderi</dc:creator>
  <cp:keywords/>
  <dc:description/>
  <cp:lastModifiedBy>Ghaderi, Amir (CWM-NR)</cp:lastModifiedBy>
  <cp:revision>10</cp:revision>
  <dcterms:created xsi:type="dcterms:W3CDTF">2017-07-24T20:37:00Z</dcterms:created>
  <dcterms:modified xsi:type="dcterms:W3CDTF">2017-07-24T21:11:00Z</dcterms:modified>
</cp:coreProperties>
</file>