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9C" w:rsidRPr="00375D4A" w:rsidRDefault="001E0A9C" w:rsidP="0096130D">
      <w:pPr>
        <w:tabs>
          <w:tab w:val="left" w:pos="2490"/>
        </w:tabs>
        <w:spacing w:line="360" w:lineRule="auto"/>
        <w:ind w:left="284" w:right="-421"/>
        <w:jc w:val="center"/>
        <w:rPr>
          <w:rFonts w:ascii="Times New Roman" w:hAnsi="Times New Roman" w:cs="Times New Roman"/>
          <w:b/>
          <w:color w:val="000000" w:themeColor="text1"/>
          <w:spacing w:val="-14"/>
          <w:sz w:val="26"/>
          <w:szCs w:val="26"/>
        </w:rPr>
      </w:pPr>
    </w:p>
    <w:p w:rsidR="00DF5C85" w:rsidRPr="00375D4A" w:rsidRDefault="004D70DA" w:rsidP="0096130D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BÁO CÁO THỰC HÀNH GIỮA KỲ</w:t>
      </w:r>
    </w:p>
    <w:p w:rsidR="00241F40" w:rsidRPr="00375D4A" w:rsidRDefault="00241F40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Đặng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Võ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Đức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MSSV: 15055721</w:t>
      </w:r>
    </w:p>
    <w:p w:rsidR="00241F40" w:rsidRPr="006F1EF2" w:rsidRDefault="00241F40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: Nguyễn Chí Thắng</w:t>
      </w: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MSSV: </w:t>
      </w:r>
      <w:r w:rsidR="006F1EF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15055101</w:t>
      </w:r>
    </w:p>
    <w:p w:rsidR="00241F40" w:rsidRPr="00375D4A" w:rsidRDefault="00241F40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Giáo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HD: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Huỳnh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</w:p>
    <w:p w:rsidR="005F1E99" w:rsidRPr="00375D4A" w:rsidRDefault="00237ECA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Link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github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4C6E3A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https://github.com/AjackTi/DAHP1</w:t>
      </w:r>
    </w:p>
    <w:p w:rsidR="009B3813" w:rsidRPr="00375D4A" w:rsidRDefault="005434FC" w:rsidP="0096130D">
      <w:pPr>
        <w:spacing w:line="360" w:lineRule="auto"/>
        <w:ind w:left="36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1. </w:t>
      </w:r>
      <w:proofErr w:type="spellStart"/>
      <w:r w:rsidR="00CC4154"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Tổng</w:t>
      </w:r>
      <w:proofErr w:type="spellEnd"/>
      <w:r w:rsidR="00CC4154"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CC4154"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quan</w:t>
      </w:r>
      <w:proofErr w:type="spellEnd"/>
      <w:r w:rsidR="00CC4154"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:</w:t>
      </w:r>
    </w:p>
    <w:p w:rsidR="00CC4154" w:rsidRPr="00375D4A" w:rsidRDefault="00CC4154" w:rsidP="0096130D">
      <w:pPr>
        <w:pStyle w:val="ListParagraph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1.</w:t>
      </w:r>
      <w:proofErr w:type="gram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1.Tên</w:t>
      </w:r>
      <w:proofErr w:type="gram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204601" w:rsidRPr="00375D4A" w:rsidRDefault="00884FC0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* </w:t>
      </w:r>
      <w:proofErr w:type="spellStart"/>
      <w:r w:rsidR="00204601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204601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4601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204601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CC28F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Extract information from website Regular Expression</w:t>
      </w:r>
      <w:r w:rsidR="00821B7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(Rege</w:t>
      </w:r>
      <w:r w:rsidR="00211EB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="00821B7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8B06C3" w:rsidRPr="00375D4A" w:rsidRDefault="00884FC0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* </w:t>
      </w:r>
      <w:proofErr w:type="spellStart"/>
      <w:r w:rsidR="008B06C3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="008B06C3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6C3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="008B06C3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:rsidR="00710941" w:rsidRPr="00375D4A" w:rsidRDefault="00522CDA" w:rsidP="0096130D">
      <w:pPr>
        <w:pStyle w:val="ListParagraph"/>
        <w:numPr>
          <w:ilvl w:val="0"/>
          <w:numId w:val="6"/>
        </w:numPr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Client-Server.</w:t>
      </w:r>
    </w:p>
    <w:p w:rsidR="00B71B3D" w:rsidRPr="00375D4A" w:rsidRDefault="00B71B3D" w:rsidP="0096130D">
      <w:pPr>
        <w:pStyle w:val="ListParagraph"/>
        <w:numPr>
          <w:ilvl w:val="0"/>
          <w:numId w:val="6"/>
        </w:numPr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tag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website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get HTML)</w:t>
      </w:r>
      <w:r w:rsidR="00CF02A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CF02A4" w:rsidRPr="00375D4A" w:rsidRDefault="008761E3" w:rsidP="0096130D">
      <w:pPr>
        <w:pStyle w:val="ListParagraph"/>
        <w:numPr>
          <w:ilvl w:val="0"/>
          <w:numId w:val="6"/>
        </w:numPr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Match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tag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761E3" w:rsidRPr="00375D4A" w:rsidRDefault="008761E3" w:rsidP="0096130D">
      <w:pPr>
        <w:pStyle w:val="ListParagraph"/>
        <w:numPr>
          <w:ilvl w:val="0"/>
          <w:numId w:val="6"/>
        </w:numPr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6158C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8C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6158C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777F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label, </w:t>
      </w:r>
      <w:r w:rsidR="006158C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textbox, button, …</w:t>
      </w:r>
    </w:p>
    <w:p w:rsidR="003C2FB6" w:rsidRPr="00375D4A" w:rsidRDefault="008347DE" w:rsidP="0096130D">
      <w:pPr>
        <w:pStyle w:val="ListParagraph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1.2.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906"/>
        <w:gridCol w:w="4524"/>
        <w:gridCol w:w="4280"/>
      </w:tblGrid>
      <w:tr w:rsidR="00375D4A" w:rsidRPr="00375D4A" w:rsidTr="00BC5D73">
        <w:tc>
          <w:tcPr>
            <w:tcW w:w="1800" w:type="dxa"/>
          </w:tcPr>
          <w:p w:rsidR="002D33C2" w:rsidRPr="00375D4A" w:rsidRDefault="002D33C2" w:rsidP="009613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150" w:type="dxa"/>
          </w:tcPr>
          <w:p w:rsidR="002D33C2" w:rsidRPr="00375D4A" w:rsidRDefault="002D33C2" w:rsidP="009613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760" w:type="dxa"/>
          </w:tcPr>
          <w:p w:rsidR="002D33C2" w:rsidRPr="00375D4A" w:rsidRDefault="002D33C2" w:rsidP="009613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Tiến</w:t>
            </w:r>
            <w:proofErr w:type="spellEnd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hiện</w:t>
            </w:r>
            <w:proofErr w:type="spellEnd"/>
          </w:p>
        </w:tc>
      </w:tr>
      <w:tr w:rsidR="00375D4A" w:rsidRPr="00375D4A" w:rsidTr="00BC5D73">
        <w:tc>
          <w:tcPr>
            <w:tcW w:w="1800" w:type="dxa"/>
          </w:tcPr>
          <w:p w:rsidR="002D33C2" w:rsidRPr="00375D4A" w:rsidRDefault="00A1382D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Buổi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1 - </w:t>
            </w:r>
            <w:proofErr w:type="spellStart"/>
            <w:r w:rsidR="00062A5A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="00062A5A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3(</w:t>
            </w:r>
            <w:r w:rsidR="007F6A8A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="00B70D32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 w:rsidR="006635E5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  <w:r w:rsidR="00B70D32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/2017</w:t>
            </w:r>
            <w:r w:rsidR="00BC5D73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ss</w:t>
            </w:r>
            <w:r w:rsidR="00062A5A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150" w:type="dxa"/>
          </w:tcPr>
          <w:p w:rsidR="002D33C2" w:rsidRPr="006F1EF2" w:rsidRDefault="004E2172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bookmarkStart w:id="0" w:name="OLE_LINK9"/>
            <w:bookmarkStart w:id="1" w:name="OLE_LINK10"/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Đức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Trọng</w:t>
            </w:r>
            <w:bookmarkEnd w:id="0"/>
            <w:bookmarkEnd w:id="1"/>
            <w:proofErr w:type="spellEnd"/>
            <w:r w:rsidR="006F1EF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BC5D73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="00BC5D73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="00BC5D73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5D73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="00BC5D73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5D73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BC5D73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Java </w:t>
            </w:r>
            <w:proofErr w:type="spellStart"/>
            <w:r w:rsidR="00BC5D73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="00BC5D73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5D73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 w:rsidR="00BC5D73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="006F1EF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:rsidR="006F1EF2" w:rsidRPr="006F1EF2" w:rsidRDefault="006F1EF2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Chí Thắng (tìm hiểu lại kiến thức Java cơ bản).</w:t>
            </w:r>
          </w:p>
        </w:tc>
        <w:tc>
          <w:tcPr>
            <w:tcW w:w="5760" w:type="dxa"/>
          </w:tcPr>
          <w:p w:rsidR="002D33C2" w:rsidRPr="00375D4A" w:rsidRDefault="001A256E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2" w:name="OLE_LINK1"/>
            <w:bookmarkStart w:id="3" w:name="OLE_LINK2"/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tiêu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="00A1382D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="00A1382D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1382D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</w:t>
            </w:r>
            <w:r w:rsidR="00872762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</w:t>
            </w:r>
            <w:proofErr w:type="spellEnd"/>
            <w:r w:rsidR="00872762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72762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872762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Java </w:t>
            </w:r>
            <w:proofErr w:type="spellStart"/>
            <w:r w:rsidR="00872762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="00872762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72762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</w:p>
          <w:p w:rsidR="001A256E" w:rsidRPr="00375D4A" w:rsidRDefault="001A256E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tiêu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bookmarkEnd w:id="2"/>
            <w:bookmarkEnd w:id="3"/>
          </w:p>
        </w:tc>
      </w:tr>
      <w:tr w:rsidR="00375D4A" w:rsidRPr="00375D4A" w:rsidTr="00BC5D73">
        <w:tc>
          <w:tcPr>
            <w:tcW w:w="1800" w:type="dxa"/>
          </w:tcPr>
          <w:p w:rsidR="002D33C2" w:rsidRPr="00375D4A" w:rsidRDefault="009B431C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Buổi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2 - </w:t>
            </w:r>
            <w:proofErr w:type="spellStart"/>
            <w:r w:rsidR="00B31540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="00B31540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3(</w:t>
            </w:r>
            <w:r w:rsidR="00D01695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</w:t>
            </w:r>
            <w:r w:rsidR="00B70D32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 w:rsidR="001C711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  <w:r w:rsidR="00B70D32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/2017</w:t>
            </w:r>
            <w:r w:rsidR="00B31540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150" w:type="dxa"/>
          </w:tcPr>
          <w:p w:rsidR="002D33C2" w:rsidRDefault="00264188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Đức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Trọng</w:t>
            </w:r>
            <w:proofErr w:type="spellEnd"/>
          </w:p>
          <w:p w:rsidR="006F1EF2" w:rsidRPr="006F1EF2" w:rsidRDefault="006F1EF2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Chí Thắng</w:t>
            </w:r>
          </w:p>
        </w:tc>
        <w:tc>
          <w:tcPr>
            <w:tcW w:w="5760" w:type="dxa"/>
          </w:tcPr>
          <w:p w:rsidR="00E268B2" w:rsidRPr="00375D4A" w:rsidRDefault="00E268B2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tiêu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Java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</w:p>
          <w:p w:rsidR="002D33C2" w:rsidRPr="00375D4A" w:rsidRDefault="00E268B2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tiêu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375D4A" w:rsidRPr="00375D4A" w:rsidTr="00BC5D73">
        <w:tc>
          <w:tcPr>
            <w:tcW w:w="1800" w:type="dxa"/>
          </w:tcPr>
          <w:p w:rsidR="002D33C2" w:rsidRPr="00375D4A" w:rsidRDefault="009C71E2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Buổi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3 - </w:t>
            </w:r>
            <w:proofErr w:type="spellStart"/>
            <w:r w:rsidR="00B31540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="00B31540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3(</w:t>
            </w:r>
            <w:r w:rsidR="00D01695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  <w:r w:rsidR="00C4205B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/09/2017</w:t>
            </w:r>
            <w:r w:rsidR="00B31540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150" w:type="dxa"/>
          </w:tcPr>
          <w:p w:rsidR="002D33C2" w:rsidRPr="006F1EF2" w:rsidRDefault="000B60AB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Đức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Trọng</w:t>
            </w:r>
            <w:proofErr w:type="spellEnd"/>
            <w:r w:rsidR="00B11B75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="00C5052A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="00C5052A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5052A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="00C5052A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5052A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C5052A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Regular Expression.</w:t>
            </w:r>
            <w:r w:rsidR="00B11B75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="006F1EF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:rsidR="006F1EF2" w:rsidRDefault="006F1EF2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Chí Thắng (tìm và đọc một số tài liệu về Regex</w:t>
            </w:r>
          </w:p>
          <w:p w:rsidR="006F1EF2" w:rsidRPr="006F1EF2" w:rsidRDefault="006F1EF2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Tài liệu: </w:t>
            </w:r>
            <w:hyperlink r:id="rId6" w:tgtFrame="_blank" w:history="1">
              <w:r w:rsidR="004236E3" w:rsidRPr="004236E3">
                <w:rPr>
                  <w:rStyle w:val="Hyperlink"/>
                  <w:rFonts w:ascii="Arial" w:hAnsi="Arial" w:cs="Arial"/>
                  <w:color w:val="1155CC"/>
                  <w:sz w:val="26"/>
                  <w:szCs w:val="26"/>
                  <w:shd w:val="clear" w:color="auto" w:fill="FFFFFF"/>
                  <w:lang w:val="fr-FR"/>
                </w:rPr>
                <w:t>http://o7planning.org/vi/10175/huong-dan-su-dung-bieu-thuc-chinh-quy-trong-java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).</w:t>
            </w:r>
          </w:p>
        </w:tc>
        <w:tc>
          <w:tcPr>
            <w:tcW w:w="5760" w:type="dxa"/>
          </w:tcPr>
          <w:p w:rsidR="002D33C2" w:rsidRPr="00375D4A" w:rsidRDefault="006158C2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tiêu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Regular Expression.</w:t>
            </w:r>
          </w:p>
          <w:p w:rsidR="006158C2" w:rsidRPr="00375D4A" w:rsidRDefault="006158C2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Match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thử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vài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VD: email,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…)</w:t>
            </w:r>
          </w:p>
          <w:p w:rsidR="009C5F87" w:rsidRPr="00375D4A" w:rsidRDefault="009C5F87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="00E3260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="00E3260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3260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="00E3260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3260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="00E3260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:rsidR="00E3260F" w:rsidRPr="00375D4A" w:rsidRDefault="00E3260F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</w:tr>
      <w:tr w:rsidR="00375D4A" w:rsidRPr="00375D4A" w:rsidTr="00BC5D73">
        <w:tc>
          <w:tcPr>
            <w:tcW w:w="1800" w:type="dxa"/>
          </w:tcPr>
          <w:p w:rsidR="009B431C" w:rsidRPr="00375D4A" w:rsidRDefault="005E2515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Buổi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 –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3(</w:t>
            </w:r>
            <w:r w:rsidR="00D01695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  <w:r w:rsidR="002419F3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/09/2017</w:t>
            </w:r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150" w:type="dxa"/>
          </w:tcPr>
          <w:p w:rsidR="009B431C" w:rsidRDefault="0067531D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Đức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Trọng</w:t>
            </w:r>
            <w:proofErr w:type="spellEnd"/>
            <w:r w:rsidR="00AB648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="00AB648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="00AB648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B648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="00AB648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B648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="00AB648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server IIS, </w:t>
            </w:r>
            <w:proofErr w:type="spellStart"/>
            <w:r w:rsidR="00AB648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="00AB648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B648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="00AB648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="00AB648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="00AB648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URL)</w:t>
            </w:r>
            <w:r w:rsidR="006F1EF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:rsidR="00421B75" w:rsidRPr="006F1EF2" w:rsidRDefault="00421B75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Chí Thắng (</w:t>
            </w:r>
            <w:r w:rsidR="004236E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trích xuất một comment trên trang web (</w:t>
            </w:r>
            <w:r w:rsidR="004236E3" w:rsidRPr="004236E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https://vnexpress.net/</w:t>
            </w:r>
            <w:r w:rsidR="004236E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).</w:t>
            </w:r>
            <w:bookmarkStart w:id="4" w:name="_GoBack"/>
            <w:bookmarkEnd w:id="4"/>
          </w:p>
        </w:tc>
        <w:tc>
          <w:tcPr>
            <w:tcW w:w="5760" w:type="dxa"/>
          </w:tcPr>
          <w:p w:rsidR="009D2973" w:rsidRPr="00375D4A" w:rsidRDefault="00842414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tiêu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</w:p>
          <w:p w:rsidR="009B431C" w:rsidRPr="00375D4A" w:rsidRDefault="009D2973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 </w:t>
            </w:r>
            <w:bookmarkStart w:id="5" w:name="OLE_LINK18"/>
            <w:bookmarkStart w:id="6" w:name="OLE_LINK19"/>
            <w:proofErr w:type="spellStart"/>
            <w:r w:rsidR="00CF6FDB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="00CF6FDB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F6FDB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="00CF6FDB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="00CF6FDB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="00CF6FDB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URL </w:t>
            </w:r>
            <w:bookmarkEnd w:id="5"/>
            <w:bookmarkEnd w:id="6"/>
            <w:proofErr w:type="spellStart"/>
            <w:r w:rsidR="00CF6FDB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="00CF6FDB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F6FDB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="00CF6FDB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class </w:t>
            </w:r>
            <w:proofErr w:type="spellStart"/>
            <w:proofErr w:type="gramStart"/>
            <w:r w:rsidR="00CF6FDB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openconnection</w:t>
            </w:r>
            <w:proofErr w:type="spellEnd"/>
            <w:r w:rsidR="00CF6FDB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="00CF6FDB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="00D766E6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get data </w:t>
            </w:r>
            <w:proofErr w:type="spellStart"/>
            <w:r w:rsidR="00D766E6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="00D766E6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class </w:t>
            </w:r>
            <w:proofErr w:type="spellStart"/>
            <w:r w:rsidR="00D766E6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này</w:t>
            </w:r>
            <w:proofErr w:type="spellEnd"/>
            <w:r w:rsidR="00D766E6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:rsidR="00647D15" w:rsidRPr="00375D4A" w:rsidRDefault="00BF7FAF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 (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bookmarkStart w:id="7" w:name="OLE_LINK16"/>
            <w:bookmarkStart w:id="8" w:name="OLE_LINK17"/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server IIS </w:t>
            </w:r>
            <w:bookmarkEnd w:id="7"/>
            <w:bookmarkEnd w:id="8"/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máy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71677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hyperlink r:id="rId7" w:history="1">
              <w:r w:rsidR="002D77F7" w:rsidRPr="00375D4A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</w:rPr>
                <w:t>http://localhost/</w:t>
              </w:r>
            </w:hyperlink>
            <w:r w:rsidR="0071677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="00EF6490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:rsidR="002D77F7" w:rsidRPr="00375D4A" w:rsidRDefault="00EA06B7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localhost </w:t>
            </w:r>
            <w:proofErr w:type="spellStart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máy</w:t>
            </w:r>
            <w:proofErr w:type="spellEnd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source code html </w:t>
            </w:r>
            <w:proofErr w:type="spellStart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trích</w:t>
            </w:r>
            <w:proofErr w:type="spellEnd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D126F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="00DF63A2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hyperlink r:id="rId8" w:history="1">
              <w:r w:rsidR="007842B9" w:rsidRPr="00375D4A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</w:rPr>
                <w:t>http://localhost/index/</w:t>
              </w:r>
            </w:hyperlink>
            <w:r w:rsidR="00DF63A2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="00D85F16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:rsidR="007842B9" w:rsidRPr="00375D4A" w:rsidRDefault="007842B9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class </w:t>
            </w:r>
            <w:proofErr w:type="spellStart"/>
            <w:proofErr w:type="gram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openconnection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nhưng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thẻ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="004E50F9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comment</w:t>
            </w:r>
            <w:r w:rsidR="006E3B30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:rsidR="009D2973" w:rsidRPr="00375D4A" w:rsidRDefault="009D2973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75D4A" w:rsidRPr="00375D4A" w:rsidTr="00BC5D73">
        <w:tc>
          <w:tcPr>
            <w:tcW w:w="1800" w:type="dxa"/>
          </w:tcPr>
          <w:p w:rsidR="00A262EB" w:rsidRPr="00375D4A" w:rsidRDefault="00A262EB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Buổi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5 –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3(</w:t>
            </w:r>
            <w:r w:rsidR="00D01695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  <w:r w:rsidR="00706B4A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/09/2017</w:t>
            </w:r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150" w:type="dxa"/>
          </w:tcPr>
          <w:p w:rsidR="00A262EB" w:rsidRPr="006F1EF2" w:rsidRDefault="0067531D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Đức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Trọng</w:t>
            </w:r>
            <w:proofErr w:type="spellEnd"/>
            <w:r w:rsidR="0072303C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="0072303C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="0072303C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2303C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="0072303C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2303C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72303C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2303C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="0072303C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2303C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="0072303C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2303C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="0072303C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Java</w:t>
            </w:r>
            <w:r w:rsidR="004256B7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A134B7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="00A134B7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134B7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="00A134B7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="00A134B7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="00A134B7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134B7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="0072303C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="006F1EF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:rsidR="006F1EF2" w:rsidRPr="006F1EF2" w:rsidRDefault="006F1EF2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Chí Thắng (tìm hiểu cách tạo giao diện trong Java).</w:t>
            </w:r>
          </w:p>
        </w:tc>
        <w:tc>
          <w:tcPr>
            <w:tcW w:w="5760" w:type="dxa"/>
          </w:tcPr>
          <w:p w:rsidR="007472E9" w:rsidRPr="00375D4A" w:rsidRDefault="00766F35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tiêu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bookmarkStart w:id="9" w:name="OLE_LINK11"/>
            <w:bookmarkStart w:id="10" w:name="OLE_LINK12"/>
          </w:p>
          <w:p w:rsidR="003F52EE" w:rsidRPr="00375D4A" w:rsidRDefault="003F52EE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Java</w:t>
            </w:r>
          </w:p>
          <w:p w:rsidR="003F52EE" w:rsidRPr="00375D4A" w:rsidRDefault="003F52EE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 </w:t>
            </w:r>
            <w:bookmarkStart w:id="11" w:name="OLE_LINK20"/>
            <w:bookmarkStart w:id="12" w:name="OLE_LINK21"/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bookmarkEnd w:id="11"/>
            <w:bookmarkEnd w:id="12"/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bao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 text </w:t>
            </w:r>
            <w:proofErr w:type="gram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box(</w:t>
            </w:r>
            <w:proofErr w:type="gram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input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result), 1 button, …</w:t>
            </w:r>
          </w:p>
          <w:bookmarkEnd w:id="9"/>
          <w:bookmarkEnd w:id="10"/>
          <w:p w:rsidR="00D254F8" w:rsidRDefault="00D254F8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Hoàn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  <w:r w:rsidR="006F1EF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D511B6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="00D511B6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511B6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="00D511B6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511B6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  <w:p w:rsidR="006F1EF2" w:rsidRPr="006F1EF2" w:rsidRDefault="006F1EF2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Chưa hoàn thành: (Nguyễn Chí Thắng) chưa tạo được giao diện.</w:t>
            </w:r>
          </w:p>
        </w:tc>
      </w:tr>
      <w:tr w:rsidR="00375D4A" w:rsidRPr="00375D4A" w:rsidTr="00BC5D73">
        <w:tc>
          <w:tcPr>
            <w:tcW w:w="1800" w:type="dxa"/>
          </w:tcPr>
          <w:p w:rsidR="0060379A" w:rsidRPr="00375D4A" w:rsidRDefault="0060379A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Buổi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6 –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3(</w:t>
            </w:r>
            <w:r w:rsidR="00A85F7E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26/09/2017</w:t>
            </w:r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150" w:type="dxa"/>
          </w:tcPr>
          <w:p w:rsidR="0060379A" w:rsidRDefault="0067531D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Đức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Trọng</w:t>
            </w:r>
            <w:proofErr w:type="spellEnd"/>
            <w:r w:rsidR="009A3217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+ </w:t>
            </w:r>
            <w:proofErr w:type="spellStart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tử</w:t>
            </w:r>
            <w:proofErr w:type="spellEnd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A7181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="009A3217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="006F1EF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:rsidR="006F1EF2" w:rsidRPr="006F1EF2" w:rsidRDefault="006F1EF2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Chí Thắng (tiếp tục tìm hiểu cách tạo giao diện).</w:t>
            </w:r>
          </w:p>
          <w:p w:rsidR="00047CED" w:rsidRPr="006F1EF2" w:rsidRDefault="00047CED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5760" w:type="dxa"/>
          </w:tcPr>
          <w:p w:rsidR="00120DDE" w:rsidRPr="00375D4A" w:rsidRDefault="00120DDE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tiêu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bookmarkStart w:id="13" w:name="OLE_LINK22"/>
            <w:bookmarkStart w:id="14" w:name="OLE_LINK23"/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+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tử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bookmarkEnd w:id="13"/>
            <w:bookmarkEnd w:id="14"/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click button,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trí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kích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thước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…)</w:t>
            </w:r>
          </w:p>
          <w:p w:rsidR="00B763D2" w:rsidRPr="00375D4A" w:rsidRDefault="00B763D2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</w:p>
          <w:p w:rsidR="0060379A" w:rsidRPr="00375D4A" w:rsidRDefault="0039716D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:rsidR="0039716D" w:rsidRPr="00375D4A" w:rsidRDefault="00A021B9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:rsidR="00A021B9" w:rsidRPr="00375D4A" w:rsidRDefault="00DD5789" w:rsidP="009613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Lỗi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ngay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lúc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tử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FE4228" w:rsidRPr="00375D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GUI.</w:t>
            </w:r>
          </w:p>
        </w:tc>
      </w:tr>
    </w:tbl>
    <w:p w:rsidR="00AD1DAE" w:rsidRPr="00375D4A" w:rsidRDefault="00AD1DAE" w:rsidP="0096130D">
      <w:pPr>
        <w:pStyle w:val="Heading1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2. </w:t>
      </w:r>
      <w:proofErr w:type="spellStart"/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Nội</w:t>
      </w:r>
      <w:proofErr w:type="spellEnd"/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dung chi </w:t>
      </w:r>
      <w:proofErr w:type="spellStart"/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tiết</w:t>
      </w:r>
      <w:proofErr w:type="spellEnd"/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đồ</w:t>
      </w:r>
      <w:proofErr w:type="spellEnd"/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án</w:t>
      </w:r>
      <w:proofErr w:type="spellEnd"/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phát</w:t>
      </w:r>
      <w:proofErr w:type="spellEnd"/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triển</w:t>
      </w:r>
      <w:proofErr w:type="spellEnd"/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ứng</w:t>
      </w:r>
      <w:proofErr w:type="spellEnd"/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dụng</w:t>
      </w:r>
      <w:proofErr w:type="spellEnd"/>
    </w:p>
    <w:p w:rsidR="00AD1DAE" w:rsidRPr="00375D4A" w:rsidRDefault="00AD1DAE" w:rsidP="0096130D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2.1.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trúc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website:</w:t>
      </w:r>
    </w:p>
    <w:p w:rsidR="00AD1DAE" w:rsidRPr="00375D4A" w:rsidRDefault="00AD1DAE" w:rsidP="0096130D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Bao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thẻ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&lt;head&gt;&lt;/head&gt;, &lt;body&gt;&lt;/body&gt;, &lt;title&gt;&lt;/title&gt;, …</w:t>
      </w:r>
    </w:p>
    <w:p w:rsidR="00AD1DAE" w:rsidRPr="00375D4A" w:rsidRDefault="00AD1DAE" w:rsidP="0096130D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Comment(</w:t>
      </w:r>
      <w:proofErr w:type="spellStart"/>
      <w:proofErr w:type="gram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ở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thẻ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&lt;div class="comment-list" style="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display:block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"&gt;(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thẻ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cha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thẻ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comment).</w:t>
      </w:r>
    </w:p>
    <w:p w:rsidR="00AD1DAE" w:rsidRPr="00375D4A" w:rsidRDefault="00AD1DAE" w:rsidP="0096130D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2.2.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Client-Server:</w:t>
      </w:r>
    </w:p>
    <w:p w:rsidR="00AD1DAE" w:rsidRPr="00375D4A" w:rsidRDefault="00AD1DAE" w:rsidP="0096130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A simple definition of CS is “server software accepts requests for data from client software and returns the results to the client” – (</w:t>
      </w:r>
      <w:proofErr w:type="spellStart"/>
      <w:r w:rsidRPr="00375D4A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Rajkumar</w:t>
      </w:r>
      <w:proofErr w:type="spellEnd"/>
      <w:r w:rsidRPr="00375D4A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Buyya</w:t>
      </w:r>
      <w:proofErr w:type="spellEnd"/>
      <w:r w:rsidRPr="00375D4A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- </w:t>
      </w: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School of Computer Science &amp; Software Engineering, Monash University Melbourne, Australia)</w:t>
      </w:r>
    </w:p>
    <w:p w:rsidR="00AD1DAE" w:rsidRPr="00375D4A" w:rsidRDefault="00AD1DAE" w:rsidP="0096130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vài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,…</w:t>
      </w:r>
      <w:proofErr w:type="gram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(Server),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(Clients).</w:t>
      </w:r>
    </w:p>
    <w:p w:rsidR="00AD1DAE" w:rsidRPr="00375D4A" w:rsidRDefault="00AD1DAE" w:rsidP="0096130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Máy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phục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chung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AD1DAE" w:rsidRPr="00375D4A" w:rsidRDefault="00B00C8A" w:rsidP="0096130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10913A1" wp14:editId="0442FBEE">
            <wp:simplePos x="0" y="0"/>
            <wp:positionH relativeFrom="margin">
              <wp:posOffset>850265</wp:posOffset>
            </wp:positionH>
            <wp:positionV relativeFrom="paragraph">
              <wp:posOffset>497205</wp:posOffset>
            </wp:positionV>
            <wp:extent cx="3529965" cy="23787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="00AD1DA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771D0" w:rsidRPr="00375D4A" w:rsidRDefault="00F8405A" w:rsidP="0096130D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9D1C58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B7DA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chuong</w:t>
      </w:r>
      <w:proofErr w:type="spellEnd"/>
      <w:r w:rsidR="00CB7DA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2_client_server.ppt</w:t>
      </w:r>
    </w:p>
    <w:p w:rsidR="00887020" w:rsidRPr="00375D4A" w:rsidRDefault="006C761E" w:rsidP="0096130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2.3. Chi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:rsidR="009B0D8F" w:rsidRPr="00375D4A" w:rsidRDefault="004530C5" w:rsidP="0096130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a) </w:t>
      </w:r>
      <w:proofErr w:type="spellStart"/>
      <w:r w:rsidR="008337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8337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comment</w:t>
      </w:r>
      <w:r w:rsidR="00FB3EB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:rsidR="00822CBB" w:rsidRPr="00375D4A" w:rsidRDefault="0034502D" w:rsidP="0096130D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website(kenh14.vn)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comment </w:t>
      </w:r>
      <w:proofErr w:type="spellStart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comment </w:t>
      </w:r>
      <w:proofErr w:type="spellStart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B47CC5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A5088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kenh14.vn </w:t>
      </w:r>
      <w:proofErr w:type="spellStart"/>
      <w:r w:rsidR="000A5088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chứ</w:t>
      </w:r>
      <w:proofErr w:type="spellEnd"/>
      <w:r w:rsidR="000A5088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7AA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817AA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7AA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817AA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7AA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817AA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r w:rsidR="00817AA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kenh14.vn </w:t>
      </w:r>
      <w:proofErr w:type="spellStart"/>
      <w:r w:rsidR="00817AA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817AA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7AA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817AA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725D0D" w:rsidRPr="00375D4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161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0D" w:rsidRPr="00375D4A" w:rsidRDefault="006F1EF2" w:rsidP="0096130D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.75pt">
            <v:imagedata r:id="rId11" o:title="Capture2"/>
          </v:shape>
        </w:pict>
      </w:r>
    </w:p>
    <w:p w:rsidR="00941F6B" w:rsidRPr="00375D4A" w:rsidRDefault="006F1EF2" w:rsidP="0096130D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pict>
          <v:shape id="_x0000_i1026" type="#_x0000_t75" style="width:468pt;height:288.75pt">
            <v:imagedata r:id="rId12" o:title="Capture3"/>
          </v:shape>
        </w:pict>
      </w:r>
    </w:p>
    <w:p w:rsidR="009A02E3" w:rsidRPr="00375D4A" w:rsidRDefault="001F7DC3" w:rsidP="0096130D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Như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comment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comment </w:t>
      </w:r>
      <w:proofErr w:type="spellStart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F6439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kenh14.vn.</w:t>
      </w:r>
    </w:p>
    <w:p w:rsidR="00F6439F" w:rsidRPr="006F1EF2" w:rsidRDefault="00F9568D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bookmarkStart w:id="15" w:name="OLE_LINK7"/>
      <w:bookmarkStart w:id="16" w:name="OLE_LINK8"/>
      <w:proofErr w:type="spellStart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Kết</w:t>
      </w:r>
      <w:proofErr w:type="spellEnd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quả</w:t>
      </w:r>
      <w:proofErr w:type="spellEnd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ta </w:t>
      </w:r>
      <w:proofErr w:type="spellStart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sẽ</w:t>
      </w:r>
      <w:proofErr w:type="spellEnd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proofErr w:type="gramStart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được</w:t>
      </w:r>
      <w:proofErr w:type="spellEnd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:</w:t>
      </w:r>
      <w:proofErr w:type="gramEnd"/>
    </w:p>
    <w:bookmarkEnd w:id="15"/>
    <w:bookmarkEnd w:id="16"/>
    <w:p w:rsidR="006B7D29" w:rsidRPr="00375D4A" w:rsidRDefault="006F1EF2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pict>
          <v:shape id="_x0000_i1027" type="#_x0000_t75" style="width:467.25pt;height:83.25pt">
            <v:imagedata r:id="rId13" o:title="Capture4"/>
          </v:shape>
        </w:pict>
      </w:r>
    </w:p>
    <w:p w:rsidR="00B27FA1" w:rsidRPr="00375D4A" w:rsidRDefault="00B27FA1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comment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comment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top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luận</w:t>
      </w:r>
      <w:proofErr w:type="spellEnd"/>
    </w:p>
    <w:p w:rsidR="00AC1A13" w:rsidRPr="00375D4A" w:rsidRDefault="00AC1A13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2A31904" wp14:editId="460355F1">
            <wp:extent cx="5943600" cy="147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12" w:rsidRPr="00375D4A" w:rsidRDefault="00AC1A13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943600" cy="4137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12" w:rsidRPr="00375D4A" w:rsidRDefault="00017912" w:rsidP="0096130D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Khó</w:t>
      </w:r>
      <w:proofErr w:type="spellEnd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khăn</w:t>
      </w:r>
      <w:proofErr w:type="spellEnd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gặp</w:t>
      </w:r>
      <w:proofErr w:type="spellEnd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phải</w:t>
      </w:r>
      <w:proofErr w:type="spellEnd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: </w:t>
      </w:r>
    </w:p>
    <w:p w:rsidR="00D10210" w:rsidRPr="00375D4A" w:rsidRDefault="00A82778" w:rsidP="0096130D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1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A82778" w:rsidRPr="00375D4A" w:rsidRDefault="0083289D" w:rsidP="0096130D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b)</w:t>
      </w:r>
      <w:r w:rsidR="007962CC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5610A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E5610A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5610A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="00C447A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proofErr w:type="spellEnd"/>
      <w:r w:rsidR="00C447A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E5610A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email:</w:t>
      </w:r>
    </w:p>
    <w:p w:rsidR="009D710B" w:rsidRPr="00375D4A" w:rsidRDefault="00E965AE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comment, ta </w:t>
      </w:r>
      <w:proofErr w:type="spellStart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="00926849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336E8" w:rsidRPr="00375D4A" w:rsidRDefault="008336E8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Ở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B1C3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email </w:t>
      </w:r>
      <w:proofErr w:type="spellStart"/>
      <w:r w:rsidR="002B1C3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2B1C3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Regular Expression, </w:t>
      </w:r>
      <w:proofErr w:type="spellStart"/>
      <w:r w:rsidR="002B1C3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2B1C3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3706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C3706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3706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="00C3706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3706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C3706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="00C3706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thẻ</w:t>
      </w:r>
      <w:proofErr w:type="spellEnd"/>
      <w:r w:rsidR="00C3706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</w:t>
      </w:r>
      <w:proofErr w:type="spellStart"/>
      <w:r w:rsidR="00C3706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img</w:t>
      </w:r>
      <w:proofErr w:type="spellEnd"/>
      <w:r w:rsidR="00C3706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3706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src</w:t>
      </w:r>
      <w:proofErr w:type="spellEnd"/>
      <w:r w:rsidR="00C3706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=””&gt;</w:t>
      </w:r>
    </w:p>
    <w:p w:rsidR="001F0685" w:rsidRPr="006F1EF2" w:rsidRDefault="001F0685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proofErr w:type="spellStart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Kết</w:t>
      </w:r>
      <w:proofErr w:type="spellEnd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quả</w:t>
      </w:r>
      <w:proofErr w:type="spellEnd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ta </w:t>
      </w:r>
      <w:proofErr w:type="spellStart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sẽ</w:t>
      </w:r>
      <w:proofErr w:type="spellEnd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proofErr w:type="gramStart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được</w:t>
      </w:r>
      <w:proofErr w:type="spellEnd"/>
      <w:r w:rsidRPr="006F1EF2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:</w:t>
      </w:r>
      <w:proofErr w:type="gramEnd"/>
    </w:p>
    <w:p w:rsidR="005349C5" w:rsidRPr="00375D4A" w:rsidRDefault="0095674F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943600" cy="242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A4" w:rsidRPr="00375D4A" w:rsidRDefault="001C401E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95674F" w:rsidRPr="00375D4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1744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AF" w:rsidRPr="00375D4A" w:rsidRDefault="00BB54A4" w:rsidP="0096130D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Khó</w:t>
      </w:r>
      <w:proofErr w:type="spellEnd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khăn</w:t>
      </w:r>
      <w:proofErr w:type="spellEnd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gặp</w:t>
      </w:r>
      <w:proofErr w:type="spellEnd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phải</w:t>
      </w:r>
      <w:proofErr w:type="spellEnd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: </w:t>
      </w:r>
    </w:p>
    <w:p w:rsidR="00545C92" w:rsidRPr="00375D4A" w:rsidRDefault="00087F8E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B00E8A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="00E9235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E9235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235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E9235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235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E9235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235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E9235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235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E9235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E9235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E9235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,…</w:t>
      </w:r>
      <w:proofErr w:type="gramEnd"/>
      <w:r w:rsidR="00E9235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comment –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tag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tag &lt;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img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&gt; ở tag con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1E284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0A1573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5610A" w:rsidRPr="00375D4A" w:rsidRDefault="0095674F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FE2633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15BD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</w:p>
    <w:p w:rsidR="002621DA" w:rsidRPr="00375D4A" w:rsidRDefault="00132CFF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+ </w:t>
      </w:r>
      <w:proofErr w:type="spellStart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587C90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AA4427" w:rsidRPr="00375D4A" w:rsidRDefault="00C65048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c) </w:t>
      </w:r>
      <w:proofErr w:type="spellStart"/>
      <w:r w:rsidR="0010489A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10489A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link:</w:t>
      </w:r>
    </w:p>
    <w:p w:rsidR="0010489A" w:rsidRPr="00375D4A" w:rsidRDefault="00B505C9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proofErr w:type="spellEnd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thẻ</w:t>
      </w:r>
      <w:proofErr w:type="spellEnd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href</w:t>
      </w:r>
      <w:proofErr w:type="spellEnd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=”” </w:t>
      </w:r>
      <w:proofErr w:type="spellStart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link, </w:t>
      </w:r>
      <w:proofErr w:type="spellStart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link </w:t>
      </w:r>
      <w:proofErr w:type="spellStart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đầy</w:t>
      </w:r>
      <w:proofErr w:type="spellEnd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36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click </w:t>
      </w:r>
      <w:proofErr w:type="spellStart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903B3E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D026A2" w:rsidRPr="00375D4A" w:rsidRDefault="00D026A2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Kết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đạt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D026A2" w:rsidRPr="00375D4A" w:rsidRDefault="00440F46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2968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46" w:rsidRPr="00375D4A" w:rsidRDefault="004B5863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hầu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link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ra.</w:t>
      </w:r>
      <w:proofErr w:type="spellEnd"/>
    </w:p>
    <w:p w:rsidR="00274D1E" w:rsidRPr="00375D4A" w:rsidRDefault="00274D1E" w:rsidP="0096130D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d) </w:t>
      </w:r>
      <w:proofErr w:type="gramStart"/>
      <w:r w:rsidR="00086C8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GUI(</w:t>
      </w:r>
      <w:proofErr w:type="gramEnd"/>
      <w:r w:rsidR="004236E3">
        <w:fldChar w:fldCharType="begin"/>
      </w:r>
      <w:r w:rsidR="004236E3">
        <w:instrText xml:space="preserve"> HYPERLINK "https://en.wikipedia.org/wiki/Graphical_user_interface" </w:instrText>
      </w:r>
      <w:r w:rsidR="004236E3">
        <w:fldChar w:fldCharType="separate"/>
      </w:r>
      <w:r w:rsidR="00305BC5" w:rsidRPr="00375D4A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  <w:t>Graphical user interface</w:t>
      </w:r>
      <w:r w:rsidR="004236E3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  <w:fldChar w:fldCharType="end"/>
      </w:r>
      <w:r w:rsidR="00086C8F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4844A2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DB273E" w:rsidRPr="00375D4A" w:rsidRDefault="00DB273E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đạt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4844A2" w:rsidRPr="00375D4A" w:rsidRDefault="00EF4CF7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4605648" cy="2870657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78" cy="287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F7" w:rsidRPr="00375D4A" w:rsidRDefault="00EF4CF7" w:rsidP="0096130D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Khó</w:t>
      </w:r>
      <w:proofErr w:type="spellEnd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khăn</w:t>
      </w:r>
      <w:proofErr w:type="spellEnd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gặp</w:t>
      </w:r>
      <w:proofErr w:type="spellEnd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phải</w:t>
      </w:r>
      <w:proofErr w:type="spellEnd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: </w:t>
      </w:r>
    </w:p>
    <w:p w:rsidR="00EF4CF7" w:rsidRPr="00375D4A" w:rsidRDefault="00642110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Chưa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CC4154" w:rsidRPr="00375D4A" w:rsidRDefault="00D1088D" w:rsidP="0096130D">
      <w:pPr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3. </w:t>
      </w:r>
      <w:proofErr w:type="spellStart"/>
      <w:r w:rsidR="002C1C33"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Kết</w:t>
      </w:r>
      <w:proofErr w:type="spellEnd"/>
      <w:r w:rsidR="002C1C33"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2C1C33"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luận</w:t>
      </w:r>
      <w:proofErr w:type="spellEnd"/>
      <w:r w:rsidR="002C1C33" w:rsidRPr="00375D4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:</w:t>
      </w:r>
    </w:p>
    <w:p w:rsidR="002C1C33" w:rsidRPr="00375D4A" w:rsidRDefault="003305EB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Đạt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3305EB" w:rsidRPr="00375D4A" w:rsidRDefault="003305EB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information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website(</w:t>
      </w:r>
      <w:proofErr w:type="spellStart"/>
      <w:proofErr w:type="gram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comment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DF6E31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DF6E31" w:rsidRPr="00375D4A" w:rsidRDefault="00DF6E31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thẻ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comment(kenh14.vn)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comment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thẻ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. (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Regex)</w:t>
      </w:r>
      <w:r w:rsidR="00890476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D1692" w:rsidRPr="00375D4A" w:rsidRDefault="004D1692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proofErr w:type="gram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buổi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6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element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lúc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element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890476" w:rsidRPr="00375D4A" w:rsidRDefault="0088557C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F64704" w:rsidRPr="00375D4A" w:rsidRDefault="0088557C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="00F64704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F64704" w:rsidRPr="00375D4A" w:rsidRDefault="00E42D12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KL: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3FA1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 w:rsidR="005B3FA1"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6</w:t>
      </w: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>0%.</w:t>
      </w:r>
    </w:p>
    <w:p w:rsidR="00280F20" w:rsidRPr="00375D4A" w:rsidRDefault="00E42D12" w:rsidP="0096130D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Link </w:t>
      </w:r>
      <w:proofErr w:type="spellStart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tài</w:t>
      </w:r>
      <w:proofErr w:type="spellEnd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liệu</w:t>
      </w:r>
      <w:proofErr w:type="spellEnd"/>
      <w:r w:rsidRPr="00375D4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:</w:t>
      </w:r>
    </w:p>
    <w:p w:rsidR="00E42D12" w:rsidRPr="00375D4A" w:rsidRDefault="00E42D12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5D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20" w:history="1">
        <w:r w:rsidR="007B4287" w:rsidRPr="00375D4A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https://www.regular-expressions.info/</w:t>
        </w:r>
      </w:hyperlink>
    </w:p>
    <w:p w:rsidR="007B4287" w:rsidRPr="00375D4A" w:rsidRDefault="004236E3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21" w:history="1">
        <w:r w:rsidR="00D7057C" w:rsidRPr="00375D4A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https://stackoverflow.com/questions/11087163/how-to-get-url-html-contents-to-string-in-java</w:t>
        </w:r>
      </w:hyperlink>
    </w:p>
    <w:p w:rsidR="00D7057C" w:rsidRPr="00375D4A" w:rsidRDefault="004236E3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22" w:history="1">
        <w:r w:rsidR="002F2C17" w:rsidRPr="00375D4A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https://docs.google.com/viewer?a=v&amp;pid=sites&amp;srcid=ZGVmYXVsdGRvbWFpbnxodXluaGhvY3xneDo0NmRhMGZiMjhmNjQ4MjM1</w:t>
        </w:r>
      </w:hyperlink>
    </w:p>
    <w:p w:rsidR="00194AD5" w:rsidRPr="00375D4A" w:rsidRDefault="004236E3" w:rsidP="0096130D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23" w:history="1">
        <w:r w:rsidR="00194AD5" w:rsidRPr="00375D4A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https://docs.google.com/viewer?a=v&amp;pid=sites&amp;srcid=ZGVmYXVsdGRvbWFpbnxodXluaGhvY3xneDo3MmUyYjQxMmYwYmZlYTM</w:t>
        </w:r>
      </w:hyperlink>
    </w:p>
    <w:sectPr w:rsidR="00194AD5" w:rsidRPr="0037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2979"/>
    <w:multiLevelType w:val="hybridMultilevel"/>
    <w:tmpl w:val="0A769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729D"/>
    <w:multiLevelType w:val="hybridMultilevel"/>
    <w:tmpl w:val="D83AB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E567E"/>
    <w:multiLevelType w:val="hybridMultilevel"/>
    <w:tmpl w:val="F3C0B692"/>
    <w:lvl w:ilvl="0" w:tplc="AF70F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40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8C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6A3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01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05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4B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01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26B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F05249"/>
    <w:multiLevelType w:val="hybridMultilevel"/>
    <w:tmpl w:val="AB94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C5C66"/>
    <w:multiLevelType w:val="multilevel"/>
    <w:tmpl w:val="E07E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6487D2E"/>
    <w:multiLevelType w:val="hybridMultilevel"/>
    <w:tmpl w:val="F7F6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D4B38"/>
    <w:multiLevelType w:val="hybridMultilevel"/>
    <w:tmpl w:val="7904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16D"/>
    <w:rsid w:val="00012FC2"/>
    <w:rsid w:val="00017912"/>
    <w:rsid w:val="00041858"/>
    <w:rsid w:val="00047CED"/>
    <w:rsid w:val="00052F90"/>
    <w:rsid w:val="00062A5A"/>
    <w:rsid w:val="00065FC8"/>
    <w:rsid w:val="00077C6D"/>
    <w:rsid w:val="00086C8F"/>
    <w:rsid w:val="00087F8E"/>
    <w:rsid w:val="000A1573"/>
    <w:rsid w:val="000A5088"/>
    <w:rsid w:val="000A52CC"/>
    <w:rsid w:val="000B17D4"/>
    <w:rsid w:val="000B60AB"/>
    <w:rsid w:val="000E7678"/>
    <w:rsid w:val="000E7BA6"/>
    <w:rsid w:val="000F25F0"/>
    <w:rsid w:val="001038E6"/>
    <w:rsid w:val="0010489A"/>
    <w:rsid w:val="0011055A"/>
    <w:rsid w:val="00111C0E"/>
    <w:rsid w:val="001158B9"/>
    <w:rsid w:val="00120DDE"/>
    <w:rsid w:val="00121450"/>
    <w:rsid w:val="00121C30"/>
    <w:rsid w:val="0012757D"/>
    <w:rsid w:val="00132CFF"/>
    <w:rsid w:val="00146AF8"/>
    <w:rsid w:val="00153A3A"/>
    <w:rsid w:val="00176A0E"/>
    <w:rsid w:val="00181FDA"/>
    <w:rsid w:val="00194AD5"/>
    <w:rsid w:val="001A256E"/>
    <w:rsid w:val="001A32BE"/>
    <w:rsid w:val="001B1573"/>
    <w:rsid w:val="001B6EAE"/>
    <w:rsid w:val="001C2107"/>
    <w:rsid w:val="001C401E"/>
    <w:rsid w:val="001C6214"/>
    <w:rsid w:val="001C711F"/>
    <w:rsid w:val="001D0630"/>
    <w:rsid w:val="001E0A9C"/>
    <w:rsid w:val="001E2846"/>
    <w:rsid w:val="001F0685"/>
    <w:rsid w:val="001F7688"/>
    <w:rsid w:val="001F7DC3"/>
    <w:rsid w:val="00204601"/>
    <w:rsid w:val="00211EB2"/>
    <w:rsid w:val="0022012E"/>
    <w:rsid w:val="00226EAC"/>
    <w:rsid w:val="00237ECA"/>
    <w:rsid w:val="002419F3"/>
    <w:rsid w:val="00241F40"/>
    <w:rsid w:val="00246533"/>
    <w:rsid w:val="00257CFA"/>
    <w:rsid w:val="002621DA"/>
    <w:rsid w:val="00264188"/>
    <w:rsid w:val="00274D1E"/>
    <w:rsid w:val="00280F20"/>
    <w:rsid w:val="00292E28"/>
    <w:rsid w:val="002B1C3F"/>
    <w:rsid w:val="002C05D0"/>
    <w:rsid w:val="002C1C33"/>
    <w:rsid w:val="002D33C2"/>
    <w:rsid w:val="002D77F7"/>
    <w:rsid w:val="002F2C17"/>
    <w:rsid w:val="002F5C99"/>
    <w:rsid w:val="00305BC5"/>
    <w:rsid w:val="003161C3"/>
    <w:rsid w:val="003220E3"/>
    <w:rsid w:val="003305EB"/>
    <w:rsid w:val="003379A3"/>
    <w:rsid w:val="00341B08"/>
    <w:rsid w:val="0034502D"/>
    <w:rsid w:val="0035426B"/>
    <w:rsid w:val="00355EDC"/>
    <w:rsid w:val="003759B7"/>
    <w:rsid w:val="00375D4A"/>
    <w:rsid w:val="003828F5"/>
    <w:rsid w:val="0039716D"/>
    <w:rsid w:val="003A3623"/>
    <w:rsid w:val="003B6908"/>
    <w:rsid w:val="003C2FB6"/>
    <w:rsid w:val="003D39F2"/>
    <w:rsid w:val="003F52EE"/>
    <w:rsid w:val="004122CA"/>
    <w:rsid w:val="00421B75"/>
    <w:rsid w:val="004236E3"/>
    <w:rsid w:val="004243AF"/>
    <w:rsid w:val="004256B7"/>
    <w:rsid w:val="004334EC"/>
    <w:rsid w:val="00440F46"/>
    <w:rsid w:val="00450E5C"/>
    <w:rsid w:val="004530C5"/>
    <w:rsid w:val="004602EF"/>
    <w:rsid w:val="00471CE3"/>
    <w:rsid w:val="00477C35"/>
    <w:rsid w:val="00477CEC"/>
    <w:rsid w:val="004844A2"/>
    <w:rsid w:val="00492122"/>
    <w:rsid w:val="004B5863"/>
    <w:rsid w:val="004C6E3A"/>
    <w:rsid w:val="004C732B"/>
    <w:rsid w:val="004D1692"/>
    <w:rsid w:val="004D70DA"/>
    <w:rsid w:val="004E2172"/>
    <w:rsid w:val="004E47EE"/>
    <w:rsid w:val="004E50F9"/>
    <w:rsid w:val="004F2AC8"/>
    <w:rsid w:val="0050170E"/>
    <w:rsid w:val="00522CDA"/>
    <w:rsid w:val="005315BD"/>
    <w:rsid w:val="005349C5"/>
    <w:rsid w:val="005434FC"/>
    <w:rsid w:val="005459F8"/>
    <w:rsid w:val="00545C92"/>
    <w:rsid w:val="00554036"/>
    <w:rsid w:val="00573278"/>
    <w:rsid w:val="00576B46"/>
    <w:rsid w:val="00576F65"/>
    <w:rsid w:val="00577865"/>
    <w:rsid w:val="00587C90"/>
    <w:rsid w:val="00590277"/>
    <w:rsid w:val="005B17EF"/>
    <w:rsid w:val="005B3FA1"/>
    <w:rsid w:val="005C20F4"/>
    <w:rsid w:val="005D5BDB"/>
    <w:rsid w:val="005E2515"/>
    <w:rsid w:val="005F1E99"/>
    <w:rsid w:val="0060036E"/>
    <w:rsid w:val="0060379A"/>
    <w:rsid w:val="006158C2"/>
    <w:rsid w:val="00642110"/>
    <w:rsid w:val="00647D15"/>
    <w:rsid w:val="006532F0"/>
    <w:rsid w:val="006557D6"/>
    <w:rsid w:val="006562A1"/>
    <w:rsid w:val="006635E5"/>
    <w:rsid w:val="00674910"/>
    <w:rsid w:val="0067531D"/>
    <w:rsid w:val="006A79DE"/>
    <w:rsid w:val="006B7D29"/>
    <w:rsid w:val="006C15D1"/>
    <w:rsid w:val="006C3015"/>
    <w:rsid w:val="006C55E8"/>
    <w:rsid w:val="006C5A20"/>
    <w:rsid w:val="006C761E"/>
    <w:rsid w:val="006D6099"/>
    <w:rsid w:val="006D7523"/>
    <w:rsid w:val="006E3B30"/>
    <w:rsid w:val="006F1EF2"/>
    <w:rsid w:val="006F316D"/>
    <w:rsid w:val="006F4092"/>
    <w:rsid w:val="0070440D"/>
    <w:rsid w:val="0070561E"/>
    <w:rsid w:val="00706B4A"/>
    <w:rsid w:val="00710941"/>
    <w:rsid w:val="007139EE"/>
    <w:rsid w:val="00716779"/>
    <w:rsid w:val="0072303C"/>
    <w:rsid w:val="00725D0D"/>
    <w:rsid w:val="0073620C"/>
    <w:rsid w:val="0074330A"/>
    <w:rsid w:val="00744D94"/>
    <w:rsid w:val="007472E9"/>
    <w:rsid w:val="007506AE"/>
    <w:rsid w:val="00766F35"/>
    <w:rsid w:val="00775DB8"/>
    <w:rsid w:val="007842B9"/>
    <w:rsid w:val="007905C3"/>
    <w:rsid w:val="0079302D"/>
    <w:rsid w:val="007962CC"/>
    <w:rsid w:val="007A03D4"/>
    <w:rsid w:val="007A5420"/>
    <w:rsid w:val="007A5B54"/>
    <w:rsid w:val="007B4287"/>
    <w:rsid w:val="007B6F3F"/>
    <w:rsid w:val="007B7A65"/>
    <w:rsid w:val="007C120F"/>
    <w:rsid w:val="007C2AB8"/>
    <w:rsid w:val="007F0209"/>
    <w:rsid w:val="007F6A8A"/>
    <w:rsid w:val="0080245B"/>
    <w:rsid w:val="00817AA2"/>
    <w:rsid w:val="00821B75"/>
    <w:rsid w:val="00822CBB"/>
    <w:rsid w:val="00831CB9"/>
    <w:rsid w:val="0083289D"/>
    <w:rsid w:val="008336E8"/>
    <w:rsid w:val="008337BD"/>
    <w:rsid w:val="008347DE"/>
    <w:rsid w:val="00842414"/>
    <w:rsid w:val="00845BC6"/>
    <w:rsid w:val="00847FBF"/>
    <w:rsid w:val="00862265"/>
    <w:rsid w:val="00872762"/>
    <w:rsid w:val="008761E3"/>
    <w:rsid w:val="00883A27"/>
    <w:rsid w:val="0088468F"/>
    <w:rsid w:val="00884FC0"/>
    <w:rsid w:val="0088557C"/>
    <w:rsid w:val="00887020"/>
    <w:rsid w:val="00890476"/>
    <w:rsid w:val="008A28E8"/>
    <w:rsid w:val="008B06C3"/>
    <w:rsid w:val="008D126F"/>
    <w:rsid w:val="008E08AA"/>
    <w:rsid w:val="008E539A"/>
    <w:rsid w:val="008F7340"/>
    <w:rsid w:val="00903B3E"/>
    <w:rsid w:val="00911777"/>
    <w:rsid w:val="00923A29"/>
    <w:rsid w:val="00926849"/>
    <w:rsid w:val="00941F6B"/>
    <w:rsid w:val="00950DFB"/>
    <w:rsid w:val="0095263D"/>
    <w:rsid w:val="0095674F"/>
    <w:rsid w:val="0096130D"/>
    <w:rsid w:val="00963E7B"/>
    <w:rsid w:val="009648AC"/>
    <w:rsid w:val="009771D0"/>
    <w:rsid w:val="009965E2"/>
    <w:rsid w:val="00996F3F"/>
    <w:rsid w:val="009A02E3"/>
    <w:rsid w:val="009A3217"/>
    <w:rsid w:val="009B0D8F"/>
    <w:rsid w:val="009B3813"/>
    <w:rsid w:val="009B431C"/>
    <w:rsid w:val="009B7E5B"/>
    <w:rsid w:val="009C2061"/>
    <w:rsid w:val="009C4D27"/>
    <w:rsid w:val="009C5F87"/>
    <w:rsid w:val="009C71E2"/>
    <w:rsid w:val="009D1C58"/>
    <w:rsid w:val="009D2973"/>
    <w:rsid w:val="009D3703"/>
    <w:rsid w:val="009D710B"/>
    <w:rsid w:val="009E620D"/>
    <w:rsid w:val="009F3930"/>
    <w:rsid w:val="00A021B9"/>
    <w:rsid w:val="00A077FB"/>
    <w:rsid w:val="00A134B7"/>
    <w:rsid w:val="00A1382D"/>
    <w:rsid w:val="00A262EB"/>
    <w:rsid w:val="00A415A4"/>
    <w:rsid w:val="00A53A2A"/>
    <w:rsid w:val="00A61905"/>
    <w:rsid w:val="00A67861"/>
    <w:rsid w:val="00A82778"/>
    <w:rsid w:val="00A85F7E"/>
    <w:rsid w:val="00A91E35"/>
    <w:rsid w:val="00AA3EA8"/>
    <w:rsid w:val="00AA4427"/>
    <w:rsid w:val="00AA60B7"/>
    <w:rsid w:val="00AB1E8E"/>
    <w:rsid w:val="00AB56CC"/>
    <w:rsid w:val="00AB648F"/>
    <w:rsid w:val="00AC1A13"/>
    <w:rsid w:val="00AC20E3"/>
    <w:rsid w:val="00AD00AD"/>
    <w:rsid w:val="00AD1DAE"/>
    <w:rsid w:val="00AE08F4"/>
    <w:rsid w:val="00B00C8A"/>
    <w:rsid w:val="00B00E8A"/>
    <w:rsid w:val="00B0759F"/>
    <w:rsid w:val="00B11B75"/>
    <w:rsid w:val="00B26DA1"/>
    <w:rsid w:val="00B27FA1"/>
    <w:rsid w:val="00B31540"/>
    <w:rsid w:val="00B47CC5"/>
    <w:rsid w:val="00B505C9"/>
    <w:rsid w:val="00B51779"/>
    <w:rsid w:val="00B67859"/>
    <w:rsid w:val="00B70D32"/>
    <w:rsid w:val="00B71B3D"/>
    <w:rsid w:val="00B763D2"/>
    <w:rsid w:val="00B81B25"/>
    <w:rsid w:val="00B81D01"/>
    <w:rsid w:val="00BA7181"/>
    <w:rsid w:val="00BB0EC3"/>
    <w:rsid w:val="00BB24E4"/>
    <w:rsid w:val="00BB54A4"/>
    <w:rsid w:val="00BC0CCC"/>
    <w:rsid w:val="00BC5D73"/>
    <w:rsid w:val="00BE4BF5"/>
    <w:rsid w:val="00BF7FAF"/>
    <w:rsid w:val="00C1798E"/>
    <w:rsid w:val="00C37064"/>
    <w:rsid w:val="00C4205B"/>
    <w:rsid w:val="00C447A2"/>
    <w:rsid w:val="00C46440"/>
    <w:rsid w:val="00C5052A"/>
    <w:rsid w:val="00C53030"/>
    <w:rsid w:val="00C535F3"/>
    <w:rsid w:val="00C57EE8"/>
    <w:rsid w:val="00C65048"/>
    <w:rsid w:val="00C724ED"/>
    <w:rsid w:val="00C75AA5"/>
    <w:rsid w:val="00C91D2D"/>
    <w:rsid w:val="00CA19DD"/>
    <w:rsid w:val="00CB7DAD"/>
    <w:rsid w:val="00CC28FE"/>
    <w:rsid w:val="00CC4154"/>
    <w:rsid w:val="00CE0246"/>
    <w:rsid w:val="00CF02A4"/>
    <w:rsid w:val="00CF6FDB"/>
    <w:rsid w:val="00D00275"/>
    <w:rsid w:val="00D01695"/>
    <w:rsid w:val="00D026A2"/>
    <w:rsid w:val="00D10210"/>
    <w:rsid w:val="00D1088D"/>
    <w:rsid w:val="00D1376A"/>
    <w:rsid w:val="00D15931"/>
    <w:rsid w:val="00D2130B"/>
    <w:rsid w:val="00D254F8"/>
    <w:rsid w:val="00D26F7C"/>
    <w:rsid w:val="00D32F9C"/>
    <w:rsid w:val="00D511B6"/>
    <w:rsid w:val="00D628DA"/>
    <w:rsid w:val="00D66F14"/>
    <w:rsid w:val="00D7057C"/>
    <w:rsid w:val="00D7334D"/>
    <w:rsid w:val="00D766E6"/>
    <w:rsid w:val="00D777F5"/>
    <w:rsid w:val="00D817F7"/>
    <w:rsid w:val="00D85F16"/>
    <w:rsid w:val="00D92C90"/>
    <w:rsid w:val="00DA6DDC"/>
    <w:rsid w:val="00DB273E"/>
    <w:rsid w:val="00DD3DFE"/>
    <w:rsid w:val="00DD5789"/>
    <w:rsid w:val="00DE1FAB"/>
    <w:rsid w:val="00DF5C85"/>
    <w:rsid w:val="00DF63A2"/>
    <w:rsid w:val="00DF6E31"/>
    <w:rsid w:val="00E11CB8"/>
    <w:rsid w:val="00E268B2"/>
    <w:rsid w:val="00E3260F"/>
    <w:rsid w:val="00E42D12"/>
    <w:rsid w:val="00E510A3"/>
    <w:rsid w:val="00E5610A"/>
    <w:rsid w:val="00E74765"/>
    <w:rsid w:val="00E83912"/>
    <w:rsid w:val="00E92350"/>
    <w:rsid w:val="00E965AE"/>
    <w:rsid w:val="00E975BE"/>
    <w:rsid w:val="00EA06B7"/>
    <w:rsid w:val="00EA7BC6"/>
    <w:rsid w:val="00EE1D7D"/>
    <w:rsid w:val="00EF4CF7"/>
    <w:rsid w:val="00EF6490"/>
    <w:rsid w:val="00EF75A0"/>
    <w:rsid w:val="00F01678"/>
    <w:rsid w:val="00F23B6A"/>
    <w:rsid w:val="00F25E30"/>
    <w:rsid w:val="00F308D3"/>
    <w:rsid w:val="00F63255"/>
    <w:rsid w:val="00F6439F"/>
    <w:rsid w:val="00F64704"/>
    <w:rsid w:val="00F72F46"/>
    <w:rsid w:val="00F77B96"/>
    <w:rsid w:val="00F8405A"/>
    <w:rsid w:val="00F84A67"/>
    <w:rsid w:val="00F9568D"/>
    <w:rsid w:val="00FA6285"/>
    <w:rsid w:val="00FB2FAF"/>
    <w:rsid w:val="00FB3EB4"/>
    <w:rsid w:val="00FB4624"/>
    <w:rsid w:val="00FB698C"/>
    <w:rsid w:val="00FE2633"/>
    <w:rsid w:val="00FE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28DE1"/>
  <w15:chartTrackingRefBased/>
  <w15:docId w15:val="{3F45084A-82DC-4D9B-97EE-C118F8A0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BC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54"/>
    <w:pPr>
      <w:ind w:left="720"/>
      <w:contextualSpacing/>
    </w:pPr>
  </w:style>
  <w:style w:type="table" w:styleId="TableGrid">
    <w:name w:val="Table Grid"/>
    <w:basedOn w:val="TableNormal"/>
    <w:uiPriority w:val="39"/>
    <w:rsid w:val="002D3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77F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40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7B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5B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63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ndex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11087163/how-to-get-url-html-contents-to-string-in-java" TargetMode="External"/><Relationship Id="rId7" Type="http://schemas.openxmlformats.org/officeDocument/2006/relationships/hyperlink" Target="http://localhos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regular-expressions.inf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o7planning.org/vi/10175/huong-dan-su-dung-bieu-thuc-chinh-quy-trong-java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google.com/viewer?a=v&amp;pid=sites&amp;srcid=ZGVmYXVsdGRvbWFpbnxodXluaGhvY3xneDo3MmUyYjQxMmYwYmZlYT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google.com/viewer?a=v&amp;pid=sites&amp;srcid=ZGVmYXVsdGRvbWFpbnxodXluaGhvY3xneDo0NmRhMGZiMjhmNjQ4Mj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EA84-31C8-4EA9-812F-ABB1A847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10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Võ Đức Trọng</dc:creator>
  <cp:keywords/>
  <dc:description/>
  <cp:lastModifiedBy>Chí Thắng Nguyễn</cp:lastModifiedBy>
  <cp:revision>447</cp:revision>
  <dcterms:created xsi:type="dcterms:W3CDTF">2017-09-11T10:10:00Z</dcterms:created>
  <dcterms:modified xsi:type="dcterms:W3CDTF">2017-10-02T10:10:00Z</dcterms:modified>
</cp:coreProperties>
</file>