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59364" w14:textId="77777777" w:rsidR="00030FC8" w:rsidRDefault="00BB19D9">
      <w:pPr>
        <w:numPr>
          <w:ilvl w:val="0"/>
          <w:numId w:val="1"/>
        </w:numPr>
      </w:pPr>
      <w:r>
        <w:t>Which are the top three variables in your model which contribute most towards the probability of a lead getting converted?</w:t>
      </w:r>
    </w:p>
    <w:p w14:paraId="60992815" w14:textId="68194558" w:rsidR="00030FC8" w:rsidRPr="00987D7C" w:rsidRDefault="00030FC8" w:rsidP="00030FC8">
      <w:pPr>
        <w:rPr>
          <w:i/>
          <w:iCs/>
        </w:rPr>
      </w:pPr>
    </w:p>
    <w:p w14:paraId="2C862573" w14:textId="4530F117" w:rsidR="00987D7C" w:rsidRPr="00C77C1E" w:rsidRDefault="00987D7C" w:rsidP="00987D7C">
      <w:pPr>
        <w:ind w:left="720"/>
        <w:rPr>
          <w:b/>
          <w:bCs/>
          <w:i/>
          <w:iCs/>
        </w:rPr>
      </w:pPr>
      <w:r w:rsidRPr="00C77C1E">
        <w:rPr>
          <w:b/>
          <w:bCs/>
          <w:i/>
          <w:iCs/>
        </w:rPr>
        <w:t>Ans:</w:t>
      </w:r>
    </w:p>
    <w:p w14:paraId="4EBC22AF" w14:textId="4D14B6B1" w:rsidR="00030FC8" w:rsidRPr="00C77C1E" w:rsidRDefault="00030FC8" w:rsidP="00030FC8">
      <w:pPr>
        <w:ind w:left="720"/>
        <w:rPr>
          <w:b/>
          <w:bCs/>
        </w:rPr>
      </w:pPr>
      <w:r w:rsidRPr="00C77C1E">
        <w:rPr>
          <w:b/>
          <w:bCs/>
        </w:rPr>
        <w:t>The equation of the final model is:</w:t>
      </w:r>
    </w:p>
    <w:p w14:paraId="6D5EA8E6" w14:textId="77777777" w:rsidR="00030FC8" w:rsidRDefault="00030FC8" w:rsidP="00030FC8">
      <w:pPr>
        <w:ind w:left="720"/>
      </w:pPr>
      <w:r w:rsidRPr="00030FC8">
        <w:t xml:space="preserve">Converted = -0.0376 + 5.8115 * Lead </w:t>
      </w:r>
      <w:proofErr w:type="spellStart"/>
      <w:r w:rsidRPr="00030FC8">
        <w:t>Source_Welingak</w:t>
      </w:r>
      <w:proofErr w:type="spellEnd"/>
      <w:r w:rsidRPr="00030FC8">
        <w:t xml:space="preserve"> Website + 3.3166 * Lead </w:t>
      </w:r>
      <w:proofErr w:type="spellStart"/>
      <w:r w:rsidRPr="00030FC8">
        <w:t>Source_Reference</w:t>
      </w:r>
      <w:proofErr w:type="spellEnd"/>
      <w:r w:rsidRPr="00030FC8">
        <w:t xml:space="preserve"> + 2.6083 *What is your current </w:t>
      </w:r>
      <w:proofErr w:type="spellStart"/>
      <w:r w:rsidRPr="00030FC8">
        <w:t>occupation_Working</w:t>
      </w:r>
      <w:proofErr w:type="spellEnd"/>
      <w:r w:rsidRPr="00030FC8">
        <w:t xml:space="preserve"> Professional + 2.1751 * Last </w:t>
      </w:r>
      <w:proofErr w:type="spellStart"/>
      <w:r w:rsidRPr="00030FC8">
        <w:t>Activity_Other_Activity</w:t>
      </w:r>
      <w:proofErr w:type="spellEnd"/>
      <w:r w:rsidRPr="00030FC8">
        <w:t xml:space="preserve"> + 1.2942 * Last </w:t>
      </w:r>
      <w:proofErr w:type="spellStart"/>
      <w:r w:rsidRPr="00030FC8">
        <w:t>Activity_SMS</w:t>
      </w:r>
      <w:proofErr w:type="spellEnd"/>
      <w:r w:rsidRPr="00030FC8">
        <w:t xml:space="preserve"> Sent + 1.0954 * Total Time Spent on Website + 1.0819 * Lead </w:t>
      </w:r>
      <w:proofErr w:type="spellStart"/>
      <w:r w:rsidRPr="00030FC8">
        <w:t>Source_Olark</w:t>
      </w:r>
      <w:proofErr w:type="spellEnd"/>
      <w:r w:rsidRPr="00030FC8">
        <w:t xml:space="preserve"> Chat - 0.9004 * Last Notable </w:t>
      </w:r>
      <w:proofErr w:type="spellStart"/>
      <w:r w:rsidRPr="00030FC8">
        <w:t>Activity_Modified</w:t>
      </w:r>
      <w:proofErr w:type="spellEnd"/>
      <w:r w:rsidRPr="00030FC8">
        <w:t xml:space="preserve"> - 0.9613 * Last </w:t>
      </w:r>
      <w:proofErr w:type="spellStart"/>
      <w:r w:rsidRPr="00030FC8">
        <w:t>Activity_Olark</w:t>
      </w:r>
      <w:proofErr w:type="spellEnd"/>
      <w:r w:rsidRPr="00030FC8">
        <w:t xml:space="preserve"> Chat Conversation - 1.194 * Lead </w:t>
      </w:r>
      <w:proofErr w:type="spellStart"/>
      <w:r w:rsidRPr="00030FC8">
        <w:t>Origin_Landing</w:t>
      </w:r>
      <w:proofErr w:type="spellEnd"/>
      <w:r w:rsidRPr="00030FC8">
        <w:t xml:space="preserve"> Page Submission - 1.2025 * </w:t>
      </w:r>
      <w:proofErr w:type="spellStart"/>
      <w:r w:rsidRPr="00030FC8">
        <w:t>Specialization_Others</w:t>
      </w:r>
      <w:proofErr w:type="spellEnd"/>
      <w:r w:rsidRPr="00030FC8">
        <w:t xml:space="preserve"> -1.5218 * Do Not Email</w:t>
      </w:r>
    </w:p>
    <w:p w14:paraId="1C38F798" w14:textId="77777777" w:rsidR="00030FC8" w:rsidRDefault="00030FC8" w:rsidP="00030FC8">
      <w:pPr>
        <w:ind w:left="720"/>
      </w:pPr>
    </w:p>
    <w:p w14:paraId="44A7D54C" w14:textId="77777777" w:rsidR="00030FC8" w:rsidRDefault="00030FC8" w:rsidP="00030FC8">
      <w:pPr>
        <w:ind w:left="720"/>
      </w:pPr>
      <w:r>
        <w:t>Hence, the top three variables which contribute positively are:</w:t>
      </w:r>
    </w:p>
    <w:p w14:paraId="41248D7F" w14:textId="77777777" w:rsidR="00030FC8" w:rsidRPr="00987D7C" w:rsidRDefault="00030FC8" w:rsidP="00030FC8">
      <w:pPr>
        <w:pStyle w:val="ListParagraph"/>
        <w:numPr>
          <w:ilvl w:val="1"/>
          <w:numId w:val="1"/>
        </w:numPr>
        <w:rPr>
          <w:b/>
          <w:bCs/>
        </w:rPr>
      </w:pPr>
      <w:r w:rsidRPr="00987D7C">
        <w:rPr>
          <w:b/>
          <w:bCs/>
        </w:rPr>
        <w:t xml:space="preserve">Lead </w:t>
      </w:r>
      <w:proofErr w:type="spellStart"/>
      <w:r w:rsidRPr="00987D7C">
        <w:rPr>
          <w:b/>
          <w:bCs/>
        </w:rPr>
        <w:t>Source_Welingak</w:t>
      </w:r>
      <w:proofErr w:type="spellEnd"/>
      <w:r w:rsidRPr="00987D7C">
        <w:rPr>
          <w:b/>
          <w:bCs/>
        </w:rPr>
        <w:t xml:space="preserve"> Website</w:t>
      </w:r>
    </w:p>
    <w:p w14:paraId="4642A52C" w14:textId="77777777" w:rsidR="00030FC8" w:rsidRPr="00987D7C" w:rsidRDefault="00030FC8" w:rsidP="00030FC8">
      <w:pPr>
        <w:pStyle w:val="ListParagraph"/>
        <w:numPr>
          <w:ilvl w:val="1"/>
          <w:numId w:val="1"/>
        </w:numPr>
        <w:rPr>
          <w:b/>
          <w:bCs/>
        </w:rPr>
      </w:pPr>
      <w:r w:rsidRPr="00987D7C">
        <w:rPr>
          <w:b/>
          <w:bCs/>
        </w:rPr>
        <w:t xml:space="preserve">Lead </w:t>
      </w:r>
      <w:proofErr w:type="spellStart"/>
      <w:r w:rsidRPr="00987D7C">
        <w:rPr>
          <w:b/>
          <w:bCs/>
        </w:rPr>
        <w:t>Source_Reference</w:t>
      </w:r>
      <w:proofErr w:type="spellEnd"/>
    </w:p>
    <w:p w14:paraId="5443A6D3" w14:textId="57FE5317" w:rsidR="00243243" w:rsidRDefault="00030FC8" w:rsidP="00030FC8">
      <w:pPr>
        <w:pStyle w:val="ListParagraph"/>
        <w:numPr>
          <w:ilvl w:val="1"/>
          <w:numId w:val="1"/>
        </w:numPr>
      </w:pPr>
      <w:r w:rsidRPr="00987D7C">
        <w:rPr>
          <w:b/>
          <w:bCs/>
        </w:rPr>
        <w:t xml:space="preserve">What is your current </w:t>
      </w:r>
      <w:proofErr w:type="spellStart"/>
      <w:r w:rsidRPr="00987D7C">
        <w:rPr>
          <w:b/>
          <w:bCs/>
        </w:rPr>
        <w:t>occupation_Working</w:t>
      </w:r>
      <w:proofErr w:type="spellEnd"/>
      <w:r w:rsidRPr="00987D7C">
        <w:rPr>
          <w:b/>
          <w:bCs/>
        </w:rPr>
        <w:t xml:space="preserve"> Professional</w:t>
      </w:r>
      <w:r w:rsidR="00BB19D9">
        <w:br/>
      </w:r>
    </w:p>
    <w:p w14:paraId="4263D1CE" w14:textId="7F1FFDC0" w:rsidR="00243243" w:rsidRDefault="00BB19D9">
      <w:pPr>
        <w:numPr>
          <w:ilvl w:val="0"/>
          <w:numId w:val="1"/>
        </w:numPr>
      </w:pPr>
      <w:r>
        <w:t xml:space="preserve">What are the top 3 categorical/dummy variables in the model which should be focused the most on </w:t>
      </w:r>
      <w:proofErr w:type="gramStart"/>
      <w:r>
        <w:t>in order to</w:t>
      </w:r>
      <w:proofErr w:type="gramEnd"/>
      <w:r>
        <w:t xml:space="preserve"> increase the probability of lead conversion?</w:t>
      </w:r>
    </w:p>
    <w:p w14:paraId="09569FBF" w14:textId="019DE75C" w:rsidR="00030FC8" w:rsidRDefault="00030FC8" w:rsidP="00030FC8">
      <w:pPr>
        <w:ind w:left="720"/>
      </w:pPr>
    </w:p>
    <w:p w14:paraId="21C16C65" w14:textId="2CB2A3DE" w:rsidR="00987D7C" w:rsidRPr="00C77C1E" w:rsidRDefault="00987D7C" w:rsidP="00030FC8">
      <w:pPr>
        <w:ind w:left="720"/>
        <w:rPr>
          <w:b/>
          <w:bCs/>
          <w:i/>
          <w:iCs/>
        </w:rPr>
      </w:pPr>
      <w:r w:rsidRPr="00C77C1E">
        <w:rPr>
          <w:b/>
          <w:bCs/>
          <w:i/>
          <w:iCs/>
        </w:rPr>
        <w:t>Ans:</w:t>
      </w:r>
    </w:p>
    <w:p w14:paraId="044416A7" w14:textId="2C4D12D0" w:rsidR="00030FC8" w:rsidRDefault="00030FC8" w:rsidP="00030FC8">
      <w:pPr>
        <w:ind w:left="720"/>
      </w:pPr>
      <w:r>
        <w:t xml:space="preserve">The top 3 categorical/dummy variables happened to be </w:t>
      </w:r>
      <w:r w:rsidR="00987D7C">
        <w:t xml:space="preserve">the ones which contribute most </w:t>
      </w:r>
      <w:proofErr w:type="gramStart"/>
      <w:r w:rsidR="00987D7C">
        <w:t>in order to</w:t>
      </w:r>
      <w:proofErr w:type="gramEnd"/>
      <w:r w:rsidR="00987D7C">
        <w:t xml:space="preserve"> increase the probability of lead conversion from the equation as given above in the first question.</w:t>
      </w:r>
    </w:p>
    <w:p w14:paraId="457381E7" w14:textId="7B4B5C79" w:rsidR="00987D7C" w:rsidRDefault="00987D7C" w:rsidP="00030FC8">
      <w:pPr>
        <w:ind w:left="720"/>
      </w:pPr>
    </w:p>
    <w:p w14:paraId="15277AD5" w14:textId="3DE37E07" w:rsidR="00987D7C" w:rsidRDefault="00987D7C" w:rsidP="00030FC8">
      <w:pPr>
        <w:ind w:left="720"/>
      </w:pPr>
      <w:r>
        <w:t>Hence, the top 3 categorical variables which contribute the most are:</w:t>
      </w:r>
    </w:p>
    <w:p w14:paraId="17317A0B" w14:textId="77777777" w:rsidR="00987D7C" w:rsidRPr="00987D7C" w:rsidRDefault="00987D7C" w:rsidP="00987D7C">
      <w:pPr>
        <w:pStyle w:val="ListParagraph"/>
        <w:numPr>
          <w:ilvl w:val="1"/>
          <w:numId w:val="1"/>
        </w:numPr>
        <w:rPr>
          <w:b/>
          <w:bCs/>
        </w:rPr>
      </w:pPr>
      <w:r w:rsidRPr="00987D7C">
        <w:rPr>
          <w:b/>
          <w:bCs/>
        </w:rPr>
        <w:t xml:space="preserve">Lead </w:t>
      </w:r>
      <w:proofErr w:type="spellStart"/>
      <w:r w:rsidRPr="00987D7C">
        <w:rPr>
          <w:b/>
          <w:bCs/>
        </w:rPr>
        <w:t>Source_Welingak</w:t>
      </w:r>
      <w:proofErr w:type="spellEnd"/>
      <w:r w:rsidRPr="00987D7C">
        <w:rPr>
          <w:b/>
          <w:bCs/>
        </w:rPr>
        <w:t xml:space="preserve"> Website</w:t>
      </w:r>
    </w:p>
    <w:p w14:paraId="6023A999" w14:textId="77777777" w:rsidR="00987D7C" w:rsidRPr="00987D7C" w:rsidRDefault="00987D7C" w:rsidP="00987D7C">
      <w:pPr>
        <w:pStyle w:val="ListParagraph"/>
        <w:numPr>
          <w:ilvl w:val="1"/>
          <w:numId w:val="1"/>
        </w:numPr>
        <w:rPr>
          <w:b/>
          <w:bCs/>
        </w:rPr>
      </w:pPr>
      <w:r w:rsidRPr="00987D7C">
        <w:rPr>
          <w:b/>
          <w:bCs/>
        </w:rPr>
        <w:t xml:space="preserve">Lead </w:t>
      </w:r>
      <w:proofErr w:type="spellStart"/>
      <w:r w:rsidRPr="00987D7C">
        <w:rPr>
          <w:b/>
          <w:bCs/>
        </w:rPr>
        <w:t>Source_Reference</w:t>
      </w:r>
      <w:proofErr w:type="spellEnd"/>
    </w:p>
    <w:p w14:paraId="5B66BAC4" w14:textId="532E35DC" w:rsidR="00987D7C" w:rsidRPr="00987D7C" w:rsidRDefault="00987D7C" w:rsidP="00987D7C">
      <w:pPr>
        <w:pStyle w:val="ListParagraph"/>
        <w:numPr>
          <w:ilvl w:val="1"/>
          <w:numId w:val="1"/>
        </w:numPr>
        <w:rPr>
          <w:b/>
          <w:bCs/>
        </w:rPr>
      </w:pPr>
      <w:r w:rsidRPr="00987D7C">
        <w:rPr>
          <w:b/>
          <w:bCs/>
        </w:rPr>
        <w:t xml:space="preserve">What is your current </w:t>
      </w:r>
      <w:proofErr w:type="spellStart"/>
      <w:r w:rsidRPr="00987D7C">
        <w:rPr>
          <w:b/>
          <w:bCs/>
        </w:rPr>
        <w:t>occupation_Working</w:t>
      </w:r>
      <w:proofErr w:type="spellEnd"/>
      <w:r w:rsidRPr="00987D7C">
        <w:rPr>
          <w:b/>
          <w:bCs/>
        </w:rPr>
        <w:t xml:space="preserve"> Professional</w:t>
      </w:r>
    </w:p>
    <w:p w14:paraId="0A74ADEC" w14:textId="77777777" w:rsidR="00243243" w:rsidRDefault="00243243"/>
    <w:p w14:paraId="68106F0F" w14:textId="77777777" w:rsidR="00987D7C" w:rsidRDefault="00BB19D9">
      <w:pPr>
        <w:numPr>
          <w:ilvl w:val="0"/>
          <w:numId w:val="1"/>
        </w:numPr>
      </w:pPr>
      <w:r>
        <w:t>X Education has a period of 2 months every year during which they hire some interns. The sales team</w:t>
      </w:r>
      <w:proofErr w:type="gramStart"/>
      <w:r>
        <w:t>, in particular, has</w:t>
      </w:r>
      <w:proofErr w:type="gramEnd"/>
      <w:r>
        <w:t xml:space="preserve">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5754AB56" w14:textId="77777777" w:rsidR="00987D7C" w:rsidRDefault="00987D7C" w:rsidP="00987D7C"/>
    <w:p w14:paraId="2A795123" w14:textId="77777777" w:rsidR="00987D7C" w:rsidRPr="00C77C1E" w:rsidRDefault="00987D7C" w:rsidP="00987D7C">
      <w:pPr>
        <w:ind w:left="720"/>
        <w:rPr>
          <w:b/>
          <w:bCs/>
          <w:i/>
          <w:iCs/>
        </w:rPr>
      </w:pPr>
      <w:r w:rsidRPr="00C77C1E">
        <w:rPr>
          <w:b/>
          <w:bCs/>
          <w:i/>
          <w:iCs/>
        </w:rPr>
        <w:t>Ans:</w:t>
      </w:r>
    </w:p>
    <w:p w14:paraId="10B9B47E" w14:textId="19AB9681" w:rsidR="00987D7C" w:rsidRDefault="00987D7C" w:rsidP="00987D7C">
      <w:pPr>
        <w:ind w:left="720"/>
      </w:pPr>
      <w:r>
        <w:t xml:space="preserve">During this phase, they shall contact all the leads which </w:t>
      </w:r>
      <w:r w:rsidR="00A277F1">
        <w:t>have the potential to have</w:t>
      </w:r>
      <w:r>
        <w:t xml:space="preserve"> positive conversions.</w:t>
      </w:r>
    </w:p>
    <w:p w14:paraId="13510722" w14:textId="1FD65042" w:rsidR="00987D7C" w:rsidRDefault="00987D7C" w:rsidP="00987D7C">
      <w:pPr>
        <w:ind w:left="720"/>
      </w:pPr>
    </w:p>
    <w:p w14:paraId="5BC03C79" w14:textId="77777777" w:rsidR="00987D7C" w:rsidRPr="00A277F1" w:rsidRDefault="00987D7C" w:rsidP="00987D7C">
      <w:pPr>
        <w:ind w:left="720"/>
        <w:rPr>
          <w:b/>
          <w:bCs/>
        </w:rPr>
      </w:pPr>
      <w:r w:rsidRPr="00A277F1">
        <w:rPr>
          <w:b/>
          <w:bCs/>
        </w:rPr>
        <w:t>Strategy to identify Hot Leads:</w:t>
      </w:r>
    </w:p>
    <w:p w14:paraId="4A18F9FD" w14:textId="700EF15B" w:rsidR="00987D7C" w:rsidRDefault="00987D7C" w:rsidP="00A277F1">
      <w:pPr>
        <w:pStyle w:val="ListParagraph"/>
        <w:numPr>
          <w:ilvl w:val="0"/>
          <w:numId w:val="2"/>
        </w:numPr>
      </w:pPr>
      <w:r w:rsidRPr="00987D7C">
        <w:lastRenderedPageBreak/>
        <w:t xml:space="preserve">The customers which are to be contacted </w:t>
      </w:r>
      <w:r w:rsidR="00A277F1">
        <w:t>can be</w:t>
      </w:r>
      <w:r w:rsidRPr="00987D7C">
        <w:t xml:space="preserve"> </w:t>
      </w:r>
      <w:r w:rsidR="00A277F1">
        <w:t>identified based on</w:t>
      </w:r>
      <w:r w:rsidRPr="00987D7C">
        <w:t xml:space="preserve"> "Lead Score" equal to or greater than 85</w:t>
      </w:r>
      <w:r w:rsidR="00A277F1">
        <w:t xml:space="preserve"> (in this model)</w:t>
      </w:r>
      <w:r w:rsidRPr="00987D7C">
        <w:t xml:space="preserve">. They are </w:t>
      </w:r>
      <w:r w:rsidR="00A277F1">
        <w:t xml:space="preserve">termed as </w:t>
      </w:r>
      <w:r w:rsidRPr="00987D7C">
        <w:t>'Hot Leads'.</w:t>
      </w:r>
    </w:p>
    <w:p w14:paraId="65DA30EC" w14:textId="3321A09A" w:rsidR="00A277F1" w:rsidRDefault="00A277F1" w:rsidP="00A277F1">
      <w:pPr>
        <w:pStyle w:val="ListParagraph"/>
        <w:numPr>
          <w:ilvl w:val="0"/>
          <w:numId w:val="2"/>
        </w:numPr>
      </w:pPr>
      <w:r>
        <w:t>These Hot Leads came to be around 368 in numbers who can be straight away contacted.</w:t>
      </w:r>
    </w:p>
    <w:p w14:paraId="2C1AFE5A" w14:textId="6ACC2254" w:rsidR="00A277F1" w:rsidRDefault="00A277F1" w:rsidP="00A277F1">
      <w:pPr>
        <w:pStyle w:val="ListParagraph"/>
        <w:numPr>
          <w:ilvl w:val="0"/>
          <w:numId w:val="2"/>
        </w:numPr>
      </w:pPr>
      <w:r>
        <w:t>If needed to be more aggressive, we can change the “Lead Score” to other values like 80 or even 75 (or whatever decision the management takes), to include more potential Leads and make a call to them.</w:t>
      </w:r>
    </w:p>
    <w:p w14:paraId="3940E14B" w14:textId="290DC7E0" w:rsidR="00243243" w:rsidRDefault="00BB19D9" w:rsidP="00987D7C">
      <w:pPr>
        <w:ind w:left="720"/>
      </w:pPr>
      <w:r>
        <w:br/>
      </w:r>
    </w:p>
    <w:p w14:paraId="40451649" w14:textId="5F4478FE"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60E2A494" w14:textId="71D0A8B7" w:rsidR="00C77C1E" w:rsidRDefault="00C77C1E" w:rsidP="00C77C1E"/>
    <w:p w14:paraId="6CE56459" w14:textId="5043ACFC" w:rsidR="00C77C1E" w:rsidRPr="00C77C1E" w:rsidRDefault="00C77C1E" w:rsidP="00C77C1E">
      <w:pPr>
        <w:ind w:left="720"/>
        <w:rPr>
          <w:b/>
          <w:bCs/>
          <w:i/>
          <w:iCs/>
        </w:rPr>
      </w:pPr>
      <w:r w:rsidRPr="00C77C1E">
        <w:rPr>
          <w:b/>
          <w:bCs/>
          <w:i/>
          <w:iCs/>
        </w:rPr>
        <w:t>Ans:</w:t>
      </w:r>
    </w:p>
    <w:p w14:paraId="4F501617" w14:textId="3B6D9F6D" w:rsidR="00C77C1E" w:rsidRDefault="00C77C1E" w:rsidP="00C77C1E">
      <w:pPr>
        <w:ind w:left="720"/>
      </w:pPr>
      <w:r>
        <w:t>Here, again by tweaking the threshold of the lead score (like above 90 or so), the number of Hot leads to be contacted can be fine-tuned.</w:t>
      </w:r>
    </w:p>
    <w:p w14:paraId="1A16B064" w14:textId="77777777" w:rsidR="00C77C1E" w:rsidRDefault="00C77C1E" w:rsidP="00C77C1E">
      <w:pPr>
        <w:ind w:left="720"/>
      </w:pPr>
    </w:p>
    <w:p w14:paraId="21BEC047" w14:textId="13473E4B" w:rsidR="00C77C1E" w:rsidRDefault="00C77C1E" w:rsidP="00C77C1E">
      <w:pPr>
        <w:ind w:left="720"/>
      </w:pPr>
      <w:r>
        <w:t>Also, automated methods like auto SMS and emails shall be configured to be sent to these Hot Leads.</w:t>
      </w:r>
    </w:p>
    <w:p w14:paraId="54A179D7" w14:textId="77777777" w:rsidR="00C77C1E" w:rsidRDefault="00C77C1E" w:rsidP="00C77C1E">
      <w:pPr>
        <w:ind w:left="720"/>
      </w:pPr>
    </w:p>
    <w:p w14:paraId="4729D69B" w14:textId="2A102E25" w:rsidR="00C77C1E" w:rsidRDefault="00C77C1E" w:rsidP="00C77C1E">
      <w:pPr>
        <w:ind w:left="720"/>
      </w:pPr>
      <w:r>
        <w:t>From the final model, we can see that “</w:t>
      </w:r>
      <w:r w:rsidRPr="003026FA">
        <w:rPr>
          <w:b/>
          <w:bCs/>
        </w:rPr>
        <w:t>Working Professional”</w:t>
      </w:r>
      <w:r>
        <w:t xml:space="preserve"> is a significant contributor, hence if a “Working Professional” approaches, they shall be given utmost importance as they are high potential lead which is a clear and simple indication of a Hot Lead.</w:t>
      </w:r>
    </w:p>
    <w:p w14:paraId="49C71D74" w14:textId="105E1A0A" w:rsidR="00D451BE" w:rsidRDefault="00D451BE" w:rsidP="00C77C1E">
      <w:pPr>
        <w:ind w:left="720"/>
      </w:pPr>
    </w:p>
    <w:p w14:paraId="0519B1ED" w14:textId="76594DF8" w:rsidR="00D451BE" w:rsidRDefault="00D451BE" w:rsidP="00D451BE">
      <w:pPr>
        <w:ind w:left="720"/>
        <w:jc w:val="center"/>
      </w:pPr>
      <w:r>
        <w:t>**End**</w:t>
      </w:r>
    </w:p>
    <w:sectPr w:rsidR="00D451B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F13DD" w14:textId="77777777" w:rsidR="00427413" w:rsidRDefault="00427413" w:rsidP="00D451BE">
      <w:pPr>
        <w:spacing w:line="240" w:lineRule="auto"/>
      </w:pPr>
      <w:r>
        <w:separator/>
      </w:r>
    </w:p>
  </w:endnote>
  <w:endnote w:type="continuationSeparator" w:id="0">
    <w:p w14:paraId="1C3CA7A8" w14:textId="77777777" w:rsidR="00427413" w:rsidRDefault="00427413" w:rsidP="00D451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B9055" w14:textId="77777777" w:rsidR="00427413" w:rsidRDefault="00427413" w:rsidP="00D451BE">
      <w:pPr>
        <w:spacing w:line="240" w:lineRule="auto"/>
      </w:pPr>
      <w:r>
        <w:separator/>
      </w:r>
    </w:p>
  </w:footnote>
  <w:footnote w:type="continuationSeparator" w:id="0">
    <w:p w14:paraId="1347B878" w14:textId="77777777" w:rsidR="00427413" w:rsidRDefault="00427413" w:rsidP="00D451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155B6" w14:textId="1520E57A" w:rsidR="00D451BE" w:rsidRDefault="00D451BE">
    <w:pPr>
      <w:spacing w:line="264" w:lineRule="auto"/>
    </w:pPr>
    <w:r>
      <w:rPr>
        <w:noProof/>
        <w:color w:val="000000"/>
      </w:rPr>
      <mc:AlternateContent>
        <mc:Choice Requires="wps">
          <w:drawing>
            <wp:anchor distT="0" distB="0" distL="114300" distR="114300" simplePos="0" relativeHeight="251659264" behindDoc="0" locked="0" layoutInCell="1" allowOverlap="1" wp14:anchorId="58C1E0D0" wp14:editId="20DA6029">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B2EF1F"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938953 [1614]" strokeweight="1.25pt">
              <w10:wrap anchorx="page" anchory="page"/>
            </v:rect>
          </w:pict>
        </mc:Fallback>
      </mc:AlternateContent>
    </w:r>
    <w:sdt>
      <w:sdtPr>
        <w:rPr>
          <w:color w:val="4F81BD" w:themeColor="accent1"/>
          <w:sz w:val="20"/>
          <w:szCs w:val="20"/>
        </w:rPr>
        <w:alias w:val="Title"/>
        <w:id w:val="15524250"/>
        <w:placeholder>
          <w:docPart w:val="781B94BA88194732A2B5EF647F321312"/>
        </w:placeholder>
        <w:dataBinding w:prefixMappings="xmlns:ns0='http://schemas.openxmlformats.org/package/2006/metadata/core-properties' xmlns:ns1='http://purl.org/dc/elements/1.1/'" w:xpath="/ns0:coreProperties[1]/ns1:title[1]" w:storeItemID="{6C3C8BC8-F283-45AE-878A-BAB7291924A1}"/>
        <w:text/>
      </w:sdtPr>
      <w:sdtContent>
        <w:r>
          <w:rPr>
            <w:color w:val="4F81BD" w:themeColor="accent1"/>
            <w:sz w:val="20"/>
            <w:szCs w:val="20"/>
          </w:rPr>
          <w:t>Subjective Questions – AJ &amp; SK</w:t>
        </w:r>
      </w:sdtContent>
    </w:sdt>
  </w:p>
  <w:p w14:paraId="30FF40D4" w14:textId="77777777" w:rsidR="00D451BE" w:rsidRDefault="00D451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00472"/>
    <w:multiLevelType w:val="hybridMultilevel"/>
    <w:tmpl w:val="6FF68C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576031">
    <w:abstractNumId w:val="1"/>
  </w:num>
  <w:num w:numId="2" w16cid:durableId="1562713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3243"/>
    <w:rsid w:val="00030FC8"/>
    <w:rsid w:val="001F26A5"/>
    <w:rsid w:val="00243243"/>
    <w:rsid w:val="003026FA"/>
    <w:rsid w:val="00427413"/>
    <w:rsid w:val="00987D7C"/>
    <w:rsid w:val="00A277F1"/>
    <w:rsid w:val="00BB19D9"/>
    <w:rsid w:val="00C77C1E"/>
    <w:rsid w:val="00D451BE"/>
    <w:rsid w:val="00FA1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30FC8"/>
    <w:pPr>
      <w:ind w:left="720"/>
      <w:contextualSpacing/>
    </w:pPr>
  </w:style>
  <w:style w:type="paragraph" w:styleId="Header">
    <w:name w:val="header"/>
    <w:basedOn w:val="Normal"/>
    <w:link w:val="HeaderChar"/>
    <w:uiPriority w:val="99"/>
    <w:unhideWhenUsed/>
    <w:rsid w:val="00D451BE"/>
    <w:pPr>
      <w:tabs>
        <w:tab w:val="center" w:pos="4513"/>
        <w:tab w:val="right" w:pos="9026"/>
      </w:tabs>
      <w:spacing w:line="240" w:lineRule="auto"/>
    </w:pPr>
  </w:style>
  <w:style w:type="character" w:customStyle="1" w:styleId="HeaderChar">
    <w:name w:val="Header Char"/>
    <w:basedOn w:val="DefaultParagraphFont"/>
    <w:link w:val="Header"/>
    <w:uiPriority w:val="99"/>
    <w:rsid w:val="00D451BE"/>
  </w:style>
  <w:style w:type="paragraph" w:styleId="Footer">
    <w:name w:val="footer"/>
    <w:basedOn w:val="Normal"/>
    <w:link w:val="FooterChar"/>
    <w:uiPriority w:val="99"/>
    <w:unhideWhenUsed/>
    <w:rsid w:val="00D451BE"/>
    <w:pPr>
      <w:tabs>
        <w:tab w:val="center" w:pos="4513"/>
        <w:tab w:val="right" w:pos="9026"/>
      </w:tabs>
      <w:spacing w:line="240" w:lineRule="auto"/>
    </w:pPr>
  </w:style>
  <w:style w:type="character" w:customStyle="1" w:styleId="FooterChar">
    <w:name w:val="Footer Char"/>
    <w:basedOn w:val="DefaultParagraphFont"/>
    <w:link w:val="Footer"/>
    <w:uiPriority w:val="99"/>
    <w:rsid w:val="00D45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1B94BA88194732A2B5EF647F321312"/>
        <w:category>
          <w:name w:val="General"/>
          <w:gallery w:val="placeholder"/>
        </w:category>
        <w:types>
          <w:type w:val="bbPlcHdr"/>
        </w:types>
        <w:behaviors>
          <w:behavior w:val="content"/>
        </w:behaviors>
        <w:guid w:val="{00CBA85C-99A0-418B-8B3F-C44E143CA49B}"/>
      </w:docPartPr>
      <w:docPartBody>
        <w:p w:rsidR="005935A2" w:rsidRDefault="00AC23FC" w:rsidP="00AC23FC">
          <w:pPr>
            <w:pStyle w:val="781B94BA88194732A2B5EF647F321312"/>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3FC"/>
    <w:rsid w:val="005935A2"/>
    <w:rsid w:val="00AC23FC"/>
    <w:rsid w:val="00B53409"/>
    <w:rsid w:val="00F72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1B94BA88194732A2B5EF647F321312">
    <w:name w:val="781B94BA88194732A2B5EF647F321312"/>
    <w:rsid w:val="00AC2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Subjective Questions – AJ &amp; SK</dc:title>
  <cp:lastModifiedBy>Aswin Joseph</cp:lastModifiedBy>
  <cp:revision>3</cp:revision>
  <dcterms:created xsi:type="dcterms:W3CDTF">2022-10-15T02:21:00Z</dcterms:created>
  <dcterms:modified xsi:type="dcterms:W3CDTF">2022-10-15T02:22:00Z</dcterms:modified>
</cp:coreProperties>
</file>