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D5" w:rsidRDefault="00C974D5" w:rsidP="00C974D5">
      <w:pPr>
        <w:pStyle w:val="NormalWeb"/>
        <w:shd w:val="clear" w:color="auto" w:fill="FFFFFF"/>
        <w:spacing w:before="86" w:beforeAutospacing="0" w:after="86" w:afterAutospacing="0" w:line="343" w:lineRule="atLeast"/>
        <w:jc w:val="center"/>
        <w:rPr>
          <w:rFonts w:ascii="Segoe UI" w:hAnsi="Segoe UI" w:cs="Segoe UI"/>
          <w:b/>
          <w:color w:val="222222"/>
          <w:sz w:val="22"/>
          <w:szCs w:val="22"/>
        </w:rPr>
      </w:pPr>
      <w:r>
        <w:rPr>
          <w:rFonts w:ascii="Segoe UI" w:hAnsi="Segoe UI" w:cs="Segoe UI"/>
          <w:b/>
          <w:color w:val="222222"/>
          <w:sz w:val="22"/>
          <w:szCs w:val="22"/>
        </w:rPr>
        <w:t>84EC(S) Pro-</w:t>
      </w:r>
      <w:proofErr w:type="spellStart"/>
      <w:r>
        <w:rPr>
          <w:rFonts w:ascii="Segoe UI" w:hAnsi="Segoe UI" w:cs="Segoe UI"/>
          <w:b/>
          <w:color w:val="222222"/>
          <w:sz w:val="22"/>
          <w:szCs w:val="22"/>
        </w:rPr>
        <w:t>Ble</w:t>
      </w:r>
      <w:proofErr w:type="spellEnd"/>
      <w:r>
        <w:rPr>
          <w:rFonts w:ascii="Segoe UI" w:hAnsi="Segoe UI" w:cs="Segoe UI"/>
          <w:b/>
          <w:color w:val="222222"/>
          <w:sz w:val="22"/>
          <w:szCs w:val="22"/>
        </w:rPr>
        <w:t xml:space="preserve"> Keyboard</w:t>
      </w:r>
      <w:r w:rsidR="008A2AAB">
        <w:rPr>
          <w:rFonts w:ascii="Segoe UI" w:hAnsi="Segoe UI" w:cs="Segoe UI"/>
          <w:b/>
          <w:color w:val="222222"/>
          <w:sz w:val="22"/>
          <w:szCs w:val="22"/>
        </w:rPr>
        <w:t xml:space="preserve"> (Non-RGB)</w:t>
      </w:r>
      <w:r>
        <w:rPr>
          <w:rFonts w:ascii="Segoe UI" w:hAnsi="Segoe UI" w:cs="Segoe UI"/>
          <w:b/>
          <w:color w:val="222222"/>
          <w:sz w:val="22"/>
          <w:szCs w:val="22"/>
        </w:rPr>
        <w:t>:  English Translated Manual</w:t>
      </w:r>
    </w:p>
    <w:p w:rsidR="00D440A6" w:rsidRPr="005F1BBA" w:rsidRDefault="007954D7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5.1</w:t>
      </w:r>
    </w:p>
    <w:p w:rsidR="007954D7" w:rsidRPr="005F1BBA" w:rsidRDefault="007954D7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color w:val="222222"/>
          <w:sz w:val="22"/>
          <w:szCs w:val="22"/>
        </w:rPr>
        <w:t>Your keyboard has two modes: office, which is fixed, and program, which can be remapped using the KB84 C</w:t>
      </w:r>
      <w:r w:rsidR="00065E72" w:rsidRPr="005F1BBA">
        <w:rPr>
          <w:rFonts w:ascii="Segoe UI" w:hAnsi="Segoe UI" w:cs="Segoe UI"/>
          <w:color w:val="222222"/>
          <w:sz w:val="22"/>
          <w:szCs w:val="22"/>
        </w:rPr>
        <w:t xml:space="preserve">onfig program. To swap modes, </w:t>
      </w:r>
      <w:proofErr w:type="spellStart"/>
      <w:r w:rsidR="00065E72"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="00065E72"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Pr="005F1BBA">
        <w:rPr>
          <w:rFonts w:ascii="Segoe UI" w:hAnsi="Segoe UI" w:cs="Segoe UI"/>
          <w:color w:val="222222"/>
          <w:sz w:val="22"/>
          <w:szCs w:val="22"/>
        </w:rPr>
        <w:t>F12</w:t>
      </w:r>
      <w:r w:rsidR="00065E72" w:rsidRPr="005F1BBA">
        <w:rPr>
          <w:rFonts w:ascii="Segoe UI" w:hAnsi="Segoe UI" w:cs="Segoe UI"/>
          <w:color w:val="222222"/>
          <w:sz w:val="22"/>
          <w:szCs w:val="22"/>
        </w:rPr>
        <w:t>/</w:t>
      </w:r>
      <w:r w:rsidR="00310875">
        <w:rPr>
          <w:rFonts w:ascii="Segoe UI" w:hAnsi="Segoe UI" w:cs="Segoe UI"/>
          <w:color w:val="222222"/>
          <w:sz w:val="22"/>
          <w:szCs w:val="22"/>
        </w:rPr>
        <w:t>(M)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and hold for THREE SECONDS. The key, which is also the </w:t>
      </w:r>
      <w:r w:rsidR="00310875">
        <w:rPr>
          <w:rFonts w:ascii="Segoe UI" w:hAnsi="Segoe UI" w:cs="Segoe UI"/>
          <w:color w:val="222222"/>
          <w:sz w:val="22"/>
          <w:szCs w:val="22"/>
        </w:rPr>
        <w:t>(M)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Pr="005F1BBA">
        <w:rPr>
          <w:rFonts w:ascii="Segoe UI" w:hAnsi="Segoe UI" w:cs="Segoe UI"/>
          <w:color w:val="222222"/>
          <w:sz w:val="22"/>
          <w:szCs w:val="22"/>
        </w:rPr>
        <w:t>light will stay on, showing you're in program mode. Do it again to switch back to office mode.</w:t>
      </w:r>
    </w:p>
    <w:p w:rsidR="00D440A6" w:rsidRPr="005F1BBA" w:rsidRDefault="00065E72" w:rsidP="00065E72">
      <w:pPr>
        <w:rPr>
          <w:rFonts w:ascii="Segoe UI" w:hAnsi="Segoe UI" w:cs="Segoe UI"/>
          <w:color w:val="222222"/>
        </w:rPr>
      </w:pPr>
      <w:r w:rsidRPr="005F1BBA">
        <w:rPr>
          <w:rFonts w:ascii="Segoe UI" w:hAnsi="Segoe UI" w:cs="Segoe UI"/>
          <w:b/>
          <w:color w:val="222222"/>
        </w:rPr>
        <w:t>5.2</w:t>
      </w:r>
    </w:p>
    <w:p w:rsidR="007954D7" w:rsidRPr="005F1BBA" w:rsidRDefault="00065E72" w:rsidP="00D440A6">
      <w:pPr>
        <w:ind w:left="720"/>
        <w:rPr>
          <w:rFonts w:ascii="Segoe UI Symbol" w:hAnsi="Segoe UI Symbol" w:cs="Segoe UI Symbol"/>
          <w:color w:val="000000"/>
          <w:u w:val="single"/>
        </w:rPr>
      </w:pPr>
      <w:proofErr w:type="spellStart"/>
      <w:r w:rsidRPr="005F1BBA">
        <w:rPr>
          <w:rFonts w:ascii="Segoe UI" w:hAnsi="Segoe UI" w:cs="Segoe UI"/>
          <w:color w:val="222222"/>
        </w:rPr>
        <w:t>Fn</w:t>
      </w:r>
      <w:proofErr w:type="spellEnd"/>
      <w:r w:rsidRPr="005F1BBA">
        <w:rPr>
          <w:rFonts w:ascii="Segoe UI" w:hAnsi="Segoe UI" w:cs="Segoe UI"/>
          <w:color w:val="222222"/>
        </w:rPr>
        <w:t xml:space="preserve"> + </w:t>
      </w:r>
      <w:r w:rsidRPr="005F1BBA">
        <w:rPr>
          <w:rFonts w:ascii="Segoe UI Symbol" w:hAnsi="Segoe UI Symbol" w:cs="Segoe UI Symbol"/>
          <w:color w:val="000000"/>
          <w:u w:val="single"/>
        </w:rPr>
        <w:t>⤓</w:t>
      </w:r>
      <w:r w:rsidR="000E2B9D">
        <w:rPr>
          <w:rFonts w:ascii="Segoe UI Symbol" w:hAnsi="Segoe UI Symbol" w:cs="Segoe UI Symbol"/>
          <w:color w:val="000000"/>
          <w:u w:val="single"/>
        </w:rPr>
        <w:t xml:space="preserve"> (F9)</w:t>
      </w:r>
      <w:r w:rsidR="007954D7" w:rsidRPr="005F1BBA">
        <w:rPr>
          <w:rFonts w:ascii="Segoe UI" w:hAnsi="Segoe UI" w:cs="Segoe UI"/>
          <w:color w:val="222222"/>
        </w:rPr>
        <w:t xml:space="preserve"> adjusts touch mode (?) toggle between high (1 flash of CAPSLOCK) and low (2 flashes of CAPSLOCK)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="005F1BBA" w:rsidRPr="005F1BBA">
        <w:rPr>
          <w:rFonts w:ascii="Marlett" w:hAnsi="Marlett" w:cs="Segoe UI Symbol"/>
          <w:color w:val="000000"/>
          <w:sz w:val="22"/>
          <w:szCs w:val="22"/>
        </w:rPr>
        <w:t></w:t>
      </w:r>
      <w:r w:rsidR="005F1BBA">
        <w:rPr>
          <w:rFonts w:ascii="Segoe UI" w:hAnsi="Segoe UI" w:cs="Segoe UI"/>
          <w:color w:val="222222"/>
          <w:sz w:val="22"/>
          <w:szCs w:val="22"/>
        </w:rPr>
        <w:t xml:space="preserve">: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Lock </w:t>
      </w:r>
      <w:r w:rsidR="005F1BBA">
        <w:rPr>
          <w:rFonts w:ascii="Segoe UI" w:hAnsi="Segoe UI" w:cs="Segoe UI"/>
          <w:color w:val="222222"/>
          <w:sz w:val="22"/>
          <w:szCs w:val="22"/>
        </w:rPr>
        <w:t>Windows key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000000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000000"/>
          <w:sz w:val="22"/>
          <w:szCs w:val="22"/>
        </w:rPr>
        <w:t xml:space="preserve"> + </w:t>
      </w:r>
      <w:r w:rsidRPr="005F1BBA">
        <w:rPr>
          <w:rFonts w:ascii="Marlett" w:hAnsi="Marlett" w:cs="Segoe UI Symbol"/>
          <w:color w:val="000000"/>
          <w:sz w:val="22"/>
          <w:szCs w:val="22"/>
        </w:rPr>
        <w:t></w:t>
      </w:r>
      <w:r w:rsidRPr="005F1BBA">
        <w:rPr>
          <w:rFonts w:ascii="Cambria Math" w:hAnsi="Cambria Math" w:cs="Cambria Math"/>
          <w:color w:val="000000"/>
          <w:sz w:val="22"/>
          <w:szCs w:val="22"/>
        </w:rPr>
        <w:t>⇌</w:t>
      </w:r>
      <w:r w:rsidR="000E2B9D">
        <w:rPr>
          <w:rFonts w:ascii="Segoe UI" w:hAnsi="Segoe UI" w:cs="Segoe UI"/>
          <w:color w:val="222222"/>
          <w:sz w:val="22"/>
          <w:szCs w:val="22"/>
        </w:rPr>
        <w:t>Alt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= swap </w:t>
      </w:r>
      <w:r w:rsidR="000E2B9D">
        <w:rPr>
          <w:rFonts w:ascii="Segoe UI" w:hAnsi="Segoe UI" w:cs="Segoe UI"/>
          <w:color w:val="222222"/>
          <w:sz w:val="22"/>
          <w:szCs w:val="22"/>
        </w:rPr>
        <w:t>Windows key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and </w:t>
      </w:r>
      <w:r w:rsidR="000E2B9D">
        <w:rPr>
          <w:rFonts w:ascii="Segoe UI" w:hAnsi="Segoe UI" w:cs="Segoe UI"/>
          <w:color w:val="222222"/>
          <w:sz w:val="22"/>
          <w:szCs w:val="22"/>
        </w:rPr>
        <w:t>Alt</w:t>
      </w:r>
    </w:p>
    <w:p w:rsidR="007954D7" w:rsidRPr="005F1BBA" w:rsidRDefault="00065E72" w:rsidP="00D440A6">
      <w:pPr>
        <w:ind w:left="720"/>
        <w:rPr>
          <w:rFonts w:ascii="Cambria Math" w:hAnsi="Cambria Math" w:cs="Cambria Math"/>
        </w:rPr>
      </w:pPr>
      <w:proofErr w:type="spellStart"/>
      <w:r w:rsidRPr="005F1BBA">
        <w:rPr>
          <w:rFonts w:ascii="Segoe UI" w:hAnsi="Segoe UI" w:cs="Segoe UI"/>
          <w:color w:val="222222"/>
        </w:rPr>
        <w:t>Fn</w:t>
      </w:r>
      <w:proofErr w:type="spellEnd"/>
      <w:r w:rsidRPr="005F1BBA">
        <w:rPr>
          <w:rFonts w:ascii="Segoe UI" w:hAnsi="Segoe UI" w:cs="Segoe UI"/>
          <w:color w:val="222222"/>
        </w:rPr>
        <w:t xml:space="preserve"> </w:t>
      </w:r>
      <w:r w:rsidR="007954D7" w:rsidRPr="005F1BBA">
        <w:rPr>
          <w:rFonts w:ascii="Segoe UI" w:hAnsi="Segoe UI" w:cs="Segoe UI"/>
          <w:color w:val="222222"/>
        </w:rPr>
        <w:t>+</w:t>
      </w:r>
      <w:r w:rsidRPr="005F1BBA">
        <w:rPr>
          <w:rFonts w:ascii="Segoe UI" w:hAnsi="Segoe UI" w:cs="Segoe UI"/>
          <w:color w:val="222222"/>
        </w:rPr>
        <w:t xml:space="preserve"> </w:t>
      </w:r>
      <w:r w:rsidRPr="005F1BBA">
        <w:rPr>
          <w:rFonts w:ascii="Cambria Math" w:hAnsi="Cambria Math" w:cs="Cambria Math"/>
        </w:rPr>
        <w:t>⥮</w:t>
      </w:r>
      <w:r w:rsidR="000E2B9D">
        <w:rPr>
          <w:rFonts w:ascii="Cambria Math" w:hAnsi="Cambria Math" w:cs="Cambria Math"/>
        </w:rPr>
        <w:t xml:space="preserve"> (F8)</w:t>
      </w:r>
      <w:r w:rsidRPr="005F1BBA">
        <w:rPr>
          <w:rFonts w:ascii="Cambria Math" w:hAnsi="Cambria Math" w:cs="Cambria Math"/>
        </w:rPr>
        <w:t xml:space="preserve"> </w:t>
      </w:r>
      <w:r w:rsidR="007954D7" w:rsidRPr="005F1BBA">
        <w:rPr>
          <w:rFonts w:ascii="Segoe UI" w:hAnsi="Segoe UI" w:cs="Segoe UI"/>
          <w:color w:val="222222"/>
        </w:rPr>
        <w:t xml:space="preserve">= swap </w:t>
      </w:r>
      <w:r w:rsidR="000E2B9D">
        <w:rPr>
          <w:rFonts w:ascii="Segoe UI" w:hAnsi="Segoe UI" w:cs="Segoe UI"/>
          <w:color w:val="222222"/>
        </w:rPr>
        <w:t>Caps Lock</w:t>
      </w:r>
      <w:r w:rsidR="007954D7" w:rsidRPr="005F1BBA">
        <w:rPr>
          <w:rFonts w:ascii="Segoe UI" w:hAnsi="Segoe UI" w:cs="Segoe UI"/>
          <w:color w:val="222222"/>
        </w:rPr>
        <w:t xml:space="preserve"> and </w:t>
      </w:r>
      <w:r w:rsidR="000E2B9D">
        <w:rPr>
          <w:rFonts w:ascii="Segoe UI" w:hAnsi="Segoe UI" w:cs="Segoe UI"/>
          <w:color w:val="222222"/>
        </w:rPr>
        <w:t>Ctrl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Pause =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ScrLock</w:t>
      </w:r>
      <w:proofErr w:type="spellEnd"/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PrScr</w:t>
      </w:r>
      <w:proofErr w:type="spellEnd"/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=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NumLock</w:t>
      </w:r>
      <w:proofErr w:type="spellEnd"/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Esc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= block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NumLock</w:t>
      </w:r>
      <w:proofErr w:type="spellEnd"/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(will also block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NumLock</w:t>
      </w:r>
      <w:proofErr w:type="spellEnd"/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from another keyboard)</w:t>
      </w:r>
    </w:p>
    <w:p w:rsidR="007954D7" w:rsidRPr="005F1BBA" w:rsidRDefault="007954D7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5.3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Bluetooth functions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1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2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3</w:t>
      </w:r>
      <w:r w:rsidRPr="005F1BBA">
        <w:rPr>
          <w:rFonts w:ascii="Segoe UI" w:hAnsi="Segoe UI" w:cs="Segoe UI"/>
          <w:color w:val="222222"/>
          <w:sz w:val="22"/>
          <w:szCs w:val="22"/>
        </w:rPr>
        <w:t>: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hold for 3 seconds to pair that profile, BT light will fast blink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1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2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3</w:t>
      </w:r>
      <w:r w:rsidRPr="005F1BBA">
        <w:rPr>
          <w:rFonts w:ascii="Segoe UI" w:hAnsi="Segoe UI" w:cs="Segoe UI"/>
          <w:color w:val="222222"/>
          <w:sz w:val="22"/>
          <w:szCs w:val="22"/>
        </w:rPr>
        <w:t>: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quick click, change profile, light will stay on for 5 seconds if connection is successful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="008A3EA0"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>
            <wp:extent cx="134841" cy="1348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42" cy="1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: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swap between Wired vs wireless mode</w:t>
      </w:r>
    </w:p>
    <w:p w:rsidR="007954D7" w:rsidRPr="005F1BBA" w:rsidRDefault="008A3EA0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6.1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Bluetooth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Light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: 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fast blink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=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pairing mode</w:t>
      </w:r>
      <w:r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slow blink </w:t>
      </w:r>
      <w:r w:rsidRPr="005F1BBA">
        <w:rPr>
          <w:rFonts w:ascii="Segoe UI" w:hAnsi="Segoe UI" w:cs="Segoe UI"/>
          <w:color w:val="222222"/>
          <w:sz w:val="22"/>
          <w:szCs w:val="22"/>
        </w:rPr>
        <w:t>=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connected</w:t>
      </w:r>
      <w:r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constant on </w:t>
      </w:r>
      <w:r w:rsidRPr="005F1BBA">
        <w:rPr>
          <w:rFonts w:ascii="Segoe UI" w:hAnsi="Segoe UI" w:cs="Segoe UI"/>
          <w:color w:val="222222"/>
          <w:sz w:val="22"/>
          <w:szCs w:val="22"/>
        </w:rPr>
        <w:t>= connected (turns off after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5 seconds)</w:t>
      </w:r>
      <w:r w:rsidRPr="005F1BBA">
        <w:rPr>
          <w:rFonts w:ascii="Segoe UI" w:hAnsi="Segoe UI" w:cs="Segoe UI"/>
          <w:color w:val="222222"/>
          <w:sz w:val="22"/>
          <w:szCs w:val="22"/>
        </w:rPr>
        <w:t>.</w:t>
      </w:r>
    </w:p>
    <w:p w:rsidR="007954D7" w:rsidRPr="005F1BBA" w:rsidRDefault="00D440A6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6.2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Battery light (below </w:t>
      </w:r>
      <w:r w:rsidR="008A3EA0"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7A6CA789" wp14:editId="356431EC">
            <wp:extent cx="135172" cy="1351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1849C985" wp14:editId="61C4A405">
            <wp:extent cx="134841" cy="1348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42" cy="1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 xml:space="preserve"> key):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on = charging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off = charged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blinking = battery low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.</w:t>
      </w:r>
    </w:p>
    <w:p w:rsidR="007954D7" w:rsidRPr="005F1BBA" w:rsidRDefault="00D440A6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6.3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 xml:space="preserve">Display light intensity: </w:t>
      </w:r>
      <w:proofErr w:type="spellStart"/>
      <w:r w:rsidR="008A3EA0"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="008A3EA0" w:rsidRPr="005F1BBA">
        <w:rPr>
          <w:rFonts w:ascii="Segoe UI" w:hAnsi="Segoe UI" w:cs="Segoe UI"/>
          <w:color w:val="222222"/>
          <w:sz w:val="22"/>
          <w:szCs w:val="22"/>
        </w:rPr>
        <w:t xml:space="preserve"> + ↑ /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↓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, 4 levels of intensity</w:t>
      </w:r>
    </w:p>
    <w:p w:rsidR="007954D7" w:rsidRPr="005F1BBA" w:rsidRDefault="007954D7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7.0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Please use a 2A USB charger for best charging speed</w:t>
      </w:r>
    </w:p>
    <w:p w:rsidR="007954D7" w:rsidRPr="005F1BBA" w:rsidRDefault="007954D7" w:rsidP="007954D7">
      <w:pPr>
        <w:pStyle w:val="NormalWeb"/>
        <w:shd w:val="clear" w:color="auto" w:fill="FFFFFF"/>
        <w:spacing w:before="86" w:beforeAutospacing="0" w:after="0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8.0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To factory reset the board, hold down ALL FOUR CORNER KEYS (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>Esc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, 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 xml:space="preserve">Ctrl 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(Left), </w:t>
      </w:r>
      <w:proofErr w:type="gramStart"/>
      <w:r w:rsidR="00D440A6" w:rsidRPr="005F1BBA">
        <w:rPr>
          <w:rFonts w:ascii="Segoe UI" w:hAnsi="Segoe UI" w:cs="Segoe UI"/>
          <w:color w:val="222222"/>
          <w:sz w:val="22"/>
          <w:szCs w:val="22"/>
        </w:rPr>
        <w:t>Delete</w:t>
      </w:r>
      <w:r w:rsidRPr="005F1BBA">
        <w:rPr>
          <w:rFonts w:ascii="Segoe UI" w:hAnsi="Segoe UI" w:cs="Segoe UI"/>
          <w:color w:val="222222"/>
          <w:sz w:val="22"/>
          <w:szCs w:val="22"/>
        </w:rPr>
        <w:t>,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>→</w:t>
      </w:r>
      <w:proofErr w:type="gramEnd"/>
      <w:r w:rsidRPr="005F1BBA">
        <w:rPr>
          <w:rFonts w:ascii="Segoe UI" w:hAnsi="Segoe UI" w:cs="Segoe UI"/>
          <w:color w:val="222222"/>
          <w:sz w:val="22"/>
          <w:szCs w:val="22"/>
        </w:rPr>
        <w:t>) for 5 seconds.</w:t>
      </w:r>
    </w:p>
    <w:p w:rsidR="007954D7" w:rsidRDefault="007954D7">
      <w:pPr>
        <w:rPr>
          <w:rFonts w:ascii="Segoe UI" w:hAnsi="Segoe UI" w:cs="Segoe UI"/>
        </w:rPr>
      </w:pPr>
    </w:p>
    <w:p w:rsidR="009B629C" w:rsidRDefault="009B629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D440A6" w:rsidRPr="000E2B9D" w:rsidRDefault="00D440A6">
      <w:pPr>
        <w:rPr>
          <w:rFonts w:ascii="Segoe UI" w:hAnsi="Segoe UI" w:cs="Segoe UI"/>
          <w:b/>
          <w:u w:val="single"/>
        </w:rPr>
      </w:pPr>
      <w:r w:rsidRPr="000E2B9D">
        <w:rPr>
          <w:rFonts w:ascii="Segoe UI" w:hAnsi="Segoe UI" w:cs="Segoe UI"/>
          <w:b/>
          <w:u w:val="single"/>
        </w:rPr>
        <w:lastRenderedPageBreak/>
        <w:t>Additional Notes</w:t>
      </w:r>
    </w:p>
    <w:p w:rsidR="00D440A6" w:rsidRDefault="00D440A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using the KBD84 software to program the keyboard, be sure to select </w:t>
      </w:r>
      <w:proofErr w:type="spellStart"/>
      <w:r>
        <w:rPr>
          <w:rFonts w:ascii="Segoe UI" w:hAnsi="Segoe UI" w:cs="Segoe UI"/>
        </w:rPr>
        <w:t>ReadAll</w:t>
      </w:r>
      <w:proofErr w:type="spellEnd"/>
      <w:r>
        <w:rPr>
          <w:rFonts w:ascii="Segoe UI" w:hAnsi="Segoe UI" w:cs="Segoe UI"/>
        </w:rPr>
        <w:t xml:space="preserve"> first.  This reads the current keyboard ma</w:t>
      </w:r>
      <w:r w:rsidR="00B41753">
        <w:rPr>
          <w:rFonts w:ascii="Segoe UI" w:hAnsi="Segoe UI" w:cs="Segoe UI"/>
        </w:rPr>
        <w:t>p</w:t>
      </w:r>
      <w:r>
        <w:rPr>
          <w:rFonts w:ascii="Segoe UI" w:hAnsi="Segoe UI" w:cs="Segoe UI"/>
        </w:rPr>
        <w:t xml:space="preserve">pings from the keyboard.  If you don’t select </w:t>
      </w:r>
      <w:proofErr w:type="spellStart"/>
      <w:r>
        <w:rPr>
          <w:rFonts w:ascii="Segoe UI" w:hAnsi="Segoe UI" w:cs="Segoe UI"/>
        </w:rPr>
        <w:t>ReadAll</w:t>
      </w:r>
      <w:proofErr w:type="spellEnd"/>
      <w:r>
        <w:rPr>
          <w:rFonts w:ascii="Segoe UI" w:hAnsi="Segoe UI" w:cs="Segoe UI"/>
        </w:rPr>
        <w:t xml:space="preserve"> first, you will be essentially starting with blank mappings and you will need to map every single key.</w:t>
      </w:r>
    </w:p>
    <w:p w:rsidR="00937790" w:rsidRDefault="00937790">
      <w:pPr>
        <w:rPr>
          <w:rFonts w:ascii="Segoe UI" w:hAnsi="Segoe UI" w:cs="Segoe UI"/>
        </w:rPr>
      </w:pPr>
    </w:p>
    <w:p w:rsidR="00937790" w:rsidRPr="00937790" w:rsidRDefault="00937790">
      <w:pPr>
        <w:rPr>
          <w:rFonts w:ascii="Segoe UI" w:hAnsi="Segoe UI" w:cs="Segoe UI"/>
          <w:b/>
        </w:rPr>
      </w:pPr>
      <w:r w:rsidRPr="00937790">
        <w:rPr>
          <w:rFonts w:ascii="Segoe UI" w:hAnsi="Segoe UI" w:cs="Segoe UI"/>
          <w:b/>
        </w:rPr>
        <w:t>Acknowledgements</w:t>
      </w:r>
    </w:p>
    <w:p w:rsidR="00937790" w:rsidRPr="007954D7" w:rsidRDefault="0093779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Many thanks to </w:t>
      </w:r>
      <w:hyperlink r:id="rId6" w:history="1">
        <w:proofErr w:type="spellStart"/>
        <w:r w:rsidRPr="00937790">
          <w:rPr>
            <w:rStyle w:val="Hyperlink"/>
            <w:rFonts w:ascii="Segoe UI" w:hAnsi="Segoe UI" w:cs="Segoe UI"/>
          </w:rPr>
          <w:t>kschang</w:t>
        </w:r>
        <w:proofErr w:type="spellEnd"/>
      </w:hyperlink>
      <w:r>
        <w:rPr>
          <w:rFonts w:ascii="Segoe UI" w:hAnsi="Segoe UI" w:cs="Segoe UI"/>
        </w:rPr>
        <w:t xml:space="preserve"> on </w:t>
      </w:r>
      <w:hyperlink r:id="rId7" w:history="1">
        <w:r w:rsidRPr="00937790">
          <w:rPr>
            <w:rStyle w:val="Hyperlink"/>
            <w:rFonts w:ascii="Segoe UI" w:hAnsi="Segoe UI" w:cs="Segoe UI"/>
          </w:rPr>
          <w:t>reddit</w:t>
        </w:r>
      </w:hyperlink>
      <w:r>
        <w:rPr>
          <w:rFonts w:ascii="Segoe UI" w:hAnsi="Segoe UI" w:cs="Segoe UI"/>
        </w:rPr>
        <w:t xml:space="preserve"> for the </w:t>
      </w:r>
      <w:bookmarkStart w:id="0" w:name="_GoBack"/>
      <w:bookmarkEnd w:id="0"/>
      <w:r>
        <w:rPr>
          <w:rFonts w:ascii="Segoe UI" w:hAnsi="Segoe UI" w:cs="Segoe UI"/>
        </w:rPr>
        <w:t>translation.</w:t>
      </w:r>
    </w:p>
    <w:sectPr w:rsidR="00937790" w:rsidRPr="007954D7" w:rsidSect="009B62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75"/>
    <w:rsid w:val="00065E72"/>
    <w:rsid w:val="000E2B9D"/>
    <w:rsid w:val="00310875"/>
    <w:rsid w:val="005F1BBA"/>
    <w:rsid w:val="007954D7"/>
    <w:rsid w:val="008A2AAB"/>
    <w:rsid w:val="008A3EA0"/>
    <w:rsid w:val="00937790"/>
    <w:rsid w:val="009B629C"/>
    <w:rsid w:val="00A06705"/>
    <w:rsid w:val="00B41753"/>
    <w:rsid w:val="00C974D5"/>
    <w:rsid w:val="00D440A6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4EB"/>
  <w15:chartTrackingRefBased/>
  <w15:docId w15:val="{1F955EDC-AD83-43F1-8249-D02E3C3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7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7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MechanicalKeyboards/comments/76pudv/can_anyone_translate_the_manual_for_the_plum_84/dogu7pj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user/kscha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Gilfillan</dc:creator>
  <cp:keywords/>
  <dc:description/>
  <cp:lastModifiedBy>Josh Gilfillan</cp:lastModifiedBy>
  <cp:revision>8</cp:revision>
  <cp:lastPrinted>2017-10-17T20:46:00Z</cp:lastPrinted>
  <dcterms:created xsi:type="dcterms:W3CDTF">2017-10-17T19:42:00Z</dcterms:created>
  <dcterms:modified xsi:type="dcterms:W3CDTF">2017-10-17T20:58:00Z</dcterms:modified>
</cp:coreProperties>
</file>