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01CC00E4" w:rsidR="0061036F" w:rsidRDefault="00000000">
      <w:r>
        <w:t>1. _</w:t>
      </w:r>
      <w:r w:rsidR="00B92DA7">
        <w:t>Knowing what should actually be built. AI only builds what it is asked for,</w:t>
      </w:r>
      <w:r w:rsidR="004911B6">
        <w:t xml:space="preserve"> but working out what the client needs means actually </w:t>
      </w:r>
      <w:r w:rsidR="0015190C">
        <w:t>talking</w:t>
      </w:r>
      <w:r w:rsidR="004911B6">
        <w:t xml:space="preserve"> to stakeholders and separating what they said from what was assumed.</w:t>
      </w:r>
      <w:r w:rsidR="0015190C">
        <w:t xml:space="preserve"> </w:t>
      </w:r>
      <w:r w:rsidR="00D4355D">
        <w:t xml:space="preserve">AI cannot ask the clarifying questions that were never out to it, and it cannot know what, for example, the SmartCare staff actually deal with, require etc. </w:t>
      </w:r>
      <w:r>
        <w:t>_____________________________________________________________</w:t>
      </w:r>
    </w:p>
    <w:p w14:paraId="1B9BB124" w14:textId="70E7281F" w:rsidR="0061036F" w:rsidRDefault="00000000">
      <w:r>
        <w:t xml:space="preserve">2. </w:t>
      </w:r>
      <w:r w:rsidR="00E60037">
        <w:t xml:space="preserve">The ability to </w:t>
      </w:r>
      <w:r w:rsidR="005B35ED">
        <w:t xml:space="preserve">know whether the output </w:t>
      </w:r>
      <w:r w:rsidR="00B058C1">
        <w:t>/ ai code is correct. Code that runs might not mean that its actually right, it needs to be read</w:t>
      </w:r>
      <w:r w:rsidR="00984B7C">
        <w:t xml:space="preserve">, what it does on odd input must be predicted and tests </w:t>
      </w:r>
      <w:proofErr w:type="spellStart"/>
      <w:r w:rsidR="00984B7C">
        <w:t>mujst</w:t>
      </w:r>
      <w:proofErr w:type="spellEnd"/>
      <w:r w:rsidR="00984B7C">
        <w:t xml:space="preserve"> be designed that expose faults. </w:t>
      </w:r>
      <w:r w:rsidR="0012506B">
        <w:t xml:space="preserve">In the Lab the AI version accepted None for all three arguments </w:t>
      </w:r>
      <w:r w:rsidR="00D61F81">
        <w:t xml:space="preserve">and printed ‘Patient: None’. Only running it showed that. </w:t>
      </w:r>
      <w:r>
        <w:t>______________________________________________________________</w:t>
      </w:r>
    </w:p>
    <w:p w14:paraId="3EE76B40" w14:textId="24B5F7DF" w:rsidR="0061036F" w:rsidRDefault="00000000">
      <w:r>
        <w:t>3.</w:t>
      </w:r>
      <w:r w:rsidR="00D61F81">
        <w:t xml:space="preserve"> Judgement about scope and consequence. Deciding that facial recognition is a privacy problem</w:t>
      </w:r>
      <w:r w:rsidR="00EB385A">
        <w:t xml:space="preserve"> (like below)</w:t>
      </w:r>
      <w:r w:rsidR="00D61F81">
        <w:t xml:space="preserve"> rather than a feature, or that a clinical recommendation carries regulatory risk. Whoever ships the system carries the responsibility, not the tool that drafted it. </w:t>
      </w:r>
      <w:r w:rsidR="005D243E">
        <w:t xml:space="preserve">This also has to do with system design and lifecycle thinking, being able to consider the future and bigger picture. </w:t>
      </w:r>
      <w:r>
        <w:t xml:space="preserve"> ______________________________________________________________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563ED072" w:rsidR="0061036F" w:rsidRDefault="00D85158">
            <w:r>
              <w:t>Yes</w:t>
            </w:r>
          </w:p>
        </w:tc>
        <w:tc>
          <w:tcPr>
            <w:tcW w:w="2520" w:type="dxa"/>
          </w:tcPr>
          <w:p w14:paraId="408028B2" w14:textId="30EC68C6" w:rsidR="0061036F" w:rsidRDefault="00D85158">
            <w:r>
              <w:t>No</w:t>
            </w:r>
          </w:p>
        </w:tc>
        <w:tc>
          <w:tcPr>
            <w:tcW w:w="2520" w:type="dxa"/>
          </w:tcPr>
          <w:p w14:paraId="0FA60EBB" w14:textId="7F5B06BC" w:rsidR="0061036F" w:rsidRDefault="00D85158">
            <w:r>
              <w:t xml:space="preserve">Code is written and runs so it is programming but there is one user who is also the creator, there are no stakeholders or </w:t>
            </w:r>
            <w:r>
              <w:lastRenderedPageBreak/>
              <w:t xml:space="preserve">requirements </w:t>
            </w:r>
            <w:r w:rsidR="008F1308">
              <w:t xml:space="preserve">to negotiate, no test plan and nothing to actually maintain. The engineering activities are absent because nothing depends on it. 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lastRenderedPageBreak/>
              <w:t>B</w:t>
            </w:r>
          </w:p>
        </w:tc>
        <w:tc>
          <w:tcPr>
            <w:tcW w:w="2520" w:type="dxa"/>
          </w:tcPr>
          <w:p w14:paraId="69F83CBA" w14:textId="7E44AC8A" w:rsidR="0061036F" w:rsidRDefault="00B55B53">
            <w:r>
              <w:t>Yes</w:t>
            </w:r>
          </w:p>
        </w:tc>
        <w:tc>
          <w:tcPr>
            <w:tcW w:w="2520" w:type="dxa"/>
          </w:tcPr>
          <w:p w14:paraId="733E931E" w14:textId="10FBB1B7" w:rsidR="0061036F" w:rsidRDefault="00B55B53">
            <w:r>
              <w:t>Yes</w:t>
            </w:r>
          </w:p>
        </w:tc>
        <w:tc>
          <w:tcPr>
            <w:tcW w:w="2520" w:type="dxa"/>
          </w:tcPr>
          <w:p w14:paraId="429EE726" w14:textId="03576EC7" w:rsidR="0061036F" w:rsidRDefault="00B55B53">
            <w:proofErr w:type="spellStart"/>
            <w:r>
              <w:t>Requiremnts</w:t>
            </w:r>
            <w:proofErr w:type="spellEnd"/>
            <w:r>
              <w:t xml:space="preserve"> from finance, HR and employees. Legal obligations, security and privacy f</w:t>
            </w:r>
            <w:r w:rsidR="00921452">
              <w:t>or</w:t>
            </w:r>
            <w:r>
              <w:t xml:space="preserve"> salary</w:t>
            </w:r>
            <w:r w:rsidR="00921452">
              <w:t xml:space="preserve"> data. Testing before anyone is paid wrongly. Theres version control across a team, deployment and years of main</w:t>
            </w:r>
            <w:r w:rsidR="0098574C">
              <w:t xml:space="preserve">tenance as legislation changes. A defect means thousands of people will be paid incorrectly. </w:t>
            </w:r>
            <w:r>
              <w:t xml:space="preserve"> 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1BD93508" w:rsidR="0061036F" w:rsidRDefault="0098574C">
            <w:r>
              <w:t>Not by a human</w:t>
            </w:r>
            <w:r w:rsidR="00F11321">
              <w:t>, but code was produced</w:t>
            </w:r>
          </w:p>
        </w:tc>
        <w:tc>
          <w:tcPr>
            <w:tcW w:w="2520" w:type="dxa"/>
          </w:tcPr>
          <w:p w14:paraId="12FAB74C" w14:textId="4C8EB9D0" w:rsidR="0061036F" w:rsidRDefault="0098574C">
            <w:r>
              <w:t>Not yet</w:t>
            </w:r>
          </w:p>
        </w:tc>
        <w:tc>
          <w:tcPr>
            <w:tcW w:w="2520" w:type="dxa"/>
          </w:tcPr>
          <w:p w14:paraId="37569323" w14:textId="65D24DF5" w:rsidR="0061036F" w:rsidRDefault="00F11321">
            <w:r>
              <w:t xml:space="preserve">Code exists but no person actually programmed it and nobody has established it is correct or that it meets any needs. </w:t>
            </w:r>
            <w:r w:rsidR="002316F6">
              <w:t xml:space="preserve">It becomes software engineering only when a human validates it against the real requirements, tests it and takes responsibility for it. </w:t>
            </w:r>
            <w:r w:rsidR="00595FBA">
              <w:t xml:space="preserve">Its </w:t>
            </w:r>
            <w:proofErr w:type="spellStart"/>
            <w:r w:rsidR="00595FBA">
              <w:t>moreso</w:t>
            </w:r>
            <w:proofErr w:type="spellEnd"/>
            <w:r w:rsidR="00595FBA">
              <w:t xml:space="preserve"> just generation 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28C371EE" w:rsidR="0061036F" w:rsidRDefault="00CA7955">
            <w:r>
              <w:t>Receptionists / front desk (admin) staff</w:t>
            </w:r>
          </w:p>
        </w:tc>
        <w:tc>
          <w:tcPr>
            <w:tcW w:w="5040" w:type="dxa"/>
          </w:tcPr>
          <w:p w14:paraId="510A605F" w14:textId="1FBCAD21" w:rsidR="0061036F" w:rsidRDefault="00CA7955">
            <w:r>
              <w:t xml:space="preserve">Book, change and cancel appointments </w:t>
            </w:r>
            <w:r w:rsidR="00BF46CF">
              <w:t xml:space="preserve">quickly potentially while a patient is present or on the phone, they would also need to be able to find an existing patient without searching paper files. They should also need to see at a glance who is free (which practitioner). They will likely use this system the most. 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31AB7E94" w:rsidR="0061036F" w:rsidRDefault="00BF46CF">
            <w:r>
              <w:t>Practitioners</w:t>
            </w:r>
          </w:p>
        </w:tc>
        <w:tc>
          <w:tcPr>
            <w:tcW w:w="5040" w:type="dxa"/>
          </w:tcPr>
          <w:p w14:paraId="085F7F56" w14:textId="581317C8" w:rsidR="0061036F" w:rsidRDefault="00BF46CF">
            <w:r>
              <w:t>An accurate, current view</w:t>
            </w:r>
            <w:r w:rsidR="00FD41DF">
              <w:t xml:space="preserve"> of their own schedule. Confidence they have not been double-booked. </w:t>
            </w:r>
            <w:r w:rsidR="00FD41DF">
              <w:lastRenderedPageBreak/>
              <w:t xml:space="preserve">Access to a patient appointment history before seeing a patient. 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205580AB" w:rsidR="0061036F" w:rsidRDefault="00FD41DF">
            <w:r>
              <w:lastRenderedPageBreak/>
              <w:t xml:space="preserve">Patients </w:t>
            </w:r>
          </w:p>
        </w:tc>
        <w:tc>
          <w:tcPr>
            <w:tcW w:w="5040" w:type="dxa"/>
          </w:tcPr>
          <w:p w14:paraId="1FDD4449" w14:textId="1A14D912" w:rsidR="0061036F" w:rsidRDefault="00FD41DF">
            <w:r>
              <w:t xml:space="preserve">Appointments recorded correctly and not </w:t>
            </w:r>
            <w:proofErr w:type="spellStart"/>
            <w:r>
              <w:t>dupl;icated</w:t>
            </w:r>
            <w:proofErr w:type="spellEnd"/>
            <w:r w:rsidR="006A4308">
              <w:t xml:space="preserve">. Cancellations that actually work and their person information kept private. 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3C85B0CA" w:rsidR="0061036F" w:rsidRDefault="006A4308">
            <w:r>
              <w:t xml:space="preserve">Clinic management </w:t>
            </w:r>
          </w:p>
        </w:tc>
        <w:tc>
          <w:tcPr>
            <w:tcW w:w="5040" w:type="dxa"/>
          </w:tcPr>
          <w:p w14:paraId="500F0FBE" w14:textId="20AC9718" w:rsidR="0061036F" w:rsidRDefault="006A4308">
            <w:r>
              <w:t xml:space="preserve">Basic operational reports such as </w:t>
            </w:r>
            <w:r w:rsidR="003E1DCA">
              <w:t>appointments</w:t>
            </w:r>
            <w:r>
              <w:t xml:space="preserve"> per GP.</w:t>
            </w:r>
            <w:r w:rsidR="003E1DCA">
              <w:t xml:space="preserve"> The system must be simple and affordable and therefore viable for staff to actually use. 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718A3B9B" w:rsidR="0061036F" w:rsidRDefault="00000000">
      <w:r>
        <w:t>1. ______</w:t>
      </w:r>
      <w:r w:rsidR="0058345A">
        <w:t>Duplicate appointment bookings, with nothing in place to prevent them.</w:t>
      </w:r>
      <w:r>
        <w:t>________________________________________________________</w:t>
      </w:r>
    </w:p>
    <w:p w14:paraId="76B7BF41" w14:textId="6C213185" w:rsidR="0061036F" w:rsidRDefault="00000000">
      <w:r>
        <w:t>2. ___</w:t>
      </w:r>
      <w:r w:rsidR="0058345A">
        <w:t>Difficulty locating patient records because everything is so split apart and across different areas (both paper and spreadsheets)</w:t>
      </w:r>
      <w:r>
        <w:t>___________________________________________________________</w:t>
      </w:r>
    </w:p>
    <w:p w14:paraId="02311C06" w14:textId="1082FD7A" w:rsidR="0061036F" w:rsidRDefault="00000000">
      <w:r>
        <w:t>3. __</w:t>
      </w:r>
      <w:r w:rsidR="00423519">
        <w:t xml:space="preserve">Inconsistent appointment status, so no single agreed record of whether an appointment is booked, attended or cancelled. </w:t>
      </w:r>
      <w:r>
        <w:t>____________________________________________________________</w:t>
      </w:r>
    </w:p>
    <w:p w14:paraId="310CCBF3" w14:textId="148DB129" w:rsidR="0061036F" w:rsidRDefault="00000000">
      <w:r>
        <w:t>4. ___</w:t>
      </w:r>
      <w:r w:rsidR="00E62F5F">
        <w:t xml:space="preserve">Limited visibility of practitioner availability, plus manual </w:t>
      </w:r>
      <w:r w:rsidR="00A84572">
        <w:t>cancellation, no reliable appointmen</w:t>
      </w:r>
      <w:r w:rsidR="0093220D">
        <w:t xml:space="preserve">t history and no way to produce basic reports without assembling numbers by hand. </w:t>
      </w:r>
      <w:r>
        <w:t>___________________________________________________________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0EFD452A" w:rsidR="0061036F" w:rsidRDefault="00000000">
      <w:r>
        <w:t>1. _</w:t>
      </w:r>
      <w:r w:rsidR="0093220D">
        <w:t xml:space="preserve">What exactly counts as a duplicate booking? Same GP at the same time, same patient twice in one day, or both? We cannot prevent something that hasn’t been exactly defined. </w:t>
      </w:r>
      <w:r>
        <w:t>_____________________________________________________________</w:t>
      </w:r>
    </w:p>
    <w:p w14:paraId="27CD2136" w14:textId="043C0144" w:rsidR="0061036F" w:rsidRDefault="00000000">
      <w:r>
        <w:t>2. __</w:t>
      </w:r>
      <w:r w:rsidR="0093220D">
        <w:t>What states can an appo</w:t>
      </w:r>
      <w:r w:rsidR="00D147F8">
        <w:t xml:space="preserve">intment be in, and who is allowed to move it between them? For instance, booked, attended, cancelled or did not attend? </w:t>
      </w:r>
      <w:r>
        <w:t>____________________________________________________________</w:t>
      </w:r>
    </w:p>
    <w:p w14:paraId="037FEC4A" w14:textId="52156747" w:rsidR="0061036F" w:rsidRDefault="00000000">
      <w:r>
        <w:t>3. __</w:t>
      </w:r>
      <w:r w:rsidR="00D147F8">
        <w:t xml:space="preserve">How many GPs are there and roughly how many appointments </w:t>
      </w:r>
      <w:r w:rsidR="005F7418">
        <w:t>per day? This will help determine the overall needs, as they might actually need something beyond “simple”</w:t>
      </w:r>
      <w:r>
        <w:t>____________________________________________________________</w:t>
      </w:r>
    </w:p>
    <w:p w14:paraId="5D9873ED" w14:textId="6F9387DF" w:rsidR="0061036F" w:rsidRDefault="00000000">
      <w:r>
        <w:t>4. _</w:t>
      </w:r>
      <w:r w:rsidR="005F7418">
        <w:t xml:space="preserve">Who is permitted to view patient information and what </w:t>
      </w:r>
      <w:r w:rsidR="00366275">
        <w:t xml:space="preserve">privacy obligations apply to the </w:t>
      </w:r>
      <w:proofErr w:type="spellStart"/>
      <w:r w:rsidR="00366275">
        <w:t>clinc</w:t>
      </w:r>
      <w:proofErr w:type="spellEnd"/>
      <w:r w:rsidR="00366275">
        <w:t xml:space="preserve"> health data? This constrains the design and is not ours to choose. </w:t>
      </w:r>
      <w:r>
        <w:t>_____________________________________________________________</w:t>
      </w:r>
    </w:p>
    <w:p w14:paraId="3CA428E9" w14:textId="413135FC" w:rsidR="0061036F" w:rsidRDefault="00000000">
      <w:r>
        <w:t>5. ____</w:t>
      </w:r>
      <w:r w:rsidR="00534A25">
        <w:t xml:space="preserve">What reports are actually needed and how often? </w:t>
      </w:r>
      <w:r>
        <w:t>__________________________________________________________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3A312A71" w:rsidR="0061036F" w:rsidRDefault="00C67144">
            <w:r>
              <w:t>Yes</w:t>
            </w:r>
            <w:r w:rsidR="00EB385A">
              <w:t xml:space="preserve">. Named directly in the client statement and </w:t>
            </w:r>
            <w:r w:rsidR="00EB385A">
              <w:lastRenderedPageBreak/>
              <w:t xml:space="preserve">is the core part of the case study. </w:t>
            </w:r>
          </w:p>
        </w:tc>
        <w:tc>
          <w:tcPr>
            <w:tcW w:w="2520" w:type="dxa"/>
          </w:tcPr>
          <w:p w14:paraId="368E863B" w14:textId="67104674" w:rsidR="0061036F" w:rsidRDefault="00EB385A">
            <w:r>
              <w:lastRenderedPageBreak/>
              <w:t>Yes</w:t>
            </w:r>
          </w:p>
        </w:tc>
        <w:tc>
          <w:tcPr>
            <w:tcW w:w="2520" w:type="dxa"/>
          </w:tcPr>
          <w:p w14:paraId="14C06917" w14:textId="0EB44420" w:rsidR="0061036F" w:rsidRDefault="00EB385A">
            <w:r>
              <w:t xml:space="preserve">Accept 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670B9BCF" w:rsidR="0061036F" w:rsidRDefault="00EB385A">
            <w:r>
              <w:t>None. Not mentioned</w:t>
            </w:r>
          </w:p>
        </w:tc>
        <w:tc>
          <w:tcPr>
            <w:tcW w:w="2520" w:type="dxa"/>
          </w:tcPr>
          <w:p w14:paraId="77C5762E" w14:textId="0FD7194E" w:rsidR="0061036F" w:rsidRDefault="00EB385A">
            <w:r>
              <w:t xml:space="preserve">No </w:t>
            </w:r>
          </w:p>
        </w:tc>
        <w:tc>
          <w:tcPr>
            <w:tcW w:w="2520" w:type="dxa"/>
          </w:tcPr>
          <w:p w14:paraId="6D53CD8D" w14:textId="0E92E372" w:rsidR="0061036F" w:rsidRDefault="00EB385A">
            <w:r>
              <w:t xml:space="preserve">Reject. This data is also far more sensitive than what the </w:t>
            </w:r>
            <w:proofErr w:type="spellStart"/>
            <w:r>
              <w:t>clinc</w:t>
            </w:r>
            <w:proofErr w:type="spellEnd"/>
            <w:r>
              <w:t xml:space="preserve"> asked to store and it doesn’t relate to any problems raised. 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4F1E5C10" w:rsidR="0061036F" w:rsidRDefault="00A106BD">
            <w:r>
              <w:t xml:space="preserve">None. Not mentioned, booking software needed not clinical. </w:t>
            </w:r>
          </w:p>
        </w:tc>
        <w:tc>
          <w:tcPr>
            <w:tcW w:w="2520" w:type="dxa"/>
          </w:tcPr>
          <w:p w14:paraId="762CC63A" w14:textId="6D950B09" w:rsidR="0061036F" w:rsidRDefault="00A106BD">
            <w:r>
              <w:t>No</w:t>
            </w:r>
          </w:p>
        </w:tc>
        <w:tc>
          <w:tcPr>
            <w:tcW w:w="2520" w:type="dxa"/>
          </w:tcPr>
          <w:p w14:paraId="2EBD83ED" w14:textId="3664778F" w:rsidR="0061036F" w:rsidRDefault="00A106BD">
            <w:r>
              <w:t>Reject. Recommending diagnoses is a clinical safety and a regulatory issue</w:t>
            </w:r>
            <w:r w:rsidR="004F6F95">
              <w:t xml:space="preserve">, far outside the booking system needed. 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532131A9" w:rsidR="0061036F" w:rsidRDefault="004F6F95">
            <w:r>
              <w:t xml:space="preserve">Yes. “Difficulty locating a patients records” is a stated problem </w:t>
            </w:r>
          </w:p>
        </w:tc>
        <w:tc>
          <w:tcPr>
            <w:tcW w:w="2520" w:type="dxa"/>
          </w:tcPr>
          <w:p w14:paraId="433E0F92" w14:textId="6831316A" w:rsidR="0061036F" w:rsidRDefault="004F6F95">
            <w:r>
              <w:t>Yes</w:t>
            </w:r>
          </w:p>
        </w:tc>
        <w:tc>
          <w:tcPr>
            <w:tcW w:w="2520" w:type="dxa"/>
          </w:tcPr>
          <w:p w14:paraId="3EE82915" w14:textId="7B7CC8F4" w:rsidR="0061036F" w:rsidRDefault="004F6F95">
            <w:r>
              <w:t>Accept</w:t>
            </w:r>
            <w:r w:rsidR="00524C4F">
              <w:t xml:space="preserve">. 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387A2990" w:rsidR="0061036F" w:rsidRDefault="00524C4F">
            <w:r>
              <w:t xml:space="preserve">None, billing was not </w:t>
            </w:r>
            <w:r w:rsidR="00770AF6">
              <w:t>mentioned</w:t>
            </w:r>
          </w:p>
        </w:tc>
        <w:tc>
          <w:tcPr>
            <w:tcW w:w="2520" w:type="dxa"/>
          </w:tcPr>
          <w:p w14:paraId="02C452A6" w14:textId="526E03FB" w:rsidR="0061036F" w:rsidRDefault="00524C4F">
            <w:r>
              <w:t>No</w:t>
            </w:r>
          </w:p>
        </w:tc>
        <w:tc>
          <w:tcPr>
            <w:tcW w:w="2520" w:type="dxa"/>
          </w:tcPr>
          <w:p w14:paraId="40A35A2F" w14:textId="3686D8D2" w:rsidR="0061036F" w:rsidRDefault="00524C4F">
            <w:r>
              <w:t>Reject for now, handling card data brings security obligations as well</w:t>
            </w:r>
            <w:r w:rsidR="00770AF6">
              <w:t xml:space="preserve"> that are beyond this system, not currently even in the scope.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30420F71" w:rsidR="0061036F" w:rsidRDefault="00770AF6">
            <w:r>
              <w:t xml:space="preserve">Yes “Limited visibility </w:t>
            </w:r>
            <w:r w:rsidR="0004259E">
              <w:t xml:space="preserve">of practitioner availability” is a listed problem. </w:t>
            </w:r>
          </w:p>
        </w:tc>
        <w:tc>
          <w:tcPr>
            <w:tcW w:w="2520" w:type="dxa"/>
          </w:tcPr>
          <w:p w14:paraId="7DB7F1B3" w14:textId="63A16956" w:rsidR="0061036F" w:rsidRDefault="0004259E">
            <w:r>
              <w:t xml:space="preserve">Yes </w:t>
            </w:r>
          </w:p>
        </w:tc>
        <w:tc>
          <w:tcPr>
            <w:tcW w:w="2520" w:type="dxa"/>
          </w:tcPr>
          <w:p w14:paraId="14C049E7" w14:textId="4111E47D" w:rsidR="0061036F" w:rsidRDefault="0004259E">
            <w:r>
              <w:t xml:space="preserve">Accept. 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3F7927E8" w:rsidR="0061036F" w:rsidRDefault="0004259E">
            <w:r>
              <w:t xml:space="preserve">None. </w:t>
            </w:r>
          </w:p>
        </w:tc>
        <w:tc>
          <w:tcPr>
            <w:tcW w:w="2520" w:type="dxa"/>
          </w:tcPr>
          <w:p w14:paraId="710C381B" w14:textId="102D64D1" w:rsidR="0061036F" w:rsidRDefault="0004259E">
            <w:r>
              <w:t xml:space="preserve">No </w:t>
            </w:r>
          </w:p>
        </w:tc>
        <w:tc>
          <w:tcPr>
            <w:tcW w:w="2520" w:type="dxa"/>
          </w:tcPr>
          <w:p w14:paraId="7CD154DF" w14:textId="3217361A" w:rsidR="0061036F" w:rsidRDefault="00180A61">
            <w:r>
              <w:t>Reject, not a problem described and would add a whole external integration that the client hasn’t mentioned.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0F0F27E2" w:rsidR="0061036F" w:rsidRDefault="00180A61">
            <w:r>
              <w:t xml:space="preserve">None </w:t>
            </w:r>
          </w:p>
        </w:tc>
        <w:tc>
          <w:tcPr>
            <w:tcW w:w="2520" w:type="dxa"/>
          </w:tcPr>
          <w:p w14:paraId="470CF3B4" w14:textId="5508DFE8" w:rsidR="0061036F" w:rsidRDefault="00180A61">
            <w:r>
              <w:t xml:space="preserve">No </w:t>
            </w:r>
          </w:p>
        </w:tc>
        <w:tc>
          <w:tcPr>
            <w:tcW w:w="2520" w:type="dxa"/>
          </w:tcPr>
          <w:p w14:paraId="56EE1C40" w14:textId="66E5FEE2" w:rsidR="0061036F" w:rsidRDefault="00180A61">
            <w:r>
              <w:t>Reject. Clinical choices again</w:t>
            </w:r>
            <w:r w:rsidR="009D01D4">
              <w:t xml:space="preserve">, with patient safety consequences. Not a booking feature and not a problem being addressed. 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071CADCF" w14:textId="77777777" w:rsidR="009D01D4" w:rsidRDefault="009D01D4"/>
    <w:p w14:paraId="4A2B3BD0" w14:textId="1D2B4B95" w:rsidR="009D01D4" w:rsidRDefault="009D01D4">
      <w:r>
        <w:t>Confirming with the client which requirements are real</w:t>
      </w:r>
      <w:r w:rsidR="00A2677F">
        <w:t xml:space="preserve">. AI can create a </w:t>
      </w:r>
      <w:r w:rsidR="00A943D6">
        <w:t>convincing</w:t>
      </w:r>
      <w:r w:rsidR="00A2677F">
        <w:t xml:space="preserve"> list of features but it cant actually tell the difference between a need that the client stated and one it inferred from </w:t>
      </w:r>
      <w:r w:rsidR="00A943D6">
        <w:t xml:space="preserve">what similar systems do, or one it potentially even made up. </w:t>
      </w:r>
      <w:r w:rsidR="00362E59">
        <w:t xml:space="preserve">Only a person who has actually asked the </w:t>
      </w:r>
      <w:r w:rsidR="00BE2E42">
        <w:t>client</w:t>
      </w:r>
      <w:r w:rsidR="00362E59">
        <w:t xml:space="preserve"> can do that, and getting it wrong would result in building the system incorrectly, creating issues that cannot simply be debugged, as they </w:t>
      </w:r>
      <w:r w:rsidR="000D3EEB">
        <w:t xml:space="preserve">relate to the actual logic. The broader version is that </w:t>
      </w:r>
      <w:r w:rsidR="00BE2E42">
        <w:t>reasonability</w:t>
      </w:r>
      <w:r w:rsidR="000D3EEB">
        <w:t xml:space="preserve"> cannot be delegated. If the c</w:t>
      </w:r>
      <w:r w:rsidR="00BE2E42">
        <w:t>lini</w:t>
      </w:r>
      <w:r w:rsidR="000D3EEB">
        <w:t xml:space="preserve">c </w:t>
      </w:r>
      <w:r w:rsidR="00BE2E42">
        <w:t>double</w:t>
      </w:r>
      <w:r w:rsidR="000D3EEB">
        <w:t xml:space="preserve"> books a patient </w:t>
      </w:r>
      <w:r w:rsidR="00BE2E42">
        <w:t>because</w:t>
      </w:r>
      <w:r w:rsidR="000D3EEB">
        <w:t xml:space="preserve"> the duplicate check was never written, saying “AI didn’t tell me to do that” isn’t an actual answer</w:t>
      </w:r>
      <w:r w:rsidR="00BE2E42">
        <w:t xml:space="preserve">. </w:t>
      </w:r>
      <w:r w:rsidR="00A256D8">
        <w:t xml:space="preserve">Overall, AI </w:t>
      </w:r>
      <w:r w:rsidR="00EB206F">
        <w:t xml:space="preserve">cannot </w:t>
      </w:r>
      <w:proofErr w:type="spellStart"/>
      <w:r w:rsidR="00A00A05">
        <w:t>deicide</w:t>
      </w:r>
      <w:proofErr w:type="spellEnd"/>
      <w:r w:rsidR="00EB206F">
        <w:t xml:space="preserve"> what is actually needed and cannot carry the </w:t>
      </w:r>
      <w:r w:rsidR="00A00A05">
        <w:t>reasonability</w:t>
      </w:r>
      <w:r w:rsidR="00EB206F">
        <w:t xml:space="preserve"> for getting </w:t>
      </w:r>
      <w:r w:rsidR="00A00A05">
        <w:t xml:space="preserve">one of these needs/requirements </w:t>
      </w:r>
      <w:r w:rsidR="00EB206F">
        <w:t>wrong</w:t>
      </w:r>
      <w:r w:rsidR="00A00A05">
        <w:t>.</w:t>
      </w:r>
    </w:p>
    <w:sectPr w:rsidR="009D01D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59E"/>
    <w:rsid w:val="0006063C"/>
    <w:rsid w:val="000D3EEB"/>
    <w:rsid w:val="0012506B"/>
    <w:rsid w:val="0015074B"/>
    <w:rsid w:val="0015190C"/>
    <w:rsid w:val="00180A61"/>
    <w:rsid w:val="001C24F0"/>
    <w:rsid w:val="002316F6"/>
    <w:rsid w:val="00271F6A"/>
    <w:rsid w:val="0029639D"/>
    <w:rsid w:val="00326F90"/>
    <w:rsid w:val="00362E59"/>
    <w:rsid w:val="00366275"/>
    <w:rsid w:val="003E1DCA"/>
    <w:rsid w:val="00423519"/>
    <w:rsid w:val="004911B6"/>
    <w:rsid w:val="004F6F95"/>
    <w:rsid w:val="00524C4F"/>
    <w:rsid w:val="00534A25"/>
    <w:rsid w:val="0058345A"/>
    <w:rsid w:val="00595FBA"/>
    <w:rsid w:val="005B35ED"/>
    <w:rsid w:val="005D243E"/>
    <w:rsid w:val="005F7418"/>
    <w:rsid w:val="0061036F"/>
    <w:rsid w:val="00667D27"/>
    <w:rsid w:val="006A4308"/>
    <w:rsid w:val="00770AF6"/>
    <w:rsid w:val="007B1F7F"/>
    <w:rsid w:val="00827492"/>
    <w:rsid w:val="008F1308"/>
    <w:rsid w:val="00921452"/>
    <w:rsid w:val="0093220D"/>
    <w:rsid w:val="00984B7C"/>
    <w:rsid w:val="0098574C"/>
    <w:rsid w:val="009D01D4"/>
    <w:rsid w:val="00A00A05"/>
    <w:rsid w:val="00A106BD"/>
    <w:rsid w:val="00A256D8"/>
    <w:rsid w:val="00A2677F"/>
    <w:rsid w:val="00A84572"/>
    <w:rsid w:val="00A943D6"/>
    <w:rsid w:val="00AA1D8D"/>
    <w:rsid w:val="00B058C1"/>
    <w:rsid w:val="00B47730"/>
    <w:rsid w:val="00B55B53"/>
    <w:rsid w:val="00B92DA7"/>
    <w:rsid w:val="00BE2E42"/>
    <w:rsid w:val="00BF46CF"/>
    <w:rsid w:val="00C67144"/>
    <w:rsid w:val="00CA7955"/>
    <w:rsid w:val="00CB0664"/>
    <w:rsid w:val="00D147F8"/>
    <w:rsid w:val="00D4355D"/>
    <w:rsid w:val="00D61F81"/>
    <w:rsid w:val="00D85158"/>
    <w:rsid w:val="00E60037"/>
    <w:rsid w:val="00E62F5F"/>
    <w:rsid w:val="00E7339F"/>
    <w:rsid w:val="00EB206F"/>
    <w:rsid w:val="00EB385A"/>
    <w:rsid w:val="00F11321"/>
    <w:rsid w:val="00FC693F"/>
    <w:rsid w:val="00FD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Anastasia .P</cp:lastModifiedBy>
  <cp:revision>54</cp:revision>
  <dcterms:created xsi:type="dcterms:W3CDTF">2026-09-02T08:43:00Z</dcterms:created>
  <dcterms:modified xsi:type="dcterms:W3CDTF">2026-09-02T09:31:00Z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