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BattleShip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Design and implement a battleship game to be played between two players until one comes out as the winner. 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game will be played in a square area of the sea with </w:t>
      </w:r>
      <w:r w:rsidDel="00000000" w:rsidR="00000000" w:rsidRPr="00000000">
        <w:rPr>
          <w:b w:val="1"/>
          <w:rtl w:val="0"/>
        </w:rPr>
        <w:t xml:space="preserve">NxN grids</w:t>
      </w:r>
      <w:r w:rsidDel="00000000" w:rsidR="00000000" w:rsidRPr="00000000">
        <w:rPr>
          <w:rtl w:val="0"/>
        </w:rPr>
        <w:t xml:space="preserve"> which will be called a battlefield. </w:t>
      </w:r>
      <w:r w:rsidDel="00000000" w:rsidR="00000000" w:rsidRPr="00000000">
        <w:rPr>
          <w:b w:val="1"/>
          <w:rtl w:val="0"/>
        </w:rPr>
        <w:t xml:space="preserve">“N”</w:t>
      </w:r>
      <w:r w:rsidDel="00000000" w:rsidR="00000000" w:rsidRPr="00000000">
        <w:rPr>
          <w:rtl w:val="0"/>
        </w:rPr>
        <w:t xml:space="preserve"> should be taken as input in your code.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battlefield will be </w:t>
      </w:r>
      <w:r w:rsidDel="00000000" w:rsidR="00000000" w:rsidRPr="00000000">
        <w:rPr>
          <w:b w:val="1"/>
          <w:rtl w:val="0"/>
        </w:rPr>
        <w:t xml:space="preserve">divided in half</w:t>
      </w:r>
      <w:r w:rsidDel="00000000" w:rsidR="00000000" w:rsidRPr="00000000">
        <w:rPr>
          <w:rtl w:val="0"/>
        </w:rPr>
        <w:t xml:space="preserve"> between both the players. So in a NxN battlefield, </w:t>
      </w:r>
      <w:r w:rsidDel="00000000" w:rsidR="00000000" w:rsidRPr="00000000">
        <w:rPr>
          <w:b w:val="1"/>
          <w:rtl w:val="0"/>
        </w:rPr>
        <w:t xml:space="preserve">NxN/2 grids will belong to PlayerA</w:t>
      </w:r>
      <w:r w:rsidDel="00000000" w:rsidR="00000000" w:rsidRPr="00000000">
        <w:rPr>
          <w:rtl w:val="0"/>
        </w:rPr>
        <w:t xml:space="preserve"> and the other </w:t>
      </w:r>
      <w:r w:rsidDel="00000000" w:rsidR="00000000" w:rsidRPr="00000000">
        <w:rPr>
          <w:b w:val="1"/>
          <w:rtl w:val="0"/>
        </w:rPr>
        <w:t xml:space="preserve">NxN/2 grids will belong to playerB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of each ship will be taken as input. Each ship will be assumed to be of </w:t>
      </w:r>
      <w:r w:rsidDel="00000000" w:rsidR="00000000" w:rsidRPr="00000000">
        <w:rPr>
          <w:b w:val="1"/>
          <w:rtl w:val="0"/>
        </w:rPr>
        <w:t xml:space="preserve">Square shape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Both the players should be assigned equal fleet.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location of each ship in the NxN grids has to be taken as input (X, Y). X and Y should be integers, and they top left coordinates of the ship.  For eg. if a ship “SH1” is at (0, 0) and has the size of 4, its corners will be at  (0, 0), (0, 3), (3, 0) and (3,3)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Ships will remain stationary. No two ships should overlap with each other. However they can touch boundaries with each other.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Each player will fire one missile towards the enemy field during his turn using the  </w:t>
      </w:r>
      <w:r w:rsidDel="00000000" w:rsidR="00000000" w:rsidRPr="00000000">
        <w:rPr>
          <w:b w:val="1"/>
          <w:rtl w:val="0"/>
        </w:rPr>
        <w:t xml:space="preserve">“random coordinate fire” </w:t>
      </w:r>
      <w:r w:rsidDel="00000000" w:rsidR="00000000" w:rsidRPr="00000000">
        <w:rPr>
          <w:rtl w:val="0"/>
        </w:rPr>
        <w:t xml:space="preserve">strategy, which means the missile will hit at a random coordinate of the opponent’s field. It might hit or miss the opponent ship. In either case the turn is then transferred to the other player.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 case of a hit, the opponent’s ship is destroyed.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 case of a miss, nothing happens.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two missiles should ever be fired at the same coordinates</w:t>
      </w:r>
      <w:r w:rsidDel="00000000" w:rsidR="00000000" w:rsidRPr="00000000">
        <w:rPr>
          <w:rtl w:val="0"/>
        </w:rPr>
        <w:t xml:space="preserve"> throughout the course of the game.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When all the ships of a particular player has been destroyed, he loses the game. 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The following APIs / methods have to be implemented: </w:t>
      </w:r>
    </w:p>
    <w:p w:rsidR="00000000" w:rsidDel="00000000" w:rsidP="00000000" w:rsidRDefault="00000000" w:rsidRPr="00000000" w14:paraId="00000012">
      <w:pPr>
        <w:pStyle w:val="Heading4"/>
        <w:spacing w:line="276" w:lineRule="auto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Mandatory: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initGame(N)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This will initialize the game with a battlefield of size NxN. Where the left half of N/2xN will be assigned to PlayerA and the right half will be assigned to PlayerB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addShip(id, size, x position PlayerA, y position PlayerA, x position PlayerB, y position PlayerB)</w:t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This will add a ship of given size at the given coordinates in both the player’s fleet.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startGame()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This will begin the game, where PlayerA will always take the first turn. The output of each step should be printed clearly in the console. </w:t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For eg. 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PlayerA’s turn: Missile fired at (2, 4). “Hit”.  PlayerB’s ship with id “SH1” destroyed.  </w:t>
      </w:r>
    </w:p>
    <w:p w:rsidR="00000000" w:rsidDel="00000000" w:rsidP="00000000" w:rsidRDefault="00000000" w:rsidRPr="00000000" w14:paraId="0000001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PlayerB’s turn: Missile fired at (6, 1). “Miss”</w:t>
      </w:r>
    </w:p>
    <w:p w:rsidR="00000000" w:rsidDel="00000000" w:rsidP="00000000" w:rsidRDefault="00000000" w:rsidRPr="00000000" w14:paraId="0000001C">
      <w:pPr>
        <w:pStyle w:val="Heading4"/>
        <w:spacing w:line="276" w:lineRule="auto"/>
        <w:rPr/>
      </w:pPr>
      <w:bookmarkStart w:colFirst="0" w:colLast="0" w:name="_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viewBattleField()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This will display the battlefield as a NxN grid and all the ships along with the grids occupied by each ship. PlayerA’s ship with id SH1  will be marked as A-SH1, with id SH2 as A-SH2 and so on. Whereas PlayerB’s ships will be marked as B-SH1, B-SH2 and so on. </w:t>
      </w:r>
    </w:p>
    <w:p w:rsidR="00000000" w:rsidDel="00000000" w:rsidP="00000000" w:rsidRDefault="00000000" w:rsidRPr="00000000" w14:paraId="0000001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Note: It should mark all the grids occupied by a ship and not just the center coordinate. </w:t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line="276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Guidelines: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You should store the data in-memory using a language-specific data-structure.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 can print the output in console.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Design your application in a way that a </w:t>
      </w:r>
      <w:r w:rsidDel="00000000" w:rsidR="00000000" w:rsidRPr="00000000">
        <w:rPr>
          <w:b w:val="1"/>
          <w:rtl w:val="0"/>
        </w:rPr>
        <w:t xml:space="preserve">new fire strategy </w:t>
      </w:r>
      <w:r w:rsidDel="00000000" w:rsidR="00000000" w:rsidRPr="00000000">
        <w:rPr>
          <w:rtl w:val="0"/>
        </w:rPr>
        <w:t xml:space="preserve">can be implemented and used instead of the default one (random coordinate).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Implement clear separation between your data layers and service layers. </w:t>
      </w:r>
    </w:p>
    <w:p w:rsidR="00000000" w:rsidDel="00000000" w:rsidP="00000000" w:rsidRDefault="00000000" w:rsidRPr="00000000" w14:paraId="00000026">
      <w:pPr>
        <w:pStyle w:val="Heading3"/>
        <w:spacing w:line="276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Expectations: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Your code should cover all the mandatory functionalities explained above.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Your code should be executable and clean.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Your code should be properly refactored, and exceptions should be gracefully handled.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Appropriate errors should be displayed on console when user input violates the rules of the game. </w:t>
      </w:r>
    </w:p>
    <w:p w:rsidR="00000000" w:rsidDel="00000000" w:rsidP="00000000" w:rsidRDefault="00000000" w:rsidRPr="00000000" w14:paraId="0000002B">
      <w:pPr>
        <w:pStyle w:val="Heading3"/>
        <w:spacing w:line="276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How will you be evaluated?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Should be working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Code readability and testability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Separation Of Concerns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Abstraction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Object-Oriented concepts.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Language proficiency.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Test Coverage (Bonus Points)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