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257175</wp:posOffset>
                </wp:positionV>
                <wp:extent cx="6629400" cy="1676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257175</wp:posOffset>
                </wp:positionV>
                <wp:extent cx="6629400" cy="1676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76"/>
          <w:szCs w:val="76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sz w:val="76"/>
          <w:szCs w:val="76"/>
          <w:rtl w:val="0"/>
        </w:rPr>
        <w:t xml:space="preserve">TEST PLAN</w:t>
      </w:r>
    </w:p>
    <w:p w:rsidR="00000000" w:rsidDel="00000000" w:rsidP="00000000" w:rsidRDefault="00000000" w:rsidRPr="00000000" w14:paraId="00000007">
      <w:pPr>
        <w:spacing w:line="240" w:lineRule="auto"/>
        <w:rPr>
          <w:sz w:val="52"/>
          <w:szCs w:val="52"/>
        </w:rPr>
      </w:pPr>
      <w:r w:rsidDel="00000000" w:rsidR="00000000" w:rsidRPr="00000000">
        <w:rPr>
          <w:sz w:val="76"/>
          <w:szCs w:val="76"/>
          <w:rtl w:val="0"/>
        </w:rPr>
        <w:t xml:space="preserve">    </w:t>
      </w:r>
      <w:r w:rsidDel="00000000" w:rsidR="00000000" w:rsidRPr="00000000">
        <w:rPr>
          <w:sz w:val="52"/>
          <w:szCs w:val="52"/>
          <w:rtl w:val="0"/>
        </w:rPr>
        <w:t xml:space="preserve"> Project Name:- Tutorials Ninja Demo</w:t>
      </w:r>
    </w:p>
    <w:p w:rsidR="00000000" w:rsidDel="00000000" w:rsidP="00000000" w:rsidRDefault="00000000" w:rsidRPr="00000000" w14:paraId="00000008">
      <w:pPr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                    </w:t>
      </w:r>
    </w:p>
    <w:p w:rsidR="00000000" w:rsidDel="00000000" w:rsidP="00000000" w:rsidRDefault="00000000" w:rsidRPr="00000000" w14:paraId="00000009">
      <w:pPr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                        </w:t>
      </w:r>
    </w:p>
    <w:p w:rsidR="00000000" w:rsidDel="00000000" w:rsidP="00000000" w:rsidRDefault="00000000" w:rsidRPr="00000000" w14:paraId="0000000A">
      <w:pPr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6629400" cy="741026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6629400" cy="74102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7410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Prepared By :- Masai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Date:- Feb 04, 2025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500063</wp:posOffset>
                </wp:positionH>
                <wp:positionV relativeFrom="paragraph">
                  <wp:posOffset>266700</wp:posOffset>
                </wp:positionV>
                <wp:extent cx="6129338" cy="4286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500063</wp:posOffset>
                </wp:positionH>
                <wp:positionV relativeFrom="paragraph">
                  <wp:posOffset>266700</wp:posOffset>
                </wp:positionV>
                <wp:extent cx="6129338" cy="4286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338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Table of Contents:-                                                                                            Page No.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Introduction…………………………………………………………………………..3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6"/>
          <w:szCs w:val="26"/>
          <w:rtl w:val="0"/>
        </w:rPr>
        <w:t xml:space="preserve">    Objective………………………………………………………………………..3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Scope…………………………………………………………………………..3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Testing approach………………………………………………………………3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Tools……………………...…………………………………………..…………4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Test Deliverables……………………………………………………..…………4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Risks and Mitigation plans…………………………………………..………..4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Entry and Exit Criteria……………………………………………..………….5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Roles and Responsibilities…………………………………………………….6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Test Schedule/Timeline……………………………………………………..…7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Approvals……………………………………………………………………… 8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</w:r>
    </w:p>
    <w:p w:rsidR="00000000" w:rsidDel="00000000" w:rsidP="00000000" w:rsidRDefault="00000000" w:rsidRPr="00000000" w14:paraId="00000041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500063</wp:posOffset>
                </wp:positionH>
                <wp:positionV relativeFrom="paragraph">
                  <wp:posOffset>114300</wp:posOffset>
                </wp:positionV>
                <wp:extent cx="6129338" cy="428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500063</wp:posOffset>
                </wp:positionH>
                <wp:positionV relativeFrom="paragraph">
                  <wp:posOffset>114300</wp:posOffset>
                </wp:positionV>
                <wp:extent cx="6129338" cy="428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338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   Introduction: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The aim of this document is to give an overview of the testing approach,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strategies, and scope for the Tutorial Ninja Demo E-commerce website.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This document includes details like scope of the project, objective, test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schedule, role and Responsibilities.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AUT: </w:t>
      </w:r>
      <w:hyperlink r:id="rId7">
        <w:r w:rsidDel="00000000" w:rsidR="00000000" w:rsidRPr="00000000">
          <w:rPr>
            <w:b w:val="1"/>
            <w:color w:val="1155cc"/>
            <w:sz w:val="31"/>
            <w:szCs w:val="31"/>
            <w:u w:val="single"/>
            <w:rtl w:val="0"/>
          </w:rPr>
          <w:t xml:space="preserve">Tutorials Ninja Demo.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142875</wp:posOffset>
                </wp:positionV>
                <wp:extent cx="6134100" cy="333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142875</wp:posOffset>
                </wp:positionV>
                <wp:extent cx="6134100" cy="3333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sz w:val="26"/>
          <w:szCs w:val="26"/>
          <w:rtl w:val="0"/>
        </w:rPr>
        <w:t xml:space="preserve">To ensure the functionalities of key shopping cart </w:t>
      </w:r>
      <w:r w:rsidDel="00000000" w:rsidR="00000000" w:rsidRPr="00000000">
        <w:rPr>
          <w:sz w:val="26"/>
          <w:szCs w:val="26"/>
          <w:rtl w:val="0"/>
        </w:rPr>
        <w:t xml:space="preserve">functioanlity</w:t>
      </w:r>
      <w:r w:rsidDel="00000000" w:rsidR="00000000" w:rsidRPr="00000000">
        <w:rPr>
          <w:sz w:val="26"/>
          <w:szCs w:val="26"/>
          <w:rtl w:val="0"/>
        </w:rPr>
        <w:t xml:space="preserve">, every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product clickable or not and payment management.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To ensure the performance of contact us page, multiple user have came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on the website.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323850</wp:posOffset>
                </wp:positionV>
                <wp:extent cx="6134100" cy="4286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323850</wp:posOffset>
                </wp:positionV>
                <wp:extent cx="6134100" cy="4286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    Scope:-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This test plan covers only functional testing, performance testing and usability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testing of the Tutorials Ninja Demo website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Testing approach: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Testing Types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Functional Testing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Compatibility Testing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Testing Methodologies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Black-box Testing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White-box Testing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Regression Testing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User Acceptance Testing(UAT)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 Testing Environment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UAT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Pre-Prod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 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Windows 11 and above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Browsers: [Chrome]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Testing Tools: [jira, selenium and zephyr 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309651</wp:posOffset>
                </wp:positionV>
                <wp:extent cx="6134100" cy="4286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309651</wp:posOffset>
                </wp:positionV>
                <wp:extent cx="6134100" cy="4286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  Tools: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The following are the list of Tools we will be using in this Project: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X mind map Tool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Jira - Project management Tool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Zephyr - Test Management Tool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Selenium - Web Automation Tool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 Test Deliverables: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The following are to be delivered to the client: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</w:t>
      </w:r>
    </w:p>
    <w:tbl>
      <w:tblPr>
        <w:tblStyle w:val="Table1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4.935064935065"/>
        <w:gridCol w:w="3877.7142857142853"/>
        <w:gridCol w:w="1871.064935064935"/>
        <w:gridCol w:w="2386.285714285714"/>
        <w:tblGridChange w:id="0">
          <w:tblGrid>
            <w:gridCol w:w="2304.935064935065"/>
            <w:gridCol w:w="3877.7142857142853"/>
            <w:gridCol w:w="1871.064935064935"/>
            <w:gridCol w:w="2386.28571428571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Responsible</w:t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Target completion</w:t>
            </w:r>
          </w:p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Outlines the testing approach,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strategies, and scope for the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Tutorial Ninja Demo web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Shiv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 Jan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Cases created for both functional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testing and compatibility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Shiv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 Jan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Defect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Detailed description of the defects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identified in different versions of the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Shiv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 Jan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sz w:val="28"/>
          <w:szCs w:val="28"/>
          <w:rtl w:val="0"/>
        </w:rPr>
        <w:t xml:space="preserve">Risks and Mitigation plans: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The following are the list of risks possible and the ways to mitigate them: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665"/>
        <w:tblGridChange w:id="0">
          <w:tblGrid>
            <w:gridCol w:w="4770"/>
            <w:gridCol w:w="4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Mitigation plans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Lack of Automation Testers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Backup Resource Planning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 detailed Requirements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Subject matter experts available for</w:t>
            </w:r>
          </w:p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deep understanding of functionalities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 Entry and Exit Criteria: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The below are the entry and exit criteria for few phase of Software Testing Life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Cycle: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 Requirement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Once the testing team receives the Requirements documents of the project.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Includes what functions needs to be tested and how the software should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behave.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rtl w:val="0"/>
        </w:rPr>
        <w:t xml:space="preserve"> Exit Criteria: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The testing team should thoroughly explore and understand each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requirement listed in the documents. Any doubts or uncertainties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Regarding the requirements should be addressed and clarified to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Ensure that the testing team has a clear understanding of what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Needs to be tested and how it should behave.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 Test Planning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Testable Requirements derived from the given Requirements documents.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Test plan document includes the test Strategy, which provides a high-level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Overview of how testing will be conducted.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Test Plan is signed-off by the Client (Tutorial Ninja Demo)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rtl w:val="0"/>
        </w:rPr>
        <w:t xml:space="preserve">Test Designing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 Entry Criteria: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The Test Plan document needs to be reviewed and approved by the client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and then the Test Plan Document is signed-off by the Client.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Test Scenarios and Test Cases Documents are prepared, they need to be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reviewed and signed-off by the Client.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rtl w:val="0"/>
        </w:rPr>
        <w:t xml:space="preserve">Test Execution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  Entry Criteria: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Test Scenarios and Test Cases document needs to be reviewed and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Approved by the client and documents are signed -off by the client.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Application is ready for further testing.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sz w:val="28"/>
          <w:szCs w:val="28"/>
          <w:rtl w:val="0"/>
        </w:rPr>
        <w:t xml:space="preserve"> Exit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Test cae Reports, Defect Reports are ready.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 Test Closure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sz w:val="28"/>
          <w:szCs w:val="28"/>
          <w:rtl w:val="0"/>
        </w:rPr>
        <w:t xml:space="preserve"> Entry Criteria: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Test Case Reports, Defect Reports are ready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</w:t>
      </w:r>
      <w:r w:rsidDel="00000000" w:rsidR="00000000" w:rsidRPr="00000000">
        <w:rPr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Test Summary Reports, it overviews the entire testing process.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 Roles/Responsibilities: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3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310"/>
        <w:gridCol w:w="5520"/>
        <w:tblGridChange w:id="0">
          <w:tblGrid>
            <w:gridCol w:w="2400"/>
            <w:gridCol w:w="2310"/>
            <w:gridCol w:w="55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Shiv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Manage budget and resources.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Allocating additional support resources.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Assess and prioritize project risks/tasks.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Monitoring project progress.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310"/>
        <w:gridCol w:w="5520"/>
        <w:tblGridChange w:id="0">
          <w:tblGrid>
            <w:gridCol w:w="2400"/>
            <w:gridCol w:w="2310"/>
            <w:gridCol w:w="5520"/>
          </w:tblGrid>
        </w:tblGridChange>
      </w:tblGrid>
      <w:tr>
        <w:trPr>
          <w:cantSplit w:val="0"/>
          <w:trHeight w:val="2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Anjali shaw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 test plans and strategies in alignment with projects and requirements.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Assign tasks, set priorities, and provide and support to team members.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Review test results and provide feedback to team members.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Monitor and manage risks throughout the testing life cycle.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Sanjay jatav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 customer requirements 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test scenarios &amp; test cases.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Executing the test cases.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Performing root cause analysis to identify</w:t>
            </w:r>
          </w:p>
          <w:p w:rsidR="00000000" w:rsidDel="00000000" w:rsidP="00000000" w:rsidRDefault="00000000" w:rsidRPr="00000000" w14:paraId="00000103">
            <w:pPr>
              <w:widowControl w:val="0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underlying issues.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Defect tracking and reporting.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Ak yada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 customer requirements 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Configuring and Setting Up test environment.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Management of Automation tools.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 Closure activity.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Executing Regression test cases.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6134100" cy="4286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Test Schedule: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Following is the test schedule planned for the project: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985"/>
        <w:tblGridChange w:id="0">
          <w:tblGrid>
            <w:gridCol w:w="367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Plan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 Jan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Scenario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 Jan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 Jan to 08 Jan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05 Jan to 07 Jan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Summary Report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 Jan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143624</wp:posOffset>
                </wp:positionV>
                <wp:extent cx="6134100" cy="4286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04375" y="766925"/>
                          <a:ext cx="5358300" cy="56250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143624</wp:posOffset>
                </wp:positionV>
                <wp:extent cx="6134100" cy="4286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  Approvals: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Masai will send different types of documents for Client Approval like below: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Test Plan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Test Scenarios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Reports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Testing will only continue to the next steps once these approvals are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          </w:t>
      </w:r>
    </w:p>
    <w:p w:rsidR="00000000" w:rsidDel="00000000" w:rsidP="00000000" w:rsidRDefault="00000000" w:rsidRPr="00000000" w14:paraId="00000133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   </w:t>
      </w:r>
    </w:p>
    <w:p w:rsidR="00000000" w:rsidDel="00000000" w:rsidP="00000000" w:rsidRDefault="00000000" w:rsidRPr="00000000" w14:paraId="00000137">
      <w:pPr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120" w:w="104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