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12" w:rsidRDefault="001B6712"/>
    <w:p w:rsidR="0035060F" w:rsidRPr="0035060F" w:rsidRDefault="0035060F">
      <w:pPr>
        <w:rPr>
          <w:b/>
          <w:color w:val="FF000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060F">
        <w:rPr>
          <w:rFonts w:hint="eastAsia"/>
          <w:b/>
          <w:color w:val="FF000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Flow：</w:t>
      </w:r>
    </w:p>
    <w:p w:rsidR="0035060F" w:rsidRDefault="0035060F"/>
    <w:p w:rsidR="0035060F" w:rsidRPr="0035060F" w:rsidRDefault="0035060F" w:rsidP="0035060F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5060F">
        <w:rPr>
          <w:color w:val="FF0000"/>
        </w:rPr>
        <w:t>org.springframework.web.servlet.DispatcherServlet#doDispatch</w:t>
      </w:r>
      <w:proofErr w:type="spellEnd"/>
      <w:r w:rsidRPr="0035060F">
        <w:rPr>
          <w:color w:val="FF0000"/>
        </w:rPr>
        <w:t xml:space="preserve"> </w:t>
      </w:r>
      <w:r w:rsidRPr="0035060F">
        <w:rPr>
          <w:rFonts w:hint="eastAsia"/>
          <w:color w:val="FF0000"/>
        </w:rPr>
        <w:t>请求进入</w:t>
      </w:r>
    </w:p>
    <w:p w:rsidR="0035060F" w:rsidRPr="0035060F" w:rsidRDefault="0035060F" w:rsidP="0035060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35060F">
        <w:rPr>
          <w:color w:val="FF0000"/>
        </w:rPr>
        <w:t xml:space="preserve">mv = </w:t>
      </w:r>
      <w:proofErr w:type="spellStart"/>
      <w:r w:rsidRPr="0035060F">
        <w:rPr>
          <w:color w:val="FF0000"/>
        </w:rPr>
        <w:t>ha.handle</w:t>
      </w:r>
      <w:proofErr w:type="spellEnd"/>
      <w:r w:rsidRPr="0035060F">
        <w:rPr>
          <w:color w:val="FF0000"/>
        </w:rPr>
        <w:t>(</w:t>
      </w:r>
      <w:proofErr w:type="spellStart"/>
      <w:r w:rsidRPr="0035060F">
        <w:rPr>
          <w:color w:val="FF0000"/>
        </w:rPr>
        <w:t>processedRequest</w:t>
      </w:r>
      <w:proofErr w:type="spellEnd"/>
      <w:r w:rsidRPr="0035060F">
        <w:rPr>
          <w:color w:val="FF0000"/>
        </w:rPr>
        <w:t xml:space="preserve">, response, </w:t>
      </w:r>
      <w:proofErr w:type="spellStart"/>
      <w:r w:rsidRPr="0035060F">
        <w:rPr>
          <w:color w:val="FF0000"/>
        </w:rPr>
        <w:t>mappedHandler.getHandler</w:t>
      </w:r>
      <w:proofErr w:type="spellEnd"/>
      <w:r w:rsidRPr="0035060F">
        <w:rPr>
          <w:color w:val="FF0000"/>
        </w:rPr>
        <w:t xml:space="preserve">()); </w:t>
      </w:r>
      <w:r w:rsidRPr="0035060F">
        <w:rPr>
          <w:rFonts w:hint="eastAsia"/>
          <w:color w:val="FF0000"/>
        </w:rPr>
        <w:t>反射调用controller方法拿到返回值，封装成对应类型，如果是某些非view类型，就直接调用</w:t>
      </w:r>
      <w:proofErr w:type="spellStart"/>
      <w:r w:rsidRPr="0035060F">
        <w:rPr>
          <w:color w:val="FF0000"/>
        </w:rPr>
        <w:t>HttpMessageConverter</w:t>
      </w:r>
      <w:proofErr w:type="spellEnd"/>
      <w:r w:rsidRPr="0035060F">
        <w:rPr>
          <w:rFonts w:hint="eastAsia"/>
          <w:color w:val="FF0000"/>
        </w:rPr>
        <w:t>处理</w:t>
      </w:r>
    </w:p>
    <w:p w:rsidR="0035060F" w:rsidRPr="0035060F" w:rsidRDefault="0035060F" w:rsidP="0035060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spellStart"/>
      <w:r w:rsidRPr="0035060F">
        <w:rPr>
          <w:color w:val="FF0000"/>
        </w:rPr>
        <w:t>processDispatchResult</w:t>
      </w:r>
      <w:proofErr w:type="spellEnd"/>
      <w:r w:rsidRPr="0035060F">
        <w:rPr>
          <w:color w:val="FF0000"/>
        </w:rPr>
        <w:t>(</w:t>
      </w:r>
      <w:proofErr w:type="spellStart"/>
      <w:r w:rsidRPr="0035060F">
        <w:rPr>
          <w:color w:val="FF0000"/>
        </w:rPr>
        <w:t>processedRequest</w:t>
      </w:r>
      <w:proofErr w:type="spellEnd"/>
      <w:r w:rsidRPr="0035060F">
        <w:rPr>
          <w:color w:val="FF0000"/>
        </w:rPr>
        <w:t xml:space="preserve">, response, </w:t>
      </w:r>
      <w:proofErr w:type="spellStart"/>
      <w:r w:rsidRPr="0035060F">
        <w:rPr>
          <w:color w:val="FF0000"/>
        </w:rPr>
        <w:t>mappedHandler</w:t>
      </w:r>
      <w:proofErr w:type="spellEnd"/>
      <w:r w:rsidRPr="0035060F">
        <w:rPr>
          <w:color w:val="FF0000"/>
        </w:rPr>
        <w:t xml:space="preserve">, mv, </w:t>
      </w:r>
      <w:proofErr w:type="spellStart"/>
      <w:r w:rsidRPr="0035060F">
        <w:rPr>
          <w:color w:val="FF0000"/>
        </w:rPr>
        <w:t>dispatchException</w:t>
      </w:r>
      <w:proofErr w:type="spellEnd"/>
      <w:r w:rsidRPr="0035060F">
        <w:rPr>
          <w:color w:val="FF0000"/>
        </w:rPr>
        <w:t xml:space="preserve">); </w:t>
      </w:r>
      <w:r w:rsidRPr="0035060F">
        <w:rPr>
          <w:rFonts w:hint="eastAsia"/>
          <w:color w:val="FF0000"/>
        </w:rPr>
        <w:t>有view在这里render</w:t>
      </w:r>
    </w:p>
    <w:p w:rsidR="0035060F" w:rsidRDefault="0035060F">
      <w:pPr>
        <w:rPr>
          <w:rFonts w:hint="eastAsia"/>
        </w:rPr>
      </w:pPr>
    </w:p>
    <w:p w:rsidR="009F76C0" w:rsidRPr="007A229F" w:rsidRDefault="009F76C0">
      <w:pPr>
        <w:rPr>
          <w:rFonts w:hint="eastAsia"/>
          <w:b/>
          <w:color w:val="FF0000"/>
        </w:rPr>
      </w:pPr>
      <w:proofErr w:type="spellStart"/>
      <w:r w:rsidRPr="007A229F">
        <w:rPr>
          <w:b/>
          <w:color w:val="FF0000"/>
        </w:rPr>
        <w:t>org.springframework.web.servlet.DispatcherServlet#getHandler</w:t>
      </w:r>
      <w:proofErr w:type="spellEnd"/>
      <w:r w:rsidR="00F00AEF" w:rsidRPr="007A229F">
        <w:rPr>
          <w:b/>
          <w:color w:val="FF0000"/>
        </w:rPr>
        <w:t xml:space="preserve"> </w:t>
      </w:r>
      <w:r w:rsidR="00F00AEF" w:rsidRPr="007A229F">
        <w:rPr>
          <w:rFonts w:hint="eastAsia"/>
          <w:b/>
          <w:color w:val="FF0000"/>
        </w:rPr>
        <w:t>遍历所有Handler，如果不满足条件，则返回null，最外层，如果是null，则继续遍历，直到handler有值。</w:t>
      </w:r>
      <w:bookmarkStart w:id="0" w:name="_GoBack"/>
      <w:bookmarkEnd w:id="0"/>
    </w:p>
    <w:p w:rsidR="009F76C0" w:rsidRDefault="009F76C0"/>
    <w:p w:rsidR="009F76C0" w:rsidRDefault="009F76C0">
      <w:pPr>
        <w:rPr>
          <w:rFonts w:hint="eastAsia"/>
        </w:rPr>
      </w:pPr>
    </w:p>
    <w:p w:rsidR="001976B7" w:rsidRDefault="001976B7">
      <w:proofErr w:type="spellStart"/>
      <w:r w:rsidRPr="001976B7">
        <w:t>SimpleUrlHandlerMapping</w:t>
      </w:r>
      <w:proofErr w:type="spellEnd"/>
      <w:r>
        <w:rPr>
          <w:rFonts w:hint="eastAsia"/>
        </w:rPr>
        <w:t>：</w:t>
      </w:r>
    </w:p>
    <w:p w:rsidR="001976B7" w:rsidRDefault="001976B7">
      <w:r>
        <w:rPr>
          <w:noProof/>
        </w:rPr>
        <w:drawing>
          <wp:inline distT="0" distB="0" distL="0" distR="0" wp14:anchorId="653EE181" wp14:editId="6CD6638D">
            <wp:extent cx="5274310" cy="3608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/>
    <w:p w:rsidR="001976B7" w:rsidRDefault="001976B7"/>
    <w:p w:rsidR="001976B7" w:rsidRDefault="001976B7">
      <w:proofErr w:type="spellStart"/>
      <w:r w:rsidRPr="001976B7">
        <w:t>RequestMappingHandlerMapping</w:t>
      </w:r>
      <w:proofErr w:type="spellEnd"/>
      <w:r>
        <w:rPr>
          <w:rFonts w:hint="eastAsia"/>
        </w:rPr>
        <w:t>：</w:t>
      </w:r>
    </w:p>
    <w:p w:rsidR="001976B7" w:rsidRDefault="001976B7">
      <w:r>
        <w:rPr>
          <w:noProof/>
        </w:rPr>
        <w:lastRenderedPageBreak/>
        <w:drawing>
          <wp:inline distT="0" distB="0" distL="0" distR="0" wp14:anchorId="60F456ED" wp14:editId="3A73D1DA">
            <wp:extent cx="5274310" cy="3476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C0" w:rsidRDefault="00182DC0"/>
    <w:p w:rsidR="00182DC0" w:rsidRDefault="00182DC0"/>
    <w:p w:rsidR="00182DC0" w:rsidRDefault="00493829">
      <w:proofErr w:type="spellStart"/>
      <w:r w:rsidRPr="00493829">
        <w:t>HandlerMethodReturnValueHandler</w:t>
      </w:r>
      <w:proofErr w:type="spellEnd"/>
    </w:p>
    <w:p w:rsidR="00182DC0" w:rsidRDefault="00182DC0">
      <w:proofErr w:type="spellStart"/>
      <w:r w:rsidRPr="00182DC0">
        <w:t>ServletInvocableHandlerMethod.returnValueHandlers</w:t>
      </w:r>
      <w:proofErr w:type="spellEnd"/>
      <w:r>
        <w:rPr>
          <w:rFonts w:hint="eastAsia"/>
        </w:rPr>
        <w:t>：</w:t>
      </w:r>
    </w:p>
    <w:p w:rsidR="00182DC0" w:rsidRDefault="00182DC0">
      <w:r>
        <w:rPr>
          <w:noProof/>
        </w:rPr>
        <w:drawing>
          <wp:inline distT="0" distB="0" distL="0" distR="0" wp14:anchorId="73AE88C1" wp14:editId="0178E748">
            <wp:extent cx="5274310" cy="2973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DE" w:rsidRDefault="003F4FDE"/>
    <w:p w:rsidR="003F4FDE" w:rsidRDefault="003F4FDE">
      <w:pPr>
        <w:rPr>
          <w:b/>
          <w:color w:val="FF0000"/>
        </w:rPr>
      </w:pPr>
      <w:proofErr w:type="spellStart"/>
      <w:r w:rsidRPr="007A229F">
        <w:rPr>
          <w:b/>
          <w:color w:val="FF0000"/>
        </w:rPr>
        <w:t>HandlerMethodReturnValueHandlerComposite.selectHandler</w:t>
      </w:r>
      <w:proofErr w:type="spellEnd"/>
      <w:r w:rsidR="00A0550C">
        <w:rPr>
          <w:rFonts w:hint="eastAsia"/>
          <w:b/>
          <w:color w:val="FF0000"/>
        </w:rPr>
        <w:t>选择</w:t>
      </w:r>
      <w:r w:rsidRPr="007A229F">
        <w:rPr>
          <w:b/>
          <w:color w:val="FF0000"/>
        </w:rPr>
        <w:t>返回值处理</w:t>
      </w:r>
      <w:r w:rsidR="00A0550C">
        <w:rPr>
          <w:rFonts w:hint="eastAsia"/>
          <w:b/>
          <w:color w:val="FF0000"/>
        </w:rPr>
        <w:t>器</w:t>
      </w:r>
    </w:p>
    <w:p w:rsidR="00A0550C" w:rsidRDefault="00A0550C">
      <w:pPr>
        <w:rPr>
          <w:b/>
          <w:color w:val="FF0000"/>
        </w:rPr>
      </w:pPr>
    </w:p>
    <w:p w:rsidR="00A0550C" w:rsidRPr="007A229F" w:rsidRDefault="00A0550C">
      <w:pPr>
        <w:rPr>
          <w:rFonts w:hint="eastAsia"/>
          <w:b/>
          <w:color w:val="FF0000"/>
        </w:rPr>
      </w:pPr>
      <w:r w:rsidRPr="00A0550C">
        <w:rPr>
          <w:b/>
          <w:color w:val="FF0000"/>
        </w:rPr>
        <w:t>org.springframework.web.method.support.HandlerMethodReturnValueHandler#handleReturnValue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每个返回值处理器处理返回值，封装成view，</w:t>
      </w:r>
      <w:proofErr w:type="spellStart"/>
      <w:r>
        <w:rPr>
          <w:rFonts w:hint="eastAsia"/>
          <w:b/>
          <w:color w:val="FF0000"/>
        </w:rPr>
        <w:t>viewandmodel</w:t>
      </w:r>
      <w:proofErr w:type="spellEnd"/>
      <w:r>
        <w:rPr>
          <w:rFonts w:hint="eastAsia"/>
          <w:b/>
          <w:color w:val="FF0000"/>
        </w:rPr>
        <w:t>，还是通过</w:t>
      </w:r>
      <w:proofErr w:type="spellStart"/>
      <w:r w:rsidR="006E34C9" w:rsidRPr="006E34C9">
        <w:rPr>
          <w:b/>
          <w:color w:val="FF0000"/>
        </w:rPr>
        <w:t>HttpMessageConverter</w:t>
      </w:r>
      <w:proofErr w:type="spellEnd"/>
      <w:r>
        <w:rPr>
          <w:rFonts w:hint="eastAsia"/>
          <w:b/>
          <w:color w:val="FF0000"/>
        </w:rPr>
        <w:t>输出等。</w:t>
      </w:r>
    </w:p>
    <w:p w:rsidR="00DE6AFE" w:rsidRDefault="00DE6AFE"/>
    <w:p w:rsidR="00DE6AFE" w:rsidRDefault="00DE6AFE">
      <w:r>
        <w:rPr>
          <w:rFonts w:hint="eastAsia"/>
        </w:rPr>
        <w:t>通过</w:t>
      </w:r>
      <w:proofErr w:type="spellStart"/>
      <w:r w:rsidRPr="00DE6AFE">
        <w:t>supportsReturnType</w:t>
      </w:r>
      <w:proofErr w:type="spellEnd"/>
      <w:r>
        <w:rPr>
          <w:rFonts w:hint="eastAsia"/>
        </w:rPr>
        <w:t>进行范围类型的判断，从而决定使用哪个</w:t>
      </w:r>
      <w:proofErr w:type="spellStart"/>
      <w:r w:rsidRPr="00DE6AFE">
        <w:t>HandlerMethodReturnValueHandler</w:t>
      </w:r>
      <w:proofErr w:type="spellEnd"/>
    </w:p>
    <w:p w:rsidR="00DE6AFE" w:rsidRDefault="00DE6AFE"/>
    <w:p w:rsidR="00DE6AFE" w:rsidRDefault="002A1CB7">
      <w:proofErr w:type="spellStart"/>
      <w:r w:rsidRPr="002A1CB7">
        <w:t>RequestResponseBodyMethodProcessor</w:t>
      </w:r>
      <w:proofErr w:type="spellEnd"/>
      <w:r>
        <w:rPr>
          <w:rFonts w:hint="eastAsia"/>
        </w:rPr>
        <w:t>中</w:t>
      </w:r>
      <w:proofErr w:type="spellStart"/>
      <w:r w:rsidRPr="00DE6AFE">
        <w:t>supportsReturnType</w:t>
      </w:r>
      <w:proofErr w:type="spellEnd"/>
      <w:r>
        <w:rPr>
          <w:rFonts w:hint="eastAsia"/>
        </w:rPr>
        <w:t>对</w:t>
      </w:r>
      <w:proofErr w:type="spellStart"/>
      <w:r w:rsidRPr="002A1CB7">
        <w:t>ResponseBody</w:t>
      </w:r>
      <w:r>
        <w:rPr>
          <w:rFonts w:hint="eastAsia"/>
        </w:rPr>
        <w:t>.class</w:t>
      </w:r>
      <w:proofErr w:type="spellEnd"/>
      <w:r>
        <w:rPr>
          <w:rFonts w:hint="eastAsia"/>
        </w:rPr>
        <w:t>进行判断，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方法上是否有@</w:t>
      </w:r>
      <w:proofErr w:type="spellStart"/>
      <w:r w:rsidRPr="002A1CB7">
        <w:t>ResponseBody</w:t>
      </w:r>
      <w:proofErr w:type="spellEnd"/>
      <w:r>
        <w:rPr>
          <w:rFonts w:hint="eastAsia"/>
        </w:rPr>
        <w:t>注解</w:t>
      </w:r>
    </w:p>
    <w:p w:rsidR="003F4FDE" w:rsidRDefault="003F4FDE"/>
    <w:p w:rsidR="003F4FDE" w:rsidRDefault="0033009F">
      <w:proofErr w:type="spellStart"/>
      <w:r w:rsidRPr="0033009F">
        <w:t>ViewNameMethodReturnValueHandler</w:t>
      </w:r>
      <w:proofErr w:type="spellEnd"/>
      <w:r>
        <w:rPr>
          <w:rFonts w:hint="eastAsia"/>
        </w:rPr>
        <w:t>中</w:t>
      </w:r>
      <w:proofErr w:type="spellStart"/>
      <w:r w:rsidRPr="00DE6AFE">
        <w:t>supportsReturnType</w:t>
      </w:r>
      <w:proofErr w:type="spellEnd"/>
      <w:r>
        <w:rPr>
          <w:rFonts w:hint="eastAsia"/>
        </w:rPr>
        <w:t>对返回类型进行判断，如果是String，则是</w:t>
      </w:r>
      <w:proofErr w:type="spellStart"/>
      <w:r>
        <w:rPr>
          <w:rFonts w:hint="eastAsia"/>
        </w:rPr>
        <w:t>viewname</w:t>
      </w:r>
      <w:proofErr w:type="spellEnd"/>
    </w:p>
    <w:p w:rsidR="003A67BD" w:rsidRDefault="003A67BD"/>
    <w:p w:rsidR="003A67BD" w:rsidRDefault="003A67BD">
      <w:proofErr w:type="spellStart"/>
      <w:r w:rsidRPr="003A67BD">
        <w:t>DispatcherServlet.viewResolvers</w:t>
      </w:r>
      <w:proofErr w:type="spellEnd"/>
      <w:r>
        <w:rPr>
          <w:rFonts w:hint="eastAsia"/>
        </w:rPr>
        <w:t>：</w:t>
      </w:r>
    </w:p>
    <w:p w:rsidR="003A67BD" w:rsidRDefault="003A67BD">
      <w:r>
        <w:rPr>
          <w:noProof/>
        </w:rPr>
        <w:drawing>
          <wp:inline distT="0" distB="0" distL="0" distR="0" wp14:anchorId="10764672" wp14:editId="57E2AA05">
            <wp:extent cx="327660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BD" w:rsidRDefault="003A67BD"/>
    <w:p w:rsidR="003A67BD" w:rsidRDefault="00FC0678">
      <w:proofErr w:type="spellStart"/>
      <w:r w:rsidRPr="00FC0678">
        <w:t>UrlBasedViewResolver.buildView</w:t>
      </w:r>
      <w:proofErr w:type="spellEnd"/>
      <w:r w:rsidRPr="00FC0678">
        <w:t xml:space="preserve"> </w:t>
      </w:r>
      <w:proofErr w:type="spellStart"/>
      <w:proofErr w:type="gramStart"/>
      <w:r w:rsidRPr="00FC0678">
        <w:t>view.setUrl</w:t>
      </w:r>
      <w:proofErr w:type="spellEnd"/>
      <w:r w:rsidRPr="00FC0678">
        <w:t>(</w:t>
      </w:r>
      <w:proofErr w:type="spellStart"/>
      <w:proofErr w:type="gramEnd"/>
      <w:r w:rsidRPr="00FC0678">
        <w:t>getPrefix</w:t>
      </w:r>
      <w:proofErr w:type="spellEnd"/>
      <w:r w:rsidRPr="00FC0678">
        <w:t xml:space="preserve">() + </w:t>
      </w:r>
      <w:proofErr w:type="spellStart"/>
      <w:r w:rsidRPr="00FC0678">
        <w:t>viewName</w:t>
      </w:r>
      <w:proofErr w:type="spellEnd"/>
      <w:r w:rsidRPr="00FC0678">
        <w:t xml:space="preserve"> + </w:t>
      </w:r>
      <w:proofErr w:type="spellStart"/>
      <w:r w:rsidRPr="00FC0678">
        <w:t>getSuffix</w:t>
      </w:r>
      <w:proofErr w:type="spellEnd"/>
      <w:r w:rsidRPr="00FC0678">
        <w:t>());</w:t>
      </w:r>
    </w:p>
    <w:p w:rsidR="00FC0678" w:rsidRDefault="004E71A8">
      <w:proofErr w:type="spellStart"/>
      <w:r w:rsidRPr="004E71A8">
        <w:t>UrlBasedViewResolver.viewClass</w:t>
      </w:r>
      <w:proofErr w:type="spellEnd"/>
      <w:r>
        <w:t xml:space="preserve"> </w:t>
      </w:r>
      <w:r>
        <w:rPr>
          <w:rFonts w:hint="eastAsia"/>
        </w:rPr>
        <w:t>决定了使用什么类去构建View</w:t>
      </w:r>
    </w:p>
    <w:p w:rsidR="0025174D" w:rsidRDefault="0025174D"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是</w:t>
      </w:r>
      <w:proofErr w:type="spellStart"/>
      <w:r w:rsidRPr="0025174D">
        <w:t>InternalResourceView</w:t>
      </w:r>
      <w:proofErr w:type="spellEnd"/>
    </w:p>
    <w:p w:rsidR="00FC0678" w:rsidRDefault="00FC0678"/>
    <w:p w:rsidR="00981D19" w:rsidRDefault="00981D19"/>
    <w:p w:rsidR="00981D19" w:rsidRDefault="00981D19"/>
    <w:p w:rsidR="00981D19" w:rsidRDefault="00981D19"/>
    <w:p w:rsidR="00981D19" w:rsidRDefault="00981D19" w:rsidP="00981D19">
      <w:proofErr w:type="spellStart"/>
      <w:proofErr w:type="gramStart"/>
      <w:r>
        <w:t>lookupPath</w:t>
      </w:r>
      <w:proofErr w:type="spellEnd"/>
      <w:proofErr w:type="gramEnd"/>
      <w:r>
        <w:t>=/</w:t>
      </w:r>
      <w:proofErr w:type="spellStart"/>
      <w:r>
        <w:t>abc</w:t>
      </w:r>
      <w:proofErr w:type="spellEnd"/>
    </w:p>
    <w:p w:rsidR="00981D19" w:rsidRDefault="00981D19" w:rsidP="00981D19">
      <w:proofErr w:type="spellStart"/>
      <w:r>
        <w:t>AbstractUrlHandlerMapping.handlerMap</w:t>
      </w:r>
      <w:proofErr w:type="spellEnd"/>
      <w:r>
        <w:t xml:space="preserve"> =&gt; </w:t>
      </w:r>
    </w:p>
    <w:p w:rsidR="00981D19" w:rsidRDefault="00981D19" w:rsidP="00981D19">
      <w:proofErr w:type="gramStart"/>
      <w:r>
        <w:t>key</w:t>
      </w:r>
      <w:proofErr w:type="gramEnd"/>
      <w:r>
        <w:t xml:space="preserve"> = "/**/favicon.ico"</w:t>
      </w:r>
    </w:p>
    <w:p w:rsidR="00981D19" w:rsidRDefault="00981D19" w:rsidP="00981D19">
      <w:proofErr w:type="gramStart"/>
      <w:r>
        <w:t>value</w:t>
      </w:r>
      <w:proofErr w:type="gramEnd"/>
      <w:r>
        <w:t xml:space="preserve"> = {ResourceHttpRequestHandler@8248} "</w:t>
      </w:r>
      <w:proofErr w:type="spellStart"/>
      <w:r>
        <w:t>ResourceHttpRequestHandler</w:t>
      </w:r>
      <w:proofErr w:type="spellEnd"/>
      <w:r>
        <w:t xml:space="preserve"> [class path resource [META-INF/resources/], class path resource [resources/], class path resource [static/], class path resource [public/], </w:t>
      </w:r>
      <w:proofErr w:type="spellStart"/>
      <w:r>
        <w:t>ServletContext</w:t>
      </w:r>
      <w:proofErr w:type="spellEnd"/>
      <w:r>
        <w:t xml:space="preserve"> resource [/], class path resource []]"</w:t>
      </w:r>
    </w:p>
    <w:p w:rsidR="00981D19" w:rsidRDefault="00981D19" w:rsidP="00981D19"/>
    <w:p w:rsidR="00981D19" w:rsidRDefault="00981D19" w:rsidP="00981D19"/>
    <w:p w:rsidR="00981D19" w:rsidRDefault="00981D19" w:rsidP="00981D19">
      <w:proofErr w:type="spellStart"/>
      <w:r>
        <w:t>AbstractHandlerMethodMapping.MappingRegistry.urlLookup</w:t>
      </w:r>
      <w:proofErr w:type="spellEnd"/>
      <w:r>
        <w:t xml:space="preserve"> /</w:t>
      </w:r>
      <w:proofErr w:type="spellStart"/>
      <w:r>
        <w:t>abc</w:t>
      </w:r>
      <w:proofErr w:type="spellEnd"/>
      <w:r>
        <w:t xml:space="preserve"> =&gt; /</w:t>
      </w:r>
      <w:proofErr w:type="spellStart"/>
      <w:r>
        <w:t>abc</w:t>
      </w:r>
      <w:proofErr w:type="spellEnd"/>
      <w:r>
        <w:t xml:space="preserve"> get请求类型</w:t>
      </w:r>
    </w:p>
    <w:p w:rsidR="00981D19" w:rsidRDefault="00981D19" w:rsidP="00981D19">
      <w:proofErr w:type="spellStart"/>
      <w:r>
        <w:t>AbstractHandlerMethodMapping.MappingRegistry.mappingLookup</w:t>
      </w:r>
      <w:proofErr w:type="spellEnd"/>
      <w:r>
        <w:t xml:space="preserve"> /</w:t>
      </w:r>
      <w:proofErr w:type="spellStart"/>
      <w:r>
        <w:t>abc</w:t>
      </w:r>
      <w:proofErr w:type="spellEnd"/>
      <w:r>
        <w:t xml:space="preserve"> =&gt; 类.方法</w:t>
      </w:r>
    </w:p>
    <w:p w:rsidR="00981D19" w:rsidRDefault="00981D19" w:rsidP="00981D19"/>
    <w:p w:rsidR="00981D19" w:rsidRDefault="00981D19" w:rsidP="00981D19">
      <w:proofErr w:type="spellStart"/>
      <w:r>
        <w:t>ServletInvocableHandlerMethod.returnValueHandlers</w:t>
      </w:r>
      <w:proofErr w:type="spellEnd"/>
    </w:p>
    <w:p w:rsidR="00981D19" w:rsidRDefault="00981D19" w:rsidP="00981D19">
      <w:proofErr w:type="spellStart"/>
      <w:r>
        <w:t>HandlerMethodReturnValueHandlerComposite.selectHandler</w:t>
      </w:r>
      <w:proofErr w:type="spellEnd"/>
      <w:r>
        <w:t xml:space="preserve"> 定义返回值处理</w:t>
      </w:r>
    </w:p>
    <w:p w:rsidR="00981D19" w:rsidRDefault="00981D19" w:rsidP="00981D19"/>
    <w:p w:rsidR="00981D19" w:rsidRDefault="00981D19" w:rsidP="00981D19"/>
    <w:p w:rsidR="00981D19" w:rsidRDefault="00981D19" w:rsidP="00981D19">
      <w:proofErr w:type="spellStart"/>
      <w:r>
        <w:t>SimpleUrlHandlerMapping</w:t>
      </w:r>
      <w:proofErr w:type="spellEnd"/>
      <w:r>
        <w:t xml:space="preserve"> extends </w:t>
      </w:r>
      <w:proofErr w:type="spellStart"/>
      <w:r>
        <w:t>AbstractUrlHandlerMapping</w:t>
      </w:r>
      <w:proofErr w:type="spellEnd"/>
      <w:r>
        <w:t xml:space="preserve"> =&gt; </w:t>
      </w:r>
      <w:proofErr w:type="spellStart"/>
      <w:r>
        <w:t>getHandlerInternal</w:t>
      </w:r>
      <w:proofErr w:type="spellEnd"/>
    </w:p>
    <w:p w:rsidR="00981D19" w:rsidRDefault="00981D19" w:rsidP="00981D19"/>
    <w:p w:rsidR="00981D19" w:rsidRDefault="00981D19" w:rsidP="00981D19">
      <w:proofErr w:type="spellStart"/>
      <w:r>
        <w:t>RequestMappingHandlerMapping</w:t>
      </w:r>
      <w:proofErr w:type="spellEnd"/>
      <w:r>
        <w:t xml:space="preserve"> extends </w:t>
      </w:r>
      <w:proofErr w:type="spellStart"/>
      <w:r>
        <w:t>AbstractHandlerMethodMapping</w:t>
      </w:r>
      <w:proofErr w:type="spellEnd"/>
      <w:r>
        <w:t xml:space="preserve"> =&gt; </w:t>
      </w:r>
      <w:proofErr w:type="spellStart"/>
      <w:r>
        <w:t>getHandlerInternal</w:t>
      </w:r>
      <w:proofErr w:type="spellEnd"/>
    </w:p>
    <w:p w:rsidR="00981D19" w:rsidRDefault="00981D19" w:rsidP="00981D19"/>
    <w:p w:rsidR="00981D19" w:rsidRDefault="00981D19" w:rsidP="00981D19"/>
    <w:p w:rsidR="00981D19" w:rsidRDefault="00981D19" w:rsidP="00981D19">
      <w:proofErr w:type="spellStart"/>
      <w:r>
        <w:t>AbstractHandlerMapping.getHandler</w:t>
      </w:r>
      <w:proofErr w:type="spellEnd"/>
    </w:p>
    <w:p w:rsidR="00981D19" w:rsidRDefault="00981D19" w:rsidP="00981D19"/>
    <w:p w:rsidR="00981D19" w:rsidRDefault="00981D19" w:rsidP="00981D19"/>
    <w:p w:rsidR="00981D19" w:rsidRDefault="00981D19" w:rsidP="00981D19">
      <w:proofErr w:type="spellStart"/>
      <w:r>
        <w:t>DispatcherServlet.doDispatch</w:t>
      </w:r>
      <w:proofErr w:type="spellEnd"/>
      <w:r>
        <w:t xml:space="preserve"> </w:t>
      </w:r>
    </w:p>
    <w:p w:rsidR="00981D19" w:rsidRDefault="00981D19" w:rsidP="00981D19">
      <w:proofErr w:type="gramStart"/>
      <w:r>
        <w:t>mv</w:t>
      </w:r>
      <w:proofErr w:type="gramEnd"/>
      <w:r>
        <w:t xml:space="preserve"> = </w:t>
      </w:r>
      <w:proofErr w:type="spellStart"/>
      <w:r>
        <w:t>ha.handle</w:t>
      </w:r>
      <w:proofErr w:type="spellEnd"/>
      <w:r>
        <w:t>(</w:t>
      </w:r>
      <w:proofErr w:type="spellStart"/>
      <w:r>
        <w:t>processedRequest</w:t>
      </w:r>
      <w:proofErr w:type="spellEnd"/>
      <w:r>
        <w:t xml:space="preserve">, response, </w:t>
      </w:r>
      <w:proofErr w:type="spellStart"/>
      <w:r>
        <w:t>mappedHandler.getHandler</w:t>
      </w:r>
      <w:proofErr w:type="spellEnd"/>
      <w:r>
        <w:t>());</w:t>
      </w:r>
    </w:p>
    <w:p w:rsidR="00981D19" w:rsidRDefault="00981D19" w:rsidP="00981D19"/>
    <w:p w:rsidR="00981D19" w:rsidRDefault="00981D19" w:rsidP="00981D19"/>
    <w:p w:rsidR="00981D19" w:rsidRDefault="00981D19" w:rsidP="00981D19">
      <w:proofErr w:type="spellStart"/>
      <w:r>
        <w:t>InternalResourceView</w:t>
      </w:r>
      <w:proofErr w:type="spellEnd"/>
    </w:p>
    <w:p w:rsidR="00981D19" w:rsidRDefault="00981D19" w:rsidP="00981D19"/>
    <w:p w:rsidR="00981D19" w:rsidRDefault="00981D19" w:rsidP="00981D19">
      <w:proofErr w:type="spellStart"/>
      <w:r>
        <w:t>DispatcherServlet.viewResolvers</w:t>
      </w:r>
      <w:proofErr w:type="spellEnd"/>
    </w:p>
    <w:p w:rsidR="00981D19" w:rsidRDefault="00981D19" w:rsidP="00981D19"/>
    <w:p w:rsidR="00981D19" w:rsidRDefault="00981D19" w:rsidP="00981D19">
      <w:proofErr w:type="spellStart"/>
      <w:r>
        <w:t>UrlBasedViewResolver.loadView</w:t>
      </w:r>
      <w:proofErr w:type="spellEnd"/>
    </w:p>
    <w:p w:rsidR="00981D19" w:rsidRDefault="00981D19" w:rsidP="00981D19">
      <w:proofErr w:type="spellStart"/>
      <w:r>
        <w:t>UrlBasedViewResolver.buildView</w:t>
      </w:r>
      <w:proofErr w:type="spellEnd"/>
      <w:r>
        <w:t xml:space="preserve"> </w:t>
      </w:r>
      <w:proofErr w:type="spellStart"/>
      <w:proofErr w:type="gramStart"/>
      <w:r>
        <w:t>view.setUrl</w:t>
      </w:r>
      <w:proofErr w:type="spellEnd"/>
      <w:r>
        <w:t>(</w:t>
      </w:r>
      <w:proofErr w:type="spellStart"/>
      <w:proofErr w:type="gramEnd"/>
      <w:r>
        <w:t>getPrefix</w:t>
      </w:r>
      <w:proofErr w:type="spellEnd"/>
      <w:r>
        <w:t xml:space="preserve">() + </w:t>
      </w:r>
      <w:proofErr w:type="spellStart"/>
      <w:r>
        <w:t>viewName</w:t>
      </w:r>
      <w:proofErr w:type="spellEnd"/>
      <w:r>
        <w:t xml:space="preserve"> + </w:t>
      </w:r>
      <w:proofErr w:type="spellStart"/>
      <w:r>
        <w:t>getSuffix</w:t>
      </w:r>
      <w:proofErr w:type="spellEnd"/>
      <w:r>
        <w:t>());</w:t>
      </w:r>
    </w:p>
    <w:p w:rsidR="00981D19" w:rsidRDefault="00981D19" w:rsidP="00981D19">
      <w:proofErr w:type="spellStart"/>
      <w:r>
        <w:t>UrlBasedViewResolver.viewClass</w:t>
      </w:r>
      <w:proofErr w:type="spellEnd"/>
    </w:p>
    <w:p w:rsidR="00981D19" w:rsidRDefault="00981D19" w:rsidP="00981D19"/>
    <w:p w:rsidR="00981D19" w:rsidRDefault="00981D19" w:rsidP="00981D19"/>
    <w:p w:rsidR="00981D19" w:rsidRDefault="00981D19" w:rsidP="00981D19">
      <w:r>
        <w:rPr>
          <w:rFonts w:hint="eastAsia"/>
        </w:rPr>
        <w:t>核心：</w:t>
      </w:r>
    </w:p>
    <w:p w:rsidR="00981D19" w:rsidRDefault="00981D19" w:rsidP="00981D19">
      <w:r>
        <w:t>1.</w:t>
      </w:r>
    </w:p>
    <w:p w:rsidR="00981D19" w:rsidRDefault="00981D19" w:rsidP="00981D19">
      <w:r>
        <w:tab/>
      </w:r>
      <w:r>
        <w:tab/>
      </w:r>
      <w:r>
        <w:tab/>
      </w:r>
      <w:r>
        <w:tab/>
        <w:t xml:space="preserve">// </w:t>
      </w:r>
      <w:proofErr w:type="gramStart"/>
      <w:r>
        <w:t>Actually</w:t>
      </w:r>
      <w:proofErr w:type="gramEnd"/>
      <w:r>
        <w:t xml:space="preserve"> invoke the handler.</w:t>
      </w:r>
    </w:p>
    <w:p w:rsidR="00981D19" w:rsidRDefault="00981D19" w:rsidP="00981D19">
      <w:r>
        <w:tab/>
      </w:r>
      <w:r>
        <w:tab/>
      </w:r>
      <w:r>
        <w:tab/>
      </w:r>
      <w:r>
        <w:tab/>
      </w:r>
      <w:proofErr w:type="gramStart"/>
      <w:r>
        <w:t>mv</w:t>
      </w:r>
      <w:proofErr w:type="gramEnd"/>
      <w:r>
        <w:t xml:space="preserve"> = </w:t>
      </w:r>
      <w:proofErr w:type="spellStart"/>
      <w:r>
        <w:t>ha.handle</w:t>
      </w:r>
      <w:proofErr w:type="spellEnd"/>
      <w:r>
        <w:t>(</w:t>
      </w:r>
      <w:proofErr w:type="spellStart"/>
      <w:r>
        <w:t>processedRequest</w:t>
      </w:r>
      <w:proofErr w:type="spellEnd"/>
      <w:r>
        <w:t xml:space="preserve">, response, </w:t>
      </w:r>
      <w:proofErr w:type="spellStart"/>
      <w:r>
        <w:t>mappedHandler.getHandler</w:t>
      </w:r>
      <w:proofErr w:type="spellEnd"/>
      <w:r>
        <w:t>());</w:t>
      </w:r>
    </w:p>
    <w:p w:rsidR="00981D19" w:rsidRDefault="00981D19" w:rsidP="00981D19">
      <w:r>
        <w:t>2.</w:t>
      </w:r>
      <w:r>
        <w:tab/>
      </w:r>
      <w:r>
        <w:tab/>
      </w:r>
      <w:r>
        <w:tab/>
      </w:r>
      <w:r>
        <w:tab/>
      </w:r>
    </w:p>
    <w:p w:rsidR="00981D19" w:rsidRDefault="00981D19" w:rsidP="00981D19"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processDispatchResult</w:t>
      </w:r>
      <w:proofErr w:type="spellEnd"/>
      <w:r>
        <w:t>(</w:t>
      </w:r>
      <w:proofErr w:type="spellStart"/>
      <w:proofErr w:type="gramEnd"/>
      <w:r>
        <w:t>processedRequest</w:t>
      </w:r>
      <w:proofErr w:type="spellEnd"/>
      <w:r>
        <w:t xml:space="preserve">, response, </w:t>
      </w:r>
      <w:proofErr w:type="spellStart"/>
      <w:r>
        <w:t>mappedHandler</w:t>
      </w:r>
      <w:proofErr w:type="spellEnd"/>
      <w:r>
        <w:t xml:space="preserve">, mv, </w:t>
      </w:r>
      <w:proofErr w:type="spellStart"/>
      <w:r>
        <w:t>dispatchException</w:t>
      </w:r>
      <w:proofErr w:type="spellEnd"/>
      <w:r>
        <w:t>);</w:t>
      </w:r>
    </w:p>
    <w:sectPr w:rsidR="0098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B7545"/>
    <w:multiLevelType w:val="hybridMultilevel"/>
    <w:tmpl w:val="22580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B7"/>
    <w:rsid w:val="00182DC0"/>
    <w:rsid w:val="001976B7"/>
    <w:rsid w:val="001B6712"/>
    <w:rsid w:val="0025174D"/>
    <w:rsid w:val="002A1CB7"/>
    <w:rsid w:val="0033009F"/>
    <w:rsid w:val="0035060F"/>
    <w:rsid w:val="003A67BD"/>
    <w:rsid w:val="003F4FDE"/>
    <w:rsid w:val="00493829"/>
    <w:rsid w:val="004E71A8"/>
    <w:rsid w:val="006E34C9"/>
    <w:rsid w:val="007A229F"/>
    <w:rsid w:val="00981D19"/>
    <w:rsid w:val="009F3576"/>
    <w:rsid w:val="009F76C0"/>
    <w:rsid w:val="00A0550C"/>
    <w:rsid w:val="00DE6AFE"/>
    <w:rsid w:val="00F00AEF"/>
    <w:rsid w:val="00F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A2E2"/>
  <w15:chartTrackingRefBased/>
  <w15:docId w15:val="{B6415F4B-68EB-4D12-A98A-8E5A343D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388</Words>
  <Characters>2215</Characters>
  <Application>Microsoft Office Word</Application>
  <DocSecurity>0</DocSecurity>
  <Lines>18</Lines>
  <Paragraphs>5</Paragraphs>
  <ScaleCrop>false</ScaleCrop>
  <Company>user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2020-04-01T12:39:00Z</dcterms:created>
  <dcterms:modified xsi:type="dcterms:W3CDTF">2020-04-02T07:09:00Z</dcterms:modified>
</cp:coreProperties>
</file>