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Session 9 Assignment Problems – More on Functions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rsidR="00000000" w:rsidDel="00000000" w:rsidP="00000000" w:rsidRDefault="00000000" w:rsidRPr="00000000" w14:paraId="00000003">
      <w:pPr>
        <w:ind w:left="720" w:firstLine="0"/>
        <w:rPr/>
      </w:pPr>
      <w:r w:rsidDel="00000000" w:rsidR="00000000" w:rsidRPr="00000000">
        <w:rPr>
          <w:rtl w:val="0"/>
        </w:rPr>
        <w:t xml:space="preserve">Month</w:t>
        <w:tab/>
        <w:tab/>
        <w:tab/>
        <w:t xml:space="preserve">Forecast Percent</w:t>
      </w:r>
    </w:p>
    <w:p w:rsidR="00000000" w:rsidDel="00000000" w:rsidP="00000000" w:rsidRDefault="00000000" w:rsidRPr="00000000" w14:paraId="00000004">
      <w:pPr>
        <w:ind w:left="720" w:firstLine="0"/>
        <w:rPr/>
      </w:pPr>
      <w:r w:rsidDel="00000000" w:rsidR="00000000" w:rsidRPr="00000000">
        <w:rPr>
          <w:rtl w:val="0"/>
        </w:rPr>
        <w:t xml:space="preserve">Jan, Feb, Mar</w:t>
        <w:tab/>
        <w:tab/>
        <w:tab/>
        <w:t xml:space="preserve">0.10</w:t>
      </w:r>
    </w:p>
    <w:p w:rsidR="00000000" w:rsidDel="00000000" w:rsidP="00000000" w:rsidRDefault="00000000" w:rsidRPr="00000000" w14:paraId="00000005">
      <w:pPr>
        <w:ind w:left="720" w:firstLine="0"/>
        <w:rPr/>
      </w:pPr>
      <w:r w:rsidDel="00000000" w:rsidR="00000000" w:rsidRPr="00000000">
        <w:rPr>
          <w:rtl w:val="0"/>
        </w:rPr>
        <w:t xml:space="preserve">Apr, May, Jun</w:t>
        <w:tab/>
        <w:tab/>
        <w:tab/>
        <w:t xml:space="preserve">0.15</w:t>
      </w:r>
    </w:p>
    <w:p w:rsidR="00000000" w:rsidDel="00000000" w:rsidP="00000000" w:rsidRDefault="00000000" w:rsidRPr="00000000" w14:paraId="00000006">
      <w:pPr>
        <w:ind w:left="720" w:firstLine="0"/>
        <w:rPr/>
      </w:pPr>
      <w:r w:rsidDel="00000000" w:rsidR="00000000" w:rsidRPr="00000000">
        <w:rPr>
          <w:rtl w:val="0"/>
        </w:rPr>
        <w:t xml:space="preserve">Jul, Aug, Sep</w:t>
        <w:tab/>
        <w:tab/>
        <w:tab/>
        <w:t xml:space="preserve">0.20</w:t>
      </w:r>
    </w:p>
    <w:p w:rsidR="00000000" w:rsidDel="00000000" w:rsidP="00000000" w:rsidRDefault="00000000" w:rsidRPr="00000000" w14:paraId="00000007">
      <w:pPr>
        <w:ind w:left="720" w:firstLine="0"/>
        <w:rPr/>
      </w:pPr>
      <w:r w:rsidDel="00000000" w:rsidR="00000000" w:rsidRPr="00000000">
        <w:rPr>
          <w:rtl w:val="0"/>
        </w:rPr>
        <w:t xml:space="preserve">Oct, Nov, Dec</w:t>
        <w:tab/>
        <w:tab/>
        <w:tab/>
        <w:t xml:space="preserve">0.25</w:t>
      </w:r>
    </w:p>
    <w:p w:rsidR="00000000" w:rsidDel="00000000" w:rsidP="00000000" w:rsidRDefault="00000000" w:rsidRPr="00000000" w14:paraId="00000008">
      <w:pPr>
        <w:ind w:left="720" w:firstLine="0"/>
        <w:rPr/>
      </w:pPr>
      <w:r w:rsidDel="00000000" w:rsidR="00000000" w:rsidRPr="00000000">
        <w:rPr>
          <w:rtl w:val="0"/>
        </w:rPr>
      </w:r>
    </w:p>
    <w:sdt>
      <w:sdtPr>
        <w:lock w:val="contentLocked"/>
        <w:id w:val="2047281408"/>
        <w:tag w:val="goog_rdk_0"/>
      </w:sdtPr>
      <w:sdtContent>
        <w:tbl>
          <w:tblPr>
            <w:tblStyle w:val="Table1"/>
            <w:tblpPr w:leftFromText="180" w:rightFromText="180" w:topFromText="180" w:bottomFromText="180" w:vertAnchor="text" w:horzAnchor="text" w:tblpX="585" w:tblpY="0"/>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365"/>
            <w:gridCol w:w="2880"/>
            <w:tblGridChange w:id="0">
              <w:tblGrid>
                <w:gridCol w:w="1410"/>
                <w:gridCol w:w="4365"/>
                <w:gridCol w:w="2880"/>
              </w:tblGrid>
            </w:tblGridChange>
          </w:tblGrid>
          <w:tr>
            <w:trPr>
              <w:cantSplit w:val="0"/>
              <w:tblHeader w:val="0"/>
            </w:trPr>
            <w:tc>
              <w:tcPr/>
              <w:p w:rsidR="00000000" w:rsidDel="00000000" w:rsidP="00000000" w:rsidRDefault="00000000" w:rsidRPr="00000000" w14:paraId="00000009">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0A">
                <w:pPr>
                  <w:widowControl w:val="0"/>
                  <w:spacing w:after="0" w:line="240" w:lineRule="auto"/>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0B">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LstNme</w:t>
                </w:r>
              </w:p>
            </w:tc>
            <w:tc>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ask (Y/N)</w:t>
                </w:r>
              </w:p>
              <w:p w:rsidR="00000000" w:rsidDel="00000000" w:rsidP="00000000" w:rsidRDefault="00000000" w:rsidRPr="00000000" w14:paraId="0000000E">
                <w:pPr>
                  <w:widowControl w:val="0"/>
                  <w:spacing w:after="0" w:line="240" w:lineRule="auto"/>
                  <w:rPr/>
                </w:pPr>
                <w:r w:rsidDel="00000000" w:rsidR="00000000" w:rsidRPr="00000000">
                  <w:rPr>
                    <w:rtl w:val="0"/>
                  </w:rPr>
                  <w:t xml:space="preserve">If yes, go on </w:t>
                </w:r>
              </w:p>
              <w:p w:rsidR="00000000" w:rsidDel="00000000" w:rsidP="00000000" w:rsidRDefault="00000000" w:rsidRPr="00000000" w14:paraId="0000000F">
                <w:pPr>
                  <w:widowControl w:val="0"/>
                  <w:spacing w:after="0" w:line="240" w:lineRule="auto"/>
                  <w:rPr/>
                </w:pPr>
                <w:r w:rsidDel="00000000" w:rsidR="00000000" w:rsidRPr="00000000">
                  <w:rPr>
                    <w:rtl w:val="0"/>
                  </w:rPr>
                  <w:t xml:space="preserve">If no, end program</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Else, ask for in either yes or no</w:t>
                </w:r>
              </w:p>
            </w:tc>
            <w:tc>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FcSales</w:t>
                </w:r>
              </w:p>
            </w:tc>
          </w:tr>
          <w:tr>
            <w:trPr>
              <w:cantSplit w:val="0"/>
              <w:tblHeader w:val="0"/>
            </w:trPr>
            <w:tc>
              <w:tcPr/>
              <w:p w:rsidR="00000000" w:rsidDel="00000000" w:rsidP="00000000" w:rsidRDefault="00000000" w:rsidRPr="00000000" w14:paraId="00000012">
                <w:pPr>
                  <w:widowControl w:val="0"/>
                  <w:spacing w:after="0" w:line="240" w:lineRule="auto"/>
                  <w:rPr/>
                </w:pPr>
                <w:r w:rsidDel="00000000" w:rsidR="00000000" w:rsidRPr="00000000">
                  <w:rPr>
                    <w:rtl w:val="0"/>
                  </w:rPr>
                  <w:t xml:space="preserve">Mth</w:t>
                </w:r>
              </w:p>
            </w:tc>
            <w:tc>
              <w:tcPr/>
              <w:p w:rsidR="00000000" w:rsidDel="00000000" w:rsidP="00000000" w:rsidRDefault="00000000" w:rsidRPr="00000000" w14:paraId="00000013">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14">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CSales</w:t>
                </w:r>
              </w:p>
            </w:tc>
            <w:tc>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def ForeCast</w:t>
                </w:r>
              </w:p>
              <w:p w:rsidR="00000000" w:rsidDel="00000000" w:rsidP="00000000" w:rsidRDefault="00000000" w:rsidRPr="00000000" w14:paraId="00000017">
                <w:pPr>
                  <w:widowControl w:val="0"/>
                  <w:spacing w:after="0" w:line="240" w:lineRule="auto"/>
                  <w:rPr/>
                </w:pPr>
                <w:r w:rsidDel="00000000" w:rsidR="00000000" w:rsidRPr="00000000">
                  <w:rPr>
                    <w:rtl w:val="0"/>
                  </w:rPr>
                  <w:t xml:space="preserve">FctMth= Mth</w:t>
                </w:r>
              </w:p>
              <w:p w:rsidR="00000000" w:rsidDel="00000000" w:rsidP="00000000" w:rsidRDefault="00000000" w:rsidRPr="00000000" w14:paraId="00000018">
                <w:pPr>
                  <w:widowControl w:val="0"/>
                  <w:spacing w:after="0" w:line="240" w:lineRule="auto"/>
                  <w:rPr/>
                </w:pPr>
                <w:r w:rsidDel="00000000" w:rsidR="00000000" w:rsidRPr="00000000">
                  <w:rPr>
                    <w:rtl w:val="0"/>
                  </w:rPr>
                  <w:t xml:space="preserve">If FctMth is [Jan,Feb,Mar]</w:t>
                </w:r>
              </w:p>
              <w:p w:rsidR="00000000" w:rsidDel="00000000" w:rsidP="00000000" w:rsidRDefault="00000000" w:rsidRPr="00000000" w14:paraId="00000019">
                <w:pPr>
                  <w:widowControl w:val="0"/>
                  <w:spacing w:after="0" w:line="240" w:lineRule="auto"/>
                  <w:rPr/>
                </w:pPr>
                <w:r w:rsidDel="00000000" w:rsidR="00000000" w:rsidRPr="00000000">
                  <w:rPr>
                    <w:rtl w:val="0"/>
                  </w:rPr>
                  <w:t xml:space="preserve">FrcPct = .10</w:t>
                </w:r>
              </w:p>
              <w:p w:rsidR="00000000" w:rsidDel="00000000" w:rsidP="00000000" w:rsidRDefault="00000000" w:rsidRPr="00000000" w14:paraId="0000001A">
                <w:pPr>
                  <w:widowControl w:val="0"/>
                  <w:spacing w:after="0" w:line="240" w:lineRule="auto"/>
                  <w:rPr/>
                </w:pPr>
                <w:r w:rsidDel="00000000" w:rsidR="00000000" w:rsidRPr="00000000">
                  <w:rPr>
                    <w:rtl w:val="0"/>
                  </w:rPr>
                  <w:t xml:space="preserve">Elif FctMth = [Apr,May,Jun]</w:t>
                </w:r>
              </w:p>
              <w:p w:rsidR="00000000" w:rsidDel="00000000" w:rsidP="00000000" w:rsidRDefault="00000000" w:rsidRPr="00000000" w14:paraId="0000001B">
                <w:pPr>
                  <w:widowControl w:val="0"/>
                  <w:spacing w:after="0" w:line="240" w:lineRule="auto"/>
                  <w:rPr/>
                </w:pPr>
                <w:r w:rsidDel="00000000" w:rsidR="00000000" w:rsidRPr="00000000">
                  <w:rPr>
                    <w:rtl w:val="0"/>
                  </w:rPr>
                  <w:t xml:space="preserve">FrcPct = .15</w:t>
                </w:r>
              </w:p>
              <w:p w:rsidR="00000000" w:rsidDel="00000000" w:rsidP="00000000" w:rsidRDefault="00000000" w:rsidRPr="00000000" w14:paraId="0000001C">
                <w:pPr>
                  <w:widowControl w:val="0"/>
                  <w:spacing w:after="0" w:line="240" w:lineRule="auto"/>
                  <w:rPr/>
                </w:pPr>
                <w:r w:rsidDel="00000000" w:rsidR="00000000" w:rsidRPr="00000000">
                  <w:rPr>
                    <w:rtl w:val="0"/>
                  </w:rPr>
                  <w:t xml:space="preserve">Elif FctMth = [Jul,Aug,Sep</w:t>
                </w:r>
              </w:p>
              <w:p w:rsidR="00000000" w:rsidDel="00000000" w:rsidP="00000000" w:rsidRDefault="00000000" w:rsidRPr="00000000" w14:paraId="0000001D">
                <w:pPr>
                  <w:widowControl w:val="0"/>
                  <w:spacing w:after="0" w:line="240" w:lineRule="auto"/>
                  <w:rPr/>
                </w:pPr>
                <w:r w:rsidDel="00000000" w:rsidR="00000000" w:rsidRPr="00000000">
                  <w:rPr>
                    <w:rtl w:val="0"/>
                  </w:rPr>
                  <w:t xml:space="preserve">FrcPct = .20</w:t>
                </w:r>
              </w:p>
              <w:p w:rsidR="00000000" w:rsidDel="00000000" w:rsidP="00000000" w:rsidRDefault="00000000" w:rsidRPr="00000000" w14:paraId="0000001E">
                <w:pPr>
                  <w:widowControl w:val="0"/>
                  <w:spacing w:after="0" w:line="240" w:lineRule="auto"/>
                  <w:rPr/>
                </w:pPr>
                <w:r w:rsidDel="00000000" w:rsidR="00000000" w:rsidRPr="00000000">
                  <w:rPr>
                    <w:rtl w:val="0"/>
                  </w:rPr>
                  <w:t xml:space="preserve">Elif FctMth = [Oct,Nov,Dec]</w:t>
                </w:r>
              </w:p>
              <w:p w:rsidR="00000000" w:rsidDel="00000000" w:rsidP="00000000" w:rsidRDefault="00000000" w:rsidRPr="00000000" w14:paraId="0000001F">
                <w:pPr>
                  <w:widowControl w:val="0"/>
                  <w:spacing w:after="0" w:line="240" w:lineRule="auto"/>
                  <w:rPr/>
                </w:pPr>
                <w:r w:rsidDel="00000000" w:rsidR="00000000" w:rsidRPr="00000000">
                  <w:rPr>
                    <w:rtl w:val="0"/>
                  </w:rPr>
                  <w:t xml:space="preserve">FrcPct = .25</w:t>
                </w:r>
              </w:p>
              <w:p w:rsidR="00000000" w:rsidDel="00000000" w:rsidP="00000000" w:rsidRDefault="00000000" w:rsidRPr="00000000" w14:paraId="00000020">
                <w:pPr>
                  <w:widowControl w:val="0"/>
                  <w:spacing w:after="0" w:line="240" w:lineRule="auto"/>
                  <w:rPr/>
                </w:pPr>
                <w:r w:rsidDel="00000000" w:rsidR="00000000" w:rsidRPr="00000000">
                  <w:rPr>
                    <w:rtl w:val="0"/>
                  </w:rPr>
                  <w:t xml:space="preserve">Forecast =  CSales*(1+FcPrcnt)</w:t>
                </w:r>
              </w:p>
            </w:tc>
            <w:tc>
              <w:tcPr/>
              <w:p w:rsidR="00000000" w:rsidDel="00000000" w:rsidP="00000000" w:rsidRDefault="00000000" w:rsidRPr="00000000" w14:paraId="00000021">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widowControl w:val="0"/>
                  <w:spacing w:after="0" w:line="240" w:lineRule="auto"/>
                  <w:rPr/>
                </w:pPr>
                <w:r w:rsidDel="00000000" w:rsidR="00000000" w:rsidRPr="00000000">
                  <w:rPr>
                    <w:rtl w:val="0"/>
                  </w:rPr>
                </w:r>
              </w:p>
            </w:tc>
            <w:tc>
              <w:tcPr/>
              <w:p w:rsidR="00000000" w:rsidDel="00000000" w:rsidP="00000000" w:rsidRDefault="00000000" w:rsidRPr="00000000" w14:paraId="00000023">
                <w:pPr>
                  <w:widowControl w:val="0"/>
                  <w:spacing w:after="0" w:lin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4">
                <w:pPr>
                  <w:widowControl w:val="0"/>
                  <w:spacing w:after="0" w:line="240" w:lineRule="auto"/>
                  <w:rPr/>
                </w:pPr>
                <w:r w:rsidDel="00000000" w:rsidR="00000000" w:rsidRPr="00000000">
                  <w:rPr>
                    <w:rtl w:val="0"/>
                  </w:rPr>
                </w:r>
              </w:p>
            </w:tc>
            <w:tc>
              <w:tcPr/>
              <w:p w:rsidR="00000000" w:rsidDel="00000000" w:rsidP="00000000" w:rsidRDefault="00000000" w:rsidRPr="00000000" w14:paraId="0000002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p w:rsidR="00000000" w:rsidDel="00000000" w:rsidP="00000000" w:rsidRDefault="00000000" w:rsidRPr="00000000" w14:paraId="00000028">
      <w:pPr>
        <w:ind w:left="720" w:firstLine="0"/>
        <w:rPr/>
      </w:pPr>
      <w:r w:rsidDel="00000000" w:rsidR="00000000" w:rsidRPr="00000000">
        <w:rPr>
          <w:rtl w:val="0"/>
        </w:rPr>
      </w:r>
    </w:p>
    <w:sdt>
      <w:sdtPr>
        <w:lock w:val="contentLocked"/>
        <w:id w:val="890900922"/>
        <w:tag w:val="goog_rdk_1"/>
      </w:sdtPr>
      <w:sdtContent>
        <w:tbl>
          <w:tblPr>
            <w:tblStyle w:val="Table2"/>
            <w:tblpPr w:leftFromText="180" w:rightFromText="180" w:topFromText="180" w:bottomFromText="180" w:vertAnchor="text" w:horzAnchor="text" w:tblpX="0" w:tblpY="0"/>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560"/>
            <w:gridCol w:w="2880"/>
            <w:tblGridChange w:id="0">
              <w:tblGrid>
                <w:gridCol w:w="1215"/>
                <w:gridCol w:w="4560"/>
                <w:gridCol w:w="2880"/>
              </w:tblGrid>
            </w:tblGridChange>
          </w:tblGrid>
          <w:tr>
            <w:trPr>
              <w:cantSplit w:val="0"/>
              <w:tblHeader w:val="0"/>
            </w:trPr>
            <w:tc>
              <w:tcPr/>
              <w:p w:rsidR="00000000" w:rsidDel="00000000" w:rsidP="00000000" w:rsidRDefault="00000000" w:rsidRPr="00000000" w14:paraId="00000029">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2A">
                <w:pPr>
                  <w:widowControl w:val="0"/>
                  <w:spacing w:after="0" w:line="240" w:lineRule="auto"/>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2B">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Length</w:t>
                </w:r>
              </w:p>
            </w:tc>
            <w:tc>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ask (Y/N)</w:t>
                </w:r>
              </w:p>
              <w:p w:rsidR="00000000" w:rsidDel="00000000" w:rsidP="00000000" w:rsidRDefault="00000000" w:rsidRPr="00000000" w14:paraId="0000002E">
                <w:pPr>
                  <w:widowControl w:val="0"/>
                  <w:spacing w:after="0" w:line="240" w:lineRule="auto"/>
                  <w:rPr/>
                </w:pPr>
                <w:r w:rsidDel="00000000" w:rsidR="00000000" w:rsidRPr="00000000">
                  <w:rPr>
                    <w:rtl w:val="0"/>
                  </w:rPr>
                  <w:t xml:space="preserve">If yes, go on </w:t>
                </w:r>
              </w:p>
              <w:p w:rsidR="00000000" w:rsidDel="00000000" w:rsidP="00000000" w:rsidRDefault="00000000" w:rsidRPr="00000000" w14:paraId="0000002F">
                <w:pPr>
                  <w:widowControl w:val="0"/>
                  <w:spacing w:after="0" w:line="240" w:lineRule="auto"/>
                  <w:rPr/>
                </w:pPr>
                <w:r w:rsidDel="00000000" w:rsidR="00000000" w:rsidRPr="00000000">
                  <w:rPr>
                    <w:rtl w:val="0"/>
                  </w:rPr>
                  <w:t xml:space="preserve">If no, end program</w:t>
                </w:r>
              </w:p>
              <w:p w:rsidR="00000000" w:rsidDel="00000000" w:rsidP="00000000" w:rsidRDefault="00000000" w:rsidRPr="00000000" w14:paraId="00000030">
                <w:pPr>
                  <w:widowControl w:val="0"/>
                  <w:spacing w:after="0" w:line="240" w:lineRule="auto"/>
                  <w:rPr/>
                </w:pPr>
                <w:r w:rsidDel="00000000" w:rsidR="00000000" w:rsidRPr="00000000">
                  <w:rPr>
                    <w:rtl w:val="0"/>
                  </w:rPr>
                  <w:t xml:space="preserve">Else, ask for in either yes or no</w:t>
                </w:r>
              </w:p>
            </w:tc>
            <w:tc>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Gallons</w:t>
                </w:r>
              </w:p>
            </w:tc>
          </w:tr>
          <w:tr>
            <w:trPr>
              <w:cantSplit w:val="0"/>
              <w:tblHeader w:val="0"/>
            </w:trPr>
            <w:tc>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Width</w:t>
                </w:r>
              </w:p>
            </w:tc>
            <w:tc>
              <w:tcPr/>
              <w:p w:rsidR="00000000" w:rsidDel="00000000" w:rsidP="00000000" w:rsidRDefault="00000000" w:rsidRPr="00000000" w14:paraId="00000033">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34">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Height</w:t>
                </w:r>
              </w:p>
            </w:tc>
            <w:tc>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Def SqrFoot</w:t>
                </w:r>
              </w:p>
              <w:p w:rsidR="00000000" w:rsidDel="00000000" w:rsidP="00000000" w:rsidRDefault="00000000" w:rsidRPr="00000000" w14:paraId="00000037">
                <w:pPr>
                  <w:widowControl w:val="0"/>
                  <w:spacing w:after="0" w:line="240" w:lineRule="auto"/>
                  <w:rPr/>
                </w:pPr>
                <w:r w:rsidDel="00000000" w:rsidR="00000000" w:rsidRPr="00000000">
                  <w:rPr>
                    <w:rtl w:val="0"/>
                  </w:rPr>
                  <w:t xml:space="preserve">L= Length</w:t>
                </w:r>
              </w:p>
              <w:p w:rsidR="00000000" w:rsidDel="00000000" w:rsidP="00000000" w:rsidRDefault="00000000" w:rsidRPr="00000000" w14:paraId="00000038">
                <w:pPr>
                  <w:widowControl w:val="0"/>
                  <w:spacing w:after="0" w:line="240" w:lineRule="auto"/>
                  <w:rPr/>
                </w:pPr>
                <w:r w:rsidDel="00000000" w:rsidR="00000000" w:rsidRPr="00000000">
                  <w:rPr>
                    <w:rtl w:val="0"/>
                  </w:rPr>
                  <w:t xml:space="preserve">W=Width</w:t>
                </w:r>
              </w:p>
              <w:p w:rsidR="00000000" w:rsidDel="00000000" w:rsidP="00000000" w:rsidRDefault="00000000" w:rsidRPr="00000000" w14:paraId="00000039">
                <w:pPr>
                  <w:widowControl w:val="0"/>
                  <w:spacing w:after="0" w:line="240" w:lineRule="auto"/>
                  <w:rPr/>
                </w:pPr>
                <w:r w:rsidDel="00000000" w:rsidR="00000000" w:rsidRPr="00000000">
                  <w:rPr>
                    <w:rtl w:val="0"/>
                  </w:rPr>
                  <w:t xml:space="preserve">H=Height</w:t>
                </w:r>
              </w:p>
              <w:p w:rsidR="00000000" w:rsidDel="00000000" w:rsidP="00000000" w:rsidRDefault="00000000" w:rsidRPr="00000000" w14:paraId="0000003A">
                <w:pPr>
                  <w:widowControl w:val="0"/>
                  <w:spacing w:after="0" w:line="240" w:lineRule="auto"/>
                  <w:rPr/>
                </w:pPr>
                <w:r w:rsidDel="00000000" w:rsidR="00000000" w:rsidRPr="00000000">
                  <w:rPr>
                    <w:rtl w:val="0"/>
                  </w:rPr>
                  <w:t xml:space="preserve">FlrClg = 2*L*W</w:t>
                </w:r>
              </w:p>
              <w:p w:rsidR="00000000" w:rsidDel="00000000" w:rsidP="00000000" w:rsidRDefault="00000000" w:rsidRPr="00000000" w14:paraId="0000003B">
                <w:pPr>
                  <w:widowControl w:val="0"/>
                  <w:spacing w:after="0" w:line="240" w:lineRule="auto"/>
                  <w:rPr/>
                </w:pPr>
                <w:r w:rsidDel="00000000" w:rsidR="00000000" w:rsidRPr="00000000">
                  <w:rPr>
                    <w:rtl w:val="0"/>
                  </w:rPr>
                  <w:t xml:space="preserve">AWall = 2*L*H</w:t>
                </w:r>
              </w:p>
              <w:p w:rsidR="00000000" w:rsidDel="00000000" w:rsidP="00000000" w:rsidRDefault="00000000" w:rsidRPr="00000000" w14:paraId="0000003C">
                <w:pPr>
                  <w:widowControl w:val="0"/>
                  <w:spacing w:after="0" w:line="240" w:lineRule="auto"/>
                  <w:rPr/>
                </w:pPr>
                <w:r w:rsidDel="00000000" w:rsidR="00000000" w:rsidRPr="00000000">
                  <w:rPr>
                    <w:rtl w:val="0"/>
                  </w:rPr>
                  <w:t xml:space="preserve">BWall = 2*W*H</w:t>
                </w:r>
              </w:p>
              <w:p w:rsidR="00000000" w:rsidDel="00000000" w:rsidP="00000000" w:rsidRDefault="00000000" w:rsidRPr="00000000" w14:paraId="0000003D">
                <w:pPr>
                  <w:widowControl w:val="0"/>
                  <w:spacing w:after="0" w:line="240" w:lineRule="auto"/>
                  <w:rPr/>
                </w:pPr>
                <w:r w:rsidDel="00000000" w:rsidR="00000000" w:rsidRPr="00000000">
                  <w:rPr>
                    <w:rtl w:val="0"/>
                  </w:rPr>
                  <w:t xml:space="preserve">Return FlrClg+AWall+BWall</w:t>
                </w:r>
              </w:p>
            </w:tc>
            <w:tc>
              <w:tcPr/>
              <w:p w:rsidR="00000000" w:rsidDel="00000000" w:rsidP="00000000" w:rsidRDefault="00000000" w:rsidRPr="00000000" w14:paraId="0000003E">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after="0" w:line="240" w:lineRule="auto"/>
                  <w:rPr/>
                </w:pPr>
                <w:r w:rsidDel="00000000" w:rsidR="00000000" w:rsidRPr="00000000">
                  <w:rPr>
                    <w:rtl w:val="0"/>
                  </w:rPr>
                </w:r>
              </w:p>
            </w:tc>
            <w:tc>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Gallons= (SqrFoot(Length,Width,Height))/50</w:t>
                </w:r>
              </w:p>
            </w:tc>
            <w:tc>
              <w:tcPr/>
              <w:p w:rsidR="00000000" w:rsidDel="00000000" w:rsidP="00000000" w:rsidRDefault="00000000" w:rsidRPr="00000000" w14:paraId="00000041">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after="0" w:line="240" w:lineRule="auto"/>
                  <w:rPr/>
                </w:pPr>
                <w:r w:rsidDel="00000000" w:rsidR="00000000" w:rsidRPr="00000000">
                  <w:rPr>
                    <w:rtl w:val="0"/>
                  </w:rPr>
                </w:r>
              </w:p>
            </w:tc>
            <w:tc>
              <w:tcPr/>
              <w:p w:rsidR="00000000" w:rsidDel="00000000" w:rsidP="00000000" w:rsidRDefault="00000000" w:rsidRPr="00000000" w14:paraId="00000043">
                <w:pPr>
                  <w:widowControl w:val="0"/>
                  <w:spacing w:after="0" w:line="240" w:lineRule="auto"/>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4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make, model, electric vehicle code (Y or N) and MSRP (sticker price) of an automobile. Write a function to compute the out the door price. Pass to the function the MSRP, make, model and electric vehicle code. Determine the percent off the MSRP then compute the new MSRP and finally add 7% sales tax to the total. Return and display the total. Also sum all MSRP’s and sum of all sales price of the cars (MSRP – discount + tax).</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To determine percent off MSRP</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Percent off MSRP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Honda Accord</w:t>
        <w:tab/>
        <w:tab/>
        <w:tab/>
        <w:tab/>
        <w:tab/>
        <w:t xml:space="preserve">      0.10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Toyota Rav4</w:t>
        <w:tab/>
        <w:tab/>
        <w:tab/>
        <w:tab/>
        <w:tab/>
        <w:t xml:space="preserve">      0.15</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electric vehicles</w:t>
        <w:tab/>
        <w:tab/>
        <w:tab/>
        <w:tab/>
        <w:t xml:space="preserve">      0.30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vehicles</w:t>
        <w:tab/>
        <w:tab/>
        <w:tab/>
        <w:tab/>
        <w:t xml:space="preserve">      0.05</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sdt>
      <w:sdtPr>
        <w:lock w:val="contentLocked"/>
        <w:id w:val="307745766"/>
        <w:tag w:val="goog_rdk_2"/>
      </w:sdtPr>
      <w:sdtContent>
        <w:tbl>
          <w:tblPr>
            <w:tblStyle w:val="Table3"/>
            <w:tblpPr w:leftFromText="180" w:rightFromText="180" w:topFromText="180" w:bottomFromText="180" w:vertAnchor="text" w:horzAnchor="text" w:tblpX="720" w:tblpY="0"/>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140"/>
            <w:gridCol w:w="2880"/>
            <w:tblGridChange w:id="0">
              <w:tblGrid>
                <w:gridCol w:w="1635"/>
                <w:gridCol w:w="4140"/>
                <w:gridCol w:w="2880"/>
              </w:tblGrid>
            </w:tblGridChange>
          </w:tblGrid>
          <w:tr>
            <w:trPr>
              <w:cantSplit w:val="0"/>
              <w:tblHeader w:val="0"/>
            </w:trPr>
            <w:tc>
              <w:tcPr/>
              <w:p w:rsidR="00000000" w:rsidDel="00000000" w:rsidP="00000000" w:rsidRDefault="00000000" w:rsidRPr="00000000" w14:paraId="00000050">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51">
                <w:pPr>
                  <w:widowControl w:val="0"/>
                  <w:spacing w:after="0" w:line="240" w:lineRule="auto"/>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52">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CarMke</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CarMdl</w:t>
                </w:r>
              </w:p>
            </w:tc>
            <w:tc>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ask (Y/N)</w:t>
                </w:r>
              </w:p>
              <w:p w:rsidR="00000000" w:rsidDel="00000000" w:rsidP="00000000" w:rsidRDefault="00000000" w:rsidRPr="00000000" w14:paraId="00000056">
                <w:pPr>
                  <w:widowControl w:val="0"/>
                  <w:spacing w:after="0" w:line="240" w:lineRule="auto"/>
                  <w:rPr/>
                </w:pPr>
                <w:r w:rsidDel="00000000" w:rsidR="00000000" w:rsidRPr="00000000">
                  <w:rPr>
                    <w:rtl w:val="0"/>
                  </w:rPr>
                  <w:t xml:space="preserve">If yes, go on </w:t>
                </w:r>
              </w:p>
              <w:p w:rsidR="00000000" w:rsidDel="00000000" w:rsidP="00000000" w:rsidRDefault="00000000" w:rsidRPr="00000000" w14:paraId="00000057">
                <w:pPr>
                  <w:widowControl w:val="0"/>
                  <w:spacing w:after="0" w:line="240" w:lineRule="auto"/>
                  <w:rPr/>
                </w:pPr>
                <w:r w:rsidDel="00000000" w:rsidR="00000000" w:rsidRPr="00000000">
                  <w:rPr>
                    <w:rtl w:val="0"/>
                  </w:rPr>
                  <w:t xml:space="preserve">If no, end program</w:t>
                </w:r>
              </w:p>
              <w:p w:rsidR="00000000" w:rsidDel="00000000" w:rsidP="00000000" w:rsidRDefault="00000000" w:rsidRPr="00000000" w14:paraId="00000058">
                <w:pPr>
                  <w:widowControl w:val="0"/>
                  <w:spacing w:after="0" w:line="240" w:lineRule="auto"/>
                  <w:rPr/>
                </w:pPr>
                <w:r w:rsidDel="00000000" w:rsidR="00000000" w:rsidRPr="00000000">
                  <w:rPr>
                    <w:rtl w:val="0"/>
                  </w:rPr>
                  <w:t xml:space="preserve">Else, ask for in either yes or no</w:t>
                </w:r>
              </w:p>
            </w:tc>
            <w:tc>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DoorPrc</w:t>
                </w:r>
              </w:p>
            </w:tc>
          </w:tr>
          <w:tr>
            <w:trPr>
              <w:cantSplit w:val="0"/>
              <w:tblHeader w:val="0"/>
            </w:trPr>
            <w:tc>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EVchCde (Y/N)</w:t>
                </w:r>
              </w:p>
            </w:tc>
            <w:tc>
              <w:tcPr/>
              <w:p w:rsidR="00000000" w:rsidDel="00000000" w:rsidP="00000000" w:rsidRDefault="00000000" w:rsidRPr="00000000" w14:paraId="0000005B">
                <w:pPr>
                  <w:widowControl w:val="0"/>
                  <w:spacing w:after="0" w:line="240" w:lineRule="auto"/>
                  <w:rPr>
                    <w:b w:val="1"/>
                    <w:bCs w:val="1"/>
                  </w:rPr>
                </w:pPr>
                <w:r w:rsidDel="00000000" w:rsidR="00000000" w:rsidRPr="00000000">
                  <w:rPr>
                    <w:b w:val="1"/>
                    <w:bCs w:val="1"/>
                    <w:rtl w:val="0"/>
                  </w:rPr>
                  <w:t xml:space="preserve">TotMSRP = 0</w:t>
                </w:r>
              </w:p>
              <w:p w:rsidR="00000000" w:rsidDel="00000000" w:rsidP="00000000" w:rsidRDefault="00000000" w:rsidRPr="00000000" w14:paraId="0000005C">
                <w:pPr>
                  <w:widowControl w:val="0"/>
                  <w:spacing w:after="0" w:line="240" w:lineRule="auto"/>
                  <w:rPr>
                    <w:b w:val="1"/>
                    <w:bCs w:val="1"/>
                  </w:rPr>
                </w:pPr>
                <w:r w:rsidDel="00000000" w:rsidR="00000000" w:rsidRPr="00000000">
                  <w:rPr>
                    <w:b w:val="1"/>
                    <w:bCs w:val="1"/>
                    <w:rtl w:val="0"/>
                  </w:rPr>
                  <w:t xml:space="preserve">TotSales = 0</w:t>
                </w:r>
              </w:p>
              <w:p w:rsidR="00000000" w:rsidDel="00000000" w:rsidP="00000000" w:rsidRDefault="00000000" w:rsidRPr="00000000" w14:paraId="0000005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5E">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TotSales</w:t>
                </w:r>
              </w:p>
            </w:tc>
          </w:tr>
          <w:tr>
            <w:trPr>
              <w:cantSplit w:val="0"/>
              <w:tblHeader w:val="0"/>
            </w:trPr>
            <w:tc>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CarMSRP</w:t>
                </w:r>
              </w:p>
            </w:tc>
            <w:tc>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Def DoorPrc(CarMake,CarModel,ElVCde,CarMsrp)</w:t>
                </w:r>
              </w:p>
              <w:p w:rsidR="00000000" w:rsidDel="00000000" w:rsidP="00000000" w:rsidRDefault="00000000" w:rsidRPr="00000000" w14:paraId="00000062">
                <w:pPr>
                  <w:widowControl w:val="0"/>
                  <w:spacing w:after="0" w:line="240" w:lineRule="auto"/>
                  <w:rPr/>
                </w:pPr>
                <w:r w:rsidDel="00000000" w:rsidR="00000000" w:rsidRPr="00000000">
                  <w:rPr>
                    <w:rtl w:val="0"/>
                  </w:rPr>
                </w:r>
              </w:p>
              <w:p w:rsidR="00000000" w:rsidDel="00000000" w:rsidP="00000000" w:rsidRDefault="00000000" w:rsidRPr="00000000" w14:paraId="00000063">
                <w:pPr>
                  <w:widowControl w:val="0"/>
                  <w:spacing w:after="0" w:line="240" w:lineRule="auto"/>
                  <w:rPr/>
                </w:pPr>
                <w:r w:rsidDel="00000000" w:rsidR="00000000" w:rsidRPr="00000000">
                  <w:rPr>
                    <w:rtl w:val="0"/>
                  </w:rPr>
                  <w:t xml:space="preserve">ElVCde(yes), DsctPct =0.30</w:t>
                </w:r>
              </w:p>
              <w:p w:rsidR="00000000" w:rsidDel="00000000" w:rsidP="00000000" w:rsidRDefault="00000000" w:rsidRPr="00000000" w14:paraId="00000064">
                <w:pPr>
                  <w:widowControl w:val="0"/>
                  <w:spacing w:after="0" w:line="240" w:lineRule="auto"/>
                  <w:rPr/>
                </w:pPr>
                <w:r w:rsidDel="00000000" w:rsidR="00000000" w:rsidRPr="00000000">
                  <w:rPr>
                    <w:rtl w:val="0"/>
                  </w:rPr>
                  <w:t xml:space="preserve">Honda Accord, DsctPct = 0.10</w:t>
                </w:r>
              </w:p>
              <w:p w:rsidR="00000000" w:rsidDel="00000000" w:rsidP="00000000" w:rsidRDefault="00000000" w:rsidRPr="00000000" w14:paraId="00000065">
                <w:pPr>
                  <w:widowControl w:val="0"/>
                  <w:spacing w:after="0" w:line="240" w:lineRule="auto"/>
                  <w:rPr/>
                </w:pPr>
                <w:r w:rsidDel="00000000" w:rsidR="00000000" w:rsidRPr="00000000">
                  <w:rPr>
                    <w:rtl w:val="0"/>
                  </w:rPr>
                  <w:t xml:space="preserve">Toyota RAav4, DsctPct = 0.15</w:t>
                </w:r>
              </w:p>
              <w:p w:rsidR="00000000" w:rsidDel="00000000" w:rsidP="00000000" w:rsidRDefault="00000000" w:rsidRPr="00000000" w14:paraId="00000066">
                <w:pPr>
                  <w:widowControl w:val="0"/>
                  <w:spacing w:after="0" w:line="240" w:lineRule="auto"/>
                  <w:rPr/>
                </w:pPr>
                <w:r w:rsidDel="00000000" w:rsidR="00000000" w:rsidRPr="00000000">
                  <w:rPr>
                    <w:rtl w:val="0"/>
                  </w:rPr>
                  <w:t xml:space="preserve">Else, DsctPct = 0.05</w:t>
                </w:r>
              </w:p>
              <w:p w:rsidR="00000000" w:rsidDel="00000000" w:rsidP="00000000" w:rsidRDefault="00000000" w:rsidRPr="00000000" w14:paraId="00000067">
                <w:pPr>
                  <w:widowControl w:val="0"/>
                  <w:spacing w:after="0" w:line="240" w:lineRule="auto"/>
                  <w:rPr/>
                </w:pPr>
                <w:r w:rsidDel="00000000" w:rsidR="00000000" w:rsidRPr="00000000">
                  <w:rPr>
                    <w:rtl w:val="0"/>
                  </w:rPr>
                </w:r>
              </w:p>
              <w:p w:rsidR="00000000" w:rsidDel="00000000" w:rsidP="00000000" w:rsidRDefault="00000000" w:rsidRPr="00000000" w14:paraId="00000068">
                <w:pPr>
                  <w:widowControl w:val="0"/>
                  <w:spacing w:after="0" w:line="240" w:lineRule="auto"/>
                  <w:rPr/>
                </w:pPr>
                <w:r w:rsidDel="00000000" w:rsidR="00000000" w:rsidRPr="00000000">
                  <w:rPr>
                    <w:rtl w:val="0"/>
                  </w:rPr>
                  <w:t xml:space="preserve">    DscntAmnt = CarMSRP * DsctPct</w:t>
                </w:r>
              </w:p>
              <w:p w:rsidR="00000000" w:rsidDel="00000000" w:rsidP="00000000" w:rsidRDefault="00000000" w:rsidRPr="00000000" w14:paraId="00000069">
                <w:pPr>
                  <w:widowControl w:val="0"/>
                  <w:spacing w:after="0" w:line="240" w:lineRule="auto"/>
                  <w:rPr/>
                </w:pPr>
                <w:r w:rsidDel="00000000" w:rsidR="00000000" w:rsidRPr="00000000">
                  <w:rPr>
                    <w:rtl w:val="0"/>
                  </w:rPr>
                  <w:t xml:space="preserve">    NewMSRP = CarMSRP - DscntAmnt</w:t>
                </w:r>
              </w:p>
              <w:p w:rsidR="00000000" w:rsidDel="00000000" w:rsidP="00000000" w:rsidRDefault="00000000" w:rsidRPr="00000000" w14:paraId="0000006A">
                <w:pPr>
                  <w:widowControl w:val="0"/>
                  <w:spacing w:after="0" w:line="240" w:lineRule="auto"/>
                  <w:rPr/>
                </w:pPr>
                <w:r w:rsidDel="00000000" w:rsidR="00000000" w:rsidRPr="00000000">
                  <w:rPr>
                    <w:rtl w:val="0"/>
                  </w:rPr>
                  <w:t xml:space="preserve">    SaleTax = NewMSRP *0.07</w:t>
                </w:r>
              </w:p>
              <w:p w:rsidR="00000000" w:rsidDel="00000000" w:rsidP="00000000" w:rsidRDefault="00000000" w:rsidRPr="00000000" w14:paraId="0000006B">
                <w:pPr>
                  <w:widowControl w:val="0"/>
                  <w:spacing w:after="0" w:line="240" w:lineRule="auto"/>
                  <w:rPr/>
                </w:pPr>
                <w:r w:rsidDel="00000000" w:rsidR="00000000" w:rsidRPr="00000000">
                  <w:rPr>
                    <w:rtl w:val="0"/>
                  </w:rPr>
                  <w:t xml:space="preserve">    TotPrice = NewMSRP + SaleTax</w:t>
                </w:r>
              </w:p>
              <w:p w:rsidR="00000000" w:rsidDel="00000000" w:rsidP="00000000" w:rsidRDefault="00000000" w:rsidRPr="00000000" w14:paraId="0000006C">
                <w:pPr>
                  <w:widowControl w:val="0"/>
                  <w:spacing w:after="0" w:line="240" w:lineRule="auto"/>
                  <w:rPr/>
                </w:pPr>
                <w:r w:rsidDel="00000000" w:rsidR="00000000" w:rsidRPr="00000000">
                  <w:rPr>
                    <w:rtl w:val="0"/>
                  </w:rPr>
                </w:r>
              </w:p>
            </w:tc>
            <w:tc>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TotMSRP</w:t>
                </w:r>
              </w:p>
            </w:tc>
          </w:tr>
          <w:tr>
            <w:trPr>
              <w:cantSplit w:val="0"/>
              <w:tblHeader w:val="0"/>
            </w:trPr>
            <w:tc>
              <w:tcPr/>
              <w:p w:rsidR="00000000" w:rsidDel="00000000" w:rsidP="00000000" w:rsidRDefault="00000000" w:rsidRPr="00000000" w14:paraId="0000006E">
                <w:pPr>
                  <w:widowControl w:val="0"/>
                  <w:spacing w:after="0" w:line="240" w:lineRule="auto"/>
                  <w:rPr/>
                </w:pPr>
                <w:r w:rsidDel="00000000" w:rsidR="00000000" w:rsidRPr="00000000">
                  <w:rPr>
                    <w:rtl w:val="0"/>
                  </w:rPr>
                </w:r>
              </w:p>
            </w:tc>
            <w:tc>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  TotSales += DoorPrc</w:t>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  TotMSRP += OgMsrp</w:t>
                </w:r>
              </w:p>
            </w:tc>
            <w:tc>
              <w:tcPr/>
              <w:p w:rsidR="00000000" w:rsidDel="00000000" w:rsidP="00000000" w:rsidRDefault="00000000" w:rsidRPr="00000000" w14:paraId="00000071">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spacing w:after="0" w:line="240" w:lineRule="auto"/>
                  <w:rPr/>
                </w:pPr>
                <w:r w:rsidDel="00000000" w:rsidR="00000000" w:rsidRPr="00000000">
                  <w:rPr>
                    <w:rtl w:val="0"/>
                  </w:rPr>
                </w:r>
              </w:p>
            </w:tc>
            <w:tc>
              <w:tcPr/>
              <w:p w:rsidR="00000000" w:rsidDel="00000000" w:rsidP="00000000" w:rsidRDefault="00000000" w:rsidRPr="00000000" w14:paraId="00000073">
                <w:pPr>
                  <w:widowControl w:val="0"/>
                  <w:spacing w:after="0" w:line="240" w:lineRule="auto"/>
                  <w:rPr>
                    <w:b w:val="1"/>
                    <w:bCs w:val="1"/>
                  </w:rPr>
                </w:pPr>
                <w:r w:rsidDel="00000000" w:rsidR="00000000" w:rsidRPr="00000000">
                  <w:rPr>
                    <w:b w:val="1"/>
                    <w:bCs w:val="1"/>
                    <w:rtl w:val="0"/>
                  </w:rPr>
                  <w:t xml:space="preserve">Output</w:t>
                </w:r>
              </w:p>
            </w:tc>
            <w:tc>
              <w:tcPr/>
              <w:p w:rsidR="00000000" w:rsidDel="00000000" w:rsidP="00000000" w:rsidRDefault="00000000" w:rsidRPr="00000000" w14:paraId="0000007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rsidR="00000000" w:rsidDel="00000000" w:rsidP="00000000" w:rsidRDefault="00000000" w:rsidRPr="00000000" w14:paraId="00000077">
      <w:pPr>
        <w:rPr/>
      </w:pPr>
      <w:r w:rsidDel="00000000" w:rsidR="00000000" w:rsidRPr="00000000">
        <w:rPr>
          <w:u w:val="single"/>
          <w:rtl w:val="0"/>
        </w:rPr>
        <w:t xml:space="preserve">Miles from Down Town Chicago</w:t>
        <w:tab/>
      </w:r>
      <w:r w:rsidDel="00000000" w:rsidR="00000000" w:rsidRPr="00000000">
        <w:rPr>
          <w:rtl w:val="0"/>
        </w:rPr>
        <w:tab/>
        <w:tab/>
      </w:r>
      <w:r w:rsidDel="00000000" w:rsidR="00000000" w:rsidRPr="00000000">
        <w:rPr>
          <w:u w:val="single"/>
          <w:rtl w:val="0"/>
        </w:rPr>
        <w:t xml:space="preserve">Ticket Price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30 or more</w:t>
        <w:tab/>
        <w:tab/>
        <w:tab/>
        <w:tab/>
        <w:tab/>
        <w:t xml:space="preserve">     $12</w:t>
      </w:r>
    </w:p>
    <w:p w:rsidR="00000000" w:rsidDel="00000000" w:rsidP="00000000" w:rsidRDefault="00000000" w:rsidRPr="00000000" w14:paraId="00000079">
      <w:pPr>
        <w:rPr/>
      </w:pPr>
      <w:r w:rsidDel="00000000" w:rsidR="00000000" w:rsidRPr="00000000">
        <w:rPr>
          <w:rtl w:val="0"/>
        </w:rPr>
        <w:t xml:space="preserve">20 to 29</w:t>
        <w:tab/>
        <w:tab/>
        <w:tab/>
        <w:tab/>
        <w:tab/>
        <w:t xml:space="preserve">     $10</w:t>
      </w:r>
    </w:p>
    <w:p w:rsidR="00000000" w:rsidDel="00000000" w:rsidP="00000000" w:rsidRDefault="00000000" w:rsidRPr="00000000" w14:paraId="0000007A">
      <w:pPr>
        <w:rPr/>
      </w:pPr>
      <w:r w:rsidDel="00000000" w:rsidR="00000000" w:rsidRPr="00000000">
        <w:rPr>
          <w:rtl w:val="0"/>
        </w:rPr>
        <w:t xml:space="preserve">10 to 19</w:t>
        <w:tab/>
        <w:tab/>
        <w:tab/>
        <w:tab/>
        <w:tab/>
        <w:t xml:space="preserve">     $8</w:t>
      </w:r>
    </w:p>
    <w:p w:rsidR="00000000" w:rsidDel="00000000" w:rsidP="00000000" w:rsidRDefault="00000000" w:rsidRPr="00000000" w14:paraId="0000007B">
      <w:pPr>
        <w:rPr/>
      </w:pPr>
      <w:r w:rsidDel="00000000" w:rsidR="00000000" w:rsidRPr="00000000">
        <w:rPr>
          <w:rtl w:val="0"/>
        </w:rPr>
        <w:t xml:space="preserve">All others</w:t>
        <w:tab/>
        <w:tab/>
        <w:tab/>
        <w:tab/>
        <w:tab/>
        <w:t xml:space="preserve">     $5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sdt>
      <w:sdtPr>
        <w:lock w:val="contentLocked"/>
        <w:id w:val="-441212126"/>
        <w:tag w:val="goog_rdk_3"/>
      </w:sdtPr>
      <w:sdtContent>
        <w:tbl>
          <w:tblPr>
            <w:tblStyle w:val="Table4"/>
            <w:tblpPr w:leftFromText="180" w:rightFromText="180" w:topFromText="180" w:bottomFromText="180" w:vertAnchor="text" w:horzAnchor="text" w:tblpX="315" w:tblpY="0"/>
            <w:tblW w:w="72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3240"/>
            <w:gridCol w:w="1980"/>
            <w:tblGridChange w:id="0">
              <w:tblGrid>
                <w:gridCol w:w="1995"/>
                <w:gridCol w:w="3240"/>
                <w:gridCol w:w="1980"/>
              </w:tblGrid>
            </w:tblGridChange>
          </w:tblGrid>
          <w:tr>
            <w:trPr>
              <w:cantSplit w:val="0"/>
              <w:tblHeader w:val="0"/>
            </w:trPr>
            <w:tc>
              <w:tcPr/>
              <w:p w:rsidR="00000000" w:rsidDel="00000000" w:rsidP="00000000" w:rsidRDefault="00000000" w:rsidRPr="00000000" w14:paraId="0000007E">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7F">
                <w:pPr>
                  <w:widowControl w:val="0"/>
                  <w:spacing w:after="0" w:line="240" w:lineRule="auto"/>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80">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LstNme</w:t>
                </w:r>
              </w:p>
            </w:tc>
            <w:tc>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ask (Y/N)</w:t>
                </w:r>
              </w:p>
              <w:p w:rsidR="00000000" w:rsidDel="00000000" w:rsidP="00000000" w:rsidRDefault="00000000" w:rsidRPr="00000000" w14:paraId="00000083">
                <w:pPr>
                  <w:widowControl w:val="0"/>
                  <w:spacing w:after="0" w:line="240" w:lineRule="auto"/>
                  <w:rPr/>
                </w:pPr>
                <w:r w:rsidDel="00000000" w:rsidR="00000000" w:rsidRPr="00000000">
                  <w:rPr>
                    <w:rtl w:val="0"/>
                  </w:rPr>
                  <w:t xml:space="preserve">If yes, go on </w:t>
                </w:r>
              </w:p>
              <w:p w:rsidR="00000000" w:rsidDel="00000000" w:rsidP="00000000" w:rsidRDefault="00000000" w:rsidRPr="00000000" w14:paraId="00000084">
                <w:pPr>
                  <w:widowControl w:val="0"/>
                  <w:spacing w:after="0" w:line="240" w:lineRule="auto"/>
                  <w:rPr/>
                </w:pPr>
                <w:r w:rsidDel="00000000" w:rsidR="00000000" w:rsidRPr="00000000">
                  <w:rPr>
                    <w:rtl w:val="0"/>
                  </w:rPr>
                  <w:t xml:space="preserve">If no, end program</w:t>
                </w:r>
              </w:p>
              <w:p w:rsidR="00000000" w:rsidDel="00000000" w:rsidP="00000000" w:rsidRDefault="00000000" w:rsidRPr="00000000" w14:paraId="00000085">
                <w:pPr>
                  <w:widowControl w:val="0"/>
                  <w:spacing w:after="0" w:line="240" w:lineRule="auto"/>
                  <w:rPr/>
                </w:pPr>
                <w:r w:rsidDel="00000000" w:rsidR="00000000" w:rsidRPr="00000000">
                  <w:rPr>
                    <w:rtl w:val="0"/>
                  </w:rPr>
                  <w:t xml:space="preserve">Else, ask for in either yes or no</w:t>
                </w:r>
              </w:p>
            </w:tc>
            <w:tc>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FinPri</w:t>
                </w:r>
              </w:p>
              <w:p w:rsidR="00000000" w:rsidDel="00000000" w:rsidP="00000000" w:rsidRDefault="00000000" w:rsidRPr="00000000" w14:paraId="00000087">
                <w:pPr>
                  <w:widowControl w:val="0"/>
                  <w:spacing w:after="0" w:line="240" w:lineRule="auto"/>
                  <w:rPr/>
                </w:pPr>
                <w:r w:rsidDel="00000000" w:rsidR="00000000" w:rsidRPr="00000000">
                  <w:rPr>
                    <w:rtl w:val="0"/>
                  </w:rPr>
                  <w:t xml:space="preserve">TckPrcSum</w:t>
                </w:r>
              </w:p>
            </w:tc>
          </w:tr>
          <w:tr>
            <w:trPr>
              <w:cantSplit w:val="0"/>
              <w:tblHeader w:val="0"/>
            </w:trPr>
            <w:tc>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MilesDT</w:t>
                </w:r>
              </w:p>
            </w:tc>
            <w:tc>
              <w:tcPr/>
              <w:p w:rsidR="00000000" w:rsidDel="00000000" w:rsidP="00000000" w:rsidRDefault="00000000" w:rsidRPr="00000000" w14:paraId="00000089">
                <w:pPr>
                  <w:widowControl w:val="0"/>
                  <w:spacing w:after="0" w:line="240" w:lineRule="auto"/>
                  <w:rPr>
                    <w:b w:val="1"/>
                    <w:bCs w:val="1"/>
                  </w:rPr>
                </w:pPr>
                <w:r w:rsidDel="00000000" w:rsidR="00000000" w:rsidRPr="00000000">
                  <w:rPr>
                    <w:rtl w:val="0"/>
                  </w:rPr>
                  <w:t xml:space="preserve">TckPrcSum=0</w:t>
                </w:r>
                <w:r w:rsidDel="00000000" w:rsidR="00000000" w:rsidRPr="00000000">
                  <w:rPr>
                    <w:rtl w:val="0"/>
                  </w:rPr>
                </w:r>
              </w:p>
              <w:p w:rsidR="00000000" w:rsidDel="00000000" w:rsidP="00000000" w:rsidRDefault="00000000" w:rsidRPr="00000000" w14:paraId="0000008A">
                <w:pPr>
                  <w:widowControl w:val="0"/>
                  <w:spacing w:after="0" w:line="240" w:lineRule="auto"/>
                  <w:rPr/>
                </w:pPr>
                <w:r w:rsidDel="00000000" w:rsidR="00000000" w:rsidRPr="00000000">
                  <w:rPr>
                    <w:b w:val="1"/>
                    <w:bCs w:val="1"/>
                    <w:rtl w:val="0"/>
                  </w:rPr>
                  <w:t xml:space="preserve">Input</w:t>
                </w:r>
                <w:r w:rsidDel="00000000" w:rsidR="00000000" w:rsidRPr="00000000">
                  <w:rPr>
                    <w:rtl w:val="0"/>
                  </w:rPr>
                </w:r>
              </w:p>
            </w:tc>
            <w:tc>
              <w:tcPr/>
              <w:p w:rsidR="00000000" w:rsidDel="00000000" w:rsidP="00000000" w:rsidRDefault="00000000" w:rsidRPr="00000000" w14:paraId="0000008B">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after="0" w:line="240" w:lineRule="auto"/>
                  <w:rPr/>
                </w:pPr>
                <w:r w:rsidDel="00000000" w:rsidR="00000000" w:rsidRPr="00000000">
                  <w:rPr>
                    <w:rtl w:val="0"/>
                  </w:rPr>
                </w:r>
              </w:p>
            </w:tc>
            <w:tc>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def CompTckPrc(MilesDT)</w:t>
                </w:r>
              </w:p>
              <w:p w:rsidR="00000000" w:rsidDel="00000000" w:rsidP="00000000" w:rsidRDefault="00000000" w:rsidRPr="00000000" w14:paraId="0000008E">
                <w:pPr>
                  <w:widowControl w:val="0"/>
                  <w:spacing w:after="0" w:line="240" w:lineRule="auto"/>
                  <w:rPr/>
                </w:pPr>
                <w:r w:rsidDel="00000000" w:rsidR="00000000" w:rsidRPr="00000000">
                  <w:rPr>
                    <w:rtl w:val="0"/>
                  </w:rPr>
                  <w:t xml:space="preserve">Miles DT | TckPrc</w:t>
                </w:r>
              </w:p>
              <w:p w:rsidR="00000000" w:rsidDel="00000000" w:rsidP="00000000" w:rsidRDefault="00000000" w:rsidRPr="00000000" w14:paraId="0000008F">
                <w:pPr>
                  <w:widowControl w:val="0"/>
                  <w:spacing w:after="0" w:line="240" w:lineRule="auto"/>
                  <w:rPr/>
                </w:pPr>
                <w:r w:rsidDel="00000000" w:rsidR="00000000" w:rsidRPr="00000000">
                  <w:rPr>
                    <w:rtl w:val="0"/>
                  </w:rPr>
                  <w:t xml:space="preserve">30+          | $12</w:t>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20-29      | $10</w:t>
                </w:r>
              </w:p>
              <w:p w:rsidR="00000000" w:rsidDel="00000000" w:rsidP="00000000" w:rsidRDefault="00000000" w:rsidRPr="00000000" w14:paraId="00000091">
                <w:pPr>
                  <w:widowControl w:val="0"/>
                  <w:spacing w:after="0" w:line="240" w:lineRule="auto"/>
                  <w:rPr/>
                </w:pPr>
                <w:r w:rsidDel="00000000" w:rsidR="00000000" w:rsidRPr="00000000">
                  <w:rPr>
                    <w:rtl w:val="0"/>
                  </w:rPr>
                  <w:t xml:space="preserve">10-19      | $8</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Else         |  $5</w:t>
                </w:r>
              </w:p>
            </w:tc>
            <w:tc>
              <w:tcPr/>
              <w:p w:rsidR="00000000" w:rsidDel="00000000" w:rsidP="00000000" w:rsidRDefault="00000000" w:rsidRPr="00000000" w14:paraId="00000093">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spacing w:after="0" w:line="240" w:lineRule="auto"/>
                  <w:rPr/>
                </w:pPr>
                <w:r w:rsidDel="00000000" w:rsidR="00000000" w:rsidRPr="00000000">
                  <w:rPr>
                    <w:rtl w:val="0"/>
                  </w:rPr>
                </w:r>
              </w:p>
            </w:tc>
            <w:tc>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FPrice =  CompTckPrc(MilesDT)</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TckPrcSum+=FPrice</w:t>
                </w:r>
              </w:p>
            </w:tc>
            <w:tc>
              <w:tcPr/>
              <w:p w:rsidR="00000000" w:rsidDel="00000000" w:rsidP="00000000" w:rsidRDefault="00000000" w:rsidRPr="00000000" w14:paraId="00000097">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after="0" w:line="240" w:lineRule="auto"/>
                  <w:rPr/>
                </w:pPr>
                <w:r w:rsidDel="00000000" w:rsidR="00000000" w:rsidRPr="00000000">
                  <w:rPr>
                    <w:rtl w:val="0"/>
                  </w:rPr>
                </w:r>
              </w:p>
            </w:tc>
            <w:tc>
              <w:tcPr/>
              <w:p w:rsidR="00000000" w:rsidDel="00000000" w:rsidP="00000000" w:rsidRDefault="00000000" w:rsidRPr="00000000" w14:paraId="00000099">
                <w:pPr>
                  <w:widowControl w:val="0"/>
                  <w:spacing w:after="0" w:line="240" w:lineRule="auto"/>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9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9B">
      <w:pPr>
        <w:ind w:left="720" w:firstLine="0"/>
        <w:rPr>
          <w:b w:val="1"/>
          <w:bCs w:val="1"/>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county and market value of a home. Write a function to compute the assessed value. Pass to the function the county and market value. The function will determine the assessed value percent then compute and return the assessed value. (Multiple the market value by assessed value percent. Sum and display all market values and assessed values.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left="360" w:firstLine="0"/>
        <w:rPr/>
      </w:pPr>
      <w:r w:rsidDel="00000000" w:rsidR="00000000" w:rsidRPr="00000000">
        <w:rPr>
          <w:u w:val="single"/>
          <w:rtl w:val="0"/>
        </w:rPr>
        <w:t xml:space="preserve">County</w:t>
      </w:r>
      <w:r w:rsidDel="00000000" w:rsidR="00000000" w:rsidRPr="00000000">
        <w:rPr>
          <w:rtl w:val="0"/>
        </w:rPr>
        <w:tab/>
        <w:tab/>
      </w:r>
      <w:r w:rsidDel="00000000" w:rsidR="00000000" w:rsidRPr="00000000">
        <w:rPr>
          <w:u w:val="single"/>
          <w:rtl w:val="0"/>
        </w:rPr>
        <w:t xml:space="preserve">Assessed Value Percent</w:t>
      </w:r>
      <w:r w:rsidDel="00000000" w:rsidR="00000000" w:rsidRPr="00000000">
        <w:rPr>
          <w:rtl w:val="0"/>
        </w:rPr>
      </w:r>
    </w:p>
    <w:p w:rsidR="00000000" w:rsidDel="00000000" w:rsidP="00000000" w:rsidRDefault="00000000" w:rsidRPr="00000000" w14:paraId="000000AC">
      <w:pPr>
        <w:ind w:left="360" w:firstLine="0"/>
        <w:rPr/>
      </w:pPr>
      <w:r w:rsidDel="00000000" w:rsidR="00000000" w:rsidRPr="00000000">
        <w:rPr>
          <w:rtl w:val="0"/>
        </w:rPr>
        <w:t xml:space="preserve">Cook</w:t>
        <w:tab/>
        <w:tab/>
        <w:t xml:space="preserve">        0.90</w:t>
      </w:r>
    </w:p>
    <w:p w:rsidR="00000000" w:rsidDel="00000000" w:rsidP="00000000" w:rsidRDefault="00000000" w:rsidRPr="00000000" w14:paraId="000000AD">
      <w:pPr>
        <w:ind w:left="360" w:firstLine="0"/>
        <w:rPr/>
      </w:pPr>
      <w:r w:rsidDel="00000000" w:rsidR="00000000" w:rsidRPr="00000000">
        <w:rPr>
          <w:rtl w:val="0"/>
        </w:rPr>
        <w:t xml:space="preserve">DuPage</w:t>
        <w:tab/>
        <w:tab/>
        <w:t xml:space="preserve">        0.80</w:t>
      </w:r>
    </w:p>
    <w:p w:rsidR="00000000" w:rsidDel="00000000" w:rsidP="00000000" w:rsidRDefault="00000000" w:rsidRPr="00000000" w14:paraId="000000AE">
      <w:pPr>
        <w:ind w:left="360" w:firstLine="0"/>
        <w:rPr/>
      </w:pPr>
      <w:r w:rsidDel="00000000" w:rsidR="00000000" w:rsidRPr="00000000">
        <w:rPr>
          <w:rtl w:val="0"/>
        </w:rPr>
        <w:t xml:space="preserve">McHenry</w:t>
        <w:tab/>
        <w:tab/>
        <w:t xml:space="preserve">        0.75</w:t>
      </w:r>
    </w:p>
    <w:p w:rsidR="00000000" w:rsidDel="00000000" w:rsidP="00000000" w:rsidRDefault="00000000" w:rsidRPr="00000000" w14:paraId="000000AF">
      <w:pPr>
        <w:ind w:left="360" w:firstLine="0"/>
        <w:rPr/>
      </w:pPr>
      <w:r w:rsidDel="00000000" w:rsidR="00000000" w:rsidRPr="00000000">
        <w:rPr>
          <w:rtl w:val="0"/>
        </w:rPr>
        <w:t xml:space="preserve">Kane</w:t>
        <w:tab/>
        <w:tab/>
        <w:t xml:space="preserve">        0.60</w:t>
      </w:r>
    </w:p>
    <w:p w:rsidR="00000000" w:rsidDel="00000000" w:rsidP="00000000" w:rsidRDefault="00000000" w:rsidRPr="00000000" w14:paraId="000000B0">
      <w:pPr>
        <w:ind w:left="360" w:firstLine="0"/>
        <w:rPr/>
      </w:pPr>
      <w:r w:rsidDel="00000000" w:rsidR="00000000" w:rsidRPr="00000000">
        <w:rPr>
          <w:rtl w:val="0"/>
        </w:rPr>
        <w:t xml:space="preserve">All others</w:t>
        <w:tab/>
        <w:tab/>
        <w:t xml:space="preserve">       0.70</w:t>
      </w:r>
    </w:p>
    <w:p w:rsidR="00000000" w:rsidDel="00000000" w:rsidP="00000000" w:rsidRDefault="00000000" w:rsidRPr="00000000" w14:paraId="000000B1">
      <w:pPr>
        <w:ind w:left="360" w:firstLine="0"/>
        <w:rPr/>
      </w:pPr>
      <w:r w:rsidDel="00000000" w:rsidR="00000000" w:rsidRPr="00000000">
        <w:rPr>
          <w:rtl w:val="0"/>
        </w:rPr>
      </w:r>
    </w:p>
    <w:p w:rsidR="00000000" w:rsidDel="00000000" w:rsidP="00000000" w:rsidRDefault="00000000" w:rsidRPr="00000000" w14:paraId="000000B2">
      <w:pPr>
        <w:ind w:left="36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sdt>
      <w:sdtPr>
        <w:lock w:val="contentLocked"/>
        <w:id w:val="-634041218"/>
        <w:tag w:val="goog_rdk_4"/>
      </w:sdtPr>
      <w:sdtContent>
        <w:tbl>
          <w:tblPr>
            <w:tblStyle w:val="Table5"/>
            <w:tblpPr w:leftFromText="180" w:rightFromText="180" w:topFromText="180" w:bottomFromText="180" w:vertAnchor="text" w:horzAnchor="text" w:tblpX="360" w:tblpY="0"/>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880"/>
            <w:gridCol w:w="2880"/>
            <w:tblGridChange w:id="0">
              <w:tblGrid>
                <w:gridCol w:w="2895"/>
                <w:gridCol w:w="2880"/>
                <w:gridCol w:w="2880"/>
              </w:tblGrid>
            </w:tblGridChange>
          </w:tblGrid>
          <w:tr>
            <w:trPr>
              <w:cantSplit w:val="0"/>
              <w:tblHeader w:val="0"/>
            </w:trPr>
            <w:tc>
              <w:tcPr/>
              <w:p w:rsidR="00000000" w:rsidDel="00000000" w:rsidP="00000000" w:rsidRDefault="00000000" w:rsidRPr="00000000" w14:paraId="000000B4">
                <w:pPr>
                  <w:widowControl w:val="0"/>
                  <w:spacing w:after="0"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B5">
                <w:pPr>
                  <w:widowControl w:val="0"/>
                  <w:spacing w:after="0" w:line="240" w:lineRule="auto"/>
                  <w:rPr>
                    <w:b w:val="1"/>
                    <w:bCs w:val="1"/>
                  </w:rPr>
                </w:pPr>
                <w:r w:rsidDel="00000000" w:rsidR="00000000" w:rsidRPr="00000000">
                  <w:rPr>
                    <w:b w:val="1"/>
                    <w:bCs w:val="1"/>
                    <w:rtl w:val="0"/>
                  </w:rPr>
                  <w:t xml:space="preserve">Process</w:t>
                </w:r>
              </w:p>
            </w:tc>
            <w:tc>
              <w:tcPr/>
              <w:p w:rsidR="00000000" w:rsidDel="00000000" w:rsidP="00000000" w:rsidRDefault="00000000" w:rsidRPr="00000000" w14:paraId="000000B6">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County</w:t>
                </w:r>
              </w:p>
            </w:tc>
            <w:tc>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ask (Y/N)</w:t>
                </w:r>
              </w:p>
              <w:p w:rsidR="00000000" w:rsidDel="00000000" w:rsidP="00000000" w:rsidRDefault="00000000" w:rsidRPr="00000000" w14:paraId="000000B9">
                <w:pPr>
                  <w:widowControl w:val="0"/>
                  <w:spacing w:after="0" w:line="240" w:lineRule="auto"/>
                  <w:rPr/>
                </w:pPr>
                <w:r w:rsidDel="00000000" w:rsidR="00000000" w:rsidRPr="00000000">
                  <w:rPr>
                    <w:rtl w:val="0"/>
                  </w:rPr>
                  <w:t xml:space="preserve">If yes, go on </w:t>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If no, end program</w:t>
                </w:r>
              </w:p>
              <w:p w:rsidR="00000000" w:rsidDel="00000000" w:rsidP="00000000" w:rsidRDefault="00000000" w:rsidRPr="00000000" w14:paraId="000000BB">
                <w:pPr>
                  <w:widowControl w:val="0"/>
                  <w:spacing w:after="0" w:line="240" w:lineRule="auto"/>
                  <w:rPr/>
                </w:pPr>
                <w:r w:rsidDel="00000000" w:rsidR="00000000" w:rsidRPr="00000000">
                  <w:rPr>
                    <w:rtl w:val="0"/>
                  </w:rPr>
                  <w:t xml:space="preserve">Else, ask for in either yes or no</w:t>
                </w:r>
              </w:p>
            </w:tc>
            <w:tc>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County</w:t>
                </w:r>
              </w:p>
              <w:p w:rsidR="00000000" w:rsidDel="00000000" w:rsidP="00000000" w:rsidRDefault="00000000" w:rsidRPr="00000000" w14:paraId="000000BD">
                <w:pPr>
                  <w:widowControl w:val="0"/>
                  <w:spacing w:after="0" w:line="240" w:lineRule="auto"/>
                  <w:rPr/>
                </w:pPr>
                <w:r w:rsidDel="00000000" w:rsidR="00000000" w:rsidRPr="00000000">
                  <w:rPr>
                    <w:rtl w:val="0"/>
                  </w:rPr>
                  <w:t xml:space="preserve">MrktVal</w:t>
                </w:r>
              </w:p>
              <w:p w:rsidR="00000000" w:rsidDel="00000000" w:rsidP="00000000" w:rsidRDefault="00000000" w:rsidRPr="00000000" w14:paraId="000000BE">
                <w:pPr>
                  <w:widowControl w:val="0"/>
                  <w:spacing w:after="0" w:line="240" w:lineRule="auto"/>
                  <w:rPr/>
                </w:pPr>
                <w:r w:rsidDel="00000000" w:rsidR="00000000" w:rsidRPr="00000000">
                  <w:rPr>
                    <w:rtl w:val="0"/>
                  </w:rPr>
                  <w:t xml:space="preserve">AssdVal</w:t>
                </w:r>
              </w:p>
              <w:p w:rsidR="00000000" w:rsidDel="00000000" w:rsidP="00000000" w:rsidRDefault="00000000" w:rsidRPr="00000000" w14:paraId="000000BF">
                <w:pPr>
                  <w:widowControl w:val="0"/>
                  <w:spacing w:after="0" w:line="240" w:lineRule="auto"/>
                  <w:rPr/>
                </w:pPr>
                <w:r w:rsidDel="00000000" w:rsidR="00000000" w:rsidRPr="00000000">
                  <w:rPr>
                    <w:rtl w:val="0"/>
                  </w:rPr>
                  <w:t xml:space="preserve">MrktValSum</w:t>
                </w:r>
              </w:p>
              <w:p w:rsidR="00000000" w:rsidDel="00000000" w:rsidP="00000000" w:rsidRDefault="00000000" w:rsidRPr="00000000" w14:paraId="000000C0">
                <w:pPr>
                  <w:widowControl w:val="0"/>
                  <w:spacing w:after="0" w:line="240" w:lineRule="auto"/>
                  <w:rPr/>
                </w:pPr>
                <w:r w:rsidDel="00000000" w:rsidR="00000000" w:rsidRPr="00000000">
                  <w:rPr>
                    <w:rtl w:val="0"/>
                  </w:rPr>
                  <w:t xml:space="preserve">AssdValSum</w:t>
                </w:r>
              </w:p>
            </w:tc>
          </w:tr>
          <w:tr>
            <w:trPr>
              <w:cantSplit w:val="0"/>
              <w:tblHeader w:val="0"/>
            </w:trPr>
            <w:tc>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MrktVal</w:t>
                </w:r>
              </w:p>
            </w:tc>
            <w:tc>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SumMrktVal=0</w:t>
                </w:r>
              </w:p>
              <w:p w:rsidR="00000000" w:rsidDel="00000000" w:rsidP="00000000" w:rsidRDefault="00000000" w:rsidRPr="00000000" w14:paraId="000000C3">
                <w:pPr>
                  <w:widowControl w:val="0"/>
                  <w:spacing w:after="0" w:line="240" w:lineRule="auto"/>
                  <w:rPr/>
                </w:pPr>
                <w:r w:rsidDel="00000000" w:rsidR="00000000" w:rsidRPr="00000000">
                  <w:rPr>
                    <w:rtl w:val="0"/>
                  </w:rPr>
                  <w:t xml:space="preserve">SumAssdVal=0</w:t>
                </w:r>
              </w:p>
              <w:p w:rsidR="00000000" w:rsidDel="00000000" w:rsidP="00000000" w:rsidRDefault="00000000" w:rsidRPr="00000000" w14:paraId="000000C4">
                <w:pPr>
                  <w:widowControl w:val="0"/>
                  <w:spacing w:after="0" w:line="240" w:lineRule="auto"/>
                  <w:rPr/>
                </w:pPr>
                <w:r w:rsidDel="00000000" w:rsidR="00000000" w:rsidRPr="00000000">
                  <w:rPr>
                    <w:b w:val="1"/>
                    <w:bCs w:val="1"/>
                    <w:rtl w:val="0"/>
                  </w:rPr>
                  <w:t xml:space="preserve">Input</w:t>
                </w:r>
                <w:r w:rsidDel="00000000" w:rsidR="00000000" w:rsidRPr="00000000">
                  <w:rPr>
                    <w:rtl w:val="0"/>
                  </w:rPr>
                </w:r>
              </w:p>
            </w:tc>
            <w:tc>
              <w:tcPr/>
              <w:p w:rsidR="00000000" w:rsidDel="00000000" w:rsidP="00000000" w:rsidRDefault="00000000" w:rsidRPr="00000000" w14:paraId="000000C5">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after="0" w:line="240" w:lineRule="auto"/>
                  <w:rPr/>
                </w:pPr>
                <w:r w:rsidDel="00000000" w:rsidR="00000000" w:rsidRPr="00000000">
                  <w:rPr>
                    <w:rtl w:val="0"/>
                  </w:rPr>
                </w:r>
              </w:p>
            </w:tc>
            <w:tc>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Def AssdVal(County,MrktVal)</w:t>
                </w:r>
              </w:p>
              <w:p w:rsidR="00000000" w:rsidDel="00000000" w:rsidP="00000000" w:rsidRDefault="00000000" w:rsidRPr="00000000" w14:paraId="000000C8">
                <w:pPr>
                  <w:widowControl w:val="0"/>
                  <w:spacing w:after="0" w:line="240" w:lineRule="auto"/>
                  <w:rPr/>
                </w:pPr>
                <w:r w:rsidDel="00000000" w:rsidR="00000000" w:rsidRPr="00000000">
                  <w:rPr>
                    <w:rtl w:val="0"/>
                  </w:rPr>
                  <w:t xml:space="preserve">County | AssdValPct</w:t>
                </w:r>
              </w:p>
              <w:p w:rsidR="00000000" w:rsidDel="00000000" w:rsidP="00000000" w:rsidRDefault="00000000" w:rsidRPr="00000000" w14:paraId="000000C9">
                <w:pPr>
                  <w:widowControl w:val="0"/>
                  <w:spacing w:after="0" w:line="240" w:lineRule="auto"/>
                  <w:rPr/>
                </w:pPr>
                <w:r w:rsidDel="00000000" w:rsidR="00000000" w:rsidRPr="00000000">
                  <w:rPr>
                    <w:rtl w:val="0"/>
                  </w:rPr>
                  <w:t xml:space="preserve">Cook     |  0.90</w:t>
                </w:r>
              </w:p>
              <w:p w:rsidR="00000000" w:rsidDel="00000000" w:rsidP="00000000" w:rsidRDefault="00000000" w:rsidRPr="00000000" w14:paraId="000000CA">
                <w:pPr>
                  <w:widowControl w:val="0"/>
                  <w:spacing w:after="0" w:line="240" w:lineRule="auto"/>
                  <w:rPr/>
                </w:pPr>
                <w:r w:rsidDel="00000000" w:rsidR="00000000" w:rsidRPr="00000000">
                  <w:rPr>
                    <w:rtl w:val="0"/>
                  </w:rPr>
                  <w:t xml:space="preserve">Dupage |  0.80</w:t>
                </w:r>
              </w:p>
              <w:p w:rsidR="00000000" w:rsidDel="00000000" w:rsidP="00000000" w:rsidRDefault="00000000" w:rsidRPr="00000000" w14:paraId="000000CB">
                <w:pPr>
                  <w:widowControl w:val="0"/>
                  <w:spacing w:after="0" w:line="240" w:lineRule="auto"/>
                  <w:rPr/>
                </w:pPr>
                <w:r w:rsidDel="00000000" w:rsidR="00000000" w:rsidRPr="00000000">
                  <w:rPr>
                    <w:rtl w:val="0"/>
                  </w:rPr>
                  <w:t xml:space="preserve">McHenry | 0.75</w:t>
                </w:r>
              </w:p>
              <w:p w:rsidR="00000000" w:rsidDel="00000000" w:rsidP="00000000" w:rsidRDefault="00000000" w:rsidRPr="00000000" w14:paraId="000000CC">
                <w:pPr>
                  <w:widowControl w:val="0"/>
                  <w:spacing w:after="0" w:line="240" w:lineRule="auto"/>
                  <w:rPr/>
                </w:pPr>
                <w:r w:rsidDel="00000000" w:rsidR="00000000" w:rsidRPr="00000000">
                  <w:rPr>
                    <w:rtl w:val="0"/>
                  </w:rPr>
                  <w:t xml:space="preserve">Kane     | 0.60</w:t>
                </w:r>
              </w:p>
              <w:p w:rsidR="00000000" w:rsidDel="00000000" w:rsidP="00000000" w:rsidRDefault="00000000" w:rsidRPr="00000000" w14:paraId="000000CD">
                <w:pPr>
                  <w:widowControl w:val="0"/>
                  <w:spacing w:after="0" w:line="240" w:lineRule="auto"/>
                  <w:rPr/>
                </w:pPr>
                <w:r w:rsidDel="00000000" w:rsidR="00000000" w:rsidRPr="00000000">
                  <w:rPr>
                    <w:rtl w:val="0"/>
                  </w:rPr>
                  <w:t xml:space="preserve">Else       | 0.70</w:t>
                </w:r>
              </w:p>
              <w:p w:rsidR="00000000" w:rsidDel="00000000" w:rsidP="00000000" w:rsidRDefault="00000000" w:rsidRPr="00000000" w14:paraId="000000CE">
                <w:pPr>
                  <w:widowControl w:val="0"/>
                  <w:spacing w:after="0" w:line="240" w:lineRule="auto"/>
                  <w:rPr/>
                </w:pPr>
                <w:r w:rsidDel="00000000" w:rsidR="00000000" w:rsidRPr="00000000">
                  <w:rPr>
                    <w:rtl w:val="0"/>
                  </w:rPr>
                  <w:t xml:space="preserve">Return MrktVal* AssdValPct</w:t>
                </w:r>
              </w:p>
            </w:tc>
            <w:tc>
              <w:tcPr/>
              <w:p w:rsidR="00000000" w:rsidDel="00000000" w:rsidP="00000000" w:rsidRDefault="00000000" w:rsidRPr="00000000" w14:paraId="000000CF">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0">
                <w:pPr>
                  <w:widowControl w:val="0"/>
                  <w:spacing w:after="0" w:line="240" w:lineRule="auto"/>
                  <w:rPr/>
                </w:pPr>
                <w:r w:rsidDel="00000000" w:rsidR="00000000" w:rsidRPr="00000000">
                  <w:rPr>
                    <w:rtl w:val="0"/>
                  </w:rPr>
                </w:r>
              </w:p>
            </w:tc>
            <w:tc>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MrktValSum += MrktVal</w:t>
                </w:r>
              </w:p>
              <w:p w:rsidR="00000000" w:rsidDel="00000000" w:rsidP="00000000" w:rsidRDefault="00000000" w:rsidRPr="00000000" w14:paraId="000000D2">
                <w:pPr>
                  <w:widowControl w:val="0"/>
                  <w:spacing w:after="0" w:line="240" w:lineRule="auto"/>
                  <w:rPr/>
                </w:pPr>
                <w:r w:rsidDel="00000000" w:rsidR="00000000" w:rsidRPr="00000000">
                  <w:rPr>
                    <w:rtl w:val="0"/>
                  </w:rPr>
                  <w:t xml:space="preserve">AssdValSum += AssdVal</w:t>
                </w:r>
              </w:p>
            </w:tc>
            <w:tc>
              <w:tcPr/>
              <w:p w:rsidR="00000000" w:rsidDel="00000000" w:rsidP="00000000" w:rsidRDefault="00000000" w:rsidRPr="00000000" w14:paraId="000000D3">
                <w:pPr>
                  <w:widowControl w:val="0"/>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4">
                <w:pPr>
                  <w:widowControl w:val="0"/>
                  <w:spacing w:after="0" w:line="240" w:lineRule="auto"/>
                  <w:rPr/>
                </w:pPr>
                <w:r w:rsidDel="00000000" w:rsidR="00000000" w:rsidRPr="00000000">
                  <w:rPr>
                    <w:rtl w:val="0"/>
                  </w:rPr>
                </w:r>
              </w:p>
            </w:tc>
            <w:tc>
              <w:tcPr/>
              <w:p w:rsidR="00000000" w:rsidDel="00000000" w:rsidP="00000000" w:rsidRDefault="00000000" w:rsidRPr="00000000" w14:paraId="000000D5">
                <w:pPr>
                  <w:widowControl w:val="0"/>
                  <w:spacing w:after="0" w:line="240" w:lineRule="auto"/>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D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360" w:firstLine="0"/>
        <w:rPr/>
      </w:pPr>
      <w:r w:rsidDel="00000000" w:rsidR="00000000" w:rsidRPr="00000000">
        <w:rPr>
          <w:rtl w:val="0"/>
        </w:rPr>
      </w:r>
    </w:p>
    <w:p w:rsidR="00000000" w:rsidDel="00000000" w:rsidP="00000000" w:rsidRDefault="00000000" w:rsidRPr="00000000" w14:paraId="000000D9">
      <w:pPr>
        <w:ind w:left="360" w:firstLine="0"/>
        <w:rPr/>
      </w:pPr>
      <w:r w:rsidDel="00000000" w:rsidR="00000000" w:rsidRPr="00000000">
        <w:rPr>
          <w:rtl w:val="0"/>
        </w:rPr>
      </w:r>
    </w:p>
    <w:p w:rsidR="00000000" w:rsidDel="00000000" w:rsidP="00000000" w:rsidRDefault="00000000" w:rsidRPr="00000000" w14:paraId="000000DA">
      <w:pPr>
        <w:ind w:left="360" w:firstLine="0"/>
        <w:rPr/>
      </w:pPr>
      <w:r w:rsidDel="00000000" w:rsidR="00000000" w:rsidRPr="00000000">
        <w:rPr>
          <w:rtl w:val="0"/>
        </w:rPr>
      </w:r>
    </w:p>
    <w:p w:rsidR="00000000" w:rsidDel="00000000" w:rsidP="00000000" w:rsidRDefault="00000000" w:rsidRPr="00000000" w14:paraId="000000DB">
      <w:pPr>
        <w:ind w:left="360" w:firstLine="0"/>
        <w:rPr/>
      </w:pPr>
      <w:r w:rsidDel="00000000" w:rsidR="00000000" w:rsidRPr="00000000">
        <w:rPr>
          <w:rtl w:val="0"/>
        </w:rPr>
      </w:r>
    </w:p>
    <w:p w:rsidR="00000000" w:rsidDel="00000000" w:rsidP="00000000" w:rsidRDefault="00000000" w:rsidRPr="00000000" w14:paraId="000000DC">
      <w:pPr>
        <w:ind w:left="360" w:firstLine="0"/>
        <w:rPr>
          <w:b w:val="1"/>
          <w:bCs w:val="1"/>
        </w:rPr>
      </w:pPr>
      <w:r w:rsidDel="00000000" w:rsidR="00000000" w:rsidRPr="00000000">
        <w:rPr>
          <w:b w:val="1"/>
          <w:bCs w:val="1"/>
          <w:rtl w:val="0"/>
        </w:rPr>
        <w:t xml:space="preserve">01/07/2026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4597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2LwOa/buTA1qRoZp94llG95CoQ==">CgMxLjAaHwoBMBIaChgICVIUChJ0YWJsZS5uOHE5dzF5dGs2ZTMaHwoBMRIaChgICVIUChJ0YWJsZS5xZGhqa2t3bTkwM20aHwoBMhIaChgICVIUChJ0YWJsZS44NXNzcGpkMjBrbGQaHwoBMxIaChgICVIUChJ0YWJsZS5kZjRnNWI1NWd5eHMaHwoBNBIaChgICVIUChJ0YWJsZS5ib2w1M2diaTR0NjQ4AHIhMVFLMno4LUNReEdqUVIweTc1ZDM4VHZtQmgzTmhKTDI0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2021-10-14T13:09:00Z</dcterms:created>
  <dc:creator>Frank Alvino</dc:creator>
</cp:coreProperties>
</file>