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401"/>
      </w:pPr>
      <w:r>
        <w:rPr>
          <w:rFonts w:ascii="Helvetica Neue" w:hAnsi="Helvetica Neue" w:cs="Helvetica Neue"/>
          <w:sz w:val="60"/>
          <w:sz-cs w:val="60"/>
          <w:b/>
          <w:spacing w:val="0"/>
          <w:color w:val="18191B"/>
        </w:rPr>
        <w:t xml:space="preserve">LGAgent 全面优化与法律推理增强技术报告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文档日期：2026-09-12 当前 LegalMCQ Prompt：</w:t>
      </w:r>
      <w:r>
        <w:rPr>
          <w:rFonts w:ascii="Menlo" w:hAnsi="Menlo" w:cs="Menlo"/>
          <w:sz w:val="24"/>
          <w:sz-cs w:val="24"/>
          <w:spacing w:val="0"/>
          <w:color w:val="434343"/>
        </w:rPr>
        <w:t xml:space="preserve">legal-mcq-three-role-v5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当前冻结 ID：</w:t>
      </w:r>
      <w:r>
        <w:rPr>
          <w:rFonts w:ascii="Menlo" w:hAnsi="Menlo" w:cs="Menlo"/>
          <w:sz w:val="24"/>
          <w:sz-cs w:val="24"/>
          <w:spacing w:val="0"/>
          <w:color w:val="434343"/>
        </w:rPr>
        <w:t xml:space="preserve">d3175602655a56632c3d1bb3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当前离线回归：</w:t>
      </w:r>
      <w:r>
        <w:rPr>
          <w:rFonts w:ascii="Menlo" w:hAnsi="Menlo" w:cs="Menlo"/>
          <w:sz w:val="24"/>
          <w:sz-cs w:val="24"/>
          <w:spacing w:val="0"/>
          <w:color w:val="434343"/>
        </w:rPr>
        <w:t xml:space="preserve">321 passed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 项目定位：训练免费、可审计、可回滚的法律选择题多智能体推理系统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/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1. 文档目的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本文对 LGAgent 项目迄今完成的优化进行统一整理，回答五个问题：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原始 LGAgent 已经具备什么能力；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每轮修改解决了哪个流程问题；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代码、配置、数据和评测体系分别发生了什么变化；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为什么这些变化有可能改善法律回答，而不仅是增加 Agent 数量；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哪些能力已经被工程或真实供应商验证，哪些仍不能宣称提高准确率。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本文中的“更优”分为三种不同含义，不能混用：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工程更优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：更少崩溃、更少截断、更可恢复、更可观测；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法律过程更优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：更准确地识别题意、时间、选项、证据和审查责任；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b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统计效果更优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：冻结方案后，在独立测试集上取得显著准确率提升。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前两类已有较强证据，第三类仍需正式多种子对照实验。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2. 项目演进总览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LGAgent 的演进不是简单叠加 Prompt，而是逐步把一个开放式多 Agent 对话系统 改造成具有显式状态、权限边界、资源预算和审计证据的法律推理系统。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flowchart LR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Q[法律选择题] --&gt; R{确定性路由}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R --&gt;|默认| B[Corrected LGAgent Baseline]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R --&gt;|实验开关| P[LGAgent++]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R --&gt;|LegalMCQ 开关| L[LegalMCQ v5]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B --&gt; BA[Lawyer A 结构化]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BA --&gt; BJ[Judge 控制]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BJ --&gt; B0[Lawyer B 盲答]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B0 --&gt; B1[逐项核验与有限澄清]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P --&gt; O[OATH-RAG]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P --&gt; C[CAPE-V]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P --&gt; W[BOLT-Web]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P --&gt; X[C-LEX]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P --&gt; I[CLIR 离线策略]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/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L --&gt; A[Request / Oracle 隔离]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A --&gt; PC[题意、极性、时点解析]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PC --&gt; C3[Controller v3]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C3 --&gt; CB[代码绑定原始选项 Claim]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CB --&gt; S[Strong Solver v3]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S --&gt; DV[确定性 Validator]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DV --&gt; V[Verifier v2]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V --&gt; REV[最多一次 Solver 修订]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REV --&gt; F[确定性 Finalizer]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当前配置将三条路线互相隔离：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legal_mcq.enabled: false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：不启用新三角色链路；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lgagent_plus.enabled: false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：不启用 OATH-RAG、CAPE-V、Web、C-LEX；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两个总开关不能同时开启；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所有实验创新默认关闭，保留为研究原型；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当前推荐把“稳定工程基线”和“待验证创新”分开报告。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3. 原始 LGAgent 的方法基础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原始 LGAgent 采用 Lawyer A、Judge、Lawyer B 三角色：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Lawyer A 对题目进行结构化分解；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Judge 决定证据需求、反例方向和是否检索；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Lawyer B 先在看不到上游观点时给出盲答 B0；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Lawyer B 再看到结构和证据，逐项输出 SUPPORT、REFUTE 或 NEI；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 NEI 比例不低于 0.5 或 B0 置信度低于 0.6 时，最多增加两轮澄清。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该设计已经包含几个重要思想：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先结构化、后裁决；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将先验答案与证据后答案分离；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对所有选项逐项核验，而不是只解释被选项；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用显式规则限制对话轮数；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将检索作为可选能力，而非默认给模型灌入网页内容。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README 中记录的论文结果显示，多种模型在 JEC-QA、LexGenius、CAIL2022 上使用 LGAgent 后高于 Direct 和 CoT。例如 Qwen3-4B 在 LexGenius 上的 记录为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55.62 / 56.33 / 59.25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（Direct / CoT / LGAgent）。 论文中的抽样成本分析还记录：LGAgent 配置约为每 1000 题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0.29-0.68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美元，对比所评估前沿模型直接回答的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3.16-3.37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美元。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这些是论文已有结果。后续本地工程试验使用了不同模型、样本、供应商和配置， 不能与论文表格直接混算。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4. 全部优化点总表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编号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优化点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修改流程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核心收益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当前状态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严格 JSON 协议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全角色输出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将自由文本变成可验证状态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Answer-neutral 角色边界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Lawyer A / Controller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降低上游答案锚定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B0 盲答分离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Lawyer 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保留独立先验判断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全选项核验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Lawyer B / Solver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减少只为候选项找理由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有限澄清和修订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对话控制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防止无限循环和成本失控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高风险定向重检索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LGAgent++ 高风险路径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针对验证缺口补证据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反事实真实接入 Runner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CAPE-V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测试选项顺序与表面扰动稳定性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共享 BM25 与语料对象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实验 Runner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避免每题重复建索引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O09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全局调用/token/时间预算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所有模型调用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统一控制开销并阻断超限调用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可复现 seed 传递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所有模型调用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区分调用身份并记录随机性边界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统一领域标签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数据与评测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支持七维分析和分组校准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OATH 三车道检索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RAG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同时找支持、反驳和例外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法域/权威/时效硬过滤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RAG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减少错误法域和失效法条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Evidence Auditor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RAG 后处理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只允许原文片段成为证据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CAPE-V 多候选与排列探针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推理与鲁棒性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检测答案位置偏差和不稳定性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五维 Verifier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候选审计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分离规则、事实、例外、证据、蕴含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风险感知计算路由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自适应编排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只给高风险题增加计算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确定性候选聚合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最终选择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避免最后再交给一个模型拍板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O19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LexGenius 560 题平衡集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数据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七维各 80 题、可复现构建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冻结划分与哈希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实验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防止测试集调参和数据漂移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失败样本保留分母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评测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防止只报告幸存样本准确率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原子 checkpoint 与断点续跑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实验执行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防止中断导致结果丢失或重复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API key 池与受控并发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实验执行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提升吞吐并避免同 key 竞争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完整评测指标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评估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准确率之外测证据、鲁棒性、校准、成本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BOLT-Web 预算搜索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联网检索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仅在新鲜性或低置信时搜索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网页证据质量门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联网检索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拒绝低相关、冲突和低质量来源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C-LEX 保形选项消除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不确定性控制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不训练模型的校准式候选收缩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已实现、默认关闭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CLIR 因果干预路由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创新研究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只选择保守下界为正的干预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离线原型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O29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LegalMCQ Request/Oracle 隔离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评测边界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标签永不进入 Agent Prompt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题干极性修复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输入解析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防止案情否定词误导“选正确/错误”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法律时点优先级修复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输入解析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优先题目假设日期和当代时点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SDK 响应适配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模型边界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正确处理 null、拒答、tool calls、分段正文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逐调用日志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可观测性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还原每次调用的真实结束原因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题级 hard deadline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运行时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调用中超时也能停止等待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下游预算预留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编排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修订前保留最终核验能力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结构化输出能力协商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Provider 适配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Schema 不支持时显式且有界回退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reasoning 可观测与软控制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Token 管理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区分隐藏推理和可见正文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Solver v3 紧凑协议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主答题输出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删除重复字段，减少截断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O39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Verifier v2 紧凑协议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核验输出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384-token 目标和稳定错误码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O40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异构 Solver fallback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超时恢复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主模型超时后只切换一次备用模型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O41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Runner 级熔断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批量执行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连续超时后绕过不健康主模型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O42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确定性错误直达修订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核验编排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不浪费一次 LLM Verifier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O43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Controller v3 Claim 绑定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选项语义边界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根除跨选项 Claim 误挂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O44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一键回滚和互斥路由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部署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新链路异常时恢复旧流程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O45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版本化 Skill 与工具白名单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Agent 能力边界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防止评测工具和任意工具进入生产 Prompt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O46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前沿模型角色升级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LegalMCQ 模型策略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GPT 主答、Qwen Max 备用、稳定小模型守边界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已实现并 smoke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5. 第一阶段：原 LGAgent 工程链路硬化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5.1 严格结构化协议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修改位置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src/lgagent/protocol.py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src/lgagent/domain.py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原问题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自由文本输出可能包含 Markdown、解释性前后缀、缺失字段、非法选项或答案泄漏。 后续角色若继续消费这类输出，会把格式错误放大成推理错误。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修改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所有角色输出先解析为 typed dataclass；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顶层必须是 JSON object；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支持完整 JSON Markdown fence，但拒绝 fence 外文字；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选项必须属于 A-D；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Lawyer A 出现答案字段时直接拒绝；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非法结构有限重试，最终显式失败，不从自然语言猜答案。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法律回答价值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法律推理依赖主体、行为、规则和结论的稳定对应。结构化协议让“模型是否完成 全部分析步骤”成为可检查事实，减少看似流畅但缺项的回答。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5.2 盲答与核验分离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修改位置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src/lgagent/domain.py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src/lgagent/protocol.py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Lawyer B 的 B0 只看原题，先给出答案和置信度；B1 再看到结构和证据逐项核验。 这降低了 Lawyer A 或 Judge 先入观点对最终模型的锚定，并为“前后是否改变” 提供了可观测信号。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5.3 有限重试与有限对话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结构错误最多重试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max_attempts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，澄清最多执行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max_dialogue_rounds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 失败不会退回无限自然语言对话。法律回答系统中，有限交互比“让模型一直讨论” 更重要，因为无限讨论既不能保证收敛，也无法控制成本和复现结果。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6. 第二阶段：LGAgent++ 证据与风险推理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6.1 OATH-RAG：选项对齐的三车道检索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src/lgagent/oath_rag.py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src/lgagent/corpus.py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src/lgagent/corpus_builder.py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src/lgagent/evidence_audit.py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普通 RAG 常围绕整道题只检索“相关内容”，容易只找到支持当前猜测的材料。 OATH-RAG 为每个选项分别构造：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support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：支持该选项成立的规则和要件；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refute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：使该选项不成立的缺失要件或相反规则；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exception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：但书、除外和特殊规则。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检索流程为：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Option Claim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support/refute/exception query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法域、权威、时效候选过滤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BM25 lexical retrieval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optional dense retrieval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Reciprocal Rank Fusion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一跳法律关系扩展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去重与最小充分证据集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-&gt; Evidence Auditor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重要实现细节：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CPU-first BM25，不要求 GPU；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BM25 索引在实验级共享，不再每题重复构建；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可注入 dense retriever，但默认不依赖；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法条版本区间禁止重叠；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只对固定关系类型做一跳图扩展；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相同文本证据去重；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对每条证据保留来源 URI、法名、条号、有效期和内容哈希。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法律回答价值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法律选项通常不是“有没有相关法条”，而是“要件是否满足、是否有例外、该版本 是否在案件时点有效”。三车道检索直接对应这三个问题，比单向相似度检索更适合 排除绝对化、遗漏但书和引用旧法等错误。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6.2 Evidence Auditor：证据不是检索到就可用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Evidence Auditor 将候选证据标记为：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SUPPORT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REFUTE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EXCEPTION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IRRELEVANT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TEMPORALLY_INVALID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并要求模型返回输入证据中的精确片段。未知 Evidence ID、非原文 span、 失效版本和低权威来源会被代码拒绝。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输出矩阵按选项计算：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coverage；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conflict；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authority；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temporal status。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这使系统可以区分“检索到了很多文本”和“检索到了能在目标时点支持该命题的 有效依据”。Open-book LegalMCQ 只接受审计后的全文证据，搜索摘要不能作为 决定性依据。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6.3 CAPE-V：候选、排列和五维核验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src/lgagent/cape_v.py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src/lgagent/verification.py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src/lgagent/counterfactual.py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CAPE-V 生成多个独立候选，并对选项位置做确定性置换。置换后答案按“选项文本 身份”映射回原标签，而不是直接比较显示位置。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每个候选使用紧凑 IRAC：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Issue；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Rule 及 Evidence ID；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Application；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Conclusion；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四个选项的 SUPPORT/REFUTE/NEI。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五类独立核验器分别检查：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Rule；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Fact；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Exception；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Evidence；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Entailment。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候选最终分数为：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[ S(c)=V(c)\times C(c)\times A(c)\times T(c)\times Q(c)\times P(c) ]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其中：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(V)：投票强度；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(C)：证据覆盖；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(A)：来源权威；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(T)：时效有效性；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(Q)：Verifier 分数；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(P)：选项置换一致性。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分数相等时使用固定字段和候选 ID 稳定排序，不让输入顺序决定结果。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法律回答价值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多数投票会把“多个候选重复同一错误”当成可靠。乘法聚合要求候选同时满足 证据、时效、核验和稳定性，任何关键维度接近零都会压低候选，适合高风险法律 任务的保守决策。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6.4 反事实与鲁棒性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原先存在反事实代码但未真正进入 Runner。优化后：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选项重排复用已有 permutation 结果；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无害文本规范化检查答案是否应保持；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未经验证的“应改变标签”变换不计入指标；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结果写入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counterfactual_observations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和 sensitivity/specificity。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该机制主要检测模型是否依赖选项位置、空格或标点，而不是依赖法律内容。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6.5 风险感知自适应计算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风险由六类信号组成：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答案熵；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选项置换不稳定；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 分歧；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证据冲突；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证据缺失；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Top-2 margin 过低。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归一化加权风险决定三条路线：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低风险   -&gt; FAST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中风险   -&gt; VERIFY_MORE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高风险   -&gt; RETRIEVE_AND_REASON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高风险路径不再简单重复原问题，而是根据失败的核验维度和缺失证据车道生成 定向分析，再执行真正的重检索和推理。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6.6 全局预算与最佳已有答案回退</w:t>
      </w:r>
    </w:p>
    <w:p>
      <w:pPr>
        <w:spacing w:after="240"/>
      </w:pPr>
      <w:r>
        <w:rPr>
          <w:rFonts w:ascii="Menlo" w:hAnsi="Menlo" w:cs="Menlo"/>
          <w:sz w:val="24"/>
          <w:sz-cs w:val="24"/>
          <w:spacing w:val="0"/>
          <w:color w:val="18191B"/>
        </w:rPr>
        <w:t xml:space="preserve">ExecutionBudget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和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BudgetGuard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同时限制：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模型调用数；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总 token；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自适应轮数；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墙钟时间。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开始高成本动作前先预留其最坏成本。如果预算不足，系统返回当前最佳已核验 候选并标记预算耗尽，而不是开始一个无法完成的半流程。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7. 第三阶段：数据、评测和复现体系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7.1 LexGenius 560 题平衡数据集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代码与工件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tools/build_lexgenius_dataset.py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data/LexGenius.jsonl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data/LexGenius.manifest.json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构建规则：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七个法律维度各抽取 80 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总计 560 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seed 固定为 42；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每个维度使用派生 seed；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round-robin 排列，避免文件前缀被单一维度占据；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排除无法解析的四选项题、重复题和答案泄漏题；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本次共排除 11 条；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输出 SHA-256 为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9033614d7115e1f3054c99dbcbe7295e06f35b5a3256fca3f9952741eea67d1e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七个维度为：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 Understanding；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 Reasoning；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 Application；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 Ethics；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 Language；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Law and Society；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Judicial Practice。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7.2 冻结划分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数据不复制，使用以下稳定规则计算 train/dev/test：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sha256(split_seed : dataset_sha256 : sample_id) mod 10000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比例固定为 8000/1000/1000，split seed 为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20260826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。当前冻结中：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数据集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总量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Train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Dev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Test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LexGenius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560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442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53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65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CAIL2022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300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230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31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LawBench merged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9989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7990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1007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992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正式实验种子固定为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42/43/44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。冻结文件同时保存数据、配置、Prompt 源码哈希， 任何漂移都会使运行前校验失败。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7.3 失败样本不从分母删除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评测 Runner 将 API 错误、Schema 错误、超时和预算失败都写成结果记录。 预测为空的失败样本按错误计入总体分母。该设计避免：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只报告成功返回样本；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中断后替换困难题；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通过反复重跑挑选最好结果；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把服务稳定性问题隐藏在“条件准确率”中。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7.4 断点续跑与并发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每个 sample 使用稳定 ID；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checkpoint 原子写入；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已完成 ID 自动跳过；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experiment ID 不匹配时拒绝混写；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API key 池去重并独占租赁；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显式 key 池时，并发不能大于 key 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共享语料和 BM25 资源只构建一次。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7.5 扩展评测指标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除 Accuracy、EM、F1 外，项目还实现：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Recall@K、MRR、NDCG；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citation precision/recall/F1；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permutation consistency；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counterfactual sensitivity/specificity；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ECE、Brier score；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risk-coverage curve 和 AURC；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calls、prompt/completion/total tokens、延迟和费用字段；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paired bootstrap；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精确 McNemar 检验；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七维 domain accuracy；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 的纠正数和伤害数；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C-LEX 覆盖率、集合大小和正确项消除率。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这使“回答得更准”“证据更好”“更稳”“更省”可以分别度量。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8. 第四阶段：训练免费创新原型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8.1 BOLT-Web：预算约束网页搜索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src/lgagent/web_search.py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触发条件不是每题都搜索，而是：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题目出现“最新、现行、截至、当前”等新鲜性信号；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B0 置信度低于阈值；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Judge 要求检索且 B0 处于中低置信区间。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当前实现边界：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配置支持每题 1-2 次搜索，当前示例为 2；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最多 3 个最终来源；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上下文约 1800 tokens；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HTTPS URL；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Tavily 不请求生成式答案和 raw content；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优先官方、学术和法律专业来源；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低相关、单条低质量、冲突答案页不注入。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查询先使用短法律查询，必要时再回退到精确题干查询。系统还检测页面是否在题干 匹配位置之后明确给出答案，避免把页面前部无关的 A/B/C/D 误当答案。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论文正式实验约束应进一步收紧为每题最多 1 次搜索；因此运行正式 Web 对照前 必须将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max_searches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冻结为 1。当前允许 2 次是工程能力上限，不应被写成 最终实验预算。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真实结果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Qwen3-8B、LexGenius 100、seed 42 的同批结果：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路线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准确率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失败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已观察 tokens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Original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50%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0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988,761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Web Search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49%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1,020,612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网页分支只纠正 1 题，却伤害 5 题。因此 BOLT-Web 已完成工程实现，但不能 宣称提升准确率，当前默认关闭。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8.2 C-LEX：Conformal Legal Option Elimination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src/lgagent/clex.py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tools/calibrate_clex.py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tools/evaluate_clex.py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C-LEX 将以下既有信号组合成每个选项的 conformity：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候选答案频率；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候选逐项支持度；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 支持度；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证据支持度；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permutation 支持度。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在 dev 集计算有限样本 conformal quantile，可按领域使用 Mondrian 阈值。 校准集不足、artifact 不匹配或结果为空时 fail closed，不进行选项消除。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已有 30 条校准记录得到全局阈值 0.6875。小规模 replay 能证明实现和覆盖率 统计可运行，但样本不足、跨数据集差异明显，尚不能证明稳定准确率收益， 因此默认关闭。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8.3 CLIR：Causal Law Intervene Routing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src/lgagent/clir.py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tools/build_clir_dataset.py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tools/calibrate_clir.py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tools/evaluate_clir.py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CLIR 的问题不是“哪个模块平均看起来强”，而是：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>对当前题目，执行某个干预动作相对 Original 是否有可信的增量收益？</w:t>
      </w:r>
      <w:r>
        <w:rPr>
          <w:rFonts w:ascii="Helvetica Neue" w:hAnsi="Helvetica Neue" w:cs="Helvetica Neue"/>
          <w:sz w:val="24"/>
          <w:sz-cs w:val="24"/>
          <w:spacing w:val="0"/>
          <w:color w:val="434343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对动作 (a)，定义配对结果：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[ D_i(a)=Correct_i(a)-Correct_i(Original) ]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然后计算平均 uplift 和 Bonferroni-Hoeffding 单侧下界。动作效用为：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[ Utility(a)=LCB(Uplift_a)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\lambda \frac{\max(0,\Delta Tokens_a)}{TokenScale} ]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只有效用严格为正且超过阈值时才允许干预，否则保持 Original。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现有 100 题原型只得到 13 条 dev 配对：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 平均 uplift：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+0.0769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90% Hoeffding 下界：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-0.5183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测试 15 题全部选择 Original；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routed accuracy 与 baseline 都是 0.40；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新增 token 为 0。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这证明 CLIR 的“无收益则不干预”安全逻辑有效，但尚未证明个体化因果路由有效。 项目要求至少收集 200 道独立 dev 题的多动作配对结果。现有一次 200 题收集 中 Web 失败 104 题、CAPE-only 失败 195 题，不能直接用于有效性结论。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8.4 为什么保留这些负结果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Web、C-LEX、CLIR、OATH/CAPE 联合路线均保留代码与工件，但默认关闭。这样做 比删除失败实验更有研究价值：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可以证明方案经过真实比较，而非只展示成功案例；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为后续改进保留可复现基线；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防止把工程功能完成误写成准确率贡献；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清楚区分“方法假设”“实现正确”“效果显著”三个层次。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9. 第五阶段：LegalMCQ 三角色链路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9.1 设计目标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LegalMCQ 将角色权力重新分配：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Controller：只整理问题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Strong Solver：唯一主答题者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Verifier：只审查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Code：控制数据、预算、证据、修订和最终状态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它不是让三个模型共同投票，而是让一个强模型负责法律判断，两个经济模型负责 结构和规范，同时由确定性代码限制任何角色越权。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9.2 Request / Oracle 物理隔离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src/lgagent/legal_mcq/adapter.py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src/lgagent/legal_mcq/evaluation.py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BenchmarkRecord 被拆成：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EvaluationCase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├── LegalQuestionRequest -&gt; Agent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└── EvaluationOracle     -&gt; Evaluator</w:t>
      </w:r>
    </w:p>
    <w:p>
      <w:pPr>
        <w:spacing w:after="240"/>
      </w:pP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LeakGuard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递归检查 dataclass、Mapping 和序列，禁止以下字段进入 Agent：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golden_answers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correct_option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correct_answer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reference_answer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annotation_note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oracle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Evaluator 只在 Agent 完成后读取 Oracle。该边界比“在 Prompt 中提醒不要看答案” 更强，因为标签对象根本不会传入生产 Agent。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9.3 确定性题目解析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src/lgagent/legal_mcq/parser.py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解析器在任何模型调用前完成：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半角/全角选项标签归一化；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连续选项和重复选项检查；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单选/多选识别；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最终问题指令提取；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正向题/反向题识别；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法域、显式法律名和日期元数据生成。</w:t>
      </w:r>
    </w:p>
    <w:p>
      <w:pPr>
        <w:spacing w:after="319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极性修复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早期实现扫描整段案情中的“错误、不符合”等词，导致 ID 5、12、25 被背景 否定词污染；ID 85 的“不正确的是”又被截成“正确的是”。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修复后：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先定位最后问题句；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保留完整否定短语；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只在最终 directive 中判断极性；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反向题由 Validator 强制选择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contradicted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正向题强制选择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supported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319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时点修复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日期优先级改为：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题目假设日期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&gt; 最终问题显式日期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&gt; Request metadata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&gt; 当代/现行指示对应运行日期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&gt; 明确案发/合同/裁判日期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&gt; 其他背景日期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&gt; 运行日期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因此 ID 20 的“若发生在 2023 年”不再被 1997 年背景覆盖；历史案件转向 “当代类似案件”的题目也不再机械沿用旧年份。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法律回答价值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法律结论高度依赖问题极性和适用时点。这里修复的不是表达风格，而是会直接 改变正确选项和适用法版本的上游语义。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9.4 Controller v1 → v2 → v3</w:t>
      </w:r>
    </w:p>
    <w:p>
      <w:pPr>
        <w:spacing w:after="319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v1 问题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旧 Controller 输出字段多、ID 由模型自由生成，并可能在自然语言中暗示答案。 Claim 覆盖只看数量，无法证明命题一一对应。</w:t>
      </w:r>
    </w:p>
    <w:p>
      <w:pPr>
        <w:spacing w:after="319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v2 优化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使用严格 JSON Schema；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输出 facts、issues、option_claims、checks；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F1、I1、A1 等 ID 改由代码生成；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递归拒绝答案字段；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Schema 根据题目选项动态限制标签。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v2 解决了编号漂移，但仍让模型决定 Claim 文本属于哪个选项。</w:t>
      </w:r>
    </w:p>
    <w:p>
      <w:pPr>
        <w:spacing w:after="319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v3 最终优化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真实 fallback 验证中，题 259 的 Controller 将 C 的第二个子命题挂到了 D， 导致正确答案虽然是 C，仍因 Claim ID 覆盖失败而成为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partial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v3 因此彻底取消模型生成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option_claims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"protocol_version": "controller-v3",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"facts": ["关键事实"],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"issues": [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{"description": "待核验争点", "options": ["A", "B", "C", "D"]}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"checks": ["核验点"]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}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代码直接从可信原始选项绑定：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"A": ["A1 &lt;完整A项原文&gt;"],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"B": ["B1 &lt;完整B项原文&gt;"],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"C": ["C1 &lt;完整C项原文&gt;"],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"D": ["D1 &lt;完整D项原文&gt;"]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}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旧 v1/v2 仍能解析，但它们生成的 Claims 在进入 Solver 前被覆盖。这样 Claim 文本、所属选项和 ID 具有同一可信来源。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这是当前链路非常关键的设计点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：模型可以解释一个选项为什么成立或不成立， 但不能改写“它正在判断哪个选项”。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9.5 Strong Solver v1 → v2 → v3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Solver 是唯一允许选择答案的模型。它接收：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一份题目；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极性、题型、法域和时点；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的事实、争点和规范 Claims；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可选的已审计证据；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输出预算；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生产 Skill 版本。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Solver v2 引入结构化 Schema 和固定 Claim ID；v3 删除重复的 issues 和顶层 rationale，输出：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"protocol_version": "solver-v3",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"selected_options": ["C"],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"options": [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{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"label": "C",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"claims": [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  {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    "claim_id": "C1",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    "verdict": "contradicted",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    "reason": "决定性适用理由",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    "evidence_ids": []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  }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  "verdict": "contradicted"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  }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"confidence": 0.9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}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上例只展示一个 option item；实际输出必须覆盖题目的全部选项。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最终 rationale 由代码从已选项 reason 组合，避免模型重复生成同一内容。 v1/v2 继续只读兼容。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9.6 Deterministic Decision Validator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src/lgagent/legal_mcq/decision.py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Validator 检查：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选项是否完整、唯一；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单选和多选基数；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selected options 是否属于题目；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Claim ID 是否与选项绑定一致；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Claim 是否重复或跨选项；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正向/反向题 verdict 是否一致；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单选是否存在多个目标 verdict；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Option verdict 与内部 Claim verdict 是否冲突；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Evidence ID 是否存在；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Closed-book 是否伪造外部引用；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Open-book 是否有权威、有效、非摘要证据；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被选选项是否有决定性权威引用。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模型 Verifier 可以犯错，但这些不变量不会交给模型决定。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9.7 Verifier v2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 不重新自由作答，只返回：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{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"protocol_version": "verifier-v2",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"accepted": true,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"error_codes": [],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"challenged_options": [],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"suggested_selected_options": [],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"note": ""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}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约束：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accepted=true 时其他字段必须为空；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rejected 时至少有一个稳定错误码；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note 最多 160 字；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标签必须属于当前题目；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不能同时接受又报错。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 输入只保留题目、最小约束、Controller issues/claims、Solver decision、 确定性错误码和必要证据，不再重复 Skill 和大段 metadata。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9.8 确定性错误直达 Revision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 Validator 已经发现 Claim ID、极性、证据或选项覆盖错误，第一轮 LLM Verifier 没有必要重复确认。系统直接生成 deterministic rejection 并进入 唯一一次 Solver Revision。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修订后仍不合法时返回：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status=partial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needs_review=true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warnings=[稳定错误码]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这比返回一个“看起来完整但没有通过审查”的答案更安全。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9.9 Open-book 的严格证据边界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LegalMCQ 的 Open-book 路径只接收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OathAuditedEvidenceProvider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转换后的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LegalEvidence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SUPPORT / REFUTE / EXCEPTION；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HTTP(S) 来源；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authority level；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effective_from / effective_until；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exact quote；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content SHA-256。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显式 Open-book 但未注入 Provider 时 fail closed。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search_snippet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等摘要 不能成为决定性证据。该机制降低“引用存在但不支持结论”和“引用失效法条” 两类法律问答风险。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9.10 版本化 Skill 与工具白名单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src/lgagent/legal_mcq/skills.py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src/lgagent/legal_mcq/skill_specs/legal-mcq-core.yaml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src/lgagent/legal_mcq/skill_specs/legal-research.yaml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src/lgagent/legal_mcq/skill_specs/legal-evaluation.yaml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生产运行只加载声明允许的 Skill：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Closed-book 和 Open-book 都加载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legal-mcq-core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只有 Open-book 加载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legal-research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legal-evaluation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标记为隐藏，不进入生产 Prompt；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Tool 名称必须位于 Skill 白名单；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Skill 名称和版本写入结果诊断。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这避免了开放式 ReAct Agent 在运行时任意发现工具，也避免评测能力或 Oracle 说明误入生产上下文。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10. 第六阶段：真实供应商稳定性优化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10.1 30 题失败暴露的问题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最初 30 题真实运行：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指标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结果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返回答案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8/30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异常结束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22/30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全部分母标签一致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7/30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Solver 协议失败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Controller 协议失败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调用预算失败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时间预算失败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这次结果非常重要，因为它证明“单元测试通过”和“真实供应商链路健康”是两件事。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10.2 逐调用日志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代码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src/lgagent/legal_mcq/observability.py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src/lgagent/trace.py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tools/run_legal_mcq.py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每次逻辑调用写一对 started/finished 事件，记录：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run ID、call ID、题号和数据索引；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agent、模型、attempt；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实际 timeout 和 max_tokens；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调用前后预算；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request ID 和供应商响应模型；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finish_reason；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content_state；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visible content 长度和 SHA-256；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prompt/completion/total tokens；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reasoning tokens 和 cached tokens；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refusal/tool calls；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Schema 名和解析状态；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outcome、错误类型和 HTTP 信息。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默认不保存正文。显式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--log-model-output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时只保存脱敏后的可见正文， 不保存隐藏 reasoning。日志文件权限为 0600，多线程写入由锁保护并逐行 flush。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10.3 SDK 响应适配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修复内容：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content=null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不再序列化整个 SDK message；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空正文、缺失正文、拒答和 tool calls 分别分类；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分段正文只提取可见 text/output_text；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无 choices、无 usage 和供应商错误保留原始元数据；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网络异常不伪造 finish reason；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reasoning token 不与 total token 重复相加；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所有角色凭据统一脱敏。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8191B"/>
        </w:rPr>
        <w:t xml:space="preserve">收益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以前“缺少 selected_options”可能其实是空正文或截断。现在故障分类能指向真实 修复动作，不再把供应商问题误诊为法律推理错误。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10.4 结构化输出能力协商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Controller、Solver、Verifier 分别支持：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auto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：先 Schema，供应商明确不支持时有界 prompt-only 回退；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json_schema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：强制 Schema，不静默降级；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prompt_only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：不发送 response_format，但保留本地校验。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只有明确的 unsupported 错误才降级。网络错误、认证错误、空正文或普通 JSON 错误不能触发能力降级。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CommandCode 独立 dev 验证中：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9/9 次 Schema 请求未被网关拒绝；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0 次 prompt-only fallback；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6/9 次调用直接通过 Solver v2；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3 次失败均为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finish_reason=length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因此后续优化目标从“供应商是否支持 Schema”转向“隐藏推理挤占正文空间”。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10.5 隐藏 reasoning 管理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模型配置加入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reasoning_effort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，同时记录请求值和实际 reasoning tokens。 当前 CommandCode 使用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low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Qwen 辅助角色明显下降；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LongCat 只把 low 当作软约束；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不发送被实测静默忽略的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thinking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或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enable_thinking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不把 HTTP 200 当作供应商遵守推理预算的证据。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ID 34 重放中，Controller reasoning 合计从 6191 降至 2048，降低 66.9%； 整题已观察 reasoning 从 10472 降至 6844，降低 34.6%。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10.6 Solver 正文与推理预算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 Solver：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可见正文目标：2048；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reasoning allowance：2048；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首次总上限：4096；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length 后一次恢复硬上限：6144。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只有供应商明确返回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length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才扩额；超时不扩额。截断正文被丢弃，重试要求 重新生成完整 JSON，不把残缺 JSON 拼入上下文。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v3 同题重放相比旧版本：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指标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修复前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v3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全角色 length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10/16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1/15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Controller length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2/8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0/5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Solver length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8/8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0/7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返回答案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0/5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2/5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这证明紧凑协议和预算修复显著降低已观察截断，但 5/7 Solver 调用转为超时， 因此继续引出了 fallback 优化。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10.7 角色级 timeout 与题级 hard deadline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当前默认：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controller_call_timeout_seconds: 60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solver_call_timeout_seconds: 70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solver_fallback_timeout_seconds: 45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verifier_call_timeout_seconds: 30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max_wall_time_seconds: 180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题级 deadline 不只在下一次调用前检查，还通过请求 timeout 和 watchdog 限制 进行中的调用。SDK 自动重试固定为 0，使一个逻辑调用对应一次可审计尝试。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10.8 下游资源预留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每次调用前估算：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prompt tokens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+ response schema tokens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+ 当前最大输出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+ 后续必需阶段保留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Revision 只有在“Revision + 可能 fallback + Final Verifier”整体可容纳时才开始。 预算不足时保留当前候选并返回 partial，不执行残缺修订。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调用边界：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路径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调用数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正常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主 Solver timeout + fallback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完整 Revision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Revision Solver timeout + fallback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题级硬上限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7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10.9 异构 fallback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主 Solver timeout 后：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不重试同一模型；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记录 timeout 路由；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检查剩余 calls、tokens 和 Final Verifier 墙钟；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调用一次备用 Solver；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仍使用 Solver v3 Schema；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后不再启动无限业务 Revision。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10.10 Runner 级熔断</w:t>
      </w:r>
    </w:p>
    <w:p>
      <w:pPr>
        <w:spacing w:after="240"/>
      </w:pP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SolverTimeoutCircuitBreaker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由 Runner 持有并用锁保护：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主 Solver 成功：连续 timeout 清零；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非 timeout 失败：不按超时计数；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连续两次主 Solver timeout：熔断打开；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同批后续题：直接走备用 Solver；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不跨进程持久化。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真实故障注入中：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前两题触发主 Solver timeout；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后三题全部绕过主模型；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API + Schema 成功 5/5；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严格 completed 4/5；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唯一 partial 为 Controller v2 Claim 误挂，后由 v3 修复。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10.11 Controller v3 的真实闭环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题 259 修复前：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fallback stop + Schema valid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-&gt; Claim ID 覆盖错误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-&gt; partial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v3 修复后真实重放：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Controller v3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-&gt; LongCat 1 秒故障注入 timeout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-&gt; Qwen fallback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-&gt; Verifier v2 accepted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-&gt; completed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结果：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selected option：C；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exact match：true；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warnings：空；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needs_review：false；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4 次逻辑调用；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46.88 秒；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6380 个已观察 total tokens；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无 length；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无 prompt-only Schema 降级；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无凭据泄漏。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10.12 前沿模型角色升级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CommandCode 实时模型列表和账户探针完成后，当前角色调整为：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Controller：Qwen/Qwen3.7-Flash；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Strong Solver：gpt-5.6-sol；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Solver：Qwen/Qwen3.8-Max-0902；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Verifier：Qwen/Qwen3.7-Flash。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GPT-5.6 Sol 是当前账户可直接调用的高能力模型，并已真实返回合法 Solver v3。 Claude Fable 5.1 和 Claude Opus 5 虽进入候选，但当前账户返回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unsupported_model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。GLM、Gemini、Muse 和 DeepSeek 的部分短输出或真实 Verifier 请求发生 reasoning-only length，因此没有仅凭榜单分数写入配置。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探针同时修复了 fallback 后仍为禁用 Revision 预留调用位的问题。当前只有 确实允许 Revision 时，第一轮 Verifier 才预留下游修订预算。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11. 为什么这些优化能改善法律回答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11.1 先保证“答的是正确问题”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极性和时点是法律问题的入口条件。若把“不正确”解析成“正确”，或把 2023 年 假设解析成 1997 年，后续模型再强也会在错误任务上推理。确定性解析直接消除 这类上游系统性错误。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11.2 把事实整理权与答案决定权分开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不能输出答案字段，v3 甚至不能改写选项 Claim。它只能帮助 Solver 看到事实、争点和核验点，不能通过“结构化”偷偷决定答案。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11.3 强模型只做最有价值的工作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Strong Solver 是唯一主答题者；Controller 和 Verifier 使用更经济模型。 这将昂贵能力集中在规则适用和选项裁决，而不是格式整理和流程检查。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11.4 对所有选项作同一尺度的判断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系统要求每个选项都有唯一 assessment。选择正确项时必须证明其 supported； 选择错误项时必须证明其 contradicted。这样减少“先选一个看起来熟悉的答案， 再只解释这个答案”的确认偏差。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11.5 复合选项按整体命题守恒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v3 把完整原始选项作为唯一规范 Claim。Solver 可在 reason 中分析 多个组成部分，但不能丢失原文条件、把半句话移动到其他选项或通过重新措辞 改变判断对象。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11.6 法律证据必须同时满足相关、权威和时效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OATH-RAG 与 Validator 共同检查：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是否支持当前选项；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是否来自允许的来源；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是否达到权威阈值；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是否在题目日期有效；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是否是全文片段而非搜索摘要；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是否真的被最终理由引用。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这比“搜到相似网页”更接近法律论证对法源的要求。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11.7 主动寻找反驳和例外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法律规则经常由但书决定。support/refute/exception 三车道与 Exception Verifier 强制系统检查“为什么这个选项可能错”，降低单向确认偏差。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11.8 让不确定性影响计算，而不是只作为装饰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风险分数、B0 confidence、NEI、证据缺失和模型分歧会改变后续动作。 低风险题停止，高风险题才增加核验或检索，从而在固定成本下把计算放到更可能 出错的题目。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11.9 失败时保持诚实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系统区分：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completed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partial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blocked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provider/schema/budget/deadline 错误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无法完成最后核验时不把候选伪装成完成答案。对法律系统而言，显式暴露不确定性 通常比给出无法审计的高置信结论更重要。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11.10 供应商不稳定不再直接等于整题失败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主 Solver 超时后可切备用模型；连续超时会熔断。结构化输出能力不支持时有 显式兼容路径。这提高的是“取得可审查答案”的概率，而不是假设任何单一模型 永远可靠。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12. 项目真正有价值的技术特点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12.1 不是 Prompt 链，而是协议状态机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每个角色都有输入、输出、Schema、错误、预算和状态转移。模型输出只是候选 状态，不能直接成为最终答案。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12.2 模型负责推理，代码负责不变量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系统没有尝试用正则表达式完成法律推理；代码只控制：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谁能看到什么；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谁能选择答案；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Claim 属于哪个选项；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引用是否存在；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法源是否有效；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是否允许修订；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预算是否足够；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最终状态是否可信。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这是比“再加一个审稿模型”更坚实的工程分工。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12.3 Claim 身份由可信输入决定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v3 的确定性 Claim 绑定是当前最有辨识度的改进之一。它解决了 多 Agent 系统常见但很少被显式处理的问题：上游 Agent 在重述任务时可能改变 任务本身。LGAgent v5 允许模型解释语义，但不允许模型拥有语义对象的身份。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12.4 预算预留具有事务语义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系统不是“有余额就调用”，而是先判断完整后续链路能否提交。Revision 必须 连同 Final Verifier 一起可负担，否则不开始。这类似事务的 all-or-nothing 约束，避免得到无法验证的半成品。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12.5 可观测性覆盖隐藏推理供应商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系统同时记录：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请求的 reasoning_effort；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供应商实际 reasoning tokens；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可见正文长度；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finish reason；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usage 是否未知；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provider 是否可能仍在后台运行。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因此可以识别“参数被接受但没有真正生效”，而不是只看 HTTP 200。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12.6 创新模块有 no-harm 思维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CLIR 不把搜索或验证视为天然有益，而是要求干预相对 Original 的收益下界为正。 这种“干预可能伤害答案”的建模比无条件 Agent 堆叠更符合真实系统表现。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12.7 负结果被保留为研究证据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项目明确记录：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 100 题从 50% 降到 49%；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纠正 1 题、伤害 5 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早期 Joint 65 题失败 53 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30 题 LegalMCQ 只返回 8 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Schema 成功不等于端到端成功；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API 成功不等于严格 completed。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这种证据纪律使后续论文结论更可信。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13. 历次关键修改与流程变化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阶段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主要问题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修改后的流程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结果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原始 LGAgent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单模型推理不透明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Lawyer A → Judge → B0 → B1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建立结构化协作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Baseline 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输出与路由不稳定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typed protocol + bounded retry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错误可显式处理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LGAgent++ 初版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检索和验证未形成闭环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OATH → Audit → CAPE → Risk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形成证据化候选系统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通路审计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高风险无真实重检索、反事实未接入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targeted retrieval + counterfactual Runner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测试路径与配置一致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性能修复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每题重复建 BM25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实验级共享 corpus/index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降低重复开销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预算修复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模型调用分散计费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共享 ExecutionBudget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calls/tokens/time 统一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复现修复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seed/domain 丢失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派生 seed + domain 优先级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指标可复现、可分组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数据构建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七维样本不平衡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每维 80、seeded sampling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560 题 LexGenius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Web 原型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搜索无约束会伤害答案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触发器 + 来源门 + token cap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工程完成，效果否定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C-LEX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无校准的候选过滤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split conformal threshold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原型完成，默认关闭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CLIR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不知道何时干预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paired uplift + LCB + cost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no-harm 原型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LegalMCQ 接入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技术包与现仓库边界不一致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独立 package + opt-in route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无替代工程、可回滚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30 题审计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22/30 异常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先保存失败事实再分层修复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建立真实问题清单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日志修复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无法判断截断/空响应/重试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calls.jsonl + Trace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每次调用可复盘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输入修复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极性和日期错误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final directive + date priority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修复典型题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响应修复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null/tool call 被当答案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content-state adapter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故障正确归类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预算修复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180 秒非硬限制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watchdog + downstream reserve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超时与费用有界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Controller v2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自由 JSON 和自编号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strict Schema + code IDs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格式显著稳定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Solver v2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输出结构不稳定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compact Schema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CommandCode 可接受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reasoning 优化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隐藏推理挤压正文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low + telemetry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辅助角色推理下降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Solver v3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issues/rationale 重复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删除重复字段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Solver length 8/8→0/7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Verifier v2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输出过长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384→512 有界恢复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实测无新 length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fallback + 熔断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LongCat 大量超时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70s 主 + 45s 备用 + threshold 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真实 5/5 API 成功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Controller v3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Claim 跨选项误挂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原始选项确定性绑定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题 259 partial→completed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前沿模型升级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免费主模型持续超时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GPT-5.6 Sol 主答 + Qwen3.8 Max 备用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主/备用 Schema 路径均已实测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14. 当前真实验证证据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14.1 原工程基线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Qwen3-8B、LexGenius 100、seed 42 的重复结果约为 50%-52%，且 100/100 样本成功。考虑供应商非确定性，应报告为工程参考区间，不把单次 52% 当作 精确总体性能。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14.2 Web Search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同批 100 题：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Original：50%；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Web：49%；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 纠正 1 题；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 伤害 5 题。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结论：当前网页搜索不构成准确率创新。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14.3 LegalMCQ 稳定性演进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版本/阶段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样本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返回/完成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关键现象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早期 30 题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30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返回 8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协议、预算、超时、解析均有问题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Schema dev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completed 3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Schema 可用，但 3 次 length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v2 健康检查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completed 0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10/16 次 length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v3 同题重放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completed 2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length 降至 1/15，Solver 超时 5/7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v4 fallback 自然运行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completed 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 次 fallback API 成功，Claim 错误致 partial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v4 故障注入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5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completed 4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fallback 5/5，熔断绕过 3 次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v5 题 259 重放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completed 1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Claim 错误清零，Verifier 接受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v5 冻结 dev pilot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10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completed 9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10/10 返回、50% EM、0 Claim/Schema/length 错误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这些数据证明链路可靠性持续提高，但样本规模和调试复用决定了它们不是正式 准确率显著性证据。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14.4 v5 冻结 dev10 pilot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在冻结 LexGenius dev 上运行题号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23/69/88/113/122/127/156/227/235/265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。其中 9 题未在此前 LegalMCQ 结果中出现，ID 23 是早期失败题；该重叠在运行后审计发现并保留在分母中。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结果为：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10/10 返回；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9/10 completed，1/10 partial；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5/10 Exact Match；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v3、fallback Solver v3、Verifier v2 均 10/10 Schema 成功；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0 length、0 Schema error、0 Controller Claim error；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主 LongCat 前两题均超时，熔断后 8 题直接走 Qwen fallback；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10/10 fallback API + Schema 成功；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5 个错误答案中有 5 个被 Verifier 接受。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本轮证明 v5 工程链路健康度提升，但没有证明准确率超过历史 Original 约 50%-52%。同源 Qwen fallback 与 Verifier 的错误相关性，是当前法律质量 的主要风险之一。完整报告见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docs/legal_mcq_v5_dev10_real_run_20260912.md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14.5 剩余独立 dev29 配对门控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在冻结 dev 中剩余全部 29 道未使用题上，比较 LegalMCQ v5 与同一个 GPT-5.6 Sol 的 Direct 单模型基线：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方法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正确率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返回率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Calls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Tokens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LegalMCQ v5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18/29，62.07%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29/29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96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219,026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Direct GPT-5.6 Sol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19/29，65.52%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29/29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29</w:t>
      </w:r>
    </w:p>
    <w:p>
      <w:pPr>
        <w:jc w:val="right"/>
      </w:pP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24,395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配对结果为两者都正确 18 题、两者都错误 10 题、LegalMCQ only 0 题、 Direct only 1 题；Exact McNemar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p=1.0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。LegalMCQ 的 4 次 Schema 故障 全部恢复，Controller 60 秒配置实现 29/29 成功，但额外约 9 倍 tokens 没有 换来 benchmark 准确率提升。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因此当前可以主张工程链路和可审计性有效，不能主张准确率创新有效。完整报告：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docs/legal_mcq_effectiveness_gate_20260928.md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15. 当前配置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核心配置位于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examples/parameter/legal2_rag_parameter.yaml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legal_mcq: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enabled: false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mode: closed_book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seed: 42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max_attempts: 2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max_revision_rounds: 1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max_model_calls: 7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max_total_tokens: 65536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max_wall_time_seconds: 360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controller_call_timeout_seconds: 60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solver_call_timeout_seconds: 120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solver_fallback_timeout_seconds: 90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verifier_call_timeout_seconds: 45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solver_timeout_retries: 0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solver_timeout_circuit_breaker: 2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controller_structured_output_mode: auto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solver_structured_output_mode: auto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verifier_structured_output_mode: auto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solver_visible_output_tokens: 2048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solver_reasoning_allowance_tokens: 6144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verifier_visible_output_tokens: 384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verifier_length_retry_tokens: 512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skip_verifier_on_deterministic_errors: true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auxiliary_reasoning_reserve_tokens: 2048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prompt_version: legal-mcq-three-role-v5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示例角色：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Qwen/Qwen3.7-Flash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主 Solver：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gpt-5.6-sol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Solver：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Qwen/Qwen3.8-Max-0902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Qwen/Qwen3.7-Flash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角色凭据支持：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LGAGENT_CONTROLLER_API_KEY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LGAGENT_SOLVER_API_KEY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LGAGENT_SOLVER_FALLBACK_API_KEY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LGAGENT_LEGAL_VERIFIER_API_KEY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最后回退到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LLM_API_KEY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相同 endpoint/key 的角色共享底层 OpenAI client。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16. 回滚与部署安全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完整关闭 LegalMCQ：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legal_mcq: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enabled: false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关闭全部研究创新：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lgagent_plus:</w:t>
      </w:r>
    </w:p>
    <w:p>
      <w:pPr/>
      <w:r>
        <w:rPr>
          <w:rFonts w:ascii="Menlo" w:hAnsi="Menlo" w:cs="Menlo"/>
          <w:sz w:val="24"/>
          <w:sz-cs w:val="24"/>
          <w:spacing w:val="0"/>
          <w:color w:val="18191B"/>
        </w:rPr>
        <w:t xml:space="preserve">  enabled: false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单独关闭 fallback：删除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solver_fallback_model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 恢复旧核验顺序：设置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skip_verifier_on_deterministic_errors: false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 关闭 Web、C-LEX、OATH、CAPE：保持各模块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enabled: false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关闭后不会构造或调用对应角色模型，不需要删除代码或回滚数据。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17. 代码地图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文件</w:t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18191B"/>
        </w:rPr>
        <w:t xml:space="preserve">主要责任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src/lgagent/domain.py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原始 LGAgent 单题三角色流程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src/lgagent/protocol.py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原始角色严格协议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src/lgagent/runner.py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全路线统一入口、预算、风险和 fallback 生命周期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src/lgagent/config.py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类型化配置和互斥/预算校验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src/lgagent/model.py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模型请求、响应适配、hard deadline、seed、预算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src/lgagent/trace.py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调用与路由追踪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src/lgagent/oath_rag.py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三车道混合检索和共享 BM25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src/lgagent/evidence_audit.py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证据逐项审计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src/lgagent/cape_v.py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多候选、IRAC、选项排列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src/lgagent/verification.py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五维核验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src/lgagent/risk.py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风险分数、自适应路径、确定性聚合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src/lgagent/counterfactual.py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可信反事实变换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src/lgagent/web_search.py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BOLT-Web 预算搜索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src/lgagent/clex.py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C-LEX conformal elimination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src/lgagent/clir.py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CLIR 配对 uplift 与安全路由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src/lgagent/evaluation.py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全量指标、统计检验、checkpoint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src/lgagent/experiment_freeze.py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数据、配置和源码冻结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src/lgagent/experiment_runner.py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多数据集、多配置、多 seed 执行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src/lgagent/legal_mcq/adapter.py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Request / Oracle 隔离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src/lgagent/legal_mcq/parser.py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题目、极性、日期解析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src/lgagent/legal_mcq/models.py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Controller/Solver/Verifier 协议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src/lgagent/legal_mcq/agent.py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v5 三角色状态机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src/lgagent/legal_mcq/decision.py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确定性法律流程不变量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src/lgagent/legal_mcq/evidence.py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OATH 到 LegalEvidence 适配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src/lgagent/legal_mcq/clients.py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多角色客户端与凭据隔离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src/lgagent/legal_mcq/observability.py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脱敏逐调用日志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src/lgagent/legal_mcq/skills.py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版本化 Skill 与工具白名单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tools/run_legal_mcq.py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dry-run/execute 数据集入口</w:t>
      </w:r>
    </w:p>
    <w:p>
      <w:pPr/>
      <w:r>
        <w:rPr>
          <w:rFonts w:ascii="Menlo" w:hAnsi="Menlo" w:cs="Menlo"/>
          <w:sz w:val="26"/>
          <w:sz-cs w:val="26"/>
          <w:spacing w:val="0"/>
          <w:color w:val="18191B"/>
        </w:rPr>
        <w:t xml:space="preserve">tools/run_task16_experiments.py</w:t>
      </w:r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8191B"/>
        </w:rPr>
        <w:t xml:space="preserve">冻结实验入口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18. 验证覆盖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当前全仓 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321 passed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。重点覆盖：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JSON 协议解析和答案字段泄漏；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全角、跨行、重复和缺失选项；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正反向题与日期优先级；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v1/v2/v3 协议兼容；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v3 确定性 Claim；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单选、多选与 Option/Claim verdict 一致性；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Open-book 权威、时效、引用和摘要限制；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JSON Schema SDK 透传；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null/empty/refusal/tool calls/multipart；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finish reason 和 reasoning usage；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调用前/响应后预算；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hard deadline；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length 一次恢复；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timeout fallback；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两次 timeout 后熔断；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deterministic error 直达修订；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并发日志和凭据脱敏；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checkpoint、冻结、seed、领域统计；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OATH、CAPE、Web、C-LEX、CLIR 的离线路径。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唯一测试 warning 来自第三方 Authlib 弃用提示，不是本项目失败。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19. 当前限制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LegalMCQ v5 尚未在大规模独立测试集上与 Original 做三 seed 对照；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题 259 的成功重放证明已观察故障被修复，不证明总体准确率提升；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GPT-5.6 Sol 的高强度 reasoning 延迟和成本明显高于旧 fallback；</w:t>
      </w:r>
    </w:p>
    <w:p>
      <w:pPr>
        <w:ind w:left="720" w:first-line="-720"/>
      </w:pPr>
      <w:r>
        <w:rPr>
          <w:rFonts w:ascii="Menlo" w:hAnsi="Menlo" w:cs="Menlo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reasoning_effort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仍是供应商软约束；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Open-book CLI 尚不自动注入 OATH Provider；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社区法律语料可复现，但不等于官方法源认证；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 接受只表示流程审查通过，不等于法律结论必然正确；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C-LEX、CLIR 和 Web 仍是研究原型，默认关闭；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API 模型即使接收 seed，也不保证字节级确定性；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Web 实现允许最多 2 次搜索，但正式研究预算要求冻结为每题最多 1 次；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当前系统服务于研究型法律选择题，不应直接当作正式法律意见。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20. 正式论文应如何表述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可以表述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提出可审计、训练免费的法律多智能体推理框架；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实现答案中立结构、唯一主答题者和独立规范核验；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提出 Request/Oracle 隔离，防止 benchmark 标签泄漏；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提出选项身份保持的确定性 Claim 绑定；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实现法域、权威、时效和 exact-span 证据审计；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实现预算预留、hard deadline、异构 fallback 和批次熔断；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构建七维平衡、可复现的 LexGenius 560 数据集；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建立对干预负迁移敏感的 CLIR no-harm 路由原型；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通过真实供应商实验证明 Schema、fallback、熔断和 v5 故障恢复路径可运行。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暂时不能表述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“LegalMCQ v5 已显著提高总体准确率”；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“Web Search 可以提高法律问答效果”；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“CLIR 已证明因果个体化收益”；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“Verifier accepted 等于答案正确”；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“fallback 供应商成功率长期为 100%”；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“固定 seed 可使第三方 API 完全确定”。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21. 下一阶段实验方案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21.1 工程门槛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先使用至少 20-50 道全新 dev 题确认：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completed rate；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initial primary timeout；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API/Schema success；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strict recovery；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circuit bypass；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Controller/Verifier length；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Claim mismatch；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平均 calls、tokens 和 latency。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21.2 冻结模型选择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在至少 200 道独立 dev 题上选择：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模型；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主 Solver；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Solver；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timeout 和 token； -是否启用 open-book。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选择完成后冻结全部参数，不再查看 test 调参。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21.3 正式测试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数据：LexGenius、CAIL2022、LawBench；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split：冻结 test；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seeds：42、43、44；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对照：Original vs LegalMCQ v5；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失败样本保留分母；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报告配对 bootstrap 和 McNemar；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同时报 Corrected/Harmed；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报告总体与七维结果；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报告 completed、partial、超时、token 和延迟。</w:t>
      </w:r>
    </w:p>
    <w:p>
      <w:pPr>
        <w:spacing w:after="360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21.4 创新实验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只有在三角色链路稳定后再依次测试：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LegalMCQ v5 + OATH audited evidence；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LegalMCQ v5 + CLIR 路由；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CLIR 动作集合加入 fallback、检索和追加核验；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每个创新都与相同 Original 配对，而不是跨批次比较。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22. 总结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LGAgent 当前最重要的成果不是“增加了多少 Agent”，而是建立了一套法律推理 控制系统：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输入语义由确定性解析保护；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评测标签由 Oracle 边界隔离；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Controller 无权决定答案；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Strong Solver 是唯一主答题者；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每个选项通过固定 Claim 身份被完整核验；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Verifier 只能审查，不能无限改写；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证据必须满足来源、权威、时效和引用约束；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调用、token、时间、修订和 fallback 都有硬边界；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每次真实调用都可追踪；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失败被保留而不是隐藏；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未证明有效的创新默认关闭。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这些机制提高了法律回答过程的正确性、稳定性、可解释性和可复现性。项目已经 从“Prompt 驱动的多角色对话”推进到“确定性边界包围概率推理核心”的状态。 下一步真正决定论文贡献强度的，不是继续增加模块，而是在冻结 v5 后完成独立、 多数据集、多 seed 的配对实验，证明这些过程优势能稳定转化为准确率提升。</w:t>
      </w:r>
    </w:p>
    <w:p>
      <w:pPr>
        <w:spacing w:after="381"/>
      </w:pPr>
      <w:r>
        <w:rPr>
          <w:rFonts w:ascii="Helvetica Neue" w:hAnsi="Helvetica Neue" w:cs="Helvetica Neue"/>
          <w:sz w:val="46"/>
          <w:sz-cs w:val="46"/>
          <w:b/>
          <w:spacing w:val="0"/>
          <w:color w:val="18191B"/>
        </w:rPr>
        <w:t xml:space="preserve">23. 主要工件</w:t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当前配置：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examples/parameter/legal2_rag_parameter.yaml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当前冻结：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docs/task16_experiment_freeze.json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LegalMCQ 总说明：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docs/legal_mcq_super_optimization.md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30 题失败分析：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docs/legal_mcq_failure_analysis_20260909.md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调用日志说明：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docs/legal_mcq_call_logging.md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Schema 验证：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docs/legal_mcq_commandcode_schema_validation_20260911.md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reasoning 优化：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docs/legal_mcq_reasoning_budget_optimization_20260911.md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v3 截断对照：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docs/legal_mcq_io_v3_real_replay_20260912.md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fallback 验证：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docs/legal_mcq_fallback_provider_validation_20260912.md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v5 题 259 工件：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output/legal_mcq/claim-binding-q259-20260912/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前沿模型升级：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docs/legal_mcq_frontier_model_upgrade_20260912.md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C-LEX 原型：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src/lgagent/clex.py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CLIR 原型说明：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docs/clir_prototype.md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LexGenius manifest：</w:t>
      </w:r>
      <w:r>
        <w:rPr>
          <w:rFonts w:ascii="Menlo" w:hAnsi="Menlo" w:cs="Menlo"/>
          <w:sz w:val="24"/>
          <w:sz-cs w:val="24"/>
          <w:spacing w:val="0"/>
          <w:color w:val="18191B"/>
        </w:rPr>
        <w:t xml:space="preserve">data/LexGenius.manifest.json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