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8501" w14:textId="56EF3457" w:rsidR="00FD6CE4" w:rsidRPr="00956290" w:rsidRDefault="00274BE9">
      <w:pPr>
        <w:rPr>
          <w:b/>
          <w:bCs/>
          <w:sz w:val="28"/>
          <w:szCs w:val="28"/>
        </w:rPr>
      </w:pPr>
      <w:r w:rsidRPr="00956290">
        <w:rPr>
          <w:b/>
          <w:bCs/>
          <w:sz w:val="28"/>
          <w:szCs w:val="28"/>
        </w:rPr>
        <w:t>Information Security Overview</w:t>
      </w:r>
    </w:p>
    <w:p w14:paraId="31B7E411" w14:textId="19F29270" w:rsidR="00274BE9" w:rsidRPr="00956290" w:rsidRDefault="00274BE9">
      <w:p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Confidentiality:</w:t>
      </w:r>
      <w:r w:rsidRPr="00956290">
        <w:rPr>
          <w:sz w:val="28"/>
          <w:szCs w:val="28"/>
        </w:rPr>
        <w:t xml:space="preserve"> guarantees that only authorized users can view sensitive information</w:t>
      </w:r>
    </w:p>
    <w:p w14:paraId="09E88545" w14:textId="4EDDD8AC" w:rsidR="00274BE9" w:rsidRPr="00956290" w:rsidRDefault="00274BE9">
      <w:p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Integrity</w:t>
      </w:r>
      <w:r w:rsidRPr="00956290">
        <w:rPr>
          <w:sz w:val="28"/>
          <w:szCs w:val="28"/>
        </w:rPr>
        <w:t>: guarantees that only authorized subjects can change sensitive information</w:t>
      </w:r>
    </w:p>
    <w:p w14:paraId="2FCE2656" w14:textId="5B52E1BB" w:rsidR="00274BE9" w:rsidRPr="00956290" w:rsidRDefault="00274BE9">
      <w:p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Availability</w:t>
      </w:r>
      <w:r w:rsidRPr="00956290">
        <w:rPr>
          <w:sz w:val="28"/>
          <w:szCs w:val="28"/>
        </w:rPr>
        <w:t xml:space="preserve">: guarantees uninterrupted access by authorized users to important computing resources and data </w:t>
      </w:r>
    </w:p>
    <w:p w14:paraId="4F3013E0" w14:textId="77777777" w:rsidR="0082505E" w:rsidRPr="00956290" w:rsidRDefault="0082505E" w:rsidP="0082505E">
      <w:p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Asset</w:t>
      </w:r>
      <w:r w:rsidRPr="00956290">
        <w:rPr>
          <w:sz w:val="28"/>
          <w:szCs w:val="28"/>
        </w:rPr>
        <w:t>: Anything with value to an organization. It can be a router, servers, hard drives, laptops or can be databases, spreadsheets, trade secrets</w:t>
      </w:r>
    </w:p>
    <w:p w14:paraId="36439D88" w14:textId="610A9B29" w:rsidR="0082505E" w:rsidRPr="00956290" w:rsidRDefault="0082505E" w:rsidP="0082505E">
      <w:p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Vulnerability:</w:t>
      </w:r>
      <w:r w:rsidRPr="00956290">
        <w:rPr>
          <w:sz w:val="28"/>
          <w:szCs w:val="28"/>
        </w:rPr>
        <w:t xml:space="preserve"> is a weakness in the system design, implementation, software, or code, or the lack of a mechanism. We can find vulnerability in: applications, operating systems, hardware, misconfigurations.</w:t>
      </w:r>
    </w:p>
    <w:p w14:paraId="4BE3373A" w14:textId="6EEF694E" w:rsidR="00274BE9" w:rsidRPr="00956290" w:rsidRDefault="00274BE9" w:rsidP="00274BE9">
      <w:p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Threats</w:t>
      </w:r>
      <w:r w:rsidRPr="00956290">
        <w:rPr>
          <w:sz w:val="28"/>
          <w:szCs w:val="28"/>
        </w:rPr>
        <w:t>: is any potential danger to an asset.</w:t>
      </w:r>
    </w:p>
    <w:p w14:paraId="66CA9963" w14:textId="77777777" w:rsidR="00274BE9" w:rsidRPr="00956290" w:rsidRDefault="00274BE9" w:rsidP="00274BE9">
      <w:p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Exploit</w:t>
      </w:r>
      <w:r w:rsidRPr="00956290">
        <w:rPr>
          <w:sz w:val="28"/>
          <w:szCs w:val="28"/>
        </w:rPr>
        <w:t>: piece of software, a tool, a technique, or a process that takes advantage of a vulnerability that leads to access, privilege escalation, loss of integrity, or denial of service on a computer system</w:t>
      </w:r>
    </w:p>
    <w:p w14:paraId="056B6BB2" w14:textId="77777777" w:rsidR="00274BE9" w:rsidRPr="00956290" w:rsidRDefault="00274BE9" w:rsidP="00274BE9">
      <w:pPr>
        <w:rPr>
          <w:sz w:val="28"/>
          <w:szCs w:val="28"/>
        </w:rPr>
      </w:pPr>
      <w:r w:rsidRPr="00956290">
        <w:rPr>
          <w:sz w:val="28"/>
          <w:szCs w:val="28"/>
        </w:rPr>
        <w:t>Sometimes no one may even know the vulnerability exists, and it is exploited. That is known as a zero-day exploit.</w:t>
      </w:r>
    </w:p>
    <w:p w14:paraId="4C989966" w14:textId="09420D95" w:rsidR="0082505E" w:rsidRPr="00956290" w:rsidRDefault="0082505E" w:rsidP="00274BE9">
      <w:p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Countermeasure or safeguard</w:t>
      </w:r>
      <w:r w:rsidRPr="00956290">
        <w:rPr>
          <w:sz w:val="28"/>
          <w:szCs w:val="28"/>
        </w:rPr>
        <w:t>: a protection that reduces or mitigates a potential risk</w:t>
      </w:r>
    </w:p>
    <w:p w14:paraId="11143F74" w14:textId="77777777" w:rsidR="008242FB" w:rsidRPr="00956290" w:rsidRDefault="008242FB" w:rsidP="00274BE9">
      <w:p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Categories of vulnerabilities</w:t>
      </w:r>
      <w:r w:rsidRPr="00956290">
        <w:rPr>
          <w:sz w:val="28"/>
          <w:szCs w:val="28"/>
        </w:rPr>
        <w:t>: design errors, protocol weaknesses, software vulnerabilities, misconfiguration, human factors, hostile code</w:t>
      </w:r>
    </w:p>
    <w:p w14:paraId="4C871CDC" w14:textId="07CEC688" w:rsidR="00274BE9" w:rsidRPr="00956290" w:rsidRDefault="008242FB" w:rsidP="00274BE9">
      <w:pPr>
        <w:rPr>
          <w:color w:val="FF0000"/>
          <w:sz w:val="28"/>
          <w:szCs w:val="28"/>
        </w:rPr>
      </w:pPr>
      <w:r w:rsidRPr="00956290">
        <w:rPr>
          <w:sz w:val="28"/>
          <w:szCs w:val="28"/>
        </w:rPr>
        <w:t xml:space="preserve"> Industry that </w:t>
      </w:r>
      <w:r w:rsidR="009812B4" w:rsidRPr="00956290">
        <w:rPr>
          <w:sz w:val="28"/>
          <w:szCs w:val="28"/>
        </w:rPr>
        <w:t>classifies</w:t>
      </w:r>
      <w:r w:rsidRPr="00956290">
        <w:rPr>
          <w:sz w:val="28"/>
          <w:szCs w:val="28"/>
        </w:rPr>
        <w:t xml:space="preserve"> and keep track of vulnerabilities: </w:t>
      </w:r>
      <w:r w:rsidRPr="00956290">
        <w:rPr>
          <w:color w:val="FF0000"/>
          <w:sz w:val="28"/>
          <w:szCs w:val="28"/>
        </w:rPr>
        <w:t>CVE (Common Vulnerabilities and Exposures) National Vulnerability Database</w:t>
      </w:r>
    </w:p>
    <w:p w14:paraId="69E39AE7" w14:textId="62C3A8FF" w:rsidR="00274BE9" w:rsidRPr="00956290" w:rsidRDefault="00274BE9">
      <w:pPr>
        <w:rPr>
          <w:sz w:val="28"/>
          <w:szCs w:val="28"/>
        </w:rPr>
      </w:pPr>
    </w:p>
    <w:p w14:paraId="69ACBB3B" w14:textId="77777777" w:rsidR="009812B4" w:rsidRPr="00956290" w:rsidRDefault="009812B4" w:rsidP="009812B4">
      <w:p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Risk</w:t>
      </w:r>
      <w:r w:rsidRPr="00956290">
        <w:rPr>
          <w:sz w:val="28"/>
          <w:szCs w:val="28"/>
        </w:rPr>
        <w:t>: is the probability or likelihood of the occurrence or realization of a threat.</w:t>
      </w:r>
    </w:p>
    <w:p w14:paraId="073725AB" w14:textId="07342212" w:rsidR="009812B4" w:rsidRPr="00956290" w:rsidRDefault="009812B4">
      <w:pPr>
        <w:rPr>
          <w:b/>
          <w:bCs/>
          <w:sz w:val="28"/>
          <w:szCs w:val="28"/>
        </w:rPr>
      </w:pPr>
      <w:r w:rsidRPr="00956290">
        <w:rPr>
          <w:b/>
          <w:bCs/>
          <w:sz w:val="28"/>
          <w:szCs w:val="28"/>
        </w:rPr>
        <w:t>Risk management options:</w:t>
      </w:r>
    </w:p>
    <w:p w14:paraId="760BC99A" w14:textId="2DDD38CA" w:rsidR="009812B4" w:rsidRPr="00956290" w:rsidRDefault="009812B4" w:rsidP="0087268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Risk acceptance</w:t>
      </w:r>
      <w:r w:rsidRPr="00956290">
        <w:rPr>
          <w:sz w:val="28"/>
          <w:szCs w:val="28"/>
        </w:rPr>
        <w:t xml:space="preserve">: it is use when the cost of other risk management options such as avoidance may outweigh the cost of the risk itself </w:t>
      </w:r>
    </w:p>
    <w:p w14:paraId="1AD879B2" w14:textId="2DB8AD05" w:rsidR="009812B4" w:rsidRPr="00956290" w:rsidRDefault="009812B4" w:rsidP="0087268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Risk avoidance</w:t>
      </w:r>
      <w:r w:rsidRPr="00956290">
        <w:rPr>
          <w:sz w:val="28"/>
          <w:szCs w:val="28"/>
        </w:rPr>
        <w:t>: action that avoids any exposure to the risk</w:t>
      </w:r>
      <w:r w:rsidR="003E7BEE" w:rsidRPr="00956290">
        <w:rPr>
          <w:sz w:val="28"/>
          <w:szCs w:val="28"/>
        </w:rPr>
        <w:t>. It is the most expensive risk mitigation option</w:t>
      </w:r>
    </w:p>
    <w:p w14:paraId="4CE46417" w14:textId="77777777" w:rsidR="0044146D" w:rsidRPr="00956290" w:rsidRDefault="003E7BEE" w:rsidP="0087268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lastRenderedPageBreak/>
        <w:t>Risk limitation</w:t>
      </w:r>
      <w:r w:rsidRPr="00956290">
        <w:rPr>
          <w:sz w:val="28"/>
          <w:szCs w:val="28"/>
        </w:rPr>
        <w:t>: limits a company’s risk exposure by taking some action. It is the most commonly used risk mitigation strategy.</w:t>
      </w:r>
    </w:p>
    <w:p w14:paraId="20D251C4" w14:textId="75968283" w:rsidR="003E7BEE" w:rsidRPr="00956290" w:rsidRDefault="0044146D" w:rsidP="0087268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56290">
        <w:rPr>
          <w:b/>
          <w:bCs/>
          <w:sz w:val="28"/>
          <w:szCs w:val="28"/>
        </w:rPr>
        <w:t>Risk transfer</w:t>
      </w:r>
      <w:r w:rsidRPr="00956290">
        <w:rPr>
          <w:sz w:val="28"/>
          <w:szCs w:val="28"/>
        </w:rPr>
        <w:t>: is the transference of risk to a willing third party</w:t>
      </w:r>
      <w:r w:rsidR="003E7BEE" w:rsidRPr="00956290">
        <w:rPr>
          <w:sz w:val="28"/>
          <w:szCs w:val="28"/>
        </w:rPr>
        <w:t xml:space="preserve">  </w:t>
      </w:r>
    </w:p>
    <w:p w14:paraId="07C28275" w14:textId="42BCEBD9" w:rsidR="0087268A" w:rsidRPr="00956290" w:rsidRDefault="002B64BA">
      <w:pPr>
        <w:rPr>
          <w:b/>
          <w:bCs/>
          <w:sz w:val="28"/>
          <w:szCs w:val="28"/>
        </w:rPr>
      </w:pPr>
      <w:r w:rsidRPr="00956290">
        <w:rPr>
          <w:b/>
          <w:bCs/>
          <w:sz w:val="28"/>
          <w:szCs w:val="28"/>
        </w:rPr>
        <w:t xml:space="preserve"> </w:t>
      </w:r>
      <w:r w:rsidR="0087268A" w:rsidRPr="00956290">
        <w:rPr>
          <w:b/>
          <w:bCs/>
          <w:sz w:val="28"/>
          <w:szCs w:val="28"/>
        </w:rPr>
        <w:t>Vulnerability assessment</w:t>
      </w:r>
      <w:r w:rsidR="0044146D" w:rsidRPr="00956290">
        <w:rPr>
          <w:b/>
          <w:bCs/>
          <w:sz w:val="28"/>
          <w:szCs w:val="28"/>
        </w:rPr>
        <w:t xml:space="preserve"> (test)</w:t>
      </w:r>
    </w:p>
    <w:p w14:paraId="241D3347" w14:textId="4237061F" w:rsidR="0087268A" w:rsidRPr="00956290" w:rsidRDefault="0087268A">
      <w:pPr>
        <w:rPr>
          <w:sz w:val="28"/>
          <w:szCs w:val="28"/>
        </w:rPr>
      </w:pPr>
      <w:r w:rsidRPr="00956290">
        <w:rPr>
          <w:sz w:val="28"/>
          <w:szCs w:val="28"/>
        </w:rPr>
        <w:t>The objective of a vulnerability assessment is to ensure that network and the information systems are tested for security vulnerabilities.</w:t>
      </w:r>
    </w:p>
    <w:p w14:paraId="53F2B09F" w14:textId="64B0C2EA" w:rsidR="0044146D" w:rsidRPr="00956290" w:rsidRDefault="0044146D">
      <w:pPr>
        <w:rPr>
          <w:sz w:val="28"/>
          <w:szCs w:val="28"/>
        </w:rPr>
      </w:pPr>
      <w:r w:rsidRPr="00956290">
        <w:rPr>
          <w:sz w:val="28"/>
          <w:szCs w:val="28"/>
        </w:rPr>
        <w:t>Activities that are performed during the vulnerability assessment process:</w:t>
      </w:r>
    </w:p>
    <w:p w14:paraId="6C32781A" w14:textId="75E4732F" w:rsidR="0044146D" w:rsidRPr="00956290" w:rsidRDefault="0044146D" w:rsidP="001576F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956290">
        <w:rPr>
          <w:sz w:val="28"/>
          <w:szCs w:val="28"/>
        </w:rPr>
        <w:t>Device discovery (identify, ping, TCP SYN scan)</w:t>
      </w:r>
    </w:p>
    <w:p w14:paraId="5487AB8A" w14:textId="7277CB36" w:rsidR="0044146D" w:rsidRPr="00956290" w:rsidRDefault="0044146D" w:rsidP="001576F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956290">
        <w:rPr>
          <w:sz w:val="28"/>
          <w:szCs w:val="28"/>
        </w:rPr>
        <w:t>Service enumeration (TCP ports, UDP ports, web services)</w:t>
      </w:r>
    </w:p>
    <w:p w14:paraId="1A7F4651" w14:textId="77777777" w:rsidR="0044146D" w:rsidRPr="00956290" w:rsidRDefault="0044146D" w:rsidP="001576F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956290">
        <w:rPr>
          <w:sz w:val="28"/>
          <w:szCs w:val="28"/>
        </w:rPr>
        <w:t>Scanning (configuration issues, missing patches, dangerous services)</w:t>
      </w:r>
    </w:p>
    <w:p w14:paraId="78BBDA0A" w14:textId="276CF8B2" w:rsidR="0044146D" w:rsidRPr="00956290" w:rsidRDefault="0044146D" w:rsidP="001576F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956290">
        <w:rPr>
          <w:sz w:val="28"/>
          <w:szCs w:val="28"/>
        </w:rPr>
        <w:t xml:space="preserve">Validation </w:t>
      </w:r>
    </w:p>
    <w:p w14:paraId="6D8F4A45" w14:textId="788816A2" w:rsidR="004F5957" w:rsidRPr="00956290" w:rsidRDefault="004F5957" w:rsidP="001576F4">
      <w:pPr>
        <w:rPr>
          <w:b/>
          <w:bCs/>
          <w:sz w:val="28"/>
          <w:szCs w:val="28"/>
        </w:rPr>
      </w:pPr>
      <w:r w:rsidRPr="00956290">
        <w:rPr>
          <w:b/>
          <w:bCs/>
          <w:sz w:val="28"/>
          <w:szCs w:val="28"/>
        </w:rPr>
        <w:t>CVSS</w:t>
      </w:r>
    </w:p>
    <w:p w14:paraId="1A8D7CCA" w14:textId="5823B979" w:rsidR="001576F4" w:rsidRPr="00956290" w:rsidRDefault="001576F4" w:rsidP="004F595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956290">
        <w:rPr>
          <w:sz w:val="28"/>
          <w:szCs w:val="28"/>
        </w:rPr>
        <w:t>CVSS: free and open industry standard for assessing the severity of computer system security vulnerabilities</w:t>
      </w:r>
    </w:p>
    <w:p w14:paraId="288114DB" w14:textId="17EFEFB1" w:rsidR="001576F4" w:rsidRPr="00956290" w:rsidRDefault="001576F4" w:rsidP="004F595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956290">
        <w:rPr>
          <w:sz w:val="28"/>
          <w:szCs w:val="28"/>
        </w:rPr>
        <w:t>It allows vendors to better analyze the impact of security vulnerabilities</w:t>
      </w:r>
    </w:p>
    <w:p w14:paraId="6ACB1C96" w14:textId="098E0C70" w:rsidR="004F5957" w:rsidRPr="00956290" w:rsidRDefault="004F5957" w:rsidP="004F595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956290">
        <w:rPr>
          <w:sz w:val="28"/>
          <w:szCs w:val="28"/>
        </w:rPr>
        <w:t>Current version CVSS 3.0</w:t>
      </w:r>
    </w:p>
    <w:p w14:paraId="72E3793A" w14:textId="49777B50" w:rsidR="003E7BEE" w:rsidRPr="00956290" w:rsidRDefault="0087268A">
      <w:pPr>
        <w:rPr>
          <w:sz w:val="28"/>
          <w:szCs w:val="28"/>
        </w:rPr>
      </w:pPr>
      <w:r w:rsidRPr="00956290">
        <w:rPr>
          <w:sz w:val="28"/>
          <w:szCs w:val="28"/>
        </w:rPr>
        <w:t xml:space="preserve"> </w:t>
      </w:r>
    </w:p>
    <w:sectPr w:rsidR="003E7BEE" w:rsidRPr="00956290" w:rsidSect="0036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01CE"/>
    <w:multiLevelType w:val="hybridMultilevel"/>
    <w:tmpl w:val="C55C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244E"/>
    <w:multiLevelType w:val="hybridMultilevel"/>
    <w:tmpl w:val="0A24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5FF1"/>
    <w:multiLevelType w:val="hybridMultilevel"/>
    <w:tmpl w:val="D5BE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401146">
    <w:abstractNumId w:val="1"/>
  </w:num>
  <w:num w:numId="2" w16cid:durableId="1272859883">
    <w:abstractNumId w:val="2"/>
  </w:num>
  <w:num w:numId="3" w16cid:durableId="103634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A7"/>
    <w:rsid w:val="001576F4"/>
    <w:rsid w:val="00274BE9"/>
    <w:rsid w:val="002B64BA"/>
    <w:rsid w:val="0036094E"/>
    <w:rsid w:val="003E7BEE"/>
    <w:rsid w:val="0044146D"/>
    <w:rsid w:val="004F5957"/>
    <w:rsid w:val="00746D2C"/>
    <w:rsid w:val="008242FB"/>
    <w:rsid w:val="0082505E"/>
    <w:rsid w:val="0087268A"/>
    <w:rsid w:val="00956290"/>
    <w:rsid w:val="009812B4"/>
    <w:rsid w:val="00F42DA7"/>
    <w:rsid w:val="00F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C23F"/>
  <w15:chartTrackingRefBased/>
  <w15:docId w15:val="{B8344049-CF0A-4265-9970-3C3B3A65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5</cp:revision>
  <dcterms:created xsi:type="dcterms:W3CDTF">2022-03-10T09:05:00Z</dcterms:created>
  <dcterms:modified xsi:type="dcterms:W3CDTF">2022-04-20T12:56:00Z</dcterms:modified>
</cp:coreProperties>
</file>