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2191" w14:textId="1E50F011" w:rsidR="00FD6CE4" w:rsidRPr="006848E7" w:rsidRDefault="005A0813" w:rsidP="008110E4">
      <w:pPr>
        <w:spacing w:line="360" w:lineRule="auto"/>
        <w:rPr>
          <w:b/>
          <w:bCs/>
          <w:sz w:val="24"/>
          <w:szCs w:val="24"/>
        </w:rPr>
      </w:pPr>
      <w:r w:rsidRPr="006848E7">
        <w:rPr>
          <w:b/>
          <w:bCs/>
          <w:sz w:val="24"/>
          <w:szCs w:val="24"/>
        </w:rPr>
        <w:t xml:space="preserve">Cisco </w:t>
      </w:r>
      <w:r w:rsidR="006848E7" w:rsidRPr="006848E7">
        <w:rPr>
          <w:b/>
          <w:bCs/>
          <w:sz w:val="24"/>
          <w:szCs w:val="24"/>
        </w:rPr>
        <w:t>W</w:t>
      </w:r>
      <w:r w:rsidRPr="006848E7">
        <w:rPr>
          <w:b/>
          <w:bCs/>
          <w:sz w:val="24"/>
          <w:szCs w:val="24"/>
        </w:rPr>
        <w:t xml:space="preserve">SA overview </w:t>
      </w:r>
    </w:p>
    <w:p w14:paraId="7A797F39" w14:textId="1E55A77F" w:rsidR="005A0813" w:rsidRDefault="005A0813" w:rsidP="008110E4">
      <w:pPr>
        <w:pStyle w:val="Paragraphedeliste"/>
        <w:numPr>
          <w:ilvl w:val="0"/>
          <w:numId w:val="1"/>
        </w:numPr>
        <w:spacing w:line="360" w:lineRule="auto"/>
        <w:rPr>
          <w:sz w:val="24"/>
          <w:szCs w:val="24"/>
        </w:rPr>
      </w:pPr>
      <w:r w:rsidRPr="005A0813">
        <w:rPr>
          <w:sz w:val="24"/>
          <w:szCs w:val="24"/>
        </w:rPr>
        <w:t>Cisco WSA solution complements the deep packet inspection and stateful filtering capabilities of the firewalls by providing additional web security features using a dedicated on-premises appliance</w:t>
      </w:r>
    </w:p>
    <w:p w14:paraId="570782C9" w14:textId="76E4D2B4" w:rsidR="00B5012F" w:rsidRDefault="00B5012F" w:rsidP="008110E4">
      <w:pPr>
        <w:pStyle w:val="Paragraphedeliste"/>
        <w:numPr>
          <w:ilvl w:val="0"/>
          <w:numId w:val="1"/>
        </w:numPr>
        <w:spacing w:line="360" w:lineRule="auto"/>
        <w:rPr>
          <w:sz w:val="24"/>
          <w:szCs w:val="24"/>
        </w:rPr>
      </w:pPr>
      <w:r w:rsidRPr="00B5012F">
        <w:rPr>
          <w:sz w:val="24"/>
          <w:szCs w:val="24"/>
        </w:rPr>
        <w:t>The Cisco WSA is a web proxy that works with other Cisco network components (such as firewalls, routers, or switches) to monitor and control web content requests from within the organization. It also inspects the return web traffic for any malicious content</w:t>
      </w:r>
    </w:p>
    <w:p w14:paraId="78D3D277" w14:textId="51812E71" w:rsidR="005A0813" w:rsidRDefault="005A0813" w:rsidP="008110E4">
      <w:pPr>
        <w:pStyle w:val="Paragraphedeliste"/>
        <w:numPr>
          <w:ilvl w:val="0"/>
          <w:numId w:val="1"/>
        </w:numPr>
        <w:spacing w:line="360" w:lineRule="auto"/>
        <w:rPr>
          <w:sz w:val="24"/>
          <w:szCs w:val="24"/>
        </w:rPr>
      </w:pPr>
      <w:r>
        <w:rPr>
          <w:sz w:val="24"/>
          <w:szCs w:val="24"/>
        </w:rPr>
        <w:t xml:space="preserve">Cisco </w:t>
      </w:r>
      <w:r w:rsidR="006848E7">
        <w:rPr>
          <w:sz w:val="24"/>
          <w:szCs w:val="24"/>
        </w:rPr>
        <w:t>W</w:t>
      </w:r>
      <w:r>
        <w:rPr>
          <w:sz w:val="24"/>
          <w:szCs w:val="24"/>
        </w:rPr>
        <w:t>SA offers four main security capabilities</w:t>
      </w:r>
    </w:p>
    <w:p w14:paraId="1EE50E21" w14:textId="1AEF4513" w:rsidR="005A0813" w:rsidRPr="008110E4" w:rsidRDefault="005A0813" w:rsidP="008110E4">
      <w:pPr>
        <w:pStyle w:val="Paragraphedeliste"/>
        <w:numPr>
          <w:ilvl w:val="1"/>
          <w:numId w:val="1"/>
        </w:numPr>
        <w:spacing w:line="360" w:lineRule="auto"/>
        <w:rPr>
          <w:sz w:val="24"/>
          <w:szCs w:val="24"/>
        </w:rPr>
      </w:pPr>
      <w:r w:rsidRPr="005A0813">
        <w:rPr>
          <w:sz w:val="24"/>
          <w:szCs w:val="24"/>
        </w:rPr>
        <w:t xml:space="preserve"> </w:t>
      </w:r>
      <w:r w:rsidRPr="008110E4">
        <w:rPr>
          <w:b/>
          <w:bCs/>
          <w:sz w:val="24"/>
          <w:szCs w:val="24"/>
        </w:rPr>
        <w:t>Transparent redirection of user web traffic</w:t>
      </w:r>
      <w:r w:rsidRPr="005A0813">
        <w:rPr>
          <w:sz w:val="24"/>
          <w:szCs w:val="24"/>
        </w:rPr>
        <w:t xml:space="preserve">: Through the seamless integration with the Cisco ASA Firewall or Cisco Firepower Next-Generation Firewall (NGFW), web traffic is transparently redirected to Cisco WSA service. </w:t>
      </w:r>
      <w:r w:rsidR="008110E4">
        <w:rPr>
          <w:sz w:val="24"/>
          <w:szCs w:val="24"/>
        </w:rPr>
        <w:t>A</w:t>
      </w:r>
      <w:r w:rsidRPr="005A0813">
        <w:rPr>
          <w:sz w:val="24"/>
          <w:szCs w:val="24"/>
        </w:rPr>
        <w:t>ll traffic is inspected by the Cisco WSA, before web access is provided to users.</w:t>
      </w:r>
    </w:p>
    <w:p w14:paraId="5EC34F6F" w14:textId="11904D1F" w:rsidR="005A0813" w:rsidRPr="005A0813" w:rsidRDefault="005A0813" w:rsidP="00237DA7">
      <w:pPr>
        <w:pStyle w:val="Paragraphedeliste"/>
        <w:numPr>
          <w:ilvl w:val="1"/>
          <w:numId w:val="1"/>
        </w:numPr>
        <w:spacing w:line="360" w:lineRule="auto"/>
        <w:rPr>
          <w:sz w:val="24"/>
          <w:szCs w:val="24"/>
        </w:rPr>
      </w:pPr>
      <w:r w:rsidRPr="008110E4">
        <w:rPr>
          <w:sz w:val="24"/>
          <w:szCs w:val="24"/>
        </w:rPr>
        <w:t xml:space="preserve">   </w:t>
      </w:r>
      <w:r w:rsidRPr="008110E4">
        <w:rPr>
          <w:b/>
          <w:bCs/>
          <w:sz w:val="24"/>
          <w:szCs w:val="24"/>
        </w:rPr>
        <w:t>Web filtering:</w:t>
      </w:r>
      <w:r w:rsidRPr="008110E4">
        <w:rPr>
          <w:sz w:val="24"/>
          <w:szCs w:val="24"/>
        </w:rPr>
        <w:t xml:space="preserve"> Filtering rules can be configured to block, monitor, or warn, based on the specific web usage policies of an organization. </w:t>
      </w:r>
    </w:p>
    <w:p w14:paraId="62698710" w14:textId="34016C83" w:rsidR="005A0813" w:rsidRPr="005A0813" w:rsidRDefault="005A0813" w:rsidP="005B34DF">
      <w:pPr>
        <w:pStyle w:val="Paragraphedeliste"/>
        <w:numPr>
          <w:ilvl w:val="1"/>
          <w:numId w:val="1"/>
        </w:numPr>
        <w:spacing w:line="360" w:lineRule="auto"/>
        <w:rPr>
          <w:sz w:val="24"/>
          <w:szCs w:val="24"/>
        </w:rPr>
      </w:pPr>
      <w:r w:rsidRPr="008110E4">
        <w:rPr>
          <w:sz w:val="24"/>
          <w:szCs w:val="24"/>
        </w:rPr>
        <w:t xml:space="preserve">  </w:t>
      </w:r>
      <w:r w:rsidRPr="008110E4">
        <w:rPr>
          <w:b/>
          <w:bCs/>
          <w:sz w:val="24"/>
          <w:szCs w:val="24"/>
        </w:rPr>
        <w:t>Malware protection</w:t>
      </w:r>
      <w:r w:rsidRPr="008110E4">
        <w:rPr>
          <w:sz w:val="24"/>
          <w:szCs w:val="24"/>
        </w:rPr>
        <w:t xml:space="preserve">: Cisco WSA analyzes every web request to determine if content is malicious. </w:t>
      </w:r>
    </w:p>
    <w:p w14:paraId="2C0F4310" w14:textId="77777777" w:rsidR="00793FDA" w:rsidRDefault="005A0813" w:rsidP="008110E4">
      <w:pPr>
        <w:pStyle w:val="Paragraphedeliste"/>
        <w:numPr>
          <w:ilvl w:val="1"/>
          <w:numId w:val="1"/>
        </w:numPr>
        <w:spacing w:line="360" w:lineRule="auto"/>
        <w:rPr>
          <w:sz w:val="24"/>
          <w:szCs w:val="24"/>
        </w:rPr>
      </w:pPr>
      <w:r w:rsidRPr="005A0813">
        <w:rPr>
          <w:sz w:val="24"/>
          <w:szCs w:val="24"/>
        </w:rPr>
        <w:t xml:space="preserve">  </w:t>
      </w:r>
      <w:r w:rsidRPr="008110E4">
        <w:rPr>
          <w:b/>
          <w:bCs/>
          <w:sz w:val="24"/>
          <w:szCs w:val="24"/>
        </w:rPr>
        <w:t>Differentiated policies</w:t>
      </w:r>
      <w:r w:rsidRPr="005A0813">
        <w:rPr>
          <w:sz w:val="24"/>
          <w:szCs w:val="24"/>
        </w:rPr>
        <w:t xml:space="preserve">: Policies for Cisco WSA are applied on a per-group basis. Identity determines group membership and can include authenticated user information or the source IP address of the web request. </w:t>
      </w:r>
    </w:p>
    <w:p w14:paraId="0C4898AC" w14:textId="77777777" w:rsidR="00793FDA" w:rsidRPr="00793FDA" w:rsidRDefault="00793FDA" w:rsidP="00793FDA">
      <w:pPr>
        <w:spacing w:line="360" w:lineRule="auto"/>
        <w:ind w:left="720"/>
        <w:rPr>
          <w:sz w:val="24"/>
          <w:szCs w:val="24"/>
        </w:rPr>
      </w:pPr>
    </w:p>
    <w:p w14:paraId="52E60136" w14:textId="77777777" w:rsidR="00793FDA" w:rsidRPr="00793FDA" w:rsidRDefault="00793FDA" w:rsidP="00793FDA">
      <w:pPr>
        <w:spacing w:line="360" w:lineRule="auto"/>
        <w:ind w:left="720"/>
        <w:rPr>
          <w:sz w:val="24"/>
          <w:szCs w:val="24"/>
        </w:rPr>
      </w:pPr>
    </w:p>
    <w:p w14:paraId="0E6EC28B" w14:textId="5815AEF6" w:rsidR="008110E4" w:rsidRPr="00793FDA" w:rsidRDefault="008110E4" w:rsidP="00793FDA">
      <w:pPr>
        <w:spacing w:line="360" w:lineRule="auto"/>
        <w:ind w:left="720"/>
        <w:rPr>
          <w:sz w:val="24"/>
          <w:szCs w:val="24"/>
        </w:rPr>
      </w:pPr>
      <w:r w:rsidRPr="00793FDA">
        <w:rPr>
          <w:sz w:val="24"/>
          <w:szCs w:val="24"/>
        </w:rPr>
        <w:t>The Cisco WSA solution offers these additional capabilities for web traffic protection:</w:t>
      </w:r>
    </w:p>
    <w:p w14:paraId="4A29FA67" w14:textId="687F85C7" w:rsidR="008110E4" w:rsidRPr="008110E4" w:rsidRDefault="008110E4" w:rsidP="008110E4">
      <w:pPr>
        <w:pStyle w:val="Paragraphedeliste"/>
        <w:numPr>
          <w:ilvl w:val="1"/>
          <w:numId w:val="1"/>
        </w:numPr>
        <w:spacing w:line="360" w:lineRule="auto"/>
        <w:rPr>
          <w:sz w:val="24"/>
          <w:szCs w:val="24"/>
        </w:rPr>
      </w:pPr>
      <w:r w:rsidRPr="008110E4">
        <w:rPr>
          <w:b/>
          <w:bCs/>
          <w:sz w:val="24"/>
          <w:szCs w:val="24"/>
        </w:rPr>
        <w:t>Single appliance security and control:</w:t>
      </w:r>
      <w:r w:rsidRPr="008110E4">
        <w:rPr>
          <w:sz w:val="24"/>
          <w:szCs w:val="24"/>
        </w:rPr>
        <w:t xml:space="preserve"> </w:t>
      </w:r>
    </w:p>
    <w:p w14:paraId="47782C31" w14:textId="77777777" w:rsidR="008110E4" w:rsidRPr="008110E4" w:rsidRDefault="008110E4" w:rsidP="008110E4">
      <w:pPr>
        <w:pStyle w:val="Paragraphedeliste"/>
        <w:numPr>
          <w:ilvl w:val="1"/>
          <w:numId w:val="1"/>
        </w:numPr>
        <w:spacing w:line="360" w:lineRule="auto"/>
        <w:rPr>
          <w:sz w:val="24"/>
          <w:szCs w:val="24"/>
        </w:rPr>
      </w:pPr>
      <w:r w:rsidRPr="008110E4">
        <w:rPr>
          <w:b/>
          <w:bCs/>
          <w:sz w:val="24"/>
          <w:szCs w:val="24"/>
        </w:rPr>
        <w:t>Advanced threat defense:</w:t>
      </w:r>
      <w:r w:rsidRPr="008110E4">
        <w:rPr>
          <w:sz w:val="24"/>
          <w:szCs w:val="24"/>
        </w:rPr>
        <w:t xml:space="preserve"> The Cisco WSA protects against both, known and emerging potential threats to the enterprises, by using advanced security features provided by the Cisco Talos Security Intelligence and Research Group (Talos).</w:t>
      </w:r>
    </w:p>
    <w:p w14:paraId="6844276B" w14:textId="26B09933" w:rsidR="008110E4" w:rsidRPr="008110E4" w:rsidRDefault="008110E4" w:rsidP="008110E4">
      <w:pPr>
        <w:pStyle w:val="Paragraphedeliste"/>
        <w:numPr>
          <w:ilvl w:val="1"/>
          <w:numId w:val="1"/>
        </w:numPr>
        <w:spacing w:line="360" w:lineRule="auto"/>
        <w:rPr>
          <w:sz w:val="24"/>
          <w:szCs w:val="24"/>
        </w:rPr>
      </w:pPr>
      <w:r w:rsidRPr="008110E4">
        <w:rPr>
          <w:b/>
          <w:bCs/>
          <w:sz w:val="24"/>
          <w:szCs w:val="24"/>
        </w:rPr>
        <w:lastRenderedPageBreak/>
        <w:t>Granular acceptable use policy:</w:t>
      </w:r>
      <w:r w:rsidRPr="008110E4">
        <w:rPr>
          <w:sz w:val="24"/>
          <w:szCs w:val="24"/>
        </w:rPr>
        <w:t xml:space="preserve"> Enterprises can increase the amount of time that employees spend on business-oriented activities, reducing misuse of enterprise networks and bandwidth. </w:t>
      </w:r>
    </w:p>
    <w:p w14:paraId="19A928FD" w14:textId="5F9C8B58" w:rsidR="008110E4" w:rsidRPr="008110E4" w:rsidRDefault="008110E4" w:rsidP="008110E4">
      <w:pPr>
        <w:pStyle w:val="Paragraphedeliste"/>
        <w:numPr>
          <w:ilvl w:val="1"/>
          <w:numId w:val="1"/>
        </w:numPr>
        <w:spacing w:line="360" w:lineRule="auto"/>
        <w:rPr>
          <w:sz w:val="24"/>
          <w:szCs w:val="24"/>
        </w:rPr>
      </w:pPr>
      <w:r w:rsidRPr="008110E4">
        <w:rPr>
          <w:b/>
          <w:bCs/>
          <w:sz w:val="24"/>
          <w:szCs w:val="24"/>
        </w:rPr>
        <w:t>Centralized management and reporting:</w:t>
      </w:r>
      <w:r w:rsidRPr="008110E4">
        <w:rPr>
          <w:sz w:val="24"/>
          <w:szCs w:val="24"/>
        </w:rPr>
        <w:t xml:space="preserve"> The Cisco WSA provides an easy-to-use, centralized management tool to control operations, manage policies, and view reports. The Cisco Security Management Appliance (SMA) provides central management and reporting across multiple Cisco Web Security Appliances (WSAs). </w:t>
      </w:r>
    </w:p>
    <w:p w14:paraId="099621B8" w14:textId="07439F64" w:rsidR="008110E4" w:rsidRPr="008110E4" w:rsidRDefault="008110E4" w:rsidP="008110E4">
      <w:pPr>
        <w:pStyle w:val="Paragraphedeliste"/>
        <w:numPr>
          <w:ilvl w:val="1"/>
          <w:numId w:val="1"/>
        </w:numPr>
        <w:spacing w:line="360" w:lineRule="auto"/>
        <w:rPr>
          <w:sz w:val="24"/>
          <w:szCs w:val="24"/>
        </w:rPr>
      </w:pPr>
      <w:r w:rsidRPr="008110E4">
        <w:rPr>
          <w:b/>
          <w:bCs/>
          <w:sz w:val="24"/>
          <w:szCs w:val="24"/>
        </w:rPr>
        <w:t>Deep web usage and application visibility:</w:t>
      </w:r>
      <w:r w:rsidRPr="008110E4">
        <w:rPr>
          <w:sz w:val="24"/>
          <w:szCs w:val="24"/>
        </w:rPr>
        <w:t xml:space="preserve"> </w:t>
      </w:r>
    </w:p>
    <w:p w14:paraId="5F983EF9" w14:textId="77777777" w:rsidR="008110E4" w:rsidRPr="008110E4" w:rsidRDefault="008110E4" w:rsidP="008110E4">
      <w:pPr>
        <w:pStyle w:val="Paragraphedeliste"/>
        <w:numPr>
          <w:ilvl w:val="1"/>
          <w:numId w:val="1"/>
        </w:numPr>
        <w:spacing w:line="360" w:lineRule="auto"/>
        <w:rPr>
          <w:sz w:val="24"/>
          <w:szCs w:val="24"/>
        </w:rPr>
      </w:pPr>
      <w:r w:rsidRPr="008110E4">
        <w:rPr>
          <w:b/>
          <w:bCs/>
          <w:sz w:val="24"/>
          <w:szCs w:val="24"/>
        </w:rPr>
        <w:t>Roaming-User Protection:</w:t>
      </w:r>
      <w:r w:rsidRPr="008110E4">
        <w:rPr>
          <w:sz w:val="24"/>
          <w:szCs w:val="24"/>
        </w:rPr>
        <w:t xml:space="preserve"> The Cisco WSA protects roaming users by integrating with the Cisco AnyConnect Secure Mobility Client, which provides web security to remote clients by initiating a VPN tunnel that redirects traffic back to the on-premises solution. </w:t>
      </w:r>
    </w:p>
    <w:p w14:paraId="6EB4B9F6" w14:textId="38ECE887" w:rsidR="008110E4" w:rsidRPr="008110E4" w:rsidRDefault="008110E4" w:rsidP="008110E4">
      <w:pPr>
        <w:pStyle w:val="Paragraphedeliste"/>
        <w:numPr>
          <w:ilvl w:val="1"/>
          <w:numId w:val="1"/>
        </w:numPr>
        <w:spacing w:line="360" w:lineRule="auto"/>
        <w:rPr>
          <w:sz w:val="24"/>
          <w:szCs w:val="24"/>
        </w:rPr>
      </w:pPr>
      <w:r w:rsidRPr="008110E4">
        <w:rPr>
          <w:b/>
          <w:bCs/>
          <w:sz w:val="24"/>
          <w:szCs w:val="24"/>
        </w:rPr>
        <w:t>Flexible Deployment:</w:t>
      </w:r>
      <w:r w:rsidRPr="008110E4">
        <w:rPr>
          <w:sz w:val="24"/>
          <w:szCs w:val="24"/>
        </w:rPr>
        <w:t xml:space="preserve"> The Cisco Web Security Virtual Appliance (WSAV) offers all the same features as the Cisco WSA, with the added convenience and cost savings of a virtual deployment model, including instant self-service provisioning </w:t>
      </w:r>
    </w:p>
    <w:p w14:paraId="69A08434" w14:textId="41554D2D" w:rsidR="008110E4" w:rsidRDefault="008110E4" w:rsidP="00E965A5">
      <w:pPr>
        <w:pStyle w:val="Paragraphedeliste"/>
        <w:numPr>
          <w:ilvl w:val="1"/>
          <w:numId w:val="1"/>
        </w:numPr>
        <w:spacing w:line="360" w:lineRule="auto"/>
        <w:rPr>
          <w:sz w:val="24"/>
          <w:szCs w:val="24"/>
        </w:rPr>
      </w:pPr>
      <w:r w:rsidRPr="008110E4">
        <w:rPr>
          <w:b/>
          <w:bCs/>
          <w:sz w:val="24"/>
          <w:szCs w:val="24"/>
        </w:rPr>
        <w:t>Data loss prevention:</w:t>
      </w:r>
      <w:r w:rsidRPr="008110E4">
        <w:rPr>
          <w:sz w:val="24"/>
          <w:szCs w:val="24"/>
        </w:rPr>
        <w:t xml:space="preserve"> The Cisco WSA blocks sensitive information from leaving the safety of the network, helping to ensure compliance and reduce risk. </w:t>
      </w:r>
    </w:p>
    <w:p w14:paraId="007E8E6B" w14:textId="0596CE77" w:rsidR="00AC5348" w:rsidRPr="00AC5348" w:rsidRDefault="00AC5348" w:rsidP="00AC5348">
      <w:pPr>
        <w:spacing w:line="360" w:lineRule="auto"/>
        <w:rPr>
          <w:b/>
          <w:bCs/>
          <w:sz w:val="24"/>
          <w:szCs w:val="24"/>
        </w:rPr>
      </w:pPr>
      <w:r w:rsidRPr="00AC5348">
        <w:rPr>
          <w:b/>
          <w:bCs/>
          <w:sz w:val="24"/>
          <w:szCs w:val="24"/>
        </w:rPr>
        <w:t xml:space="preserve">Design </w:t>
      </w:r>
      <w:r>
        <w:rPr>
          <w:b/>
          <w:bCs/>
          <w:sz w:val="24"/>
          <w:szCs w:val="24"/>
        </w:rPr>
        <w:t>overview</w:t>
      </w:r>
    </w:p>
    <w:p w14:paraId="3FBC34BE" w14:textId="77777777" w:rsidR="00AC5348" w:rsidRPr="00D9493F" w:rsidRDefault="00AC5348" w:rsidP="00AC5348">
      <w:pPr>
        <w:pStyle w:val="Paragraphedeliste"/>
        <w:numPr>
          <w:ilvl w:val="0"/>
          <w:numId w:val="3"/>
        </w:numPr>
        <w:spacing w:line="360" w:lineRule="auto"/>
        <w:rPr>
          <w:b/>
          <w:bCs/>
          <w:sz w:val="24"/>
          <w:szCs w:val="24"/>
        </w:rPr>
      </w:pPr>
      <w:r>
        <w:rPr>
          <w:sz w:val="24"/>
          <w:szCs w:val="24"/>
        </w:rPr>
        <w:t>T</w:t>
      </w:r>
      <w:r w:rsidRPr="00AC5348">
        <w:rPr>
          <w:sz w:val="24"/>
          <w:szCs w:val="24"/>
        </w:rPr>
        <w:t xml:space="preserve">wo methods that can be used for sending web traffic to the Cisco WSA: </w:t>
      </w:r>
      <w:r w:rsidRPr="00D9493F">
        <w:rPr>
          <w:b/>
          <w:bCs/>
          <w:i/>
          <w:iCs/>
          <w:sz w:val="24"/>
          <w:szCs w:val="24"/>
        </w:rPr>
        <w:t>transparent proxy mode</w:t>
      </w:r>
      <w:r w:rsidRPr="00D9493F">
        <w:rPr>
          <w:b/>
          <w:bCs/>
          <w:sz w:val="24"/>
          <w:szCs w:val="24"/>
        </w:rPr>
        <w:t xml:space="preserve"> and </w:t>
      </w:r>
      <w:r w:rsidRPr="00D9493F">
        <w:rPr>
          <w:b/>
          <w:bCs/>
          <w:i/>
          <w:iCs/>
          <w:sz w:val="24"/>
          <w:szCs w:val="24"/>
        </w:rPr>
        <w:t>explicit proxy mode</w:t>
      </w:r>
      <w:r w:rsidRPr="00D9493F">
        <w:rPr>
          <w:b/>
          <w:bCs/>
          <w:sz w:val="24"/>
          <w:szCs w:val="24"/>
        </w:rPr>
        <w:t>.</w:t>
      </w:r>
    </w:p>
    <w:p w14:paraId="61D05829" w14:textId="77777777" w:rsidR="00AC5348" w:rsidRDefault="00AC5348" w:rsidP="00AC5348">
      <w:pPr>
        <w:pStyle w:val="Paragraphedeliste"/>
        <w:numPr>
          <w:ilvl w:val="0"/>
          <w:numId w:val="3"/>
        </w:numPr>
        <w:spacing w:line="360" w:lineRule="auto"/>
        <w:rPr>
          <w:sz w:val="24"/>
          <w:szCs w:val="24"/>
        </w:rPr>
      </w:pPr>
      <w:r w:rsidRPr="00AC5348">
        <w:rPr>
          <w:sz w:val="24"/>
          <w:szCs w:val="24"/>
        </w:rPr>
        <w:t xml:space="preserve"> </w:t>
      </w:r>
      <w:r w:rsidRPr="00E53A5B">
        <w:rPr>
          <w:b/>
          <w:bCs/>
          <w:sz w:val="24"/>
          <w:szCs w:val="24"/>
        </w:rPr>
        <w:t>Explicit mode</w:t>
      </w:r>
      <w:r>
        <w:rPr>
          <w:sz w:val="24"/>
          <w:szCs w:val="24"/>
        </w:rPr>
        <w:t>:</w:t>
      </w:r>
      <w:r w:rsidRPr="00AC5348">
        <w:rPr>
          <w:sz w:val="24"/>
          <w:szCs w:val="24"/>
        </w:rPr>
        <w:t xml:space="preserve"> the user is aware</w:t>
      </w:r>
      <w:r>
        <w:rPr>
          <w:sz w:val="24"/>
          <w:szCs w:val="24"/>
        </w:rPr>
        <w:t>(conscient)</w:t>
      </w:r>
      <w:r w:rsidRPr="00AC5348">
        <w:rPr>
          <w:sz w:val="24"/>
          <w:szCs w:val="24"/>
        </w:rPr>
        <w:t xml:space="preserve"> of having a web proxy in the network so all web traffic is directly sent to the Cisco WSA. </w:t>
      </w:r>
    </w:p>
    <w:p w14:paraId="699AD9DC" w14:textId="01AEE1E8" w:rsidR="00AC5348" w:rsidRDefault="00AC5348" w:rsidP="00AC5348">
      <w:pPr>
        <w:pStyle w:val="Paragraphedeliste"/>
        <w:numPr>
          <w:ilvl w:val="0"/>
          <w:numId w:val="3"/>
        </w:numPr>
        <w:spacing w:line="360" w:lineRule="auto"/>
        <w:rPr>
          <w:sz w:val="24"/>
          <w:szCs w:val="24"/>
        </w:rPr>
      </w:pPr>
      <w:r w:rsidRPr="00AC5348">
        <w:rPr>
          <w:sz w:val="24"/>
          <w:szCs w:val="24"/>
        </w:rPr>
        <w:t xml:space="preserve">In </w:t>
      </w:r>
      <w:r w:rsidRPr="00E53A5B">
        <w:rPr>
          <w:b/>
          <w:bCs/>
          <w:sz w:val="24"/>
          <w:szCs w:val="24"/>
        </w:rPr>
        <w:t>transparent mode</w:t>
      </w:r>
      <w:r>
        <w:rPr>
          <w:sz w:val="24"/>
          <w:szCs w:val="24"/>
        </w:rPr>
        <w:t xml:space="preserve">: </w:t>
      </w:r>
      <w:r w:rsidRPr="00AC5348">
        <w:rPr>
          <w:sz w:val="24"/>
          <w:szCs w:val="24"/>
        </w:rPr>
        <w:t>the user is unaware of using a web proxy. Once the traffic is sent, an extra network device redirects the web traffic to the Cisco WSA for filtering.</w:t>
      </w:r>
    </w:p>
    <w:p w14:paraId="2D1D4458" w14:textId="22E43FC8" w:rsidR="00736B06" w:rsidRPr="00D9493F" w:rsidRDefault="00736B06" w:rsidP="00736B06">
      <w:pPr>
        <w:spacing w:line="360" w:lineRule="auto"/>
        <w:rPr>
          <w:b/>
          <w:bCs/>
          <w:sz w:val="24"/>
          <w:szCs w:val="24"/>
        </w:rPr>
      </w:pPr>
      <w:r w:rsidRPr="00D9493F">
        <w:rPr>
          <w:b/>
          <w:bCs/>
          <w:sz w:val="24"/>
          <w:szCs w:val="24"/>
        </w:rPr>
        <w:t>Logical traffic flow using cisco WSA consists of the following steps:</w:t>
      </w:r>
    </w:p>
    <w:p w14:paraId="296F8FA8" w14:textId="0F98B368" w:rsidR="00736B06" w:rsidRDefault="00736B06" w:rsidP="00736B06">
      <w:pPr>
        <w:pStyle w:val="Paragraphedeliste"/>
        <w:numPr>
          <w:ilvl w:val="0"/>
          <w:numId w:val="4"/>
        </w:numPr>
        <w:spacing w:line="360" w:lineRule="auto"/>
        <w:rPr>
          <w:sz w:val="24"/>
          <w:szCs w:val="24"/>
        </w:rPr>
      </w:pPr>
      <w:r w:rsidRPr="00736B06">
        <w:rPr>
          <w:sz w:val="24"/>
          <w:szCs w:val="24"/>
        </w:rPr>
        <w:t>User initiates web request, which is redirected to WSA (explicity or transparently)</w:t>
      </w:r>
    </w:p>
    <w:p w14:paraId="3DDF718F" w14:textId="77777777" w:rsidR="00736B06" w:rsidRDefault="00736B06" w:rsidP="00736B06">
      <w:pPr>
        <w:pStyle w:val="Paragraphedeliste"/>
        <w:numPr>
          <w:ilvl w:val="0"/>
          <w:numId w:val="4"/>
        </w:numPr>
        <w:spacing w:line="360" w:lineRule="auto"/>
        <w:rPr>
          <w:sz w:val="24"/>
          <w:szCs w:val="24"/>
        </w:rPr>
      </w:pPr>
      <w:r>
        <w:rPr>
          <w:sz w:val="24"/>
          <w:szCs w:val="24"/>
        </w:rPr>
        <w:lastRenderedPageBreak/>
        <w:t>The cisco WSA checks the request and if does not violate policy, forwards it to the web server</w:t>
      </w:r>
    </w:p>
    <w:p w14:paraId="09EE2478" w14:textId="77777777" w:rsidR="00736B06" w:rsidRDefault="00736B06" w:rsidP="00736B06">
      <w:pPr>
        <w:pStyle w:val="Paragraphedeliste"/>
        <w:numPr>
          <w:ilvl w:val="0"/>
          <w:numId w:val="4"/>
        </w:numPr>
        <w:spacing w:line="360" w:lineRule="auto"/>
        <w:rPr>
          <w:sz w:val="24"/>
          <w:szCs w:val="24"/>
        </w:rPr>
      </w:pPr>
      <w:r>
        <w:rPr>
          <w:sz w:val="24"/>
          <w:szCs w:val="24"/>
        </w:rPr>
        <w:t>Web server replies with content which is sent to cisco WSA</w:t>
      </w:r>
    </w:p>
    <w:p w14:paraId="70274BE9" w14:textId="41B69EBE" w:rsidR="00736B06" w:rsidRPr="00736B06" w:rsidRDefault="00736B06" w:rsidP="00736B06">
      <w:pPr>
        <w:pStyle w:val="Paragraphedeliste"/>
        <w:numPr>
          <w:ilvl w:val="0"/>
          <w:numId w:val="4"/>
        </w:numPr>
        <w:spacing w:line="360" w:lineRule="auto"/>
        <w:rPr>
          <w:sz w:val="24"/>
          <w:szCs w:val="24"/>
        </w:rPr>
      </w:pPr>
      <w:r>
        <w:rPr>
          <w:sz w:val="24"/>
          <w:szCs w:val="24"/>
        </w:rPr>
        <w:t xml:space="preserve">Cisco wsa checks content for objectionable materials and forwards it to the user if no issues are found </w:t>
      </w:r>
    </w:p>
    <w:p w14:paraId="70A7824C" w14:textId="538D3BC0" w:rsidR="00736B06" w:rsidRPr="00D9493F" w:rsidRDefault="001732CC" w:rsidP="00736B06">
      <w:pPr>
        <w:spacing w:line="360" w:lineRule="auto"/>
        <w:rPr>
          <w:b/>
          <w:bCs/>
          <w:sz w:val="24"/>
          <w:szCs w:val="24"/>
        </w:rPr>
      </w:pPr>
      <w:r w:rsidRPr="00D9493F">
        <w:rPr>
          <w:b/>
          <w:bCs/>
          <w:sz w:val="24"/>
          <w:szCs w:val="24"/>
        </w:rPr>
        <w:t>Cisco WSA Features</w:t>
      </w:r>
    </w:p>
    <w:p w14:paraId="60A382F0" w14:textId="77777777" w:rsidR="001732CC" w:rsidRPr="001732CC" w:rsidRDefault="001732CC" w:rsidP="001732CC">
      <w:pPr>
        <w:spacing w:line="360" w:lineRule="auto"/>
        <w:rPr>
          <w:sz w:val="24"/>
          <w:szCs w:val="24"/>
        </w:rPr>
      </w:pPr>
      <w:r w:rsidRPr="001732CC">
        <w:rPr>
          <w:sz w:val="24"/>
          <w:szCs w:val="24"/>
        </w:rPr>
        <w:t xml:space="preserve">The Cisco WSA runs on the Cisco proprietary AsyncOS that includes </w:t>
      </w:r>
      <w:r w:rsidRPr="001732CC">
        <w:rPr>
          <w:b/>
          <w:bCs/>
          <w:sz w:val="24"/>
          <w:szCs w:val="24"/>
        </w:rPr>
        <w:t>three software blades</w:t>
      </w:r>
      <w:r w:rsidRPr="001732CC">
        <w:rPr>
          <w:sz w:val="24"/>
          <w:szCs w:val="24"/>
        </w:rPr>
        <w:t xml:space="preserve">, </w:t>
      </w:r>
      <w:r w:rsidRPr="001732CC">
        <w:rPr>
          <w:b/>
          <w:bCs/>
          <w:sz w:val="24"/>
          <w:szCs w:val="24"/>
        </w:rPr>
        <w:t>management and reporting tools, and a custom operating system platform.</w:t>
      </w:r>
      <w:r w:rsidRPr="001732CC">
        <w:rPr>
          <w:sz w:val="24"/>
          <w:szCs w:val="24"/>
        </w:rPr>
        <w:t xml:space="preserve"> The term </w:t>
      </w:r>
      <w:r w:rsidRPr="001732CC">
        <w:rPr>
          <w:i/>
          <w:iCs/>
          <w:sz w:val="24"/>
          <w:szCs w:val="24"/>
        </w:rPr>
        <w:t>blade</w:t>
      </w:r>
      <w:r w:rsidRPr="001732CC">
        <w:rPr>
          <w:sz w:val="24"/>
          <w:szCs w:val="24"/>
        </w:rPr>
        <w:t xml:space="preserve"> is used to create an analogy with physical blades. </w:t>
      </w:r>
      <w:r w:rsidRPr="001732CC">
        <w:rPr>
          <w:b/>
          <w:bCs/>
          <w:sz w:val="24"/>
          <w:szCs w:val="24"/>
        </w:rPr>
        <w:t xml:space="preserve">These blades (Acceptable User Policy, Malware Defense, and Data Security) </w:t>
      </w:r>
      <w:r w:rsidRPr="001732CC">
        <w:rPr>
          <w:sz w:val="24"/>
          <w:szCs w:val="24"/>
        </w:rPr>
        <w:t>are software components that are installed on every Cisco WSA product and consist of many different security features that are optionally enabled by licenses.</w:t>
      </w:r>
    </w:p>
    <w:p w14:paraId="6C3A0E23" w14:textId="77777777" w:rsidR="001732CC" w:rsidRDefault="001732CC" w:rsidP="00736B06">
      <w:pPr>
        <w:spacing w:line="360" w:lineRule="auto"/>
        <w:rPr>
          <w:sz w:val="24"/>
          <w:szCs w:val="24"/>
        </w:rPr>
      </w:pPr>
    </w:p>
    <w:p w14:paraId="57ACE52D" w14:textId="4C2928D7" w:rsidR="001732CC" w:rsidRDefault="001732CC" w:rsidP="001732CC">
      <w:pPr>
        <w:pStyle w:val="Paragraphedeliste"/>
        <w:spacing w:line="360" w:lineRule="auto"/>
        <w:rPr>
          <w:sz w:val="24"/>
          <w:szCs w:val="24"/>
        </w:rPr>
      </w:pPr>
      <w:r w:rsidRPr="00442DA3">
        <w:rPr>
          <w:rFonts w:ascii="Times New Roman" w:eastAsia="Times New Roman" w:hAnsi="Times New Roman" w:cs="Times New Roman"/>
          <w:noProof/>
          <w:sz w:val="24"/>
          <w:szCs w:val="24"/>
        </w:rPr>
        <w:drawing>
          <wp:inline distT="0" distB="0" distL="0" distR="0" wp14:anchorId="312516DF" wp14:editId="76EB4399">
            <wp:extent cx="3830320" cy="2173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320" cy="2173605"/>
                    </a:xfrm>
                    <a:prstGeom prst="rect">
                      <a:avLst/>
                    </a:prstGeom>
                    <a:noFill/>
                    <a:ln>
                      <a:noFill/>
                    </a:ln>
                  </pic:spPr>
                </pic:pic>
              </a:graphicData>
            </a:graphic>
          </wp:inline>
        </w:drawing>
      </w:r>
    </w:p>
    <w:p w14:paraId="6210AAE0" w14:textId="34784D5C" w:rsidR="001732CC" w:rsidRDefault="001732CC" w:rsidP="001732CC">
      <w:pPr>
        <w:pStyle w:val="Paragraphedeliste"/>
        <w:spacing w:line="360" w:lineRule="auto"/>
        <w:rPr>
          <w:sz w:val="24"/>
          <w:szCs w:val="24"/>
        </w:rPr>
      </w:pPr>
    </w:p>
    <w:p w14:paraId="063C912D" w14:textId="5C9A1B27" w:rsidR="001732CC" w:rsidRDefault="001732CC" w:rsidP="001732CC">
      <w:pPr>
        <w:pStyle w:val="Paragraphedeliste"/>
        <w:spacing w:line="360" w:lineRule="auto"/>
        <w:rPr>
          <w:sz w:val="24"/>
          <w:szCs w:val="24"/>
        </w:rPr>
      </w:pPr>
    </w:p>
    <w:p w14:paraId="1F107CAA" w14:textId="48FBB3F7" w:rsidR="001732CC" w:rsidRPr="00DC396E" w:rsidRDefault="001732CC" w:rsidP="001732CC">
      <w:pPr>
        <w:pStyle w:val="Paragraphedeliste"/>
        <w:spacing w:line="360" w:lineRule="auto"/>
        <w:rPr>
          <w:b/>
          <w:bCs/>
          <w:sz w:val="24"/>
          <w:szCs w:val="24"/>
        </w:rPr>
      </w:pPr>
      <w:r w:rsidRPr="00DC396E">
        <w:rPr>
          <w:b/>
          <w:bCs/>
          <w:sz w:val="24"/>
          <w:szCs w:val="24"/>
        </w:rPr>
        <w:t>Management and reporting capabilities</w:t>
      </w:r>
    </w:p>
    <w:p w14:paraId="7B33DCB3" w14:textId="7DB57EAC" w:rsidR="001732CC" w:rsidRDefault="001732CC" w:rsidP="001732CC">
      <w:pPr>
        <w:pStyle w:val="Paragraphedeliste"/>
        <w:numPr>
          <w:ilvl w:val="0"/>
          <w:numId w:val="6"/>
        </w:numPr>
        <w:spacing w:line="360" w:lineRule="auto"/>
        <w:rPr>
          <w:sz w:val="24"/>
          <w:szCs w:val="24"/>
        </w:rPr>
      </w:pPr>
      <w:r>
        <w:rPr>
          <w:sz w:val="24"/>
          <w:szCs w:val="24"/>
        </w:rPr>
        <w:t>Web security manager</w:t>
      </w:r>
      <w:r w:rsidR="00D92D7E">
        <w:rPr>
          <w:sz w:val="24"/>
          <w:szCs w:val="24"/>
        </w:rPr>
        <w:t>:</w:t>
      </w:r>
      <w:r w:rsidR="00D92D7E" w:rsidRPr="00D92D7E">
        <w:rPr>
          <w:rFonts w:ascii="Times New Roman" w:eastAsia="Times New Roman" w:hAnsi="Times New Roman" w:cs="Times New Roman"/>
          <w:b/>
          <w:bCs/>
          <w:sz w:val="24"/>
          <w:szCs w:val="24"/>
        </w:rPr>
        <w:t xml:space="preserve"> </w:t>
      </w:r>
      <w:r w:rsidR="00D92D7E" w:rsidRPr="00D92D7E">
        <w:rPr>
          <w:b/>
          <w:bCs/>
          <w:sz w:val="24"/>
          <w:szCs w:val="24"/>
        </w:rPr>
        <w:t>:</w:t>
      </w:r>
      <w:r w:rsidR="00D92D7E" w:rsidRPr="00D92D7E">
        <w:rPr>
          <w:sz w:val="24"/>
          <w:szCs w:val="24"/>
        </w:rPr>
        <w:t xml:space="preserve"> Cisco web security manager provides a single and easy-to-understand view of all access and security policies that are configured on the appliance</w:t>
      </w:r>
      <w:r w:rsidR="00D92D7E">
        <w:rPr>
          <w:sz w:val="24"/>
          <w:szCs w:val="24"/>
        </w:rPr>
        <w:t xml:space="preserve"> </w:t>
      </w:r>
    </w:p>
    <w:p w14:paraId="50E6D374" w14:textId="71DD9128" w:rsidR="001732CC" w:rsidRDefault="001732CC" w:rsidP="001732CC">
      <w:pPr>
        <w:pStyle w:val="Paragraphedeliste"/>
        <w:numPr>
          <w:ilvl w:val="0"/>
          <w:numId w:val="6"/>
        </w:numPr>
        <w:spacing w:line="360" w:lineRule="auto"/>
        <w:rPr>
          <w:sz w:val="24"/>
          <w:szCs w:val="24"/>
        </w:rPr>
      </w:pPr>
      <w:r>
        <w:rPr>
          <w:sz w:val="24"/>
          <w:szCs w:val="24"/>
        </w:rPr>
        <w:t>Web security monitor</w:t>
      </w:r>
      <w:r w:rsidR="00D92D7E">
        <w:rPr>
          <w:sz w:val="24"/>
          <w:szCs w:val="24"/>
        </w:rPr>
        <w:t>:</w:t>
      </w:r>
      <w:r w:rsidR="00D92D7E" w:rsidRPr="00D92D7E">
        <w:rPr>
          <w:rFonts w:ascii="Times New Roman" w:eastAsia="Times New Roman" w:hAnsi="Times New Roman" w:cs="Times New Roman"/>
          <w:sz w:val="24"/>
          <w:szCs w:val="24"/>
        </w:rPr>
        <w:t xml:space="preserve"> </w:t>
      </w:r>
      <w:r w:rsidR="00D92D7E" w:rsidRPr="00D92D7E">
        <w:rPr>
          <w:sz w:val="24"/>
          <w:szCs w:val="24"/>
        </w:rPr>
        <w:t xml:space="preserve">Cisco web security monitor offers a valuable insight into overall web activity, and threat identification and prevention, within corporate networks. </w:t>
      </w:r>
      <w:r w:rsidR="00D92D7E">
        <w:rPr>
          <w:sz w:val="24"/>
          <w:szCs w:val="24"/>
        </w:rPr>
        <w:t xml:space="preserve"> </w:t>
      </w:r>
    </w:p>
    <w:p w14:paraId="541C38AD" w14:textId="07DD6245" w:rsidR="001732CC" w:rsidRDefault="001732CC" w:rsidP="001732CC">
      <w:pPr>
        <w:pStyle w:val="Paragraphedeliste"/>
        <w:numPr>
          <w:ilvl w:val="0"/>
          <w:numId w:val="6"/>
        </w:numPr>
        <w:spacing w:line="360" w:lineRule="auto"/>
        <w:rPr>
          <w:sz w:val="24"/>
          <w:szCs w:val="24"/>
        </w:rPr>
      </w:pPr>
      <w:r>
        <w:rPr>
          <w:sz w:val="24"/>
          <w:szCs w:val="24"/>
        </w:rPr>
        <w:lastRenderedPageBreak/>
        <w:t>Logging</w:t>
      </w:r>
      <w:r w:rsidR="00D92D7E">
        <w:rPr>
          <w:sz w:val="24"/>
          <w:szCs w:val="24"/>
        </w:rPr>
        <w:t xml:space="preserve">: </w:t>
      </w:r>
      <w:r w:rsidR="00D92D7E" w:rsidRPr="00D92D7E">
        <w:rPr>
          <w:sz w:val="24"/>
          <w:szCs w:val="24"/>
        </w:rPr>
        <w:t>Extensive logging allows enterprises to track all web traffic, benign, and malware related</w:t>
      </w:r>
      <w:r w:rsidR="00D92D7E">
        <w:rPr>
          <w:sz w:val="24"/>
          <w:szCs w:val="24"/>
        </w:rPr>
        <w:t xml:space="preserve"> </w:t>
      </w:r>
    </w:p>
    <w:p w14:paraId="57C7D696" w14:textId="7F251530" w:rsidR="001732CC" w:rsidRDefault="001732CC" w:rsidP="001732CC">
      <w:pPr>
        <w:pStyle w:val="Paragraphedeliste"/>
        <w:numPr>
          <w:ilvl w:val="0"/>
          <w:numId w:val="6"/>
        </w:numPr>
        <w:spacing w:line="360" w:lineRule="auto"/>
        <w:rPr>
          <w:sz w:val="24"/>
          <w:szCs w:val="24"/>
        </w:rPr>
      </w:pPr>
      <w:r>
        <w:rPr>
          <w:sz w:val="24"/>
          <w:szCs w:val="24"/>
        </w:rPr>
        <w:t>Integrated authentication</w:t>
      </w:r>
    </w:p>
    <w:p w14:paraId="7C631B33" w14:textId="77777777" w:rsidR="001732CC" w:rsidRDefault="001732CC" w:rsidP="001732CC">
      <w:pPr>
        <w:pStyle w:val="Paragraphedeliste"/>
        <w:numPr>
          <w:ilvl w:val="0"/>
          <w:numId w:val="6"/>
        </w:numPr>
        <w:spacing w:line="360" w:lineRule="auto"/>
        <w:rPr>
          <w:sz w:val="24"/>
          <w:szCs w:val="24"/>
        </w:rPr>
      </w:pPr>
      <w:r>
        <w:rPr>
          <w:sz w:val="24"/>
          <w:szCs w:val="24"/>
        </w:rPr>
        <w:t>Multiple deployment modes</w:t>
      </w:r>
    </w:p>
    <w:p w14:paraId="781968C8" w14:textId="77777777" w:rsidR="001732CC" w:rsidRDefault="001732CC" w:rsidP="001732CC">
      <w:pPr>
        <w:pStyle w:val="Paragraphedeliste"/>
        <w:numPr>
          <w:ilvl w:val="0"/>
          <w:numId w:val="6"/>
        </w:numPr>
        <w:spacing w:line="360" w:lineRule="auto"/>
        <w:rPr>
          <w:sz w:val="24"/>
          <w:szCs w:val="24"/>
        </w:rPr>
      </w:pPr>
    </w:p>
    <w:p w14:paraId="43F3E856" w14:textId="17268270" w:rsidR="001732CC" w:rsidRPr="00D9493F" w:rsidRDefault="001732CC" w:rsidP="00D9493F">
      <w:pPr>
        <w:spacing w:line="360" w:lineRule="auto"/>
        <w:rPr>
          <w:b/>
          <w:bCs/>
          <w:sz w:val="24"/>
          <w:szCs w:val="24"/>
        </w:rPr>
      </w:pPr>
      <w:r w:rsidRPr="00D9493F">
        <w:rPr>
          <w:b/>
          <w:bCs/>
          <w:sz w:val="24"/>
          <w:szCs w:val="24"/>
        </w:rPr>
        <w:t xml:space="preserve">Acceptable use policy </w:t>
      </w:r>
      <w:r w:rsidR="004677B9" w:rsidRPr="00D9493F">
        <w:rPr>
          <w:b/>
          <w:bCs/>
          <w:sz w:val="24"/>
          <w:szCs w:val="24"/>
        </w:rPr>
        <w:t>enforcement</w:t>
      </w:r>
    </w:p>
    <w:p w14:paraId="3B66B856" w14:textId="14CA2C59" w:rsidR="004677B9" w:rsidRDefault="004677B9" w:rsidP="004677B9">
      <w:pPr>
        <w:pStyle w:val="Paragraphedeliste"/>
        <w:numPr>
          <w:ilvl w:val="0"/>
          <w:numId w:val="6"/>
        </w:numPr>
        <w:spacing w:line="360" w:lineRule="auto"/>
        <w:rPr>
          <w:sz w:val="24"/>
          <w:szCs w:val="24"/>
        </w:rPr>
      </w:pPr>
      <w:r>
        <w:rPr>
          <w:sz w:val="24"/>
          <w:szCs w:val="24"/>
        </w:rPr>
        <w:t>Web proxy</w:t>
      </w:r>
      <w:r w:rsidR="00D92D7E">
        <w:rPr>
          <w:sz w:val="24"/>
          <w:szCs w:val="24"/>
        </w:rPr>
        <w:t xml:space="preserve">: </w:t>
      </w:r>
      <w:r w:rsidR="00D92D7E" w:rsidRPr="00D92D7E">
        <w:rPr>
          <w:sz w:val="24"/>
          <w:szCs w:val="24"/>
        </w:rPr>
        <w:t>It allows for deep content analysis, which is critical to accurately detect devious and rapidly mutating web-based malware</w:t>
      </w:r>
    </w:p>
    <w:p w14:paraId="2B140DE7" w14:textId="1F224689" w:rsidR="00D92D7E" w:rsidRDefault="00D92D7E" w:rsidP="004677B9">
      <w:pPr>
        <w:pStyle w:val="Paragraphedeliste"/>
        <w:numPr>
          <w:ilvl w:val="0"/>
          <w:numId w:val="6"/>
        </w:numPr>
        <w:spacing w:line="360" w:lineRule="auto"/>
        <w:rPr>
          <w:sz w:val="24"/>
          <w:szCs w:val="24"/>
        </w:rPr>
      </w:pPr>
      <w:r>
        <w:rPr>
          <w:sz w:val="24"/>
          <w:szCs w:val="24"/>
        </w:rPr>
        <w:t>URL Filters</w:t>
      </w:r>
    </w:p>
    <w:p w14:paraId="00F8AD5F" w14:textId="759D503F" w:rsidR="00D92D7E" w:rsidRDefault="00D92D7E" w:rsidP="004677B9">
      <w:pPr>
        <w:pStyle w:val="Paragraphedeliste"/>
        <w:numPr>
          <w:ilvl w:val="0"/>
          <w:numId w:val="6"/>
        </w:numPr>
        <w:spacing w:line="360" w:lineRule="auto"/>
        <w:rPr>
          <w:sz w:val="24"/>
          <w:szCs w:val="24"/>
        </w:rPr>
      </w:pPr>
      <w:r w:rsidRPr="00D92D7E">
        <w:rPr>
          <w:b/>
          <w:bCs/>
          <w:sz w:val="24"/>
          <w:szCs w:val="24"/>
        </w:rPr>
        <w:t>Acceptable use policy, application, and protocol control:</w:t>
      </w:r>
      <w:r w:rsidRPr="00D92D7E">
        <w:rPr>
          <w:sz w:val="24"/>
          <w:szCs w:val="24"/>
        </w:rPr>
        <w:t xml:space="preserve"> Acceptable use policy (AUP), application, and protocol control are facilitated at a granular level, regardless of the protocol or application flowing through the network perimeter</w:t>
      </w:r>
    </w:p>
    <w:p w14:paraId="2F1C78C6" w14:textId="38E02E58" w:rsidR="00DC396E" w:rsidRPr="00D9493F" w:rsidRDefault="00DC396E" w:rsidP="00DC396E">
      <w:pPr>
        <w:spacing w:line="360" w:lineRule="auto"/>
        <w:rPr>
          <w:b/>
          <w:bCs/>
          <w:sz w:val="24"/>
          <w:szCs w:val="24"/>
        </w:rPr>
      </w:pPr>
      <w:r w:rsidRPr="00D9493F">
        <w:rPr>
          <w:b/>
          <w:bCs/>
          <w:sz w:val="24"/>
          <w:szCs w:val="24"/>
        </w:rPr>
        <w:t>Malware defense features</w:t>
      </w:r>
    </w:p>
    <w:p w14:paraId="0B5EA5F6" w14:textId="26C2755D" w:rsidR="00DC396E" w:rsidRDefault="007E4C7C" w:rsidP="007E4C7C">
      <w:pPr>
        <w:pStyle w:val="Paragraphedeliste"/>
        <w:numPr>
          <w:ilvl w:val="0"/>
          <w:numId w:val="7"/>
        </w:numPr>
        <w:spacing w:line="360" w:lineRule="auto"/>
        <w:rPr>
          <w:sz w:val="24"/>
          <w:szCs w:val="24"/>
        </w:rPr>
      </w:pPr>
      <w:r w:rsidRPr="007E4C7C">
        <w:rPr>
          <w:sz w:val="24"/>
          <w:szCs w:val="24"/>
        </w:rPr>
        <w:t>L</w:t>
      </w:r>
      <w:r>
        <w:rPr>
          <w:sz w:val="24"/>
          <w:szCs w:val="24"/>
        </w:rPr>
        <w:t>ayer 4 traffic monitor</w:t>
      </w:r>
    </w:p>
    <w:p w14:paraId="0D1D35DF" w14:textId="5DC04D60" w:rsidR="007E4C7C" w:rsidRDefault="007E4C7C" w:rsidP="007E4C7C">
      <w:pPr>
        <w:pStyle w:val="Paragraphedeliste"/>
        <w:numPr>
          <w:ilvl w:val="0"/>
          <w:numId w:val="7"/>
        </w:numPr>
        <w:spacing w:line="360" w:lineRule="auto"/>
        <w:rPr>
          <w:sz w:val="24"/>
          <w:szCs w:val="24"/>
        </w:rPr>
      </w:pPr>
      <w:r>
        <w:rPr>
          <w:sz w:val="24"/>
          <w:szCs w:val="24"/>
        </w:rPr>
        <w:t>Cisco security intelligence operations</w:t>
      </w:r>
    </w:p>
    <w:p w14:paraId="35654A78" w14:textId="49B184DC" w:rsidR="007E4C7C" w:rsidRDefault="007E4C7C" w:rsidP="007E4C7C">
      <w:pPr>
        <w:pStyle w:val="Paragraphedeliste"/>
        <w:numPr>
          <w:ilvl w:val="0"/>
          <w:numId w:val="7"/>
        </w:numPr>
        <w:spacing w:line="360" w:lineRule="auto"/>
        <w:rPr>
          <w:sz w:val="24"/>
          <w:szCs w:val="24"/>
        </w:rPr>
      </w:pPr>
      <w:r>
        <w:rPr>
          <w:sz w:val="24"/>
          <w:szCs w:val="24"/>
        </w:rPr>
        <w:t>Web reputation filters</w:t>
      </w:r>
    </w:p>
    <w:p w14:paraId="3A42BEDE" w14:textId="4F9DF0D9" w:rsidR="007E4C7C" w:rsidRDefault="007E4C7C" w:rsidP="007E4C7C">
      <w:pPr>
        <w:pStyle w:val="Paragraphedeliste"/>
        <w:numPr>
          <w:ilvl w:val="0"/>
          <w:numId w:val="7"/>
        </w:numPr>
        <w:spacing w:line="360" w:lineRule="auto"/>
        <w:rPr>
          <w:sz w:val="24"/>
          <w:szCs w:val="24"/>
        </w:rPr>
      </w:pPr>
      <w:r>
        <w:rPr>
          <w:sz w:val="24"/>
          <w:szCs w:val="24"/>
        </w:rPr>
        <w:t>Antimalware system</w:t>
      </w:r>
    </w:p>
    <w:p w14:paraId="792D9736" w14:textId="19620CB2" w:rsidR="007E4C7C" w:rsidRDefault="007E4C7C" w:rsidP="007E4C7C">
      <w:pPr>
        <w:pStyle w:val="Paragraphedeliste"/>
        <w:numPr>
          <w:ilvl w:val="0"/>
          <w:numId w:val="7"/>
        </w:numPr>
        <w:spacing w:line="360" w:lineRule="auto"/>
        <w:rPr>
          <w:sz w:val="24"/>
          <w:szCs w:val="24"/>
        </w:rPr>
      </w:pPr>
      <w:r>
        <w:rPr>
          <w:sz w:val="24"/>
          <w:szCs w:val="24"/>
        </w:rPr>
        <w:t>Scanning engine</w:t>
      </w:r>
    </w:p>
    <w:p w14:paraId="618DC4FB" w14:textId="020F75D4" w:rsidR="007E4C7C" w:rsidRDefault="007E4C7C" w:rsidP="007E4C7C">
      <w:pPr>
        <w:pStyle w:val="Paragraphedeliste"/>
        <w:numPr>
          <w:ilvl w:val="0"/>
          <w:numId w:val="7"/>
        </w:numPr>
        <w:spacing w:line="360" w:lineRule="auto"/>
        <w:rPr>
          <w:sz w:val="24"/>
          <w:szCs w:val="24"/>
        </w:rPr>
      </w:pPr>
      <w:r>
        <w:rPr>
          <w:sz w:val="24"/>
          <w:szCs w:val="24"/>
        </w:rPr>
        <w:t>DVS engine</w:t>
      </w:r>
    </w:p>
    <w:p w14:paraId="26280316" w14:textId="6121C02F" w:rsidR="007E4C7C" w:rsidRDefault="007E4C7C" w:rsidP="007E4C7C">
      <w:pPr>
        <w:pStyle w:val="Paragraphedeliste"/>
        <w:numPr>
          <w:ilvl w:val="0"/>
          <w:numId w:val="7"/>
        </w:numPr>
        <w:spacing w:line="360" w:lineRule="auto"/>
        <w:rPr>
          <w:sz w:val="24"/>
          <w:szCs w:val="24"/>
        </w:rPr>
      </w:pPr>
      <w:r>
        <w:rPr>
          <w:sz w:val="24"/>
          <w:szCs w:val="24"/>
        </w:rPr>
        <w:t>HTTPS decryption</w:t>
      </w:r>
    </w:p>
    <w:p w14:paraId="633649CD" w14:textId="77777777" w:rsidR="00D9493F" w:rsidRDefault="007E4C7C" w:rsidP="007E4C7C">
      <w:pPr>
        <w:spacing w:line="360" w:lineRule="auto"/>
        <w:rPr>
          <w:b/>
          <w:bCs/>
          <w:sz w:val="24"/>
          <w:szCs w:val="24"/>
        </w:rPr>
      </w:pPr>
      <w:r w:rsidRPr="007E4C7C">
        <w:rPr>
          <w:b/>
          <w:bCs/>
          <w:sz w:val="24"/>
          <w:szCs w:val="24"/>
        </w:rPr>
        <w:t>Data security enforcement</w:t>
      </w:r>
      <w:r>
        <w:rPr>
          <w:b/>
          <w:bCs/>
          <w:sz w:val="24"/>
          <w:szCs w:val="24"/>
        </w:rPr>
        <w:t xml:space="preserve">: </w:t>
      </w:r>
    </w:p>
    <w:p w14:paraId="5A07118F" w14:textId="3027C4A0" w:rsidR="00D9493F" w:rsidRPr="00D9493F" w:rsidRDefault="007E4C7C" w:rsidP="00D9493F">
      <w:pPr>
        <w:pStyle w:val="Paragraphedeliste"/>
        <w:numPr>
          <w:ilvl w:val="0"/>
          <w:numId w:val="8"/>
        </w:numPr>
        <w:spacing w:line="360" w:lineRule="auto"/>
        <w:rPr>
          <w:b/>
          <w:bCs/>
          <w:sz w:val="24"/>
          <w:szCs w:val="24"/>
        </w:rPr>
      </w:pPr>
      <w:r w:rsidRPr="00D9493F">
        <w:rPr>
          <w:sz w:val="24"/>
          <w:szCs w:val="24"/>
        </w:rPr>
        <w:t>Data los</w:t>
      </w:r>
      <w:r w:rsidR="00D9493F">
        <w:rPr>
          <w:sz w:val="24"/>
          <w:szCs w:val="24"/>
        </w:rPr>
        <w:t>t</w:t>
      </w:r>
      <w:r w:rsidRPr="00D9493F">
        <w:rPr>
          <w:sz w:val="24"/>
          <w:szCs w:val="24"/>
        </w:rPr>
        <w:t xml:space="preserve"> prevention</w:t>
      </w:r>
    </w:p>
    <w:p w14:paraId="1D93559B" w14:textId="5FA3771F" w:rsidR="007E4C7C" w:rsidRPr="00E53A5B" w:rsidRDefault="007E4C7C" w:rsidP="00D9493F">
      <w:pPr>
        <w:pStyle w:val="Paragraphedeliste"/>
        <w:numPr>
          <w:ilvl w:val="0"/>
          <w:numId w:val="8"/>
        </w:numPr>
        <w:spacing w:line="360" w:lineRule="auto"/>
        <w:rPr>
          <w:b/>
          <w:bCs/>
          <w:sz w:val="24"/>
          <w:szCs w:val="24"/>
        </w:rPr>
      </w:pPr>
      <w:r w:rsidRPr="00D9493F">
        <w:rPr>
          <w:sz w:val="24"/>
          <w:szCs w:val="24"/>
        </w:rPr>
        <w:t xml:space="preserve"> Native FTP protection</w:t>
      </w:r>
      <w:r w:rsidR="00D9493F">
        <w:rPr>
          <w:sz w:val="24"/>
          <w:szCs w:val="24"/>
        </w:rPr>
        <w:t xml:space="preserve">: </w:t>
      </w:r>
      <w:r w:rsidR="00D9493F" w:rsidRPr="00D9493F">
        <w:rPr>
          <w:sz w:val="24"/>
          <w:szCs w:val="24"/>
        </w:rPr>
        <w:t>Native FTP protection allows Cisco WSA to provide complete visibility into FTP usage, enforcing acceptable use and data security policies, and preventing malware infections</w:t>
      </w:r>
    </w:p>
    <w:p w14:paraId="1D1DD800" w14:textId="67C8D27C" w:rsidR="00E53A5B" w:rsidRDefault="00E53A5B" w:rsidP="00E53A5B">
      <w:pPr>
        <w:spacing w:line="360" w:lineRule="auto"/>
        <w:rPr>
          <w:b/>
          <w:bCs/>
          <w:sz w:val="24"/>
          <w:szCs w:val="24"/>
        </w:rPr>
      </w:pPr>
    </w:p>
    <w:p w14:paraId="1E3FDBBB" w14:textId="30EF8081" w:rsidR="00E53A5B" w:rsidRDefault="00E53A5B" w:rsidP="00E53A5B">
      <w:pPr>
        <w:spacing w:line="360" w:lineRule="auto"/>
        <w:rPr>
          <w:b/>
          <w:bCs/>
          <w:sz w:val="24"/>
          <w:szCs w:val="24"/>
        </w:rPr>
      </w:pPr>
      <w:r>
        <w:rPr>
          <w:b/>
          <w:bCs/>
          <w:sz w:val="24"/>
          <w:szCs w:val="24"/>
        </w:rPr>
        <w:t>Deployments options</w:t>
      </w:r>
    </w:p>
    <w:p w14:paraId="6F21AF27" w14:textId="40E3BFA5" w:rsidR="00E53A5B" w:rsidRDefault="00E53A5B" w:rsidP="00E53A5B">
      <w:pPr>
        <w:spacing w:line="360" w:lineRule="auto"/>
        <w:rPr>
          <w:sz w:val="24"/>
          <w:szCs w:val="24"/>
        </w:rPr>
      </w:pPr>
      <w:r w:rsidRPr="00E53A5B">
        <w:rPr>
          <w:sz w:val="24"/>
          <w:szCs w:val="24"/>
        </w:rPr>
        <w:lastRenderedPageBreak/>
        <w:t xml:space="preserve">The </w:t>
      </w:r>
      <w:r>
        <w:rPr>
          <w:sz w:val="24"/>
          <w:szCs w:val="24"/>
        </w:rPr>
        <w:t>cisco WSA can operate as a web proxy that actively inspect web traffic or as a Layer 4 traffic Monitor (L4TM) that passively inspects web traffic</w:t>
      </w:r>
    </w:p>
    <w:p w14:paraId="7C3BF01C" w14:textId="227753D7" w:rsidR="00E53A5B" w:rsidRDefault="00E53A5B" w:rsidP="00E53A5B">
      <w:pPr>
        <w:spacing w:line="360" w:lineRule="auto"/>
        <w:rPr>
          <w:sz w:val="24"/>
          <w:szCs w:val="24"/>
        </w:rPr>
      </w:pPr>
    </w:p>
    <w:p w14:paraId="56D827B6" w14:textId="42716147" w:rsidR="00E53A5B" w:rsidRDefault="00E53A5B" w:rsidP="00E53A5B">
      <w:pPr>
        <w:spacing w:line="360" w:lineRule="auto"/>
        <w:rPr>
          <w:sz w:val="24"/>
          <w:szCs w:val="24"/>
        </w:rPr>
      </w:pPr>
      <w:r>
        <w:rPr>
          <w:noProof/>
        </w:rPr>
        <w:drawing>
          <wp:inline distT="0" distB="0" distL="0" distR="0" wp14:anchorId="32BE4F1F" wp14:editId="11C4B571">
            <wp:extent cx="5760720" cy="2862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62580"/>
                    </a:xfrm>
                    <a:prstGeom prst="rect">
                      <a:avLst/>
                    </a:prstGeom>
                  </pic:spPr>
                </pic:pic>
              </a:graphicData>
            </a:graphic>
          </wp:inline>
        </w:drawing>
      </w:r>
    </w:p>
    <w:p w14:paraId="12ADC799" w14:textId="2FCEF427" w:rsidR="00E53A5B" w:rsidRDefault="00E53A5B" w:rsidP="00E53A5B">
      <w:pPr>
        <w:spacing w:line="360" w:lineRule="auto"/>
        <w:rPr>
          <w:sz w:val="24"/>
          <w:szCs w:val="24"/>
        </w:rPr>
      </w:pPr>
    </w:p>
    <w:p w14:paraId="31793F28" w14:textId="4762A422" w:rsidR="00E53A5B" w:rsidRDefault="00E53A5B" w:rsidP="00E53A5B">
      <w:pPr>
        <w:spacing w:line="360" w:lineRule="auto"/>
        <w:rPr>
          <w:sz w:val="24"/>
          <w:szCs w:val="24"/>
        </w:rPr>
      </w:pPr>
      <w:r>
        <w:rPr>
          <w:noProof/>
        </w:rPr>
        <w:drawing>
          <wp:inline distT="0" distB="0" distL="0" distR="0" wp14:anchorId="1F0E6CC9" wp14:editId="246B6732">
            <wp:extent cx="5760720" cy="29705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70530"/>
                    </a:xfrm>
                    <a:prstGeom prst="rect">
                      <a:avLst/>
                    </a:prstGeom>
                  </pic:spPr>
                </pic:pic>
              </a:graphicData>
            </a:graphic>
          </wp:inline>
        </w:drawing>
      </w:r>
    </w:p>
    <w:p w14:paraId="2E3F8452" w14:textId="55C3FAB4" w:rsidR="00E53A5B" w:rsidRDefault="00E53A5B" w:rsidP="00E53A5B">
      <w:pPr>
        <w:spacing w:line="360" w:lineRule="auto"/>
        <w:rPr>
          <w:sz w:val="24"/>
          <w:szCs w:val="24"/>
        </w:rPr>
      </w:pPr>
    </w:p>
    <w:p w14:paraId="7AAC7B8A" w14:textId="77777777" w:rsidR="001B3FF0" w:rsidRPr="001B3FF0" w:rsidRDefault="001B3FF0" w:rsidP="001B3FF0">
      <w:pPr>
        <w:spacing w:line="360" w:lineRule="auto"/>
        <w:rPr>
          <w:b/>
          <w:bCs/>
          <w:sz w:val="24"/>
          <w:szCs w:val="24"/>
        </w:rPr>
      </w:pPr>
      <w:r w:rsidRPr="001B3FF0">
        <w:rPr>
          <w:b/>
          <w:bCs/>
          <w:sz w:val="24"/>
          <w:szCs w:val="24"/>
        </w:rPr>
        <w:t>PAC Files</w:t>
      </w:r>
    </w:p>
    <w:p w14:paraId="5843FB97" w14:textId="77777777" w:rsidR="003E435E" w:rsidRDefault="001B3FF0" w:rsidP="003E435E">
      <w:pPr>
        <w:pStyle w:val="Paragraphedeliste"/>
        <w:numPr>
          <w:ilvl w:val="0"/>
          <w:numId w:val="9"/>
        </w:numPr>
        <w:spacing w:line="360" w:lineRule="auto"/>
        <w:rPr>
          <w:sz w:val="24"/>
          <w:szCs w:val="24"/>
        </w:rPr>
      </w:pPr>
      <w:r w:rsidRPr="003E435E">
        <w:rPr>
          <w:sz w:val="24"/>
          <w:szCs w:val="24"/>
        </w:rPr>
        <w:t xml:space="preserve">PAC files can be used to deploy explicit forward proxy uniformly on many clients. </w:t>
      </w:r>
    </w:p>
    <w:p w14:paraId="09654F1F" w14:textId="77777777" w:rsidR="003E435E" w:rsidRDefault="001B3FF0" w:rsidP="003E435E">
      <w:pPr>
        <w:pStyle w:val="Paragraphedeliste"/>
        <w:numPr>
          <w:ilvl w:val="0"/>
          <w:numId w:val="9"/>
        </w:numPr>
        <w:spacing w:line="360" w:lineRule="auto"/>
        <w:rPr>
          <w:sz w:val="24"/>
          <w:szCs w:val="24"/>
        </w:rPr>
      </w:pPr>
      <w:r w:rsidRPr="003E435E">
        <w:rPr>
          <w:sz w:val="24"/>
          <w:szCs w:val="24"/>
        </w:rPr>
        <w:lastRenderedPageBreak/>
        <w:t>A PAC file is a language to inform web browsers how to use proxies on their networks.</w:t>
      </w:r>
    </w:p>
    <w:p w14:paraId="460C517F" w14:textId="289D2193" w:rsidR="001B3FF0" w:rsidRDefault="001B3FF0" w:rsidP="003E435E">
      <w:pPr>
        <w:pStyle w:val="Paragraphedeliste"/>
        <w:numPr>
          <w:ilvl w:val="0"/>
          <w:numId w:val="9"/>
        </w:numPr>
        <w:spacing w:line="360" w:lineRule="auto"/>
        <w:rPr>
          <w:sz w:val="24"/>
          <w:szCs w:val="24"/>
        </w:rPr>
      </w:pPr>
      <w:r w:rsidRPr="003E435E">
        <w:rPr>
          <w:sz w:val="24"/>
          <w:szCs w:val="24"/>
        </w:rPr>
        <w:t xml:space="preserve"> The use of PAC files avoids any configuration on the user's end devices. Some of the most important features that PAC files support are </w:t>
      </w:r>
      <w:r w:rsidRPr="003E435E">
        <w:rPr>
          <w:b/>
          <w:bCs/>
          <w:i/>
          <w:iCs/>
          <w:sz w:val="24"/>
          <w:szCs w:val="24"/>
        </w:rPr>
        <w:t>load balancing</w:t>
      </w:r>
      <w:r w:rsidRPr="003E435E">
        <w:rPr>
          <w:b/>
          <w:bCs/>
          <w:sz w:val="24"/>
          <w:szCs w:val="24"/>
        </w:rPr>
        <w:t xml:space="preserve"> and </w:t>
      </w:r>
      <w:r w:rsidRPr="003E435E">
        <w:rPr>
          <w:b/>
          <w:bCs/>
          <w:i/>
          <w:iCs/>
          <w:sz w:val="24"/>
          <w:szCs w:val="24"/>
        </w:rPr>
        <w:t>failover</w:t>
      </w:r>
      <w:r w:rsidRPr="003E435E">
        <w:rPr>
          <w:b/>
          <w:bCs/>
          <w:sz w:val="24"/>
          <w:szCs w:val="24"/>
        </w:rPr>
        <w:t>.</w:t>
      </w:r>
      <w:r w:rsidRPr="003E435E">
        <w:rPr>
          <w:sz w:val="24"/>
          <w:szCs w:val="24"/>
        </w:rPr>
        <w:t xml:space="preserve"> </w:t>
      </w:r>
    </w:p>
    <w:p w14:paraId="39215233" w14:textId="77777777" w:rsidR="003E435E" w:rsidRPr="003E435E" w:rsidRDefault="003E435E" w:rsidP="003E435E">
      <w:pPr>
        <w:pStyle w:val="Paragraphedeliste"/>
        <w:numPr>
          <w:ilvl w:val="0"/>
          <w:numId w:val="9"/>
        </w:numPr>
        <w:spacing w:line="360" w:lineRule="auto"/>
        <w:rPr>
          <w:sz w:val="24"/>
          <w:szCs w:val="24"/>
        </w:rPr>
      </w:pPr>
      <w:r w:rsidRPr="003E435E">
        <w:rPr>
          <w:sz w:val="24"/>
          <w:szCs w:val="24"/>
        </w:rPr>
        <w:t>There are two options that can help the user to find the PAC file and use the settings to connect to the web proxy:</w:t>
      </w:r>
    </w:p>
    <w:p w14:paraId="4E5B3290" w14:textId="77777777" w:rsidR="003E435E" w:rsidRPr="003E435E" w:rsidRDefault="003E435E" w:rsidP="003E435E">
      <w:pPr>
        <w:pStyle w:val="Paragraphedeliste"/>
        <w:numPr>
          <w:ilvl w:val="1"/>
          <w:numId w:val="9"/>
        </w:numPr>
        <w:spacing w:line="360" w:lineRule="auto"/>
        <w:rPr>
          <w:sz w:val="24"/>
          <w:szCs w:val="24"/>
        </w:rPr>
      </w:pPr>
      <w:r w:rsidRPr="003E435E">
        <w:rPr>
          <w:sz w:val="24"/>
          <w:szCs w:val="24"/>
        </w:rPr>
        <w:t>Configure the users with the PAC file location, by specifying a URL that specifically points to the PAC file.</w:t>
      </w:r>
    </w:p>
    <w:p w14:paraId="2F1DD6AD" w14:textId="60295882" w:rsidR="003E435E" w:rsidRDefault="003E435E" w:rsidP="003E435E">
      <w:pPr>
        <w:pStyle w:val="Paragraphedeliste"/>
        <w:numPr>
          <w:ilvl w:val="1"/>
          <w:numId w:val="9"/>
        </w:numPr>
        <w:spacing w:line="360" w:lineRule="auto"/>
        <w:rPr>
          <w:sz w:val="24"/>
          <w:szCs w:val="24"/>
        </w:rPr>
      </w:pPr>
      <w:r w:rsidRPr="003E435E">
        <w:rPr>
          <w:sz w:val="24"/>
          <w:szCs w:val="24"/>
        </w:rPr>
        <w:t>Configure the users to locate the PAC files automatically using the Web Proxy Auto-Discovery (WPAD) protocol along with DHCP or DNS.</w:t>
      </w:r>
    </w:p>
    <w:p w14:paraId="2D355A8E" w14:textId="797CA869" w:rsidR="00873542" w:rsidRDefault="00873542" w:rsidP="00873542">
      <w:pPr>
        <w:pStyle w:val="Paragraphedeliste"/>
        <w:numPr>
          <w:ilvl w:val="0"/>
          <w:numId w:val="9"/>
        </w:numPr>
        <w:spacing w:line="360" w:lineRule="auto"/>
        <w:rPr>
          <w:sz w:val="24"/>
          <w:szCs w:val="24"/>
        </w:rPr>
      </w:pPr>
      <w:r>
        <w:rPr>
          <w:sz w:val="24"/>
          <w:szCs w:val="24"/>
        </w:rPr>
        <w:t>PAC files can be hosted in web severs, cisco wsa, local machines</w:t>
      </w:r>
    </w:p>
    <w:p w14:paraId="103CBBBE" w14:textId="77777777" w:rsidR="00F70EAD" w:rsidRPr="00F70EAD" w:rsidRDefault="00F70EAD" w:rsidP="00F70EAD">
      <w:pPr>
        <w:spacing w:line="360" w:lineRule="auto"/>
        <w:rPr>
          <w:b/>
          <w:bCs/>
          <w:sz w:val="24"/>
          <w:szCs w:val="24"/>
        </w:rPr>
      </w:pPr>
      <w:r w:rsidRPr="00F70EAD">
        <w:rPr>
          <w:b/>
          <w:bCs/>
          <w:sz w:val="24"/>
          <w:szCs w:val="24"/>
        </w:rPr>
        <w:t>Transparent Deployment Mode</w:t>
      </w:r>
    </w:p>
    <w:p w14:paraId="1821AA7F" w14:textId="77777777" w:rsidR="00F70EAD" w:rsidRDefault="00F70EAD" w:rsidP="00F70EAD">
      <w:pPr>
        <w:pStyle w:val="Paragraphedeliste"/>
        <w:numPr>
          <w:ilvl w:val="0"/>
          <w:numId w:val="10"/>
        </w:numPr>
        <w:spacing w:line="360" w:lineRule="auto"/>
        <w:rPr>
          <w:sz w:val="24"/>
          <w:szCs w:val="24"/>
        </w:rPr>
      </w:pPr>
      <w:r w:rsidRPr="00F70EAD">
        <w:rPr>
          <w:sz w:val="24"/>
          <w:szCs w:val="24"/>
        </w:rPr>
        <w:t xml:space="preserve">In transparent proxy mode, the user is unaware of a web proxy being used in the network. </w:t>
      </w:r>
    </w:p>
    <w:p w14:paraId="529C50D2" w14:textId="77777777" w:rsidR="00F70EAD" w:rsidRDefault="00F70EAD" w:rsidP="00F70EAD">
      <w:pPr>
        <w:pStyle w:val="Paragraphedeliste"/>
        <w:numPr>
          <w:ilvl w:val="0"/>
          <w:numId w:val="10"/>
        </w:numPr>
        <w:spacing w:line="360" w:lineRule="auto"/>
        <w:rPr>
          <w:sz w:val="24"/>
          <w:szCs w:val="24"/>
        </w:rPr>
      </w:pPr>
      <w:r w:rsidRPr="00F70EAD">
        <w:rPr>
          <w:sz w:val="24"/>
          <w:szCs w:val="24"/>
        </w:rPr>
        <w:t xml:space="preserve">When the user tries to open a website, the web request is directed to the target web server, instead of the web proxy. </w:t>
      </w:r>
    </w:p>
    <w:p w14:paraId="0455C451" w14:textId="77777777" w:rsidR="00F70EAD" w:rsidRDefault="00F70EAD" w:rsidP="00F70EAD">
      <w:pPr>
        <w:pStyle w:val="Paragraphedeliste"/>
        <w:numPr>
          <w:ilvl w:val="0"/>
          <w:numId w:val="10"/>
        </w:numPr>
        <w:spacing w:line="360" w:lineRule="auto"/>
        <w:rPr>
          <w:sz w:val="24"/>
          <w:szCs w:val="24"/>
        </w:rPr>
      </w:pPr>
      <w:r w:rsidRPr="00F70EAD">
        <w:rPr>
          <w:sz w:val="24"/>
          <w:szCs w:val="24"/>
        </w:rPr>
        <w:t>In transparent proxy mode, the client resolves the hostname of the target web server.</w:t>
      </w:r>
    </w:p>
    <w:p w14:paraId="17A255FD" w14:textId="77777777" w:rsidR="00F70EAD" w:rsidRDefault="00F70EAD" w:rsidP="00F70EAD">
      <w:pPr>
        <w:pStyle w:val="Paragraphedeliste"/>
        <w:numPr>
          <w:ilvl w:val="0"/>
          <w:numId w:val="10"/>
        </w:numPr>
        <w:spacing w:line="360" w:lineRule="auto"/>
        <w:rPr>
          <w:sz w:val="24"/>
          <w:szCs w:val="24"/>
        </w:rPr>
      </w:pPr>
      <w:r w:rsidRPr="00F70EAD">
        <w:rPr>
          <w:sz w:val="24"/>
          <w:szCs w:val="24"/>
        </w:rPr>
        <w:t xml:space="preserve"> A network device such as Cisco switch, router, or firewall intercepts the web request and </w:t>
      </w:r>
      <w:r w:rsidRPr="00E82DFE">
        <w:rPr>
          <w:b/>
          <w:bCs/>
          <w:sz w:val="24"/>
          <w:szCs w:val="24"/>
        </w:rPr>
        <w:t>redirects</w:t>
      </w:r>
      <w:r w:rsidRPr="00F70EAD">
        <w:rPr>
          <w:sz w:val="24"/>
          <w:szCs w:val="24"/>
        </w:rPr>
        <w:t xml:space="preserve"> it to the Cisco WSA. </w:t>
      </w:r>
    </w:p>
    <w:p w14:paraId="4CE672DD" w14:textId="190C3AD6" w:rsidR="00F70EAD" w:rsidRDefault="00F70EAD" w:rsidP="00E82DFE">
      <w:pPr>
        <w:pStyle w:val="Paragraphedeliste"/>
        <w:spacing w:line="360" w:lineRule="auto"/>
        <w:rPr>
          <w:sz w:val="24"/>
          <w:szCs w:val="24"/>
        </w:rPr>
      </w:pPr>
    </w:p>
    <w:p w14:paraId="0539D8DF" w14:textId="17418E2C" w:rsidR="00E82DFE" w:rsidRDefault="00E82DFE" w:rsidP="00E82DFE">
      <w:pPr>
        <w:pStyle w:val="Paragraphedeliste"/>
        <w:spacing w:line="360" w:lineRule="auto"/>
        <w:rPr>
          <w:sz w:val="24"/>
          <w:szCs w:val="24"/>
        </w:rPr>
      </w:pPr>
    </w:p>
    <w:p w14:paraId="48F7F970" w14:textId="6177684A" w:rsidR="00E82DFE" w:rsidRPr="002F60FF" w:rsidRDefault="00E82DFE" w:rsidP="00E82DFE">
      <w:pPr>
        <w:pStyle w:val="Paragraphedeliste"/>
        <w:spacing w:line="360" w:lineRule="auto"/>
        <w:rPr>
          <w:sz w:val="24"/>
          <w:szCs w:val="24"/>
          <w:lang w:val="fr-FR"/>
        </w:rPr>
      </w:pPr>
      <w:r w:rsidRPr="002F60FF">
        <w:rPr>
          <w:sz w:val="24"/>
          <w:szCs w:val="24"/>
          <w:lang w:val="fr-FR"/>
        </w:rPr>
        <w:t>Transparent mode traffic redirection</w:t>
      </w:r>
    </w:p>
    <w:p w14:paraId="51C431E3" w14:textId="77777777" w:rsidR="001E4703" w:rsidRPr="002F60FF" w:rsidRDefault="001E4703" w:rsidP="00E82DFE">
      <w:pPr>
        <w:pStyle w:val="Paragraphedeliste"/>
        <w:spacing w:line="360" w:lineRule="auto"/>
        <w:rPr>
          <w:sz w:val="24"/>
          <w:szCs w:val="24"/>
          <w:lang w:val="fr-FR"/>
        </w:rPr>
      </w:pPr>
      <w:r w:rsidRPr="002F60FF">
        <w:rPr>
          <w:sz w:val="24"/>
          <w:szCs w:val="24"/>
          <w:lang w:val="fr-FR"/>
        </w:rPr>
        <w:t xml:space="preserve">WCCP: </w:t>
      </w:r>
    </w:p>
    <w:p w14:paraId="3CE8CD2E" w14:textId="67CD5481" w:rsidR="00E82DFE" w:rsidRDefault="001E4703" w:rsidP="001E4703">
      <w:pPr>
        <w:pStyle w:val="Paragraphedeliste"/>
        <w:numPr>
          <w:ilvl w:val="0"/>
          <w:numId w:val="10"/>
        </w:numPr>
        <w:spacing w:line="360" w:lineRule="auto"/>
        <w:rPr>
          <w:sz w:val="24"/>
          <w:szCs w:val="24"/>
        </w:rPr>
      </w:pPr>
      <w:r w:rsidRPr="001E4703">
        <w:rPr>
          <w:sz w:val="24"/>
          <w:szCs w:val="24"/>
        </w:rPr>
        <w:t>is a content-routing technology developed by Cisco that intercepts IP packets and redirects them to a different destination than the one that is specified in the IP packe</w:t>
      </w:r>
      <w:r>
        <w:rPr>
          <w:sz w:val="24"/>
          <w:szCs w:val="24"/>
        </w:rPr>
        <w:t>t</w:t>
      </w:r>
    </w:p>
    <w:p w14:paraId="4B2FC895" w14:textId="2E40298F" w:rsidR="001E4703" w:rsidRDefault="001E4703" w:rsidP="001E4703">
      <w:pPr>
        <w:pStyle w:val="Paragraphedeliste"/>
        <w:numPr>
          <w:ilvl w:val="0"/>
          <w:numId w:val="10"/>
        </w:numPr>
        <w:spacing w:line="360" w:lineRule="auto"/>
        <w:rPr>
          <w:sz w:val="24"/>
          <w:szCs w:val="24"/>
        </w:rPr>
      </w:pPr>
      <w:r>
        <w:rPr>
          <w:sz w:val="24"/>
          <w:szCs w:val="24"/>
        </w:rPr>
        <w:t>available on many switches, routers, and firewalls</w:t>
      </w:r>
    </w:p>
    <w:p w14:paraId="6E872358" w14:textId="2AC26ADF" w:rsidR="009A1F2C" w:rsidRDefault="009A1F2C" w:rsidP="001E4703">
      <w:pPr>
        <w:pStyle w:val="Paragraphedeliste"/>
        <w:numPr>
          <w:ilvl w:val="0"/>
          <w:numId w:val="10"/>
        </w:numPr>
        <w:spacing w:line="360" w:lineRule="auto"/>
        <w:rPr>
          <w:sz w:val="24"/>
          <w:szCs w:val="24"/>
        </w:rPr>
      </w:pPr>
      <w:r>
        <w:rPr>
          <w:sz w:val="24"/>
          <w:szCs w:val="24"/>
        </w:rPr>
        <w:t>No configuration required on user side</w:t>
      </w:r>
    </w:p>
    <w:p w14:paraId="7F8AC4AD" w14:textId="11EA3953" w:rsidR="009A1F2C" w:rsidRDefault="009A1F2C" w:rsidP="001E4703">
      <w:pPr>
        <w:pStyle w:val="Paragraphedeliste"/>
        <w:numPr>
          <w:ilvl w:val="0"/>
          <w:numId w:val="10"/>
        </w:numPr>
        <w:spacing w:line="360" w:lineRule="auto"/>
        <w:rPr>
          <w:sz w:val="24"/>
          <w:szCs w:val="24"/>
        </w:rPr>
      </w:pPr>
      <w:r>
        <w:rPr>
          <w:sz w:val="24"/>
          <w:szCs w:val="24"/>
        </w:rPr>
        <w:t>Built features: load balancing, scaling, fault tolerance</w:t>
      </w:r>
    </w:p>
    <w:p w14:paraId="581C22C6" w14:textId="287DF4E1" w:rsidR="001E4703" w:rsidRDefault="001E4703" w:rsidP="001E4703">
      <w:pPr>
        <w:spacing w:line="360" w:lineRule="auto"/>
        <w:rPr>
          <w:sz w:val="24"/>
          <w:szCs w:val="24"/>
        </w:rPr>
      </w:pPr>
    </w:p>
    <w:p w14:paraId="03282BEA" w14:textId="3D36131A" w:rsidR="001E4703" w:rsidRDefault="001E4703" w:rsidP="001E4703">
      <w:pPr>
        <w:spacing w:line="360" w:lineRule="auto"/>
        <w:rPr>
          <w:sz w:val="24"/>
          <w:szCs w:val="24"/>
        </w:rPr>
      </w:pPr>
      <w:r>
        <w:rPr>
          <w:sz w:val="24"/>
          <w:szCs w:val="24"/>
        </w:rPr>
        <w:t xml:space="preserve">PBR: </w:t>
      </w:r>
      <w:r w:rsidR="00BF3602">
        <w:rPr>
          <w:sz w:val="24"/>
          <w:szCs w:val="24"/>
        </w:rPr>
        <w:t>Forwarding and routing data packets based on policies, instead of destination network</w:t>
      </w:r>
    </w:p>
    <w:p w14:paraId="5E87907B" w14:textId="3803AC72" w:rsidR="00BF3602" w:rsidRDefault="00BF3602" w:rsidP="001E4703">
      <w:pPr>
        <w:spacing w:line="360" w:lineRule="auto"/>
        <w:rPr>
          <w:sz w:val="24"/>
          <w:szCs w:val="24"/>
        </w:rPr>
      </w:pPr>
      <w:r>
        <w:rPr>
          <w:sz w:val="24"/>
          <w:szCs w:val="24"/>
        </w:rPr>
        <w:t>Layer 4-7 switch: redirect traffic based on IP addresses, port numbers, cookie headers, URL or SSL session ID</w:t>
      </w:r>
      <w:r w:rsidR="009A1F2C">
        <w:rPr>
          <w:sz w:val="24"/>
          <w:szCs w:val="24"/>
        </w:rPr>
        <w:t>, support load balancing and failover</w:t>
      </w:r>
      <w:r w:rsidR="004C62D9">
        <w:rPr>
          <w:sz w:val="24"/>
          <w:szCs w:val="24"/>
        </w:rPr>
        <w:t>. Provides passive protection against suspicious TCP /UDP sessions</w:t>
      </w:r>
    </w:p>
    <w:p w14:paraId="7FFB59CB" w14:textId="68B0AC6A" w:rsidR="00E56C64" w:rsidRDefault="00E56C64" w:rsidP="001E4703">
      <w:pPr>
        <w:spacing w:line="360" w:lineRule="auto"/>
        <w:rPr>
          <w:sz w:val="24"/>
          <w:szCs w:val="24"/>
        </w:rPr>
      </w:pPr>
    </w:p>
    <w:p w14:paraId="54B2BC61" w14:textId="77777777" w:rsidR="00E56C64" w:rsidRPr="00E56C64" w:rsidRDefault="00E56C64" w:rsidP="00E56C64">
      <w:pPr>
        <w:spacing w:line="360" w:lineRule="auto"/>
        <w:rPr>
          <w:b/>
          <w:bCs/>
          <w:sz w:val="24"/>
          <w:szCs w:val="24"/>
        </w:rPr>
      </w:pPr>
      <w:r w:rsidRPr="00E56C64">
        <w:rPr>
          <w:b/>
          <w:bCs/>
          <w:sz w:val="24"/>
          <w:szCs w:val="24"/>
        </w:rPr>
        <w:t>FTP Proxy and SOCKS Proxy Overview</w:t>
      </w:r>
    </w:p>
    <w:p w14:paraId="67F1AFD3" w14:textId="77777777" w:rsidR="00E56C64" w:rsidRPr="00E56C64" w:rsidRDefault="00E56C64" w:rsidP="00E56C64">
      <w:pPr>
        <w:spacing w:line="360" w:lineRule="auto"/>
        <w:rPr>
          <w:sz w:val="24"/>
          <w:szCs w:val="24"/>
        </w:rPr>
      </w:pPr>
      <w:r w:rsidRPr="00E56C64">
        <w:rPr>
          <w:sz w:val="24"/>
          <w:szCs w:val="24"/>
        </w:rPr>
        <w:t>The web proxy can intercept web requests that use the HTTP (including FTP over HTTP) and HTTPS protocols. In addition to this, the Cisco WSA supports two other proxy types that can help to enhance the protocol management:</w:t>
      </w:r>
    </w:p>
    <w:p w14:paraId="3DF322A5" w14:textId="77777777" w:rsidR="00E56C64" w:rsidRPr="00E56C64" w:rsidRDefault="00E56C64" w:rsidP="00E56C64">
      <w:pPr>
        <w:numPr>
          <w:ilvl w:val="0"/>
          <w:numId w:val="11"/>
        </w:numPr>
        <w:spacing w:line="360" w:lineRule="auto"/>
        <w:rPr>
          <w:sz w:val="24"/>
          <w:szCs w:val="24"/>
        </w:rPr>
      </w:pPr>
      <w:r w:rsidRPr="00E56C64">
        <w:rPr>
          <w:b/>
          <w:bCs/>
          <w:sz w:val="24"/>
          <w:szCs w:val="24"/>
        </w:rPr>
        <w:t>FTP proxy:</w:t>
      </w:r>
      <w:r w:rsidRPr="00E56C64">
        <w:rPr>
          <w:sz w:val="24"/>
          <w:szCs w:val="24"/>
        </w:rPr>
        <w:t xml:space="preserve"> The FTP Proxy allows the interception of native FTP traffic communication between the user and the server, rather than just FTP traffic that has been encoded within the HTTP protocol. </w:t>
      </w:r>
    </w:p>
    <w:p w14:paraId="3384EA7C" w14:textId="77777777" w:rsidR="00E56C64" w:rsidRPr="00E56C64" w:rsidRDefault="00E56C64" w:rsidP="00E56C64">
      <w:pPr>
        <w:numPr>
          <w:ilvl w:val="0"/>
          <w:numId w:val="11"/>
        </w:numPr>
        <w:spacing w:line="360" w:lineRule="auto"/>
        <w:rPr>
          <w:sz w:val="24"/>
          <w:szCs w:val="24"/>
        </w:rPr>
      </w:pPr>
      <w:r w:rsidRPr="00E56C64">
        <w:rPr>
          <w:b/>
          <w:bCs/>
          <w:sz w:val="24"/>
          <w:szCs w:val="24"/>
        </w:rPr>
        <w:t>SOCKS proxy:</w:t>
      </w:r>
      <w:r w:rsidRPr="00E56C64">
        <w:rPr>
          <w:sz w:val="24"/>
          <w:szCs w:val="24"/>
        </w:rPr>
        <w:t xml:space="preserve"> The SOCKS proxy allows the interception of SOCKS traffic initiated from the user and destined to the application server.</w:t>
      </w:r>
    </w:p>
    <w:p w14:paraId="5CD35F75" w14:textId="6F00D365" w:rsidR="00E56C64" w:rsidRDefault="001B2896" w:rsidP="001E4703">
      <w:pPr>
        <w:spacing w:line="360" w:lineRule="auto"/>
        <w:rPr>
          <w:sz w:val="24"/>
          <w:szCs w:val="24"/>
        </w:rPr>
      </w:pPr>
      <w:r w:rsidRPr="001B2896">
        <w:rPr>
          <w:sz w:val="24"/>
          <w:szCs w:val="24"/>
        </w:rPr>
        <w:t>Cisco WSA High Availability Overview</w:t>
      </w:r>
    </w:p>
    <w:p w14:paraId="2FCF2450" w14:textId="77777777" w:rsidR="001B2896" w:rsidRPr="001B2896" w:rsidRDefault="001B2896" w:rsidP="001B2896">
      <w:pPr>
        <w:spacing w:line="360" w:lineRule="auto"/>
        <w:rPr>
          <w:sz w:val="24"/>
          <w:szCs w:val="24"/>
        </w:rPr>
      </w:pPr>
      <w:r w:rsidRPr="001B2896">
        <w:rPr>
          <w:sz w:val="24"/>
          <w:szCs w:val="24"/>
        </w:rPr>
        <w:t>With explicit deployments, high-availability functionality could be achieved using different approaches:</w:t>
      </w:r>
    </w:p>
    <w:p w14:paraId="205C381A" w14:textId="77777777" w:rsidR="001B2896" w:rsidRDefault="001B2896" w:rsidP="001B2896">
      <w:pPr>
        <w:numPr>
          <w:ilvl w:val="0"/>
          <w:numId w:val="12"/>
        </w:numPr>
        <w:spacing w:line="360" w:lineRule="auto"/>
        <w:rPr>
          <w:sz w:val="24"/>
          <w:szCs w:val="24"/>
        </w:rPr>
      </w:pPr>
      <w:r w:rsidRPr="001B2896">
        <w:rPr>
          <w:b/>
          <w:bCs/>
          <w:sz w:val="24"/>
          <w:szCs w:val="24"/>
        </w:rPr>
        <w:t>Load balancer:</w:t>
      </w:r>
      <w:r w:rsidRPr="001B2896">
        <w:rPr>
          <w:sz w:val="24"/>
          <w:szCs w:val="24"/>
        </w:rPr>
        <w:t xml:space="preserve"> Using a dedicated load balancer that would load balance the web traffic across different Cisco WSAs.</w:t>
      </w:r>
    </w:p>
    <w:p w14:paraId="3DD71B6C" w14:textId="2F8F1D1A" w:rsidR="001B2896" w:rsidRPr="001B2896" w:rsidRDefault="001B2896" w:rsidP="001B2896">
      <w:pPr>
        <w:numPr>
          <w:ilvl w:val="0"/>
          <w:numId w:val="12"/>
        </w:numPr>
        <w:spacing w:line="360" w:lineRule="auto"/>
        <w:rPr>
          <w:sz w:val="24"/>
          <w:szCs w:val="24"/>
        </w:rPr>
      </w:pPr>
      <w:r w:rsidRPr="001B2896">
        <w:rPr>
          <w:sz w:val="24"/>
          <w:szCs w:val="24"/>
        </w:rPr>
        <w:t>PAC file: PAC files contain entries directing clients to multiple Cisco WSAs based on various network factors or machine characteristics.</w:t>
      </w:r>
      <w:r w:rsidRPr="001B2896">
        <w:rPr>
          <w:rFonts w:ascii="Times New Roman" w:eastAsia="Times New Roman" w:hAnsi="Times New Roman" w:cs="Times New Roman"/>
          <w:b/>
          <w:bCs/>
          <w:sz w:val="24"/>
          <w:szCs w:val="24"/>
        </w:rPr>
        <w:t xml:space="preserve"> </w:t>
      </w:r>
    </w:p>
    <w:p w14:paraId="30E5D47C" w14:textId="608DD819" w:rsidR="001B2896" w:rsidRDefault="001B2896" w:rsidP="001B2896">
      <w:pPr>
        <w:numPr>
          <w:ilvl w:val="0"/>
          <w:numId w:val="13"/>
        </w:numPr>
        <w:spacing w:line="360" w:lineRule="auto"/>
        <w:rPr>
          <w:sz w:val="24"/>
          <w:szCs w:val="24"/>
        </w:rPr>
      </w:pPr>
      <w:r w:rsidRPr="001B2896">
        <w:rPr>
          <w:b/>
          <w:bCs/>
          <w:sz w:val="24"/>
          <w:szCs w:val="24"/>
        </w:rPr>
        <w:t>Common Address Redundancy Protocol:</w:t>
      </w:r>
      <w:r w:rsidRPr="001B2896">
        <w:rPr>
          <w:sz w:val="24"/>
          <w:szCs w:val="24"/>
        </w:rPr>
        <w:t xml:space="preserve"> The CARP protocol provides a high-availability functionality. This protocol is built into the AsyncOS operating system and uses the virtual IP address approach.</w:t>
      </w:r>
    </w:p>
    <w:p w14:paraId="3CA8217B" w14:textId="0904E1D9" w:rsidR="00906080" w:rsidRDefault="00906080" w:rsidP="00906080">
      <w:pPr>
        <w:spacing w:line="360" w:lineRule="auto"/>
        <w:rPr>
          <w:sz w:val="24"/>
          <w:szCs w:val="24"/>
        </w:rPr>
      </w:pPr>
    </w:p>
    <w:p w14:paraId="1B58F17D" w14:textId="4F8A6D2F" w:rsidR="00A45D4C" w:rsidRPr="00E92602" w:rsidRDefault="00A45D4C" w:rsidP="00906080">
      <w:pPr>
        <w:spacing w:line="360" w:lineRule="auto"/>
        <w:rPr>
          <w:b/>
          <w:bCs/>
          <w:sz w:val="24"/>
          <w:szCs w:val="24"/>
        </w:rPr>
      </w:pPr>
      <w:r w:rsidRPr="00E92602">
        <w:rPr>
          <w:b/>
          <w:bCs/>
          <w:sz w:val="24"/>
          <w:szCs w:val="24"/>
        </w:rPr>
        <w:t>Network Users Authentication</w:t>
      </w:r>
    </w:p>
    <w:p w14:paraId="202C0EDF" w14:textId="77777777" w:rsidR="00A45D4C" w:rsidRPr="00A45D4C" w:rsidRDefault="00A45D4C" w:rsidP="00A45D4C">
      <w:pPr>
        <w:spacing w:line="360" w:lineRule="auto"/>
        <w:rPr>
          <w:sz w:val="24"/>
          <w:szCs w:val="24"/>
        </w:rPr>
      </w:pPr>
      <w:r w:rsidRPr="00A45D4C">
        <w:rPr>
          <w:sz w:val="24"/>
          <w:szCs w:val="24"/>
        </w:rPr>
        <w:lastRenderedPageBreak/>
        <w:t>The Cisco WSA can authenticate users before Internet access is provided:</w:t>
      </w:r>
    </w:p>
    <w:p w14:paraId="55433D07" w14:textId="77777777" w:rsidR="00A45D4C" w:rsidRPr="00A45D4C" w:rsidRDefault="00A45D4C" w:rsidP="00A45D4C">
      <w:pPr>
        <w:numPr>
          <w:ilvl w:val="0"/>
          <w:numId w:val="14"/>
        </w:numPr>
        <w:spacing w:line="360" w:lineRule="auto"/>
        <w:rPr>
          <w:sz w:val="24"/>
          <w:szCs w:val="24"/>
        </w:rPr>
      </w:pPr>
      <w:r w:rsidRPr="00A45D4C">
        <w:rPr>
          <w:sz w:val="24"/>
          <w:szCs w:val="24"/>
        </w:rPr>
        <w:t>Requirements for authentication:</w:t>
      </w:r>
    </w:p>
    <w:p w14:paraId="0F892258" w14:textId="77777777" w:rsidR="00A45D4C" w:rsidRPr="00A45D4C" w:rsidRDefault="00A45D4C" w:rsidP="00A45D4C">
      <w:pPr>
        <w:numPr>
          <w:ilvl w:val="1"/>
          <w:numId w:val="14"/>
        </w:numPr>
        <w:spacing w:line="360" w:lineRule="auto"/>
        <w:rPr>
          <w:sz w:val="24"/>
          <w:szCs w:val="24"/>
        </w:rPr>
      </w:pPr>
      <w:r w:rsidRPr="00A45D4C">
        <w:rPr>
          <w:sz w:val="24"/>
          <w:szCs w:val="24"/>
        </w:rPr>
        <w:t>Provide different policies to different users and groups of users</w:t>
      </w:r>
    </w:p>
    <w:p w14:paraId="1AF7338E" w14:textId="77777777" w:rsidR="00A45D4C" w:rsidRPr="00A45D4C" w:rsidRDefault="00A45D4C" w:rsidP="00A45D4C">
      <w:pPr>
        <w:numPr>
          <w:ilvl w:val="1"/>
          <w:numId w:val="14"/>
        </w:numPr>
        <w:spacing w:line="360" w:lineRule="auto"/>
        <w:rPr>
          <w:sz w:val="24"/>
          <w:szCs w:val="24"/>
        </w:rPr>
      </w:pPr>
      <w:r w:rsidRPr="00A45D4C">
        <w:rPr>
          <w:sz w:val="24"/>
          <w:szCs w:val="24"/>
        </w:rPr>
        <w:t>Track employee use of the internet</w:t>
      </w:r>
    </w:p>
    <w:p w14:paraId="1881A129" w14:textId="77777777" w:rsidR="00A45D4C" w:rsidRPr="00A45D4C" w:rsidRDefault="00A45D4C" w:rsidP="00A45D4C">
      <w:pPr>
        <w:numPr>
          <w:ilvl w:val="0"/>
          <w:numId w:val="14"/>
        </w:numPr>
        <w:spacing w:line="360" w:lineRule="auto"/>
        <w:rPr>
          <w:sz w:val="24"/>
          <w:szCs w:val="24"/>
        </w:rPr>
      </w:pPr>
      <w:r w:rsidRPr="00A45D4C">
        <w:rPr>
          <w:sz w:val="24"/>
          <w:szCs w:val="24"/>
        </w:rPr>
        <w:t>Cisco WSA Authentication:</w:t>
      </w:r>
    </w:p>
    <w:p w14:paraId="40105BD0" w14:textId="77777777" w:rsidR="00A45D4C" w:rsidRPr="00A45D4C" w:rsidRDefault="00A45D4C" w:rsidP="00A45D4C">
      <w:pPr>
        <w:numPr>
          <w:ilvl w:val="1"/>
          <w:numId w:val="14"/>
        </w:numPr>
        <w:spacing w:line="360" w:lineRule="auto"/>
        <w:rPr>
          <w:sz w:val="24"/>
          <w:szCs w:val="24"/>
        </w:rPr>
      </w:pPr>
      <w:r w:rsidRPr="00A45D4C">
        <w:rPr>
          <w:sz w:val="24"/>
          <w:szCs w:val="24"/>
        </w:rPr>
        <w:t>Tracks and reports on users by username instead of IP address</w:t>
      </w:r>
    </w:p>
    <w:p w14:paraId="4E9F2410" w14:textId="77777777" w:rsidR="00A45D4C" w:rsidRPr="00A45D4C" w:rsidRDefault="00A45D4C" w:rsidP="00A45D4C">
      <w:pPr>
        <w:numPr>
          <w:ilvl w:val="1"/>
          <w:numId w:val="14"/>
        </w:numPr>
        <w:spacing w:line="360" w:lineRule="auto"/>
        <w:rPr>
          <w:sz w:val="24"/>
          <w:szCs w:val="24"/>
        </w:rPr>
      </w:pPr>
      <w:r w:rsidRPr="00A45D4C">
        <w:rPr>
          <w:sz w:val="24"/>
          <w:szCs w:val="24"/>
        </w:rPr>
        <w:t>Integrates with existing authentication infrastructure</w:t>
      </w:r>
    </w:p>
    <w:p w14:paraId="4A374A0F" w14:textId="77777777" w:rsidR="00A45D4C" w:rsidRPr="00A45D4C" w:rsidRDefault="00A45D4C" w:rsidP="00A45D4C">
      <w:pPr>
        <w:numPr>
          <w:ilvl w:val="1"/>
          <w:numId w:val="14"/>
        </w:numPr>
        <w:spacing w:line="360" w:lineRule="auto"/>
        <w:rPr>
          <w:sz w:val="24"/>
          <w:szCs w:val="24"/>
        </w:rPr>
      </w:pPr>
      <w:r w:rsidRPr="00A45D4C">
        <w:rPr>
          <w:sz w:val="24"/>
          <w:szCs w:val="24"/>
        </w:rPr>
        <w:t>Used as a prerequisite for enforcing distinct policies for different users and groups:</w:t>
      </w:r>
    </w:p>
    <w:p w14:paraId="46210FE5" w14:textId="77777777" w:rsidR="00A45D4C" w:rsidRPr="00A45D4C" w:rsidRDefault="00A45D4C" w:rsidP="00A45D4C">
      <w:pPr>
        <w:numPr>
          <w:ilvl w:val="2"/>
          <w:numId w:val="14"/>
        </w:numPr>
        <w:spacing w:line="360" w:lineRule="auto"/>
        <w:rPr>
          <w:sz w:val="24"/>
          <w:szCs w:val="24"/>
        </w:rPr>
      </w:pPr>
      <w:r w:rsidRPr="00A45D4C">
        <w:rPr>
          <w:sz w:val="24"/>
          <w:szCs w:val="24"/>
        </w:rPr>
        <w:t>Identity, role or group assignment</w:t>
      </w:r>
    </w:p>
    <w:p w14:paraId="7D6B93FD" w14:textId="77777777" w:rsidR="00A45D4C" w:rsidRPr="00A45D4C" w:rsidRDefault="00A45D4C" w:rsidP="00A45D4C">
      <w:pPr>
        <w:numPr>
          <w:ilvl w:val="2"/>
          <w:numId w:val="14"/>
        </w:numPr>
        <w:spacing w:line="360" w:lineRule="auto"/>
        <w:rPr>
          <w:sz w:val="24"/>
          <w:szCs w:val="24"/>
        </w:rPr>
      </w:pPr>
      <w:r w:rsidRPr="00A45D4C">
        <w:rPr>
          <w:sz w:val="24"/>
          <w:szCs w:val="24"/>
        </w:rPr>
        <w:t>Allowance for specific user agents (browsers)</w:t>
      </w:r>
    </w:p>
    <w:p w14:paraId="23193BE9" w14:textId="77777777" w:rsidR="00A45D4C" w:rsidRPr="00A45D4C" w:rsidRDefault="00A45D4C" w:rsidP="00A45D4C">
      <w:pPr>
        <w:numPr>
          <w:ilvl w:val="2"/>
          <w:numId w:val="14"/>
        </w:numPr>
        <w:spacing w:line="360" w:lineRule="auto"/>
        <w:rPr>
          <w:sz w:val="24"/>
          <w:szCs w:val="24"/>
        </w:rPr>
      </w:pPr>
      <w:r w:rsidRPr="00A45D4C">
        <w:rPr>
          <w:sz w:val="24"/>
          <w:szCs w:val="24"/>
        </w:rPr>
        <w:t>Restriction of certain protocols, and so on</w:t>
      </w:r>
    </w:p>
    <w:p w14:paraId="0C8B8748" w14:textId="73B644E2" w:rsidR="00A45D4C" w:rsidRDefault="00A45D4C" w:rsidP="00906080">
      <w:pPr>
        <w:spacing w:line="360" w:lineRule="auto"/>
        <w:rPr>
          <w:sz w:val="24"/>
          <w:szCs w:val="24"/>
        </w:rPr>
      </w:pPr>
    </w:p>
    <w:p w14:paraId="327D7708" w14:textId="657924A2" w:rsidR="00A45D4C" w:rsidRPr="00E92602" w:rsidRDefault="00A45D4C" w:rsidP="00906080">
      <w:pPr>
        <w:spacing w:line="360" w:lineRule="auto"/>
        <w:rPr>
          <w:b/>
          <w:bCs/>
          <w:sz w:val="24"/>
          <w:szCs w:val="24"/>
        </w:rPr>
      </w:pPr>
      <w:r w:rsidRPr="00E92602">
        <w:rPr>
          <w:b/>
          <w:bCs/>
          <w:sz w:val="24"/>
          <w:szCs w:val="24"/>
        </w:rPr>
        <w:t>Cisco WSA Authentication overview</w:t>
      </w:r>
    </w:p>
    <w:p w14:paraId="041EE9D8" w14:textId="18CA8687" w:rsidR="00A45D4C" w:rsidRDefault="00A45D4C" w:rsidP="00906080">
      <w:pPr>
        <w:spacing w:line="360" w:lineRule="auto"/>
        <w:rPr>
          <w:sz w:val="24"/>
          <w:szCs w:val="24"/>
        </w:rPr>
      </w:pPr>
      <w:r>
        <w:rPr>
          <w:sz w:val="24"/>
          <w:szCs w:val="24"/>
        </w:rPr>
        <w:t>Cisco WSA supports different authentication</w:t>
      </w:r>
      <w:r w:rsidR="002B1D26">
        <w:rPr>
          <w:sz w:val="24"/>
          <w:szCs w:val="24"/>
        </w:rPr>
        <w:t xml:space="preserve"> types</w:t>
      </w:r>
    </w:p>
    <w:p w14:paraId="2C97A104" w14:textId="1F654602" w:rsidR="002B1D26" w:rsidRDefault="002B1D26" w:rsidP="002B1D26">
      <w:pPr>
        <w:pStyle w:val="Paragraphedeliste"/>
        <w:numPr>
          <w:ilvl w:val="0"/>
          <w:numId w:val="15"/>
        </w:numPr>
        <w:spacing w:line="360" w:lineRule="auto"/>
        <w:rPr>
          <w:sz w:val="24"/>
          <w:szCs w:val="24"/>
        </w:rPr>
      </w:pPr>
      <w:r w:rsidRPr="001850F7">
        <w:rPr>
          <w:b/>
          <w:bCs/>
          <w:sz w:val="24"/>
          <w:szCs w:val="24"/>
        </w:rPr>
        <w:t>Active authentication</w:t>
      </w:r>
      <w:r>
        <w:rPr>
          <w:sz w:val="24"/>
          <w:szCs w:val="24"/>
        </w:rPr>
        <w:t xml:space="preserve">: </w:t>
      </w:r>
      <w:r w:rsidRPr="002B1D26">
        <w:rPr>
          <w:sz w:val="24"/>
          <w:szCs w:val="24"/>
        </w:rPr>
        <w:t>the Cisco WSA prompts the user for credentials, which afterwards checks them against an external server that can be an Active Directory or LDAP server.</w:t>
      </w:r>
    </w:p>
    <w:p w14:paraId="04868D86" w14:textId="77777777" w:rsidR="000C11D6" w:rsidRDefault="002B1D26" w:rsidP="000C11D6">
      <w:pPr>
        <w:pStyle w:val="Paragraphedeliste"/>
        <w:numPr>
          <w:ilvl w:val="0"/>
          <w:numId w:val="15"/>
        </w:numPr>
        <w:spacing w:line="360" w:lineRule="auto"/>
        <w:rPr>
          <w:sz w:val="24"/>
          <w:szCs w:val="24"/>
        </w:rPr>
      </w:pPr>
      <w:r w:rsidRPr="001850F7">
        <w:rPr>
          <w:b/>
          <w:bCs/>
          <w:sz w:val="24"/>
          <w:szCs w:val="24"/>
        </w:rPr>
        <w:t>Passive authentication</w:t>
      </w:r>
      <w:r>
        <w:rPr>
          <w:sz w:val="24"/>
          <w:szCs w:val="24"/>
        </w:rPr>
        <w:t xml:space="preserve">:  </w:t>
      </w:r>
      <w:r w:rsidRPr="002B1D26">
        <w:rPr>
          <w:sz w:val="24"/>
          <w:szCs w:val="24"/>
        </w:rPr>
        <w:t>the Cisco WSA is integrated with an external source such as Cisco Context Directory Agent (CDA) or Cisco ISE. These external sources provide transparent authentication because the users are not prompted for any credentials, but they are provided by the Cisco CDA or Cisco ISE</w:t>
      </w:r>
    </w:p>
    <w:p w14:paraId="0DB97ACC" w14:textId="4566E061" w:rsidR="002B1D26" w:rsidRPr="000C11D6" w:rsidRDefault="00210728" w:rsidP="000C11D6">
      <w:pPr>
        <w:pStyle w:val="Paragraphedeliste"/>
        <w:numPr>
          <w:ilvl w:val="0"/>
          <w:numId w:val="15"/>
        </w:numPr>
        <w:spacing w:line="360" w:lineRule="auto"/>
        <w:rPr>
          <w:sz w:val="24"/>
          <w:szCs w:val="24"/>
        </w:rPr>
      </w:pPr>
      <w:r w:rsidRPr="000C11D6">
        <w:rPr>
          <w:sz w:val="24"/>
          <w:szCs w:val="24"/>
        </w:rPr>
        <w:t>Active directory supports three authentication schemes</w:t>
      </w:r>
      <w:r w:rsidR="000C11D6" w:rsidRPr="000C11D6">
        <w:rPr>
          <w:sz w:val="24"/>
          <w:szCs w:val="24"/>
        </w:rPr>
        <w:t>: Kerberos, NTLMSSP, Basic</w:t>
      </w:r>
    </w:p>
    <w:p w14:paraId="1E6335CC" w14:textId="3FC67D27" w:rsidR="00210728" w:rsidRPr="002B1D26" w:rsidRDefault="00210728" w:rsidP="002B1D26">
      <w:pPr>
        <w:pStyle w:val="Paragraphedeliste"/>
        <w:numPr>
          <w:ilvl w:val="0"/>
          <w:numId w:val="15"/>
        </w:numPr>
        <w:spacing w:line="360" w:lineRule="auto"/>
        <w:rPr>
          <w:sz w:val="24"/>
          <w:szCs w:val="24"/>
        </w:rPr>
      </w:pPr>
      <w:r>
        <w:rPr>
          <w:sz w:val="24"/>
          <w:szCs w:val="24"/>
        </w:rPr>
        <w:t>LDAP supports only the basic authentication scheme</w:t>
      </w:r>
    </w:p>
    <w:p w14:paraId="0DBAC5C7" w14:textId="6CEDB6F1" w:rsidR="001B2896" w:rsidRPr="00E92602" w:rsidRDefault="000C11D6" w:rsidP="001E4703">
      <w:pPr>
        <w:spacing w:line="360" w:lineRule="auto"/>
        <w:rPr>
          <w:b/>
          <w:bCs/>
          <w:sz w:val="24"/>
          <w:szCs w:val="24"/>
        </w:rPr>
      </w:pPr>
      <w:r w:rsidRPr="00E92602">
        <w:rPr>
          <w:b/>
          <w:bCs/>
          <w:sz w:val="24"/>
          <w:szCs w:val="24"/>
        </w:rPr>
        <w:t>Authentication protocols and schemes</w:t>
      </w:r>
    </w:p>
    <w:p w14:paraId="76901F6D" w14:textId="30BFA79E" w:rsidR="000C11D6" w:rsidRDefault="000C11D6" w:rsidP="001E4703">
      <w:pPr>
        <w:spacing w:line="360" w:lineRule="auto"/>
        <w:rPr>
          <w:sz w:val="24"/>
          <w:szCs w:val="24"/>
        </w:rPr>
      </w:pPr>
      <w:r>
        <w:rPr>
          <w:sz w:val="24"/>
          <w:szCs w:val="24"/>
        </w:rPr>
        <w:t>Cisco WSA supports two authentication protocols: NTLM and LDAP</w:t>
      </w:r>
    </w:p>
    <w:p w14:paraId="461D71A0" w14:textId="07A5D2F3" w:rsidR="00B441E3" w:rsidRPr="00B441E3" w:rsidRDefault="000C11D6" w:rsidP="00B441E3">
      <w:pPr>
        <w:spacing w:line="360" w:lineRule="auto"/>
        <w:rPr>
          <w:sz w:val="24"/>
          <w:szCs w:val="24"/>
        </w:rPr>
      </w:pPr>
      <w:r>
        <w:rPr>
          <w:sz w:val="24"/>
          <w:szCs w:val="24"/>
        </w:rPr>
        <w:lastRenderedPageBreak/>
        <w:t>NTLM is more commonly used because of the broad usage of active</w:t>
      </w:r>
      <w:r w:rsidR="00B441E3">
        <w:rPr>
          <w:sz w:val="24"/>
          <w:szCs w:val="24"/>
        </w:rPr>
        <w:t xml:space="preserve"> directory.</w:t>
      </w:r>
      <w:r w:rsidR="00B441E3" w:rsidRPr="00B441E3">
        <w:rPr>
          <w:rFonts w:ascii="Times New Roman" w:eastAsia="Times New Roman" w:hAnsi="Times New Roman" w:cs="Times New Roman"/>
          <w:sz w:val="24"/>
          <w:szCs w:val="24"/>
        </w:rPr>
        <w:t xml:space="preserve"> </w:t>
      </w:r>
      <w:r w:rsidR="00B441E3" w:rsidRPr="00B441E3">
        <w:rPr>
          <w:sz w:val="24"/>
          <w:szCs w:val="24"/>
        </w:rPr>
        <w:t xml:space="preserve">For NTLM authentication protocol Cisco WSA supports the following client-side authentication schemes: </w:t>
      </w:r>
    </w:p>
    <w:p w14:paraId="47E03C10" w14:textId="73AA7FA1" w:rsidR="00B441E3" w:rsidRDefault="00B441E3" w:rsidP="00B441E3">
      <w:pPr>
        <w:pStyle w:val="Paragraphedeliste"/>
        <w:numPr>
          <w:ilvl w:val="0"/>
          <w:numId w:val="16"/>
        </w:numPr>
        <w:spacing w:line="360" w:lineRule="auto"/>
        <w:rPr>
          <w:sz w:val="24"/>
          <w:szCs w:val="24"/>
        </w:rPr>
      </w:pPr>
      <w:r w:rsidRPr="00E92602">
        <w:rPr>
          <w:b/>
          <w:bCs/>
          <w:sz w:val="24"/>
          <w:szCs w:val="24"/>
        </w:rPr>
        <w:t>Kerberos</w:t>
      </w:r>
      <w:r>
        <w:rPr>
          <w:sz w:val="24"/>
          <w:szCs w:val="24"/>
        </w:rPr>
        <w:t>: better performance and stronger authentication</w:t>
      </w:r>
    </w:p>
    <w:p w14:paraId="6C9858C6" w14:textId="40FBA3C7" w:rsidR="00B441E3" w:rsidRDefault="00B441E3" w:rsidP="00B441E3">
      <w:pPr>
        <w:pStyle w:val="Paragraphedeliste"/>
        <w:numPr>
          <w:ilvl w:val="0"/>
          <w:numId w:val="16"/>
        </w:numPr>
        <w:spacing w:line="360" w:lineRule="auto"/>
        <w:rPr>
          <w:sz w:val="24"/>
          <w:szCs w:val="24"/>
        </w:rPr>
      </w:pPr>
      <w:r w:rsidRPr="00E92602">
        <w:rPr>
          <w:b/>
          <w:bCs/>
          <w:sz w:val="24"/>
          <w:szCs w:val="24"/>
        </w:rPr>
        <w:t>NTLMSSP:</w:t>
      </w:r>
      <w:r>
        <w:rPr>
          <w:sz w:val="24"/>
          <w:szCs w:val="24"/>
        </w:rPr>
        <w:t xml:space="preserve"> challenge</w:t>
      </w:r>
      <w:r w:rsidR="00C85603">
        <w:rPr>
          <w:sz w:val="24"/>
          <w:szCs w:val="24"/>
        </w:rPr>
        <w:t>-response sequence of messages</w:t>
      </w:r>
    </w:p>
    <w:p w14:paraId="438E34C9" w14:textId="5A3D430C" w:rsidR="000C11D6" w:rsidRPr="00B441E3" w:rsidRDefault="00B441E3" w:rsidP="00B441E3">
      <w:pPr>
        <w:pStyle w:val="Paragraphedeliste"/>
        <w:numPr>
          <w:ilvl w:val="0"/>
          <w:numId w:val="16"/>
        </w:numPr>
        <w:spacing w:line="360" w:lineRule="auto"/>
        <w:rPr>
          <w:sz w:val="24"/>
          <w:szCs w:val="24"/>
        </w:rPr>
      </w:pPr>
      <w:r w:rsidRPr="00B441E3">
        <w:rPr>
          <w:sz w:val="24"/>
          <w:szCs w:val="24"/>
        </w:rPr>
        <w:t xml:space="preserve"> </w:t>
      </w:r>
      <w:r w:rsidRPr="00E92602">
        <w:rPr>
          <w:b/>
          <w:bCs/>
          <w:sz w:val="24"/>
          <w:szCs w:val="24"/>
        </w:rPr>
        <w:t>Basic</w:t>
      </w:r>
      <w:r>
        <w:rPr>
          <w:sz w:val="24"/>
          <w:szCs w:val="24"/>
        </w:rPr>
        <w:t>: not secure, credentials are sent as cleartext</w:t>
      </w:r>
    </w:p>
    <w:p w14:paraId="4B2C4857" w14:textId="77777777" w:rsidR="00B441E3" w:rsidRDefault="00B441E3" w:rsidP="001E4703">
      <w:pPr>
        <w:spacing w:line="360" w:lineRule="auto"/>
        <w:rPr>
          <w:sz w:val="24"/>
          <w:szCs w:val="24"/>
        </w:rPr>
      </w:pPr>
    </w:p>
    <w:p w14:paraId="0EB9A1B0" w14:textId="5B905F07" w:rsidR="00B441E3" w:rsidRPr="005B518E" w:rsidRDefault="009720DA" w:rsidP="001E4703">
      <w:pPr>
        <w:spacing w:line="360" w:lineRule="auto"/>
        <w:rPr>
          <w:b/>
          <w:bCs/>
          <w:sz w:val="24"/>
          <w:szCs w:val="24"/>
        </w:rPr>
      </w:pPr>
      <w:bookmarkStart w:id="0" w:name="_Hlk107615846"/>
      <w:r w:rsidRPr="005B518E">
        <w:rPr>
          <w:b/>
          <w:bCs/>
          <w:sz w:val="24"/>
          <w:szCs w:val="24"/>
        </w:rPr>
        <w:t>User Authentication in explicit proxy mode</w:t>
      </w:r>
    </w:p>
    <w:bookmarkEnd w:id="0"/>
    <w:p w14:paraId="4C9A65EF" w14:textId="0472705C" w:rsidR="009720DA" w:rsidRDefault="009720DA" w:rsidP="001E4703">
      <w:pPr>
        <w:spacing w:line="360" w:lineRule="auto"/>
        <w:rPr>
          <w:sz w:val="24"/>
          <w:szCs w:val="24"/>
        </w:rPr>
      </w:pPr>
      <w:r>
        <w:rPr>
          <w:noProof/>
        </w:rPr>
        <w:drawing>
          <wp:inline distT="0" distB="0" distL="0" distR="0" wp14:anchorId="354D3BA9" wp14:editId="3893CEE0">
            <wp:extent cx="5760720" cy="33070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7080"/>
                    </a:xfrm>
                    <a:prstGeom prst="rect">
                      <a:avLst/>
                    </a:prstGeom>
                  </pic:spPr>
                </pic:pic>
              </a:graphicData>
            </a:graphic>
          </wp:inline>
        </w:drawing>
      </w:r>
    </w:p>
    <w:p w14:paraId="55260D8B" w14:textId="77777777" w:rsidR="001B2896" w:rsidRDefault="001B2896" w:rsidP="001E4703">
      <w:pPr>
        <w:spacing w:line="360" w:lineRule="auto"/>
        <w:rPr>
          <w:sz w:val="24"/>
          <w:szCs w:val="24"/>
        </w:rPr>
      </w:pPr>
    </w:p>
    <w:p w14:paraId="4AE49520" w14:textId="42436379" w:rsidR="005B518E" w:rsidRDefault="005B518E" w:rsidP="005B518E">
      <w:pPr>
        <w:spacing w:line="360" w:lineRule="auto"/>
        <w:rPr>
          <w:b/>
          <w:bCs/>
          <w:sz w:val="24"/>
          <w:szCs w:val="24"/>
        </w:rPr>
      </w:pPr>
      <w:r w:rsidRPr="005B518E">
        <w:rPr>
          <w:b/>
          <w:bCs/>
          <w:sz w:val="24"/>
          <w:szCs w:val="24"/>
        </w:rPr>
        <w:t xml:space="preserve">User Authentication in </w:t>
      </w:r>
      <w:r>
        <w:rPr>
          <w:b/>
          <w:bCs/>
          <w:sz w:val="24"/>
          <w:szCs w:val="24"/>
        </w:rPr>
        <w:t>transparent</w:t>
      </w:r>
      <w:r w:rsidRPr="005B518E">
        <w:rPr>
          <w:b/>
          <w:bCs/>
          <w:sz w:val="24"/>
          <w:szCs w:val="24"/>
        </w:rPr>
        <w:t xml:space="preserve"> proxy mode</w:t>
      </w:r>
    </w:p>
    <w:p w14:paraId="2E4C006F" w14:textId="0FA1F5EE" w:rsidR="005B518E" w:rsidRPr="005B518E" w:rsidRDefault="005B518E" w:rsidP="005B518E">
      <w:pPr>
        <w:spacing w:line="360" w:lineRule="auto"/>
        <w:rPr>
          <w:b/>
          <w:bCs/>
          <w:sz w:val="24"/>
          <w:szCs w:val="24"/>
        </w:rPr>
      </w:pPr>
      <w:r>
        <w:rPr>
          <w:noProof/>
        </w:rPr>
        <w:lastRenderedPageBreak/>
        <w:drawing>
          <wp:inline distT="0" distB="0" distL="0" distR="0" wp14:anchorId="536460CF" wp14:editId="152956F4">
            <wp:extent cx="5760720" cy="48895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89500"/>
                    </a:xfrm>
                    <a:prstGeom prst="rect">
                      <a:avLst/>
                    </a:prstGeom>
                  </pic:spPr>
                </pic:pic>
              </a:graphicData>
            </a:graphic>
          </wp:inline>
        </w:drawing>
      </w:r>
    </w:p>
    <w:p w14:paraId="688679DC" w14:textId="3BF1E3BA" w:rsidR="001B2896" w:rsidRDefault="001B2896" w:rsidP="001E4703">
      <w:pPr>
        <w:spacing w:line="360" w:lineRule="auto"/>
        <w:rPr>
          <w:sz w:val="24"/>
          <w:szCs w:val="24"/>
        </w:rPr>
      </w:pPr>
    </w:p>
    <w:p w14:paraId="49BA24CC" w14:textId="7F20E6E6" w:rsidR="00E82CB4" w:rsidRDefault="00E82CB4" w:rsidP="001E4703">
      <w:pPr>
        <w:spacing w:line="360" w:lineRule="auto"/>
        <w:rPr>
          <w:sz w:val="24"/>
          <w:szCs w:val="24"/>
        </w:rPr>
      </w:pPr>
      <w:r w:rsidRPr="00D671B0">
        <w:rPr>
          <w:b/>
          <w:bCs/>
          <w:sz w:val="24"/>
          <w:szCs w:val="24"/>
        </w:rPr>
        <w:t>Authentication Realms</w:t>
      </w:r>
      <w:r>
        <w:rPr>
          <w:sz w:val="24"/>
          <w:szCs w:val="24"/>
        </w:rPr>
        <w:t xml:space="preserve"> (domaine d’authentification)</w:t>
      </w:r>
    </w:p>
    <w:p w14:paraId="2C470768" w14:textId="5E672F5F" w:rsidR="00E82CB4" w:rsidRDefault="00E82CB4" w:rsidP="001E4703">
      <w:pPr>
        <w:spacing w:line="360" w:lineRule="auto"/>
        <w:rPr>
          <w:sz w:val="24"/>
          <w:szCs w:val="24"/>
        </w:rPr>
      </w:pPr>
      <w:r>
        <w:rPr>
          <w:sz w:val="24"/>
          <w:szCs w:val="24"/>
        </w:rPr>
        <w:t>The user authentication is performed against an authentication realm configured on the cisco WSA</w:t>
      </w:r>
    </w:p>
    <w:p w14:paraId="56177E25" w14:textId="747073B5" w:rsidR="00E82CB4" w:rsidRDefault="00E82CB4" w:rsidP="00E82CB4">
      <w:pPr>
        <w:spacing w:line="360" w:lineRule="auto"/>
        <w:rPr>
          <w:sz w:val="24"/>
          <w:szCs w:val="24"/>
        </w:rPr>
      </w:pPr>
      <w:r>
        <w:rPr>
          <w:sz w:val="24"/>
          <w:szCs w:val="24"/>
        </w:rPr>
        <w:t>Cisco WSA can transparently authenticate users via cisco ISE by using the 802.1X authentication methods</w:t>
      </w:r>
    </w:p>
    <w:p w14:paraId="1913DE91" w14:textId="2A4E253D" w:rsidR="00C66496" w:rsidRDefault="00C66496" w:rsidP="00E82CB4">
      <w:pPr>
        <w:spacing w:line="360" w:lineRule="auto"/>
        <w:rPr>
          <w:sz w:val="24"/>
          <w:szCs w:val="24"/>
        </w:rPr>
      </w:pPr>
    </w:p>
    <w:p w14:paraId="12F7505B" w14:textId="1F028B2B" w:rsidR="00C66496" w:rsidRDefault="00C66496" w:rsidP="00E82CB4">
      <w:pPr>
        <w:spacing w:line="360" w:lineRule="auto"/>
        <w:rPr>
          <w:sz w:val="24"/>
          <w:szCs w:val="24"/>
        </w:rPr>
      </w:pPr>
      <w:r>
        <w:rPr>
          <w:noProof/>
        </w:rPr>
        <w:lastRenderedPageBreak/>
        <w:drawing>
          <wp:inline distT="0" distB="0" distL="0" distR="0" wp14:anchorId="501475B1" wp14:editId="2B462661">
            <wp:extent cx="5760720" cy="24491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49195"/>
                    </a:xfrm>
                    <a:prstGeom prst="rect">
                      <a:avLst/>
                    </a:prstGeom>
                  </pic:spPr>
                </pic:pic>
              </a:graphicData>
            </a:graphic>
          </wp:inline>
        </w:drawing>
      </w:r>
    </w:p>
    <w:p w14:paraId="3FA1B555" w14:textId="39B64702" w:rsidR="00320DD4" w:rsidRDefault="00320DD4" w:rsidP="00E82CB4">
      <w:pPr>
        <w:spacing w:line="360" w:lineRule="auto"/>
        <w:rPr>
          <w:sz w:val="24"/>
          <w:szCs w:val="24"/>
        </w:rPr>
      </w:pPr>
    </w:p>
    <w:p w14:paraId="20CEFC5C" w14:textId="493B2CB2" w:rsidR="00320DD4" w:rsidRDefault="00320DD4" w:rsidP="00E82CB4">
      <w:pPr>
        <w:spacing w:line="360" w:lineRule="auto"/>
        <w:rPr>
          <w:b/>
          <w:bCs/>
          <w:sz w:val="24"/>
          <w:szCs w:val="24"/>
        </w:rPr>
      </w:pPr>
      <w:r w:rsidRPr="00320DD4">
        <w:rPr>
          <w:b/>
          <w:bCs/>
          <w:sz w:val="24"/>
          <w:szCs w:val="24"/>
        </w:rPr>
        <w:t>HTTPS Traffic Decryption</w:t>
      </w:r>
      <w:r w:rsidRPr="00320DD4">
        <w:rPr>
          <w:noProof/>
        </w:rPr>
        <w:t xml:space="preserve"> </w:t>
      </w:r>
      <w:r w:rsidRPr="00320DD4">
        <w:rPr>
          <w:noProof/>
        </w:rPr>
        <w:drawing>
          <wp:inline distT="0" distB="0" distL="0" distR="0" wp14:anchorId="72398D88" wp14:editId="10DA9793">
            <wp:extent cx="5760720" cy="27628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62885"/>
                    </a:xfrm>
                    <a:prstGeom prst="rect">
                      <a:avLst/>
                    </a:prstGeom>
                  </pic:spPr>
                </pic:pic>
              </a:graphicData>
            </a:graphic>
          </wp:inline>
        </w:drawing>
      </w:r>
    </w:p>
    <w:p w14:paraId="21960E07" w14:textId="3024BD24" w:rsidR="00320DD4" w:rsidRDefault="00570D2B" w:rsidP="00E82CB4">
      <w:pPr>
        <w:spacing w:line="360" w:lineRule="auto"/>
        <w:rPr>
          <w:b/>
          <w:bCs/>
          <w:sz w:val="24"/>
          <w:szCs w:val="24"/>
        </w:rPr>
      </w:pPr>
      <w:r>
        <w:rPr>
          <w:noProof/>
        </w:rPr>
        <w:drawing>
          <wp:inline distT="0" distB="0" distL="0" distR="0" wp14:anchorId="47C48F5D" wp14:editId="14688938">
            <wp:extent cx="5760720" cy="26136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13660"/>
                    </a:xfrm>
                    <a:prstGeom prst="rect">
                      <a:avLst/>
                    </a:prstGeom>
                  </pic:spPr>
                </pic:pic>
              </a:graphicData>
            </a:graphic>
          </wp:inline>
        </w:drawing>
      </w:r>
    </w:p>
    <w:p w14:paraId="0C78D57D" w14:textId="09154950" w:rsidR="00305DA9" w:rsidRDefault="00305DA9" w:rsidP="00E82CB4">
      <w:pPr>
        <w:spacing w:line="360" w:lineRule="auto"/>
        <w:rPr>
          <w:b/>
          <w:bCs/>
          <w:sz w:val="24"/>
          <w:szCs w:val="24"/>
        </w:rPr>
      </w:pPr>
    </w:p>
    <w:p w14:paraId="10AA3DC9" w14:textId="79FD1A0F" w:rsidR="00305DA9" w:rsidRDefault="00305DA9" w:rsidP="00E82CB4">
      <w:pPr>
        <w:spacing w:line="360" w:lineRule="auto"/>
        <w:rPr>
          <w:b/>
          <w:bCs/>
          <w:sz w:val="24"/>
          <w:szCs w:val="24"/>
        </w:rPr>
      </w:pPr>
      <w:r>
        <w:rPr>
          <w:b/>
          <w:bCs/>
          <w:sz w:val="24"/>
          <w:szCs w:val="24"/>
        </w:rPr>
        <w:t>Certificat Implementation</w:t>
      </w:r>
    </w:p>
    <w:p w14:paraId="3F525C93" w14:textId="77777777" w:rsidR="009C3115" w:rsidRDefault="00305DA9" w:rsidP="009C3115">
      <w:pPr>
        <w:pStyle w:val="Paragraphedeliste"/>
        <w:numPr>
          <w:ilvl w:val="0"/>
          <w:numId w:val="19"/>
        </w:numPr>
        <w:spacing w:line="360" w:lineRule="auto"/>
        <w:rPr>
          <w:sz w:val="24"/>
          <w:szCs w:val="24"/>
        </w:rPr>
      </w:pPr>
      <w:r w:rsidRPr="009C3115">
        <w:rPr>
          <w:sz w:val="24"/>
          <w:szCs w:val="24"/>
        </w:rPr>
        <w:t xml:space="preserve">When the user initiates an HTTPS session, the server always replies with a server certificate that must be accepted by the user so the web traffic will be protected in both directions during transport. </w:t>
      </w:r>
    </w:p>
    <w:p w14:paraId="7AD7B76C" w14:textId="77777777" w:rsidR="009C3115" w:rsidRDefault="00305DA9" w:rsidP="009C3115">
      <w:pPr>
        <w:pStyle w:val="Paragraphedeliste"/>
        <w:numPr>
          <w:ilvl w:val="0"/>
          <w:numId w:val="19"/>
        </w:numPr>
        <w:spacing w:line="360" w:lineRule="auto"/>
        <w:rPr>
          <w:sz w:val="24"/>
          <w:szCs w:val="24"/>
        </w:rPr>
      </w:pPr>
      <w:r w:rsidRPr="009C3115">
        <w:rPr>
          <w:sz w:val="24"/>
          <w:szCs w:val="24"/>
        </w:rPr>
        <w:t xml:space="preserve">However, this communication is not direct between the user and web server because the Cisco WSA operates as a man-in-the-middle web proxy between them. </w:t>
      </w:r>
    </w:p>
    <w:p w14:paraId="602D2FA9" w14:textId="4C3726C8" w:rsidR="00305DA9" w:rsidRPr="009C3115" w:rsidRDefault="00305DA9" w:rsidP="009C3115">
      <w:pPr>
        <w:pStyle w:val="Paragraphedeliste"/>
        <w:numPr>
          <w:ilvl w:val="0"/>
          <w:numId w:val="19"/>
        </w:numPr>
        <w:spacing w:line="360" w:lineRule="auto"/>
        <w:rPr>
          <w:sz w:val="24"/>
          <w:szCs w:val="24"/>
        </w:rPr>
      </w:pPr>
      <w:r w:rsidRPr="009C3115">
        <w:rPr>
          <w:sz w:val="24"/>
          <w:szCs w:val="24"/>
        </w:rPr>
        <w:t>Anytime the web server sends a server certificate that uniquely identifies itself, the Cisco WSA intercepts it and signs the certificate with its private key that corresponds to the root certificate that is locally used. The Cisco WSA must use a root certificate to actively generate server certificates for an HTTPS decryption.</w:t>
      </w:r>
    </w:p>
    <w:p w14:paraId="408A44BB" w14:textId="77777777" w:rsidR="00305DA9" w:rsidRPr="00305DA9" w:rsidRDefault="00305DA9" w:rsidP="00305DA9">
      <w:pPr>
        <w:spacing w:line="360" w:lineRule="auto"/>
        <w:rPr>
          <w:sz w:val="24"/>
          <w:szCs w:val="24"/>
        </w:rPr>
      </w:pPr>
      <w:r w:rsidRPr="00305DA9">
        <w:rPr>
          <w:sz w:val="24"/>
          <w:szCs w:val="24"/>
        </w:rPr>
        <w:t>Two options are available for root certificate usage:</w:t>
      </w:r>
    </w:p>
    <w:p w14:paraId="137B87B6" w14:textId="51F206C7" w:rsidR="00305DA9" w:rsidRPr="00305DA9" w:rsidRDefault="00305DA9" w:rsidP="00305DA9">
      <w:pPr>
        <w:numPr>
          <w:ilvl w:val="0"/>
          <w:numId w:val="18"/>
        </w:numPr>
        <w:spacing w:line="360" w:lineRule="auto"/>
        <w:rPr>
          <w:sz w:val="24"/>
          <w:szCs w:val="24"/>
        </w:rPr>
      </w:pPr>
      <w:r w:rsidRPr="00305DA9">
        <w:rPr>
          <w:b/>
          <w:bCs/>
          <w:sz w:val="24"/>
          <w:szCs w:val="24"/>
        </w:rPr>
        <w:t>Generate a certificate and private key:</w:t>
      </w:r>
      <w:r w:rsidRPr="00305DA9">
        <w:rPr>
          <w:sz w:val="24"/>
          <w:szCs w:val="24"/>
        </w:rPr>
        <w:t xml:space="preserve"> Generating a self-signed certificate and private key on the Cisco WSA</w:t>
      </w:r>
    </w:p>
    <w:p w14:paraId="7DDD9FAA" w14:textId="2E054D61" w:rsidR="00305DA9" w:rsidRDefault="00305DA9" w:rsidP="00A738B0">
      <w:pPr>
        <w:numPr>
          <w:ilvl w:val="0"/>
          <w:numId w:val="18"/>
        </w:numPr>
        <w:spacing w:line="360" w:lineRule="auto"/>
        <w:rPr>
          <w:sz w:val="24"/>
          <w:szCs w:val="24"/>
        </w:rPr>
      </w:pPr>
      <w:r w:rsidRPr="00305DA9">
        <w:rPr>
          <w:b/>
          <w:bCs/>
          <w:sz w:val="24"/>
          <w:szCs w:val="24"/>
        </w:rPr>
        <w:t>Upload CA root certificate and private key:</w:t>
      </w:r>
      <w:r w:rsidRPr="00305DA9">
        <w:rPr>
          <w:sz w:val="24"/>
          <w:szCs w:val="24"/>
        </w:rPr>
        <w:t xml:space="preserve"> Upload into the Cisco WSA a valid root certificate and its matching private key from the trusted enterprise CA within the organization</w:t>
      </w:r>
    </w:p>
    <w:p w14:paraId="1C764035" w14:textId="313EC79F" w:rsidR="00587AFF" w:rsidRPr="00587AFF" w:rsidRDefault="00587AFF" w:rsidP="00A738B0">
      <w:pPr>
        <w:numPr>
          <w:ilvl w:val="0"/>
          <w:numId w:val="18"/>
        </w:numPr>
        <w:spacing w:line="360" w:lineRule="auto"/>
        <w:rPr>
          <w:sz w:val="24"/>
          <w:szCs w:val="24"/>
        </w:rPr>
      </w:pPr>
      <w:r>
        <w:rPr>
          <w:b/>
          <w:bCs/>
          <w:sz w:val="24"/>
          <w:szCs w:val="24"/>
        </w:rPr>
        <w:t>Established HTTPS Sessions</w:t>
      </w:r>
    </w:p>
    <w:p w14:paraId="17FB9D36" w14:textId="018EE1AA" w:rsidR="00587AFF" w:rsidRDefault="00587AFF" w:rsidP="00587AFF">
      <w:pPr>
        <w:spacing w:line="360" w:lineRule="auto"/>
        <w:ind w:left="720"/>
        <w:rPr>
          <w:sz w:val="24"/>
          <w:szCs w:val="24"/>
        </w:rPr>
      </w:pPr>
      <w:r w:rsidRPr="00CA19FF">
        <w:rPr>
          <w:rFonts w:ascii="Times New Roman" w:eastAsia="Times New Roman" w:hAnsi="Times New Roman" w:cs="Times New Roman"/>
          <w:noProof/>
          <w:sz w:val="24"/>
          <w:szCs w:val="24"/>
        </w:rPr>
        <w:drawing>
          <wp:inline distT="0" distB="0" distL="0" distR="0" wp14:anchorId="47F5B2D7" wp14:editId="2211805F">
            <wp:extent cx="5760720" cy="2082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82800"/>
                    </a:xfrm>
                    <a:prstGeom prst="rect">
                      <a:avLst/>
                    </a:prstGeom>
                    <a:noFill/>
                    <a:ln>
                      <a:noFill/>
                    </a:ln>
                  </pic:spPr>
                </pic:pic>
              </a:graphicData>
            </a:graphic>
          </wp:inline>
        </w:drawing>
      </w:r>
    </w:p>
    <w:p w14:paraId="6173F027" w14:textId="37D0E741" w:rsidR="00792390" w:rsidRDefault="00792390" w:rsidP="00587AFF">
      <w:pPr>
        <w:spacing w:line="360" w:lineRule="auto"/>
        <w:ind w:left="720"/>
        <w:rPr>
          <w:sz w:val="24"/>
          <w:szCs w:val="24"/>
        </w:rPr>
      </w:pPr>
    </w:p>
    <w:p w14:paraId="270F8A62" w14:textId="77777777" w:rsidR="007D3D67" w:rsidRDefault="007D3D67" w:rsidP="007D3D67">
      <w:pPr>
        <w:spacing w:line="360" w:lineRule="auto"/>
        <w:ind w:left="720"/>
        <w:rPr>
          <w:sz w:val="24"/>
          <w:szCs w:val="24"/>
        </w:rPr>
      </w:pPr>
    </w:p>
    <w:p w14:paraId="5D8F2FE2" w14:textId="392A4E6D" w:rsidR="007D3D67" w:rsidRPr="007D3D67" w:rsidRDefault="007D3D67" w:rsidP="007D3D67">
      <w:pPr>
        <w:spacing w:line="360" w:lineRule="auto"/>
        <w:ind w:left="720"/>
        <w:rPr>
          <w:sz w:val="24"/>
          <w:szCs w:val="24"/>
        </w:rPr>
      </w:pPr>
      <w:r w:rsidRPr="007D3D67">
        <w:rPr>
          <w:b/>
          <w:bCs/>
          <w:sz w:val="24"/>
          <w:szCs w:val="24"/>
        </w:rPr>
        <w:lastRenderedPageBreak/>
        <w:t>Decryption policies can</w:t>
      </w:r>
      <w:r w:rsidRPr="007D3D67">
        <w:rPr>
          <w:sz w:val="24"/>
          <w:szCs w:val="24"/>
        </w:rPr>
        <w:t xml:space="preserve"> be defined using the following control settings:</w:t>
      </w:r>
    </w:p>
    <w:p w14:paraId="592CD8BA" w14:textId="7667B3BD" w:rsidR="007D3D67" w:rsidRPr="007D3D67" w:rsidRDefault="007D3D67" w:rsidP="007D3D67">
      <w:pPr>
        <w:numPr>
          <w:ilvl w:val="0"/>
          <w:numId w:val="20"/>
        </w:numPr>
        <w:spacing w:line="360" w:lineRule="auto"/>
        <w:rPr>
          <w:sz w:val="24"/>
          <w:szCs w:val="24"/>
        </w:rPr>
      </w:pPr>
      <w:r w:rsidRPr="007D3D67">
        <w:rPr>
          <w:b/>
          <w:bCs/>
          <w:sz w:val="24"/>
          <w:szCs w:val="24"/>
        </w:rPr>
        <w:t>URL filtering:</w:t>
      </w:r>
      <w:r w:rsidRPr="007D3D67">
        <w:rPr>
          <w:sz w:val="24"/>
          <w:szCs w:val="24"/>
        </w:rPr>
        <w:t xml:space="preserve"> The URL filtering provides the Cisco WSA with the option to define appropriate action for HTTPS requests for each predefined and custom URL category. </w:t>
      </w:r>
    </w:p>
    <w:p w14:paraId="2883396E" w14:textId="77777777" w:rsidR="007D3D67" w:rsidRPr="007D3D67" w:rsidRDefault="007D3D67" w:rsidP="007D3D67">
      <w:pPr>
        <w:numPr>
          <w:ilvl w:val="0"/>
          <w:numId w:val="20"/>
        </w:numPr>
        <w:spacing w:line="360" w:lineRule="auto"/>
        <w:rPr>
          <w:sz w:val="24"/>
          <w:szCs w:val="24"/>
        </w:rPr>
      </w:pPr>
      <w:r w:rsidRPr="007D3D67">
        <w:rPr>
          <w:b/>
          <w:bCs/>
          <w:sz w:val="24"/>
          <w:szCs w:val="24"/>
        </w:rPr>
        <w:t>Web reputation:</w:t>
      </w:r>
      <w:r w:rsidRPr="007D3D67">
        <w:rPr>
          <w:sz w:val="24"/>
          <w:szCs w:val="24"/>
        </w:rPr>
        <w:t xml:space="preserve"> The web reputation control setting specifies the action that the Cisco WSA should perform on the requested HTTPS connections based on the WBRS score that is assigned to the requested server.</w:t>
      </w:r>
    </w:p>
    <w:p w14:paraId="4D3EECFA" w14:textId="77777777" w:rsidR="007D3D67" w:rsidRPr="007D3D67" w:rsidRDefault="007D3D67" w:rsidP="007D3D67">
      <w:pPr>
        <w:numPr>
          <w:ilvl w:val="0"/>
          <w:numId w:val="20"/>
        </w:numPr>
        <w:spacing w:line="360" w:lineRule="auto"/>
        <w:rPr>
          <w:sz w:val="24"/>
          <w:szCs w:val="24"/>
        </w:rPr>
      </w:pPr>
      <w:r w:rsidRPr="007D3D67">
        <w:rPr>
          <w:b/>
          <w:bCs/>
          <w:sz w:val="24"/>
          <w:szCs w:val="24"/>
        </w:rPr>
        <w:t>Default action:</w:t>
      </w:r>
      <w:r w:rsidRPr="007D3D67">
        <w:rPr>
          <w:sz w:val="24"/>
          <w:szCs w:val="24"/>
        </w:rPr>
        <w:t xml:space="preserve"> The default action defines the action that the Cisco WSA should take when none of the other control settings apply.</w:t>
      </w:r>
    </w:p>
    <w:p w14:paraId="64447ACF" w14:textId="5DE8649D" w:rsidR="00792390" w:rsidRDefault="00792390" w:rsidP="00587AFF">
      <w:pPr>
        <w:spacing w:line="360" w:lineRule="auto"/>
        <w:ind w:left="720"/>
        <w:rPr>
          <w:sz w:val="24"/>
          <w:szCs w:val="24"/>
        </w:rPr>
      </w:pPr>
    </w:p>
    <w:p w14:paraId="3768B360" w14:textId="77777777" w:rsidR="007D3D67" w:rsidRDefault="007D3D67" w:rsidP="00587AFF">
      <w:pPr>
        <w:spacing w:line="360" w:lineRule="auto"/>
        <w:ind w:left="720"/>
        <w:rPr>
          <w:sz w:val="24"/>
          <w:szCs w:val="24"/>
        </w:rPr>
      </w:pPr>
    </w:p>
    <w:p w14:paraId="4C6C6D1B" w14:textId="2864A246" w:rsidR="00792390" w:rsidRDefault="00792390" w:rsidP="00587AFF">
      <w:pPr>
        <w:spacing w:line="360" w:lineRule="auto"/>
        <w:ind w:left="720"/>
        <w:rPr>
          <w:sz w:val="24"/>
          <w:szCs w:val="24"/>
        </w:rPr>
      </w:pPr>
      <w:r>
        <w:rPr>
          <w:noProof/>
        </w:rPr>
        <w:drawing>
          <wp:inline distT="0" distB="0" distL="0" distR="0" wp14:anchorId="0F61B4C6" wp14:editId="3260C3C8">
            <wp:extent cx="5724525" cy="20478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047875"/>
                    </a:xfrm>
                    <a:prstGeom prst="rect">
                      <a:avLst/>
                    </a:prstGeom>
                  </pic:spPr>
                </pic:pic>
              </a:graphicData>
            </a:graphic>
          </wp:inline>
        </w:drawing>
      </w:r>
    </w:p>
    <w:p w14:paraId="37B230F8" w14:textId="4A0D7641" w:rsidR="002F60FF" w:rsidRDefault="002F60FF" w:rsidP="00587AFF">
      <w:pPr>
        <w:spacing w:line="360" w:lineRule="auto"/>
        <w:ind w:left="720"/>
        <w:rPr>
          <w:sz w:val="24"/>
          <w:szCs w:val="24"/>
        </w:rPr>
      </w:pPr>
    </w:p>
    <w:p w14:paraId="017E857E" w14:textId="5F07060E" w:rsidR="002F60FF" w:rsidRPr="006F5130" w:rsidRDefault="002F60FF" w:rsidP="00587AFF">
      <w:pPr>
        <w:spacing w:line="360" w:lineRule="auto"/>
        <w:ind w:left="720"/>
        <w:rPr>
          <w:sz w:val="24"/>
          <w:szCs w:val="24"/>
        </w:rPr>
      </w:pPr>
      <w:r>
        <w:rPr>
          <w:sz w:val="24"/>
          <w:szCs w:val="24"/>
        </w:rPr>
        <w:t>Antimalware protection</w:t>
      </w:r>
    </w:p>
    <w:sectPr w:rsidR="002F60FF" w:rsidRPr="006F5130"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136"/>
    <w:multiLevelType w:val="hybridMultilevel"/>
    <w:tmpl w:val="34E2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291B"/>
    <w:multiLevelType w:val="hybridMultilevel"/>
    <w:tmpl w:val="7B2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354"/>
    <w:multiLevelType w:val="multilevel"/>
    <w:tmpl w:val="15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C3F26"/>
    <w:multiLevelType w:val="multilevel"/>
    <w:tmpl w:val="887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F7F97"/>
    <w:multiLevelType w:val="hybridMultilevel"/>
    <w:tmpl w:val="50E86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0766C"/>
    <w:multiLevelType w:val="multilevel"/>
    <w:tmpl w:val="A90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B1D35"/>
    <w:multiLevelType w:val="hybridMultilevel"/>
    <w:tmpl w:val="61D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237CB"/>
    <w:multiLevelType w:val="hybridMultilevel"/>
    <w:tmpl w:val="3306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F7D03"/>
    <w:multiLevelType w:val="hybridMultilevel"/>
    <w:tmpl w:val="39F0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46D5D"/>
    <w:multiLevelType w:val="hybridMultilevel"/>
    <w:tmpl w:val="9C22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66B"/>
    <w:multiLevelType w:val="hybridMultilevel"/>
    <w:tmpl w:val="C84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E1E33"/>
    <w:multiLevelType w:val="hybridMultilevel"/>
    <w:tmpl w:val="97E0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64108"/>
    <w:multiLevelType w:val="multilevel"/>
    <w:tmpl w:val="22D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A2E98"/>
    <w:multiLevelType w:val="multilevel"/>
    <w:tmpl w:val="7BC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63FD"/>
    <w:multiLevelType w:val="hybridMultilevel"/>
    <w:tmpl w:val="630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30249"/>
    <w:multiLevelType w:val="multilevel"/>
    <w:tmpl w:val="D5AA5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C2ED9"/>
    <w:multiLevelType w:val="hybridMultilevel"/>
    <w:tmpl w:val="16A29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4A3078"/>
    <w:multiLevelType w:val="hybridMultilevel"/>
    <w:tmpl w:val="39A6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3591A"/>
    <w:multiLevelType w:val="hybridMultilevel"/>
    <w:tmpl w:val="016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5297F"/>
    <w:multiLevelType w:val="multilevel"/>
    <w:tmpl w:val="6B0E7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9760038">
    <w:abstractNumId w:val="8"/>
  </w:num>
  <w:num w:numId="2" w16cid:durableId="1889150437">
    <w:abstractNumId w:val="19"/>
  </w:num>
  <w:num w:numId="3" w16cid:durableId="1636788268">
    <w:abstractNumId w:val="9"/>
  </w:num>
  <w:num w:numId="4" w16cid:durableId="811797137">
    <w:abstractNumId w:val="6"/>
  </w:num>
  <w:num w:numId="5" w16cid:durableId="356734869">
    <w:abstractNumId w:val="14"/>
  </w:num>
  <w:num w:numId="6" w16cid:durableId="794715084">
    <w:abstractNumId w:val="16"/>
  </w:num>
  <w:num w:numId="7" w16cid:durableId="1313367063">
    <w:abstractNumId w:val="10"/>
  </w:num>
  <w:num w:numId="8" w16cid:durableId="1998679234">
    <w:abstractNumId w:val="11"/>
  </w:num>
  <w:num w:numId="9" w16cid:durableId="1253709027">
    <w:abstractNumId w:val="4"/>
  </w:num>
  <w:num w:numId="10" w16cid:durableId="1147165992">
    <w:abstractNumId w:val="7"/>
  </w:num>
  <w:num w:numId="11" w16cid:durableId="615602452">
    <w:abstractNumId w:val="12"/>
  </w:num>
  <w:num w:numId="12" w16cid:durableId="1130899666">
    <w:abstractNumId w:val="13"/>
  </w:num>
  <w:num w:numId="13" w16cid:durableId="326135719">
    <w:abstractNumId w:val="2"/>
  </w:num>
  <w:num w:numId="14" w16cid:durableId="143007825">
    <w:abstractNumId w:val="15"/>
  </w:num>
  <w:num w:numId="15" w16cid:durableId="1974208441">
    <w:abstractNumId w:val="1"/>
  </w:num>
  <w:num w:numId="16" w16cid:durableId="2024234860">
    <w:abstractNumId w:val="0"/>
  </w:num>
  <w:num w:numId="17" w16cid:durableId="1221676319">
    <w:abstractNumId w:val="17"/>
  </w:num>
  <w:num w:numId="18" w16cid:durableId="1434398820">
    <w:abstractNumId w:val="5"/>
  </w:num>
  <w:num w:numId="19" w16cid:durableId="782699002">
    <w:abstractNumId w:val="18"/>
  </w:num>
  <w:num w:numId="20" w16cid:durableId="31423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1A"/>
    <w:rsid w:val="000C11D6"/>
    <w:rsid w:val="000D1C1A"/>
    <w:rsid w:val="001732CC"/>
    <w:rsid w:val="001850F7"/>
    <w:rsid w:val="001B2896"/>
    <w:rsid w:val="001B3FF0"/>
    <w:rsid w:val="001E4703"/>
    <w:rsid w:val="00210728"/>
    <w:rsid w:val="002B1D26"/>
    <w:rsid w:val="002F60FF"/>
    <w:rsid w:val="00305DA9"/>
    <w:rsid w:val="00320DD4"/>
    <w:rsid w:val="00344DF4"/>
    <w:rsid w:val="0036094E"/>
    <w:rsid w:val="003E435E"/>
    <w:rsid w:val="004677B9"/>
    <w:rsid w:val="004C62D9"/>
    <w:rsid w:val="00570D2B"/>
    <w:rsid w:val="00587AFF"/>
    <w:rsid w:val="005A0813"/>
    <w:rsid w:val="005B518E"/>
    <w:rsid w:val="006848E7"/>
    <w:rsid w:val="006F5130"/>
    <w:rsid w:val="00736B06"/>
    <w:rsid w:val="00792390"/>
    <w:rsid w:val="00793FDA"/>
    <w:rsid w:val="007D3D67"/>
    <w:rsid w:val="007E4C7C"/>
    <w:rsid w:val="008110E4"/>
    <w:rsid w:val="00873542"/>
    <w:rsid w:val="00906080"/>
    <w:rsid w:val="009720DA"/>
    <w:rsid w:val="009A1F2C"/>
    <w:rsid w:val="009C3115"/>
    <w:rsid w:val="00A45D4C"/>
    <w:rsid w:val="00AC5348"/>
    <w:rsid w:val="00B441E3"/>
    <w:rsid w:val="00B5012F"/>
    <w:rsid w:val="00BF3602"/>
    <w:rsid w:val="00C129C5"/>
    <w:rsid w:val="00C66496"/>
    <w:rsid w:val="00C85603"/>
    <w:rsid w:val="00D671B0"/>
    <w:rsid w:val="00D92D7E"/>
    <w:rsid w:val="00D9493F"/>
    <w:rsid w:val="00DC396E"/>
    <w:rsid w:val="00E53A5B"/>
    <w:rsid w:val="00E56C64"/>
    <w:rsid w:val="00E82CB4"/>
    <w:rsid w:val="00E82DFE"/>
    <w:rsid w:val="00E92602"/>
    <w:rsid w:val="00F70EAD"/>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E61F"/>
  <w15:chartTrackingRefBased/>
  <w15:docId w15:val="{5DB18BF6-DE8E-4FFC-820D-23C48488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7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1878</Words>
  <Characters>10705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25</cp:revision>
  <dcterms:created xsi:type="dcterms:W3CDTF">2022-06-21T00:34:00Z</dcterms:created>
  <dcterms:modified xsi:type="dcterms:W3CDTF">2022-07-04T23:19:00Z</dcterms:modified>
</cp:coreProperties>
</file>