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6D2A8" w14:textId="745B3E94" w:rsidR="00174C6F" w:rsidRDefault="0049496C">
      <w:pPr>
        <w:rPr>
          <w:rStyle w:val="fontstyle01"/>
        </w:rPr>
      </w:pPr>
      <w:r>
        <w:rPr>
          <w:rStyle w:val="fontstyle01"/>
        </w:rPr>
        <w:t>Evolution du TEB en fonction du RSB sur le canal AWGN</w:t>
      </w:r>
    </w:p>
    <w:p w14:paraId="6B7CB1CB" w14:textId="29BDA6AB" w:rsidR="0049496C" w:rsidRDefault="0049496C">
      <w:pPr>
        <w:rPr>
          <w:rStyle w:val="fontstyle01"/>
        </w:rPr>
      </w:pPr>
    </w:p>
    <w:p w14:paraId="65B2372D" w14:textId="4228D255" w:rsidR="0049496C" w:rsidRDefault="0049496C">
      <w:r>
        <w:rPr>
          <w:noProof/>
        </w:rPr>
        <w:drawing>
          <wp:inline distT="0" distB="0" distL="0" distR="0" wp14:anchorId="1FB2881A" wp14:editId="0521A625">
            <wp:extent cx="49720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EA29" w14:textId="3808CD69" w:rsidR="0049496C" w:rsidRDefault="0049496C"/>
    <w:p w14:paraId="44BD0D8F" w14:textId="23BE0DAE" w:rsidR="0049496C" w:rsidRDefault="0049496C"/>
    <w:p w14:paraId="4D1F80CF" w14:textId="77777777" w:rsidR="0049496C" w:rsidRDefault="004949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770"/>
      </w:tblGrid>
      <w:tr w:rsidR="0049496C" w14:paraId="2DFB0295" w14:textId="77777777" w:rsidTr="0049496C">
        <w:tc>
          <w:tcPr>
            <w:tcW w:w="823" w:type="dxa"/>
          </w:tcPr>
          <w:p w14:paraId="1E9599CE" w14:textId="7CA96B4C" w:rsidR="0049496C" w:rsidRDefault="0049496C">
            <w:r>
              <w:t>SNR</w:t>
            </w:r>
            <w:r w:rsidR="00F11122">
              <w:t>dB</w:t>
            </w:r>
          </w:p>
        </w:tc>
        <w:tc>
          <w:tcPr>
            <w:tcW w:w="823" w:type="dxa"/>
          </w:tcPr>
          <w:p w14:paraId="6C3A2DFA" w14:textId="180D78F3" w:rsidR="0049496C" w:rsidRDefault="0049496C">
            <w:r>
              <w:t>0</w:t>
            </w:r>
          </w:p>
        </w:tc>
        <w:tc>
          <w:tcPr>
            <w:tcW w:w="824" w:type="dxa"/>
          </w:tcPr>
          <w:p w14:paraId="0F02CE3A" w14:textId="212B9C5E" w:rsidR="0049496C" w:rsidRDefault="0049496C">
            <w:r>
              <w:t>0.5</w:t>
            </w:r>
          </w:p>
        </w:tc>
        <w:tc>
          <w:tcPr>
            <w:tcW w:w="824" w:type="dxa"/>
          </w:tcPr>
          <w:p w14:paraId="79AE4B07" w14:textId="211A8B0E" w:rsidR="0049496C" w:rsidRDefault="0049496C">
            <w:r>
              <w:t>1.</w:t>
            </w:r>
          </w:p>
        </w:tc>
        <w:tc>
          <w:tcPr>
            <w:tcW w:w="824" w:type="dxa"/>
          </w:tcPr>
          <w:p w14:paraId="2E814215" w14:textId="0D8403F3" w:rsidR="0049496C" w:rsidRDefault="0049496C">
            <w:r>
              <w:t>1.5</w:t>
            </w:r>
          </w:p>
        </w:tc>
        <w:tc>
          <w:tcPr>
            <w:tcW w:w="824" w:type="dxa"/>
          </w:tcPr>
          <w:p w14:paraId="2FD0E0E5" w14:textId="7696660F" w:rsidR="0049496C" w:rsidRDefault="0049496C">
            <w:r>
              <w:t>2</w:t>
            </w:r>
          </w:p>
        </w:tc>
        <w:tc>
          <w:tcPr>
            <w:tcW w:w="824" w:type="dxa"/>
          </w:tcPr>
          <w:p w14:paraId="7B506CAE" w14:textId="5EEAC28B" w:rsidR="0049496C" w:rsidRDefault="0049496C">
            <w:r>
              <w:t>2.5</w:t>
            </w:r>
          </w:p>
        </w:tc>
        <w:tc>
          <w:tcPr>
            <w:tcW w:w="824" w:type="dxa"/>
          </w:tcPr>
          <w:p w14:paraId="576657F4" w14:textId="1641E310" w:rsidR="0049496C" w:rsidRDefault="0049496C">
            <w:r>
              <w:t>3</w:t>
            </w:r>
          </w:p>
        </w:tc>
        <w:tc>
          <w:tcPr>
            <w:tcW w:w="824" w:type="dxa"/>
          </w:tcPr>
          <w:p w14:paraId="0C491884" w14:textId="3F2AF522" w:rsidR="0049496C" w:rsidRDefault="0049496C">
            <w:r>
              <w:t>3.5</w:t>
            </w:r>
          </w:p>
        </w:tc>
        <w:tc>
          <w:tcPr>
            <w:tcW w:w="824" w:type="dxa"/>
          </w:tcPr>
          <w:p w14:paraId="6B3E3081" w14:textId="78B0AA83" w:rsidR="0049496C" w:rsidRDefault="0049496C">
            <w:r>
              <w:t>4</w:t>
            </w:r>
          </w:p>
        </w:tc>
        <w:tc>
          <w:tcPr>
            <w:tcW w:w="824" w:type="dxa"/>
          </w:tcPr>
          <w:p w14:paraId="4BD7B9AD" w14:textId="2C8A56CB" w:rsidR="0049496C" w:rsidRDefault="0049496C">
            <w:r>
              <w:t>5</w:t>
            </w:r>
          </w:p>
        </w:tc>
      </w:tr>
      <w:tr w:rsidR="0049496C" w14:paraId="482B5FA8" w14:textId="77777777" w:rsidTr="0049496C">
        <w:tc>
          <w:tcPr>
            <w:tcW w:w="823" w:type="dxa"/>
          </w:tcPr>
          <w:p w14:paraId="119ED4B7" w14:textId="127E72F9" w:rsidR="0049496C" w:rsidRDefault="0049496C">
            <w:r>
              <w:t>TEB</w:t>
            </w:r>
          </w:p>
        </w:tc>
        <w:tc>
          <w:tcPr>
            <w:tcW w:w="823" w:type="dxa"/>
          </w:tcPr>
          <w:p w14:paraId="15532801" w14:textId="2B3C0A43" w:rsidR="0049496C" w:rsidRDefault="0049496C">
            <w:r>
              <w:t>0.3891</w:t>
            </w:r>
          </w:p>
        </w:tc>
        <w:tc>
          <w:tcPr>
            <w:tcW w:w="824" w:type="dxa"/>
          </w:tcPr>
          <w:p w14:paraId="323278B1" w14:textId="48F38F41" w:rsidR="0049496C" w:rsidRDefault="0049496C">
            <w:r>
              <w:t>0.3495</w:t>
            </w:r>
          </w:p>
        </w:tc>
        <w:tc>
          <w:tcPr>
            <w:tcW w:w="824" w:type="dxa"/>
          </w:tcPr>
          <w:p w14:paraId="554CFF55" w14:textId="7E1BFD03" w:rsidR="0049496C" w:rsidRDefault="0049496C">
            <w:r>
              <w:t>0.3079</w:t>
            </w:r>
          </w:p>
        </w:tc>
        <w:tc>
          <w:tcPr>
            <w:tcW w:w="824" w:type="dxa"/>
          </w:tcPr>
          <w:p w14:paraId="05EC4257" w14:textId="4EC1E152" w:rsidR="0049496C" w:rsidRDefault="0049496C">
            <w:r>
              <w:t>0.2679</w:t>
            </w:r>
          </w:p>
        </w:tc>
        <w:tc>
          <w:tcPr>
            <w:tcW w:w="824" w:type="dxa"/>
          </w:tcPr>
          <w:p w14:paraId="53B9AAA4" w14:textId="2A8855A2" w:rsidR="0049496C" w:rsidRDefault="0049496C">
            <w:r>
              <w:t>0.2417</w:t>
            </w:r>
          </w:p>
        </w:tc>
        <w:tc>
          <w:tcPr>
            <w:tcW w:w="824" w:type="dxa"/>
          </w:tcPr>
          <w:p w14:paraId="14D447C6" w14:textId="64FD025A" w:rsidR="0049496C" w:rsidRDefault="0049496C">
            <w:r>
              <w:t>0.1578</w:t>
            </w:r>
          </w:p>
        </w:tc>
        <w:tc>
          <w:tcPr>
            <w:tcW w:w="824" w:type="dxa"/>
          </w:tcPr>
          <w:p w14:paraId="2ED22383" w14:textId="262C55F9" w:rsidR="0049496C" w:rsidRDefault="0049496C">
            <w:r>
              <w:t>0.1578</w:t>
            </w:r>
          </w:p>
        </w:tc>
        <w:tc>
          <w:tcPr>
            <w:tcW w:w="824" w:type="dxa"/>
          </w:tcPr>
          <w:p w14:paraId="4EA9355A" w14:textId="610B7CEF" w:rsidR="0049496C" w:rsidRDefault="0049496C">
            <w:r>
              <w:t>0.0873</w:t>
            </w:r>
          </w:p>
        </w:tc>
        <w:tc>
          <w:tcPr>
            <w:tcW w:w="824" w:type="dxa"/>
          </w:tcPr>
          <w:p w14:paraId="4C709297" w14:textId="3D00AFFA" w:rsidR="0049496C" w:rsidRDefault="0049496C">
            <w:r>
              <w:t>0.0423</w:t>
            </w:r>
          </w:p>
        </w:tc>
        <w:tc>
          <w:tcPr>
            <w:tcW w:w="824" w:type="dxa"/>
          </w:tcPr>
          <w:p w14:paraId="15B47CFB" w14:textId="52307AE5" w:rsidR="0049496C" w:rsidRDefault="0049496C">
            <w:r>
              <w:t>0</w:t>
            </w:r>
          </w:p>
        </w:tc>
      </w:tr>
    </w:tbl>
    <w:p w14:paraId="6BAFB394" w14:textId="7CF532FE" w:rsidR="0049496C" w:rsidRDefault="0049496C"/>
    <w:sectPr w:rsidR="00494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6C"/>
    <w:rsid w:val="00174C6F"/>
    <w:rsid w:val="0049496C"/>
    <w:rsid w:val="00F1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67C1"/>
  <w15:chartTrackingRefBased/>
  <w15:docId w15:val="{B44AD0C0-D048-484D-A567-0F6213B0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496C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49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1</cp:revision>
  <dcterms:created xsi:type="dcterms:W3CDTF">2021-01-26T16:13:00Z</dcterms:created>
  <dcterms:modified xsi:type="dcterms:W3CDTF">2021-01-26T16:28:00Z</dcterms:modified>
</cp:coreProperties>
</file>