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9571B2" w:rsidRDefault="009571B2" w:rsidP="00BA5B8A">
      <w:pPr>
        <w:spacing w:line="240" w:lineRule="auto"/>
        <w:jc w:val="center"/>
        <w:rPr>
          <w:rFonts w:ascii="Algerian" w:hAnsi="Algerian"/>
          <w:b/>
          <w:bCs/>
          <w:sz w:val="32"/>
          <w:szCs w:val="32"/>
          <w:u w:val="thick"/>
        </w:rPr>
      </w:pPr>
      <w:r w:rsidRPr="009571B2">
        <w:rPr>
          <w:rFonts w:ascii="Algerian" w:hAnsi="Algerian"/>
          <w:b/>
          <w:bCs/>
          <w:sz w:val="32"/>
          <w:szCs w:val="32"/>
          <w:u w:val="thick"/>
        </w:rPr>
        <w:t>Team members</w:t>
      </w:r>
    </w:p>
    <w:p w:rsidR="00510542" w:rsidRDefault="00510542" w:rsidP="00BA5B8A">
      <w:pPr>
        <w:spacing w:line="240" w:lineRule="auto"/>
        <w:jc w:val="center"/>
        <w:rPr>
          <w:rFonts w:ascii="Arial Rounded MT Bold" w:hAnsi="Arial Rounded MT Bold"/>
          <w:b/>
          <w:bCs/>
          <w:sz w:val="32"/>
          <w:szCs w:val="32"/>
        </w:rPr>
      </w:pPr>
      <w:r>
        <w:rPr>
          <w:rFonts w:ascii="Arial Rounded MT Bold" w:hAnsi="Arial Rounded MT Bold"/>
          <w:b/>
          <w:bCs/>
          <w:sz w:val="32"/>
          <w:szCs w:val="32"/>
        </w:rPr>
        <w:t xml:space="preserve">622621121004 </w:t>
      </w:r>
      <w:proofErr w:type="spellStart"/>
      <w:r>
        <w:rPr>
          <w:rFonts w:ascii="Arial Rounded MT Bold" w:hAnsi="Arial Rounded MT Bold"/>
          <w:b/>
          <w:bCs/>
          <w:sz w:val="32"/>
          <w:szCs w:val="32"/>
        </w:rPr>
        <w:t>Akalya</w:t>
      </w:r>
      <w:proofErr w:type="spellEnd"/>
      <w:r>
        <w:rPr>
          <w:rFonts w:ascii="Arial Rounded MT Bold" w:hAnsi="Arial Rounded MT Bold"/>
          <w:b/>
          <w:bCs/>
          <w:sz w:val="32"/>
          <w:szCs w:val="32"/>
        </w:rPr>
        <w:t xml:space="preserve"> .P </w:t>
      </w:r>
    </w:p>
    <w:p w:rsidR="009571B2" w:rsidRPr="009571B2" w:rsidRDefault="009571B2" w:rsidP="00BA5B8A">
      <w:pPr>
        <w:spacing w:line="240" w:lineRule="auto"/>
        <w:jc w:val="center"/>
        <w:rPr>
          <w:rFonts w:ascii="Arial Rounded MT Bold" w:hAnsi="Arial Rounded MT Bold"/>
          <w:b/>
          <w:bCs/>
          <w:sz w:val="32"/>
          <w:szCs w:val="32"/>
        </w:rPr>
      </w:pPr>
      <w:bookmarkStart w:id="0" w:name="_GoBack"/>
      <w:bookmarkEnd w:id="0"/>
      <w:r>
        <w:rPr>
          <w:rFonts w:ascii="Arial Rounded MT Bold" w:hAnsi="Arial Rounded MT Bold"/>
          <w:b/>
          <w:bCs/>
          <w:sz w:val="32"/>
          <w:szCs w:val="32"/>
        </w:rPr>
        <w:t>PHASE 1 Submission Document</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xml:space="preserve"> ML can be used to tailor the restroom experience to individual users. For example, ML-powered mirrors can recognize users and automatically adjust the settings for lighting, temperature, and music. </w:t>
      </w:r>
      <w:r w:rsidRPr="0092264C">
        <w:rPr>
          <w:rFonts w:asciiTheme="majorHAnsi" w:eastAsia="Times New Roman" w:hAnsiTheme="majorHAnsi" w:cs="Arial"/>
          <w:color w:val="1F1F1F"/>
          <w:sz w:val="28"/>
          <w:szCs w:val="28"/>
        </w:rPr>
        <w:lastRenderedPageBreak/>
        <w:t>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proofErr w:type="gramStart"/>
      <w:r w:rsidRPr="00BA5B8A">
        <w:rPr>
          <w:rFonts w:asciiTheme="majorHAnsi" w:eastAsia="Times New Roman" w:hAnsiTheme="majorHAnsi" w:cs="Arial"/>
          <w:b/>
          <w:bCs/>
          <w:color w:val="1F1F1F"/>
          <w:sz w:val="28"/>
          <w:szCs w:val="28"/>
          <w:u w:val="thick"/>
        </w:rPr>
        <w:t>MODULES :</w:t>
      </w:r>
      <w:proofErr w:type="gramEnd"/>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02309B" w:rsidRP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User interface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 xml:space="preserve">Additional </w:t>
      </w:r>
      <w:proofErr w:type="gramStart"/>
      <w:r w:rsidRPr="009B6DB9">
        <w:rPr>
          <w:rFonts w:asciiTheme="majorHAnsi" w:eastAsia="Times New Roman" w:hAnsiTheme="majorHAnsi" w:cs="Arial"/>
          <w:b/>
          <w:bCs/>
          <w:color w:val="1F1F1F"/>
          <w:sz w:val="28"/>
          <w:szCs w:val="28"/>
          <w:u w:val="thick"/>
        </w:rPr>
        <w:t>thoughts</w:t>
      </w:r>
      <w:r w:rsidR="002A4522" w:rsidRPr="009B6DB9">
        <w:rPr>
          <w:rFonts w:asciiTheme="majorHAnsi" w:eastAsia="Times New Roman" w:hAnsiTheme="majorHAnsi" w:cs="Arial"/>
          <w:b/>
          <w:bCs/>
          <w:color w:val="1F1F1F"/>
          <w:sz w:val="28"/>
          <w:szCs w:val="28"/>
          <w:u w:val="thick"/>
        </w:rPr>
        <w:t xml:space="preserve"> :</w:t>
      </w:r>
      <w:proofErr w:type="gramEnd"/>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restrooms can also use machine learning to optimize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 xml:space="preserve">Machine </w:t>
      </w:r>
      <w:proofErr w:type="gramStart"/>
      <w:r w:rsidRPr="0092264C">
        <w:rPr>
          <w:rFonts w:asciiTheme="majorHAnsi" w:eastAsia="Times New Roman" w:hAnsiTheme="majorHAnsi" w:cs="Arial"/>
          <w:b/>
          <w:bCs/>
          <w:color w:val="1F1F1F"/>
          <w:sz w:val="28"/>
          <w:szCs w:val="28"/>
          <w:u w:val="thick"/>
        </w:rPr>
        <w:t>learning</w:t>
      </w:r>
      <w:r w:rsidR="002A4522" w:rsidRPr="0092264C">
        <w:rPr>
          <w:rFonts w:asciiTheme="majorHAnsi" w:eastAsia="Times New Roman" w:hAnsiTheme="majorHAnsi" w:cs="Arial"/>
          <w:b/>
          <w:bCs/>
          <w:color w:val="1F1F1F"/>
          <w:sz w:val="28"/>
          <w:szCs w:val="28"/>
        </w:rPr>
        <w:t xml:space="preserve"> :</w:t>
      </w:r>
      <w:proofErr w:type="gramEnd"/>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proofErr w:type="gramStart"/>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9B6DB9" w:rsidRPr="009B6DB9" w:rsidRDefault="009B6DB9" w:rsidP="009B6DB9">
      <w:pPr>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proofErr w:type="gramStart"/>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8F1FBB" w:rsidRPr="00BA5B8A" w:rsidRDefault="001571D2" w:rsidP="00BA5B8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 xml:space="preserve">Future </w:t>
      </w:r>
      <w:proofErr w:type="gramStart"/>
      <w:r w:rsidRPr="0092264C">
        <w:rPr>
          <w:rFonts w:asciiTheme="majorHAnsi" w:eastAsia="Times New Roman" w:hAnsiTheme="majorHAnsi" w:cs="Arial"/>
          <w:b/>
          <w:bCs/>
          <w:color w:val="1F1F1F"/>
          <w:sz w:val="28"/>
          <w:szCs w:val="28"/>
          <w:u w:val="thick"/>
        </w:rPr>
        <w:t>directions</w:t>
      </w:r>
      <w:r w:rsidR="002A4522" w:rsidRPr="0092264C">
        <w:rPr>
          <w:rFonts w:asciiTheme="majorHAnsi" w:eastAsia="Times New Roman" w:hAnsiTheme="majorHAnsi" w:cs="Arial"/>
          <w:b/>
          <w:bCs/>
          <w:color w:val="1F1F1F"/>
          <w:sz w:val="28"/>
          <w:szCs w:val="28"/>
          <w:u w:val="thick"/>
        </w:rPr>
        <w:t xml:space="preserve"> :</w:t>
      </w:r>
      <w:proofErr w:type="gramEnd"/>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BA5B8A" w:rsidRDefault="00BA5B8A" w:rsidP="00BA5B8A">
      <w:pPr>
        <w:spacing w:after="360" w:line="240" w:lineRule="auto"/>
        <w:ind w:left="360"/>
        <w:rPr>
          <w:rFonts w:asciiTheme="majorHAnsi" w:eastAsia="Times New Roman" w:hAnsiTheme="majorHAnsi" w:cs="Arial"/>
          <w:b/>
          <w:bCs/>
          <w:sz w:val="28"/>
          <w:szCs w:val="28"/>
          <w:u w:val="thick"/>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proofErr w:type="gramStart"/>
      <w:r w:rsidRPr="00BA5B8A">
        <w:rPr>
          <w:rFonts w:asciiTheme="majorHAnsi" w:eastAsia="Times New Roman" w:hAnsiTheme="majorHAnsi" w:cs="Arial"/>
          <w:b/>
          <w:bCs/>
          <w:sz w:val="28"/>
          <w:szCs w:val="28"/>
          <w:u w:val="thick"/>
        </w:rPr>
        <w:t>CONCLUSION :</w:t>
      </w:r>
      <w:proofErr w:type="gramEnd"/>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EF4" w:rsidRDefault="00F25EF4" w:rsidP="008F1FBB">
      <w:pPr>
        <w:spacing w:after="0" w:line="240" w:lineRule="auto"/>
      </w:pPr>
      <w:r>
        <w:separator/>
      </w:r>
    </w:p>
  </w:endnote>
  <w:endnote w:type="continuationSeparator" w:id="0">
    <w:p w:rsidR="00F25EF4" w:rsidRDefault="00F25EF4"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EF4" w:rsidRDefault="00F25EF4" w:rsidP="008F1FBB">
      <w:pPr>
        <w:spacing w:after="0" w:line="240" w:lineRule="auto"/>
      </w:pPr>
      <w:r>
        <w:separator/>
      </w:r>
    </w:p>
  </w:footnote>
  <w:footnote w:type="continuationSeparator" w:id="0">
    <w:p w:rsidR="00F25EF4" w:rsidRDefault="00F25EF4"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C9D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4"/>
  </w:num>
  <w:num w:numId="4">
    <w:abstractNumId w:val="17"/>
  </w:num>
  <w:num w:numId="5">
    <w:abstractNumId w:val="5"/>
  </w:num>
  <w:num w:numId="6">
    <w:abstractNumId w:val="3"/>
  </w:num>
  <w:num w:numId="7">
    <w:abstractNumId w:val="7"/>
  </w:num>
  <w:num w:numId="8">
    <w:abstractNumId w:val="8"/>
  </w:num>
  <w:num w:numId="9">
    <w:abstractNumId w:val="15"/>
  </w:num>
  <w:num w:numId="10">
    <w:abstractNumId w:val="10"/>
  </w:num>
  <w:num w:numId="11">
    <w:abstractNumId w:val="0"/>
  </w:num>
  <w:num w:numId="12">
    <w:abstractNumId w:val="6"/>
  </w:num>
  <w:num w:numId="13">
    <w:abstractNumId w:val="12"/>
  </w:num>
  <w:num w:numId="14">
    <w:abstractNumId w:val="16"/>
  </w:num>
  <w:num w:numId="15">
    <w:abstractNumId w:val="9"/>
  </w:num>
  <w:num w:numId="16">
    <w:abstractNumId w:val="1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22829"/>
    <w:rsid w:val="002A4522"/>
    <w:rsid w:val="004F3A53"/>
    <w:rsid w:val="00510542"/>
    <w:rsid w:val="00571FC5"/>
    <w:rsid w:val="005E0F9D"/>
    <w:rsid w:val="008F1FBB"/>
    <w:rsid w:val="0092264C"/>
    <w:rsid w:val="009571B2"/>
    <w:rsid w:val="009B6DB9"/>
    <w:rsid w:val="009C569F"/>
    <w:rsid w:val="00A54387"/>
    <w:rsid w:val="00BA5B8A"/>
    <w:rsid w:val="00BC7A46"/>
    <w:rsid w:val="00F25EF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E24E6-2CF1-41F8-8719-E95CBAF6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1283</Words>
  <Characters>7317</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8583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2</cp:revision>
  <dcterms:created xsi:type="dcterms:W3CDTF">2023-10-10T04:09:00Z</dcterms:created>
  <dcterms:modified xsi:type="dcterms:W3CDTF">2023-10-10T04:09:00Z</dcterms:modified>
</cp:coreProperties>
</file>