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195B" w14:textId="77777777" w:rsidR="001D56E5" w:rsidRDefault="001D56E5">
      <w:pPr>
        <w:pStyle w:val="BodyText"/>
        <w:rPr>
          <w:rFonts w:ascii="Times New Roman"/>
          <w:sz w:val="20"/>
        </w:rPr>
      </w:pPr>
    </w:p>
    <w:p w14:paraId="5D14A514" w14:textId="77777777" w:rsidR="001D56E5" w:rsidRDefault="001D56E5">
      <w:pPr>
        <w:pStyle w:val="BodyText"/>
        <w:rPr>
          <w:rFonts w:ascii="Times New Roman"/>
          <w:sz w:val="20"/>
        </w:rPr>
      </w:pPr>
    </w:p>
    <w:p w14:paraId="7C0DD531" w14:textId="77777777" w:rsidR="001D56E5" w:rsidRDefault="001D56E5">
      <w:pPr>
        <w:pStyle w:val="BodyText"/>
        <w:rPr>
          <w:rFonts w:ascii="Times New Roman"/>
          <w:sz w:val="27"/>
        </w:rPr>
      </w:pPr>
    </w:p>
    <w:p w14:paraId="39B8AC57" w14:textId="77777777" w:rsidR="001D56E5" w:rsidRDefault="00000000">
      <w:pPr>
        <w:tabs>
          <w:tab w:val="left" w:pos="3721"/>
        </w:tabs>
        <w:spacing w:before="19"/>
        <w:ind w:left="841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Ideation</w:t>
      </w:r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z w:val="40"/>
        </w:rPr>
        <w:t>Phase</w:t>
      </w:r>
      <w:r>
        <w:rPr>
          <w:rFonts w:ascii="Calibri"/>
          <w:b/>
          <w:sz w:val="40"/>
        </w:rPr>
        <w:tab/>
        <w:t>Empathize</w:t>
      </w:r>
      <w:r>
        <w:rPr>
          <w:rFonts w:ascii="Calibri"/>
          <w:b/>
          <w:spacing w:val="-8"/>
          <w:sz w:val="40"/>
        </w:rPr>
        <w:t xml:space="preserve"> </w:t>
      </w:r>
      <w:r>
        <w:rPr>
          <w:rFonts w:ascii="Calibri"/>
          <w:b/>
          <w:sz w:val="40"/>
        </w:rPr>
        <w:t>&amp;</w:t>
      </w:r>
      <w:r>
        <w:rPr>
          <w:rFonts w:ascii="Calibri"/>
          <w:b/>
          <w:spacing w:val="-9"/>
          <w:sz w:val="40"/>
        </w:rPr>
        <w:t xml:space="preserve"> </w:t>
      </w:r>
      <w:r>
        <w:rPr>
          <w:rFonts w:ascii="Calibri"/>
          <w:b/>
          <w:sz w:val="40"/>
        </w:rPr>
        <w:t>Discover</w:t>
      </w:r>
    </w:p>
    <w:p w14:paraId="7CB8630A" w14:textId="77777777" w:rsidR="001D56E5" w:rsidRDefault="001D56E5">
      <w:pPr>
        <w:pStyle w:val="BodyText"/>
        <w:rPr>
          <w:b/>
          <w:sz w:val="20"/>
        </w:rPr>
      </w:pPr>
    </w:p>
    <w:p w14:paraId="48BC63E1" w14:textId="77777777" w:rsidR="001D56E5" w:rsidRDefault="001D56E5">
      <w:pPr>
        <w:pStyle w:val="BodyText"/>
        <w:rPr>
          <w:b/>
          <w:sz w:val="2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2"/>
        <w:gridCol w:w="4552"/>
      </w:tblGrid>
      <w:tr w:rsidR="001D56E5" w14:paraId="13364E6A" w14:textId="77777777">
        <w:trPr>
          <w:trHeight w:val="390"/>
        </w:trPr>
        <w:tc>
          <w:tcPr>
            <w:tcW w:w="4462" w:type="dxa"/>
          </w:tcPr>
          <w:p w14:paraId="7E508248" w14:textId="77777777" w:rsidR="001D56E5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552" w:type="dxa"/>
          </w:tcPr>
          <w:p w14:paraId="71A2F24C" w14:textId="77777777" w:rsidR="001D56E5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30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2023</w:t>
            </w:r>
          </w:p>
        </w:tc>
      </w:tr>
      <w:tr w:rsidR="001D56E5" w14:paraId="0E202C2E" w14:textId="77777777">
        <w:trPr>
          <w:trHeight w:val="390"/>
        </w:trPr>
        <w:tc>
          <w:tcPr>
            <w:tcW w:w="4462" w:type="dxa"/>
          </w:tcPr>
          <w:p w14:paraId="256AF547" w14:textId="77777777" w:rsidR="001D56E5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552" w:type="dxa"/>
          </w:tcPr>
          <w:p w14:paraId="1350642F" w14:textId="65CB20D5" w:rsidR="001D56E5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NM2023TMID</w:t>
            </w:r>
            <w:r w:rsidR="00C80377">
              <w:rPr>
                <w:sz w:val="32"/>
              </w:rPr>
              <w:t>08618</w:t>
            </w:r>
          </w:p>
        </w:tc>
      </w:tr>
      <w:tr w:rsidR="001D56E5" w14:paraId="7975E5B3" w14:textId="77777777">
        <w:trPr>
          <w:trHeight w:val="2421"/>
        </w:trPr>
        <w:tc>
          <w:tcPr>
            <w:tcW w:w="4462" w:type="dxa"/>
          </w:tcPr>
          <w:p w14:paraId="034B90AB" w14:textId="77777777" w:rsidR="001D56E5" w:rsidRDefault="00000000">
            <w:pPr>
              <w:pStyle w:val="TableParagraph"/>
              <w:spacing w:before="1"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552" w:type="dxa"/>
          </w:tcPr>
          <w:p w14:paraId="04F9AD31" w14:textId="77777777" w:rsidR="001D56E5" w:rsidRDefault="00000000">
            <w:pPr>
              <w:pStyle w:val="TableParagraph"/>
              <w:spacing w:before="1" w:line="240" w:lineRule="auto"/>
              <w:ind w:right="309"/>
              <w:rPr>
                <w:sz w:val="32"/>
              </w:rPr>
            </w:pPr>
            <w:r>
              <w:rPr>
                <w:spacing w:val="-1"/>
                <w:sz w:val="32"/>
              </w:rPr>
              <w:t>Project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–Transparent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Education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</w:p>
        </w:tc>
      </w:tr>
      <w:tr w:rsidR="001D56E5" w14:paraId="39ADF7D4" w14:textId="77777777">
        <w:trPr>
          <w:trHeight w:val="390"/>
        </w:trPr>
        <w:tc>
          <w:tcPr>
            <w:tcW w:w="4462" w:type="dxa"/>
          </w:tcPr>
          <w:p w14:paraId="3AF9FE00" w14:textId="77777777" w:rsidR="001D56E5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4552" w:type="dxa"/>
          </w:tcPr>
          <w:p w14:paraId="23922BFB" w14:textId="77777777" w:rsidR="001D56E5" w:rsidRDefault="00000000">
            <w:pPr>
              <w:pStyle w:val="TableParagraph"/>
              <w:ind w:left="235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620949F8" w14:textId="77777777" w:rsidR="001D56E5" w:rsidRDefault="001D56E5">
      <w:pPr>
        <w:pStyle w:val="BodyText"/>
        <w:rPr>
          <w:b/>
          <w:sz w:val="20"/>
        </w:rPr>
      </w:pPr>
    </w:p>
    <w:p w14:paraId="196793A6" w14:textId="77777777" w:rsidR="001D56E5" w:rsidRDefault="001D56E5">
      <w:pPr>
        <w:pStyle w:val="BodyText"/>
        <w:rPr>
          <w:b/>
          <w:sz w:val="20"/>
        </w:rPr>
      </w:pPr>
    </w:p>
    <w:p w14:paraId="35981801" w14:textId="77777777" w:rsidR="001D56E5" w:rsidRDefault="001D56E5">
      <w:pPr>
        <w:pStyle w:val="BodyText"/>
        <w:rPr>
          <w:b/>
          <w:sz w:val="20"/>
        </w:rPr>
      </w:pPr>
    </w:p>
    <w:p w14:paraId="26DDA9E5" w14:textId="77777777" w:rsidR="001D56E5" w:rsidRDefault="001D56E5">
      <w:pPr>
        <w:pStyle w:val="BodyText"/>
        <w:rPr>
          <w:b/>
          <w:sz w:val="20"/>
        </w:rPr>
      </w:pPr>
    </w:p>
    <w:p w14:paraId="20CB6D44" w14:textId="77777777" w:rsidR="001D56E5" w:rsidRDefault="00000000">
      <w:pPr>
        <w:spacing w:before="158"/>
        <w:ind w:left="105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Empathy</w:t>
      </w:r>
      <w:r>
        <w:rPr>
          <w:rFonts w:ascii="Calibri"/>
          <w:b/>
          <w:spacing w:val="-10"/>
          <w:sz w:val="40"/>
        </w:rPr>
        <w:t xml:space="preserve"> </w:t>
      </w:r>
      <w:r>
        <w:rPr>
          <w:rFonts w:ascii="Calibri"/>
          <w:b/>
          <w:sz w:val="40"/>
        </w:rPr>
        <w:t>Map</w:t>
      </w:r>
      <w:r>
        <w:rPr>
          <w:rFonts w:ascii="Calibri"/>
          <w:b/>
          <w:spacing w:val="-10"/>
          <w:sz w:val="40"/>
        </w:rPr>
        <w:t xml:space="preserve"> </w:t>
      </w:r>
      <w:r>
        <w:rPr>
          <w:rFonts w:ascii="Calibri"/>
          <w:b/>
          <w:sz w:val="40"/>
        </w:rPr>
        <w:t>Canvas:</w:t>
      </w:r>
    </w:p>
    <w:p w14:paraId="372B9096" w14:textId="77777777" w:rsidR="001D56E5" w:rsidRDefault="00000000">
      <w:pPr>
        <w:pStyle w:val="BodyText"/>
        <w:spacing w:before="44" w:line="259" w:lineRule="auto"/>
        <w:ind w:left="115" w:right="342" w:hanging="10"/>
      </w:pPr>
      <w:r>
        <w:t>An</w:t>
      </w:r>
      <w:r>
        <w:rPr>
          <w:spacing w:val="-7"/>
        </w:rPr>
        <w:t xml:space="preserve"> </w:t>
      </w:r>
      <w:r>
        <w:t>empathy</w:t>
      </w:r>
      <w:r>
        <w:rPr>
          <w:spacing w:val="-5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simple,</w:t>
      </w:r>
      <w:r>
        <w:rPr>
          <w:spacing w:val="-6"/>
        </w:rPr>
        <w:t xml:space="preserve"> </w:t>
      </w:r>
      <w:r>
        <w:t>easy-to-digest</w:t>
      </w:r>
      <w:r>
        <w:rPr>
          <w:spacing w:val="-7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that</w:t>
      </w:r>
      <w:r>
        <w:rPr>
          <w:spacing w:val="-78"/>
        </w:rPr>
        <w:t xml:space="preserve"> </w:t>
      </w:r>
      <w:r>
        <w:t>captures knowledge about a user’s behaviours and</w:t>
      </w:r>
      <w:r>
        <w:rPr>
          <w:spacing w:val="1"/>
        </w:rPr>
        <w:t xml:space="preserve"> </w:t>
      </w:r>
      <w:r>
        <w:t>attitudes.</w:t>
      </w:r>
    </w:p>
    <w:p w14:paraId="1D569DE4" w14:textId="77777777" w:rsidR="001D56E5" w:rsidRDefault="001D56E5">
      <w:pPr>
        <w:pStyle w:val="BodyText"/>
      </w:pPr>
    </w:p>
    <w:p w14:paraId="1EF3EDAD" w14:textId="77777777" w:rsidR="001D56E5" w:rsidRDefault="001D56E5">
      <w:pPr>
        <w:pStyle w:val="BodyText"/>
        <w:spacing w:before="3"/>
        <w:rPr>
          <w:sz w:val="50"/>
        </w:rPr>
      </w:pPr>
    </w:p>
    <w:p w14:paraId="0EF1C205" w14:textId="77777777" w:rsidR="001D56E5" w:rsidRDefault="00000000">
      <w:pPr>
        <w:pStyle w:val="BodyText"/>
        <w:spacing w:line="259" w:lineRule="auto"/>
        <w:ind w:left="115" w:right="342" w:hanging="10"/>
      </w:pPr>
      <w:r>
        <w:t>It is a useful tool to helps teams better understand their</w:t>
      </w:r>
      <w:r>
        <w:rPr>
          <w:spacing w:val="1"/>
        </w:rPr>
        <w:t xml:space="preserve"> </w:t>
      </w:r>
      <w:r>
        <w:t>users. Creating an effective solution requires understanding</w:t>
      </w:r>
      <w:r>
        <w:rPr>
          <w:spacing w:val="-7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experiencing</w:t>
      </w:r>
      <w:r>
        <w:rPr>
          <w:spacing w:val="-5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exercise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consider</w:t>
      </w:r>
    </w:p>
    <w:p w14:paraId="6BACE7D2" w14:textId="77777777" w:rsidR="001D56E5" w:rsidRDefault="00000000">
      <w:pPr>
        <w:pStyle w:val="BodyText"/>
        <w:spacing w:before="2" w:line="256" w:lineRule="auto"/>
        <w:ind w:left="115" w:right="407"/>
      </w:pPr>
      <w:r>
        <w:t>things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user’s</w:t>
      </w:r>
      <w:r>
        <w:rPr>
          <w:spacing w:val="-7"/>
        </w:rPr>
        <w:t xml:space="preserve"> </w:t>
      </w:r>
      <w:r>
        <w:t>perspective</w:t>
      </w:r>
      <w:r>
        <w:rPr>
          <w:spacing w:val="-10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her</w:t>
      </w:r>
      <w:r>
        <w:rPr>
          <w:spacing w:val="-79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challenges.</w:t>
      </w:r>
    </w:p>
    <w:p w14:paraId="6346515B" w14:textId="77777777" w:rsidR="001D56E5" w:rsidRDefault="001D56E5">
      <w:pPr>
        <w:spacing w:line="256" w:lineRule="auto"/>
        <w:sectPr w:rsidR="001D56E5">
          <w:type w:val="continuous"/>
          <w:pgSz w:w="11910" w:h="16840"/>
          <w:pgMar w:top="1600" w:right="1320" w:bottom="280" w:left="1320" w:header="720" w:footer="720" w:gutter="0"/>
          <w:cols w:space="720"/>
        </w:sectPr>
      </w:pPr>
    </w:p>
    <w:p w14:paraId="1BAC09D2" w14:textId="77777777" w:rsidR="001D56E5" w:rsidRDefault="00000000">
      <w:pPr>
        <w:pStyle w:val="Heading1"/>
        <w:spacing w:before="79"/>
      </w:pPr>
      <w:r>
        <w:rPr>
          <w:w w:val="110"/>
        </w:rPr>
        <w:lastRenderedPageBreak/>
        <w:t>Says</w:t>
      </w:r>
    </w:p>
    <w:p w14:paraId="32017723" w14:textId="77777777" w:rsidR="001D56E5" w:rsidRDefault="00000000">
      <w:pPr>
        <w:spacing w:before="166" w:line="252" w:lineRule="auto"/>
        <w:ind w:left="2000"/>
        <w:rPr>
          <w:sz w:val="34"/>
        </w:rPr>
      </w:pPr>
      <w:r>
        <w:rPr>
          <w:color w:val="424242"/>
          <w:sz w:val="34"/>
        </w:rPr>
        <w:t>What have we heard them say?</w:t>
      </w:r>
      <w:r>
        <w:rPr>
          <w:color w:val="424242"/>
          <w:spacing w:val="1"/>
          <w:sz w:val="34"/>
        </w:rPr>
        <w:t xml:space="preserve"> </w:t>
      </w:r>
      <w:r>
        <w:rPr>
          <w:color w:val="424242"/>
          <w:sz w:val="34"/>
        </w:rPr>
        <w:t>What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can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we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imagine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them</w:t>
      </w:r>
      <w:r>
        <w:rPr>
          <w:color w:val="424242"/>
          <w:spacing w:val="-12"/>
          <w:sz w:val="34"/>
        </w:rPr>
        <w:t xml:space="preserve"> </w:t>
      </w:r>
      <w:r>
        <w:rPr>
          <w:color w:val="424242"/>
          <w:sz w:val="34"/>
        </w:rPr>
        <w:t>saying?</w:t>
      </w:r>
    </w:p>
    <w:p w14:paraId="7D4435E1" w14:textId="77777777" w:rsidR="001D56E5" w:rsidRDefault="00000000">
      <w:pPr>
        <w:pStyle w:val="Heading1"/>
        <w:spacing w:before="79"/>
        <w:ind w:left="0" w:right="1272"/>
        <w:jc w:val="right"/>
      </w:pPr>
      <w:r>
        <w:rPr>
          <w:b w:val="0"/>
        </w:rPr>
        <w:br w:type="column"/>
      </w:r>
      <w:r>
        <w:t>Thinks</w:t>
      </w:r>
    </w:p>
    <w:p w14:paraId="3CD3F379" w14:textId="77777777" w:rsidR="001D56E5" w:rsidRDefault="00000000">
      <w:pPr>
        <w:spacing w:before="150" w:line="254" w:lineRule="auto"/>
        <w:ind w:left="2000" w:right="508" w:firstLine="427"/>
        <w:rPr>
          <w:sz w:val="35"/>
        </w:rPr>
      </w:pPr>
      <w:r>
        <w:pict w14:anchorId="028EBCFA"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left:0;text-align:left;margin-left:100.1pt;margin-top:116.8pt;width:153.9pt;height:153.9pt;z-index:15731200;mso-position-horizontal-relative:page" fillcolor="#86e6d9" stroked="f">
            <v:textbox inset="0,0,0,0">
              <w:txbxContent>
                <w:p w14:paraId="66B55571" w14:textId="77777777" w:rsidR="001D56E5" w:rsidRDefault="00000000">
                  <w:pPr>
                    <w:spacing w:before="124" w:line="254" w:lineRule="auto"/>
                    <w:ind w:left="76"/>
                    <w:rPr>
                      <w:sz w:val="38"/>
                    </w:rPr>
                  </w:pPr>
                  <w:r>
                    <w:rPr>
                      <w:w w:val="95"/>
                      <w:sz w:val="38"/>
                    </w:rPr>
                    <w:t>Individuals</w:t>
                  </w:r>
                  <w:r>
                    <w:rPr>
                      <w:spacing w:val="59"/>
                      <w:w w:val="95"/>
                      <w:sz w:val="38"/>
                    </w:rPr>
                    <w:t xml:space="preserve"> </w:t>
                  </w:r>
                  <w:r>
                    <w:rPr>
                      <w:w w:val="95"/>
                      <w:sz w:val="38"/>
                    </w:rPr>
                    <w:t>might</w:t>
                  </w:r>
                  <w:r>
                    <w:rPr>
                      <w:spacing w:val="-106"/>
                      <w:w w:val="95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openly</w:t>
                  </w:r>
                  <w:r>
                    <w:rPr>
                      <w:spacing w:val="3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express</w:t>
                  </w:r>
                  <w:r>
                    <w:rPr>
                      <w:spacing w:val="1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concerns</w:t>
                  </w:r>
                  <w:r>
                    <w:rPr>
                      <w:spacing w:val="1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about</w:t>
                  </w:r>
                  <w:r>
                    <w:rPr>
                      <w:spacing w:val="1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the security and</w:t>
                  </w:r>
                  <w:r>
                    <w:rPr>
                      <w:spacing w:val="-112"/>
                      <w:sz w:val="38"/>
                    </w:rPr>
                    <w:t xml:space="preserve"> </w:t>
                  </w:r>
                  <w:r>
                    <w:rPr>
                      <w:w w:val="95"/>
                      <w:sz w:val="38"/>
                    </w:rPr>
                    <w:t>privacy of their</w:t>
                  </w:r>
                  <w:r>
                    <w:rPr>
                      <w:spacing w:val="1"/>
                      <w:w w:val="95"/>
                      <w:sz w:val="38"/>
                    </w:rPr>
                    <w:t xml:space="preserve"> </w:t>
                  </w:r>
                  <w:r>
                    <w:rPr>
                      <w:w w:val="95"/>
                      <w:sz w:val="38"/>
                    </w:rPr>
                    <w:t>education</w:t>
                  </w:r>
                  <w:r>
                    <w:rPr>
                      <w:spacing w:val="8"/>
                      <w:w w:val="95"/>
                      <w:sz w:val="38"/>
                    </w:rPr>
                    <w:t xml:space="preserve"> </w:t>
                  </w:r>
                  <w:r>
                    <w:rPr>
                      <w:w w:val="95"/>
                      <w:sz w:val="38"/>
                    </w:rPr>
                    <w:t>data.</w:t>
                  </w:r>
                </w:p>
              </w:txbxContent>
            </v:textbox>
            <w10:wrap anchorx="page"/>
          </v:shape>
        </w:pict>
      </w:r>
      <w:r>
        <w:pict w14:anchorId="38F478EB">
          <v:shape id="_x0000_s1079" type="#_x0000_t202" style="position:absolute;left:0;text-align:left;margin-left:437.8pt;margin-top:138.55pt;width:213.85pt;height:213.85pt;z-index:15734784;mso-position-horizontal-relative:page" fillcolor="#86e6d9" stroked="f">
            <v:textbox inset="0,0,0,0">
              <w:txbxContent>
                <w:p w14:paraId="506C9A84" w14:textId="77777777" w:rsidR="001D56E5" w:rsidRDefault="001D56E5">
                  <w:pPr>
                    <w:spacing w:before="5"/>
                    <w:rPr>
                      <w:sz w:val="34"/>
                    </w:rPr>
                  </w:pPr>
                </w:p>
                <w:p w14:paraId="71709AFC" w14:textId="77777777" w:rsidR="001D56E5" w:rsidRDefault="00000000">
                  <w:pPr>
                    <w:spacing w:before="1" w:line="256" w:lineRule="auto"/>
                    <w:ind w:left="76" w:right="148"/>
                    <w:rPr>
                      <w:sz w:val="31"/>
                    </w:rPr>
                  </w:pPr>
                  <w:r>
                    <w:rPr>
                      <w:sz w:val="31"/>
                    </w:rPr>
                    <w:t>They may ask questions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about how blockchain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technology works and its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potential benefits</w:t>
                  </w:r>
                  <w:r>
                    <w:rPr>
                      <w:spacing w:val="1"/>
                      <w:w w:val="95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in</w:t>
                  </w:r>
                  <w:r>
                    <w:rPr>
                      <w:spacing w:val="1"/>
                      <w:w w:val="95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the field</w:t>
                  </w:r>
                  <w:r>
                    <w:rPr>
                      <w:spacing w:val="-85"/>
                      <w:w w:val="95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of</w:t>
                  </w:r>
                  <w:r>
                    <w:rPr>
                      <w:spacing w:val="-14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education.</w:t>
                  </w:r>
                </w:p>
                <w:p w14:paraId="07F69802" w14:textId="77777777" w:rsidR="001D56E5" w:rsidRDefault="00000000">
                  <w:pPr>
                    <w:spacing w:line="256" w:lineRule="auto"/>
                    <w:ind w:left="76" w:firstLine="245"/>
                    <w:rPr>
                      <w:sz w:val="31"/>
                    </w:rPr>
                  </w:pPr>
                  <w:r>
                    <w:rPr>
                      <w:sz w:val="31"/>
                    </w:rPr>
                    <w:t>- Some might inquire about</w:t>
                  </w:r>
                  <w:r>
                    <w:rPr>
                      <w:spacing w:val="-91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which</w:t>
                  </w:r>
                  <w:r>
                    <w:rPr>
                      <w:spacing w:val="39"/>
                      <w:w w:val="95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educational</w:t>
                  </w:r>
                  <w:r>
                    <w:rPr>
                      <w:spacing w:val="40"/>
                      <w:w w:val="95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institutions</w:t>
                  </w:r>
                  <w:r>
                    <w:rPr>
                      <w:spacing w:val="-85"/>
                      <w:w w:val="95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are adopting blockchain for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data</w:t>
                  </w:r>
                  <w:r>
                    <w:rPr>
                      <w:spacing w:val="-16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transparency.</w:t>
                  </w:r>
                </w:p>
              </w:txbxContent>
            </v:textbox>
            <w10:wrap anchorx="page"/>
          </v:shape>
        </w:pict>
      </w:r>
      <w:r>
        <w:rPr>
          <w:color w:val="424242"/>
          <w:sz w:val="35"/>
        </w:rPr>
        <w:t>What</w:t>
      </w:r>
      <w:r>
        <w:rPr>
          <w:color w:val="424242"/>
          <w:spacing w:val="-18"/>
          <w:sz w:val="35"/>
        </w:rPr>
        <w:t xml:space="preserve"> </w:t>
      </w:r>
      <w:r>
        <w:rPr>
          <w:color w:val="424242"/>
          <w:sz w:val="35"/>
        </w:rPr>
        <w:t>are</w:t>
      </w:r>
      <w:r>
        <w:rPr>
          <w:color w:val="424242"/>
          <w:spacing w:val="-18"/>
          <w:sz w:val="35"/>
        </w:rPr>
        <w:t xml:space="preserve"> </w:t>
      </w:r>
      <w:r>
        <w:rPr>
          <w:color w:val="424242"/>
          <w:sz w:val="35"/>
        </w:rPr>
        <w:t>their</w:t>
      </w:r>
      <w:r>
        <w:rPr>
          <w:color w:val="424242"/>
          <w:spacing w:val="-18"/>
          <w:sz w:val="35"/>
        </w:rPr>
        <w:t xml:space="preserve"> </w:t>
      </w:r>
      <w:r>
        <w:rPr>
          <w:color w:val="424242"/>
          <w:sz w:val="35"/>
        </w:rPr>
        <w:t>wants,</w:t>
      </w:r>
      <w:r>
        <w:rPr>
          <w:color w:val="424242"/>
          <w:spacing w:val="-18"/>
          <w:sz w:val="35"/>
        </w:rPr>
        <w:t xml:space="preserve"> </w:t>
      </w:r>
      <w:r>
        <w:rPr>
          <w:color w:val="424242"/>
          <w:sz w:val="35"/>
        </w:rPr>
        <w:t>needs,</w:t>
      </w:r>
      <w:r>
        <w:rPr>
          <w:color w:val="424242"/>
          <w:spacing w:val="-18"/>
          <w:sz w:val="35"/>
        </w:rPr>
        <w:t xml:space="preserve"> </w:t>
      </w:r>
      <w:r>
        <w:rPr>
          <w:color w:val="424242"/>
          <w:sz w:val="35"/>
        </w:rPr>
        <w:t>hopes,</w:t>
      </w:r>
      <w:r>
        <w:rPr>
          <w:color w:val="424242"/>
          <w:spacing w:val="-18"/>
          <w:sz w:val="35"/>
        </w:rPr>
        <w:t xml:space="preserve"> </w:t>
      </w:r>
      <w:r>
        <w:rPr>
          <w:color w:val="424242"/>
          <w:sz w:val="35"/>
        </w:rPr>
        <w:t>and</w:t>
      </w:r>
      <w:r>
        <w:rPr>
          <w:color w:val="424242"/>
          <w:spacing w:val="-18"/>
          <w:sz w:val="35"/>
        </w:rPr>
        <w:t xml:space="preserve"> </w:t>
      </w:r>
      <w:r>
        <w:rPr>
          <w:color w:val="424242"/>
          <w:sz w:val="35"/>
        </w:rPr>
        <w:t>dreams?</w:t>
      </w:r>
      <w:r>
        <w:rPr>
          <w:color w:val="424242"/>
          <w:spacing w:val="-103"/>
          <w:sz w:val="35"/>
        </w:rPr>
        <w:t xml:space="preserve"> </w:t>
      </w:r>
      <w:r>
        <w:rPr>
          <w:color w:val="424242"/>
          <w:spacing w:val="-1"/>
          <w:sz w:val="35"/>
        </w:rPr>
        <w:t>What</w:t>
      </w:r>
      <w:r>
        <w:rPr>
          <w:color w:val="424242"/>
          <w:spacing w:val="-26"/>
          <w:sz w:val="35"/>
        </w:rPr>
        <w:t xml:space="preserve"> </w:t>
      </w:r>
      <w:r>
        <w:rPr>
          <w:color w:val="424242"/>
          <w:spacing w:val="-1"/>
          <w:sz w:val="35"/>
        </w:rPr>
        <w:t>other</w:t>
      </w:r>
      <w:r>
        <w:rPr>
          <w:color w:val="424242"/>
          <w:spacing w:val="-25"/>
          <w:sz w:val="35"/>
        </w:rPr>
        <w:t xml:space="preserve"> </w:t>
      </w:r>
      <w:r>
        <w:rPr>
          <w:color w:val="424242"/>
          <w:spacing w:val="-1"/>
          <w:sz w:val="35"/>
        </w:rPr>
        <w:t>thoughts</w:t>
      </w:r>
      <w:r>
        <w:rPr>
          <w:color w:val="424242"/>
          <w:spacing w:val="-25"/>
          <w:sz w:val="35"/>
        </w:rPr>
        <w:t xml:space="preserve"> </w:t>
      </w:r>
      <w:r>
        <w:rPr>
          <w:color w:val="424242"/>
          <w:spacing w:val="-1"/>
          <w:sz w:val="35"/>
        </w:rPr>
        <w:t>might</w:t>
      </w:r>
      <w:r>
        <w:rPr>
          <w:color w:val="424242"/>
          <w:spacing w:val="-25"/>
          <w:sz w:val="35"/>
        </w:rPr>
        <w:t xml:space="preserve"> </w:t>
      </w:r>
      <w:r>
        <w:rPr>
          <w:color w:val="424242"/>
          <w:sz w:val="35"/>
        </w:rPr>
        <w:t>influence</w:t>
      </w:r>
      <w:r>
        <w:rPr>
          <w:color w:val="424242"/>
          <w:spacing w:val="-25"/>
          <w:sz w:val="35"/>
        </w:rPr>
        <w:t xml:space="preserve"> </w:t>
      </w:r>
      <w:r>
        <w:rPr>
          <w:color w:val="424242"/>
          <w:sz w:val="35"/>
        </w:rPr>
        <w:t>their</w:t>
      </w:r>
      <w:r>
        <w:rPr>
          <w:color w:val="424242"/>
          <w:spacing w:val="-25"/>
          <w:sz w:val="35"/>
        </w:rPr>
        <w:t xml:space="preserve"> </w:t>
      </w:r>
      <w:r>
        <w:rPr>
          <w:color w:val="424242"/>
          <w:sz w:val="35"/>
        </w:rPr>
        <w:t>behavior?</w:t>
      </w:r>
    </w:p>
    <w:p w14:paraId="2A3030D1" w14:textId="77777777" w:rsidR="001D56E5" w:rsidRDefault="001D56E5">
      <w:pPr>
        <w:spacing w:line="254" w:lineRule="auto"/>
        <w:rPr>
          <w:sz w:val="35"/>
        </w:rPr>
        <w:sectPr w:rsidR="001D56E5">
          <w:pgSz w:w="30770" w:h="31660"/>
          <w:pgMar w:top="1100" w:right="1980" w:bottom="280" w:left="1260" w:header="720" w:footer="720" w:gutter="0"/>
          <w:cols w:num="2" w:space="720" w:equalWidth="0">
            <w:col w:w="7314" w:space="8846"/>
            <w:col w:w="11370"/>
          </w:cols>
        </w:sectPr>
      </w:pPr>
    </w:p>
    <w:p w14:paraId="15CD7CD3" w14:textId="77777777" w:rsidR="001D56E5" w:rsidRDefault="001D56E5">
      <w:pPr>
        <w:rPr>
          <w:sz w:val="20"/>
        </w:rPr>
      </w:pPr>
    </w:p>
    <w:p w14:paraId="073A554A" w14:textId="77777777" w:rsidR="001D56E5" w:rsidRDefault="001D56E5">
      <w:pPr>
        <w:rPr>
          <w:sz w:val="20"/>
        </w:rPr>
      </w:pPr>
    </w:p>
    <w:p w14:paraId="63E6B8EB" w14:textId="77777777" w:rsidR="001D56E5" w:rsidRDefault="001D56E5">
      <w:pPr>
        <w:rPr>
          <w:sz w:val="20"/>
        </w:rPr>
      </w:pPr>
    </w:p>
    <w:p w14:paraId="255102B0" w14:textId="77777777" w:rsidR="001D56E5" w:rsidRDefault="001D56E5">
      <w:pPr>
        <w:rPr>
          <w:sz w:val="20"/>
        </w:rPr>
      </w:pPr>
    </w:p>
    <w:p w14:paraId="2FE0E252" w14:textId="77777777" w:rsidR="001D56E5" w:rsidRDefault="001D56E5">
      <w:pPr>
        <w:rPr>
          <w:sz w:val="20"/>
        </w:rPr>
      </w:pPr>
    </w:p>
    <w:p w14:paraId="61572919" w14:textId="77777777" w:rsidR="001D56E5" w:rsidRDefault="001D56E5">
      <w:pPr>
        <w:rPr>
          <w:sz w:val="20"/>
        </w:rPr>
      </w:pPr>
    </w:p>
    <w:p w14:paraId="67D07E98" w14:textId="77777777" w:rsidR="001D56E5" w:rsidRDefault="001D56E5">
      <w:pPr>
        <w:rPr>
          <w:sz w:val="20"/>
        </w:rPr>
      </w:pPr>
    </w:p>
    <w:p w14:paraId="4495773E" w14:textId="77777777" w:rsidR="001D56E5" w:rsidRDefault="001D56E5">
      <w:pPr>
        <w:rPr>
          <w:sz w:val="20"/>
        </w:rPr>
      </w:pPr>
    </w:p>
    <w:p w14:paraId="350C6030" w14:textId="77777777" w:rsidR="001D56E5" w:rsidRDefault="001D56E5">
      <w:pPr>
        <w:rPr>
          <w:sz w:val="20"/>
        </w:rPr>
      </w:pPr>
    </w:p>
    <w:p w14:paraId="36D2E309" w14:textId="77777777" w:rsidR="001D56E5" w:rsidRDefault="001D56E5">
      <w:pPr>
        <w:rPr>
          <w:sz w:val="20"/>
        </w:rPr>
      </w:pPr>
    </w:p>
    <w:p w14:paraId="535CA2B1" w14:textId="77777777" w:rsidR="001D56E5" w:rsidRDefault="001D56E5">
      <w:pPr>
        <w:rPr>
          <w:sz w:val="20"/>
        </w:rPr>
      </w:pPr>
    </w:p>
    <w:p w14:paraId="23DA32A6" w14:textId="77777777" w:rsidR="001D56E5" w:rsidRDefault="001D56E5">
      <w:pPr>
        <w:rPr>
          <w:sz w:val="20"/>
        </w:rPr>
      </w:pPr>
    </w:p>
    <w:p w14:paraId="04D5D5B0" w14:textId="77777777" w:rsidR="001D56E5" w:rsidRDefault="001D56E5">
      <w:pPr>
        <w:rPr>
          <w:sz w:val="20"/>
        </w:rPr>
      </w:pPr>
    </w:p>
    <w:p w14:paraId="1A736A13" w14:textId="77777777" w:rsidR="001D56E5" w:rsidRDefault="001D56E5">
      <w:pPr>
        <w:rPr>
          <w:sz w:val="20"/>
        </w:rPr>
      </w:pPr>
    </w:p>
    <w:p w14:paraId="58B92A07" w14:textId="77777777" w:rsidR="001D56E5" w:rsidRDefault="001D56E5">
      <w:pPr>
        <w:rPr>
          <w:sz w:val="20"/>
        </w:rPr>
      </w:pPr>
    </w:p>
    <w:p w14:paraId="528E2130" w14:textId="77777777" w:rsidR="001D56E5" w:rsidRDefault="001D56E5">
      <w:pPr>
        <w:rPr>
          <w:sz w:val="20"/>
        </w:rPr>
      </w:pPr>
    </w:p>
    <w:p w14:paraId="319C15B1" w14:textId="77777777" w:rsidR="001D56E5" w:rsidRDefault="001D56E5">
      <w:pPr>
        <w:rPr>
          <w:sz w:val="20"/>
        </w:rPr>
      </w:pPr>
    </w:p>
    <w:p w14:paraId="4BF8E651" w14:textId="77777777" w:rsidR="001D56E5" w:rsidRDefault="001D56E5">
      <w:pPr>
        <w:rPr>
          <w:sz w:val="20"/>
        </w:rPr>
      </w:pPr>
    </w:p>
    <w:p w14:paraId="26A8820D" w14:textId="77777777" w:rsidR="001D56E5" w:rsidRDefault="001D56E5">
      <w:pPr>
        <w:rPr>
          <w:sz w:val="20"/>
        </w:rPr>
      </w:pPr>
    </w:p>
    <w:p w14:paraId="2991F149" w14:textId="77777777" w:rsidR="001D56E5" w:rsidRDefault="001D56E5">
      <w:pPr>
        <w:rPr>
          <w:sz w:val="20"/>
        </w:rPr>
      </w:pPr>
    </w:p>
    <w:p w14:paraId="5EE238B6" w14:textId="77777777" w:rsidR="001D56E5" w:rsidRDefault="001D56E5">
      <w:pPr>
        <w:rPr>
          <w:sz w:val="20"/>
        </w:rPr>
      </w:pPr>
    </w:p>
    <w:p w14:paraId="27A68AFD" w14:textId="77777777" w:rsidR="001D56E5" w:rsidRDefault="001D56E5">
      <w:pPr>
        <w:rPr>
          <w:sz w:val="20"/>
        </w:rPr>
      </w:pPr>
    </w:p>
    <w:p w14:paraId="3B2EE2D4" w14:textId="77777777" w:rsidR="001D56E5" w:rsidRDefault="001D56E5">
      <w:pPr>
        <w:rPr>
          <w:sz w:val="20"/>
        </w:rPr>
      </w:pPr>
    </w:p>
    <w:p w14:paraId="10C0AD78" w14:textId="77777777" w:rsidR="001D56E5" w:rsidRDefault="001D56E5">
      <w:pPr>
        <w:rPr>
          <w:sz w:val="20"/>
        </w:rPr>
      </w:pPr>
    </w:p>
    <w:p w14:paraId="4ACB8EE3" w14:textId="77777777" w:rsidR="001D56E5" w:rsidRDefault="001D56E5">
      <w:pPr>
        <w:rPr>
          <w:sz w:val="20"/>
        </w:rPr>
      </w:pPr>
    </w:p>
    <w:p w14:paraId="7E358070" w14:textId="77777777" w:rsidR="001D56E5" w:rsidRDefault="001D56E5">
      <w:pPr>
        <w:rPr>
          <w:sz w:val="20"/>
        </w:rPr>
      </w:pPr>
    </w:p>
    <w:p w14:paraId="658D510E" w14:textId="77777777" w:rsidR="001D56E5" w:rsidRDefault="001D56E5">
      <w:pPr>
        <w:rPr>
          <w:sz w:val="20"/>
        </w:rPr>
      </w:pPr>
    </w:p>
    <w:p w14:paraId="796B7666" w14:textId="77777777" w:rsidR="001D56E5" w:rsidRDefault="001D56E5">
      <w:pPr>
        <w:rPr>
          <w:sz w:val="20"/>
        </w:rPr>
      </w:pPr>
    </w:p>
    <w:p w14:paraId="2AAA31F9" w14:textId="77777777" w:rsidR="001D56E5" w:rsidRDefault="001D56E5">
      <w:pPr>
        <w:rPr>
          <w:sz w:val="20"/>
        </w:rPr>
      </w:pPr>
    </w:p>
    <w:p w14:paraId="5E4BEE4E" w14:textId="77777777" w:rsidR="001D56E5" w:rsidRDefault="001D56E5">
      <w:pPr>
        <w:rPr>
          <w:sz w:val="20"/>
        </w:rPr>
      </w:pPr>
    </w:p>
    <w:p w14:paraId="2201FFCD" w14:textId="77777777" w:rsidR="001D56E5" w:rsidRDefault="001D56E5">
      <w:pPr>
        <w:rPr>
          <w:sz w:val="20"/>
        </w:rPr>
      </w:pPr>
    </w:p>
    <w:p w14:paraId="41BF30AB" w14:textId="77777777" w:rsidR="001D56E5" w:rsidRDefault="001D56E5">
      <w:pPr>
        <w:rPr>
          <w:sz w:val="20"/>
        </w:rPr>
      </w:pPr>
    </w:p>
    <w:p w14:paraId="5EBAD7C0" w14:textId="77777777" w:rsidR="001D56E5" w:rsidRDefault="001D56E5">
      <w:pPr>
        <w:rPr>
          <w:sz w:val="20"/>
        </w:rPr>
      </w:pPr>
    </w:p>
    <w:p w14:paraId="40F3D377" w14:textId="77777777" w:rsidR="001D56E5" w:rsidRDefault="001D56E5">
      <w:pPr>
        <w:rPr>
          <w:sz w:val="20"/>
        </w:rPr>
      </w:pPr>
    </w:p>
    <w:p w14:paraId="65045997" w14:textId="77777777" w:rsidR="001D56E5" w:rsidRDefault="001D56E5">
      <w:pPr>
        <w:rPr>
          <w:sz w:val="20"/>
        </w:rPr>
      </w:pPr>
    </w:p>
    <w:p w14:paraId="72EDDC21" w14:textId="77777777" w:rsidR="001D56E5" w:rsidRDefault="001D56E5">
      <w:pPr>
        <w:rPr>
          <w:sz w:val="20"/>
        </w:rPr>
      </w:pPr>
    </w:p>
    <w:p w14:paraId="2A22DBDF" w14:textId="77777777" w:rsidR="001D56E5" w:rsidRDefault="001D56E5">
      <w:pPr>
        <w:rPr>
          <w:sz w:val="20"/>
        </w:rPr>
      </w:pPr>
    </w:p>
    <w:p w14:paraId="1659B37C" w14:textId="77777777" w:rsidR="001D56E5" w:rsidRDefault="001D56E5">
      <w:pPr>
        <w:rPr>
          <w:sz w:val="20"/>
        </w:rPr>
      </w:pPr>
    </w:p>
    <w:p w14:paraId="0A475BBD" w14:textId="77777777" w:rsidR="001D56E5" w:rsidRDefault="001D56E5">
      <w:pPr>
        <w:rPr>
          <w:sz w:val="20"/>
        </w:rPr>
      </w:pPr>
    </w:p>
    <w:p w14:paraId="6E972445" w14:textId="77777777" w:rsidR="001D56E5" w:rsidRDefault="001D56E5">
      <w:pPr>
        <w:rPr>
          <w:sz w:val="20"/>
        </w:rPr>
      </w:pPr>
    </w:p>
    <w:p w14:paraId="37575744" w14:textId="77777777" w:rsidR="001D56E5" w:rsidRDefault="001D56E5">
      <w:pPr>
        <w:rPr>
          <w:sz w:val="20"/>
        </w:rPr>
      </w:pPr>
    </w:p>
    <w:p w14:paraId="2CBB8A45" w14:textId="77777777" w:rsidR="001D56E5" w:rsidRDefault="001D56E5">
      <w:pPr>
        <w:rPr>
          <w:sz w:val="20"/>
        </w:rPr>
      </w:pPr>
    </w:p>
    <w:p w14:paraId="31B4463E" w14:textId="77777777" w:rsidR="001D56E5" w:rsidRDefault="001D56E5">
      <w:pPr>
        <w:rPr>
          <w:sz w:val="20"/>
        </w:rPr>
      </w:pPr>
    </w:p>
    <w:p w14:paraId="6BF795CF" w14:textId="77777777" w:rsidR="001D56E5" w:rsidRDefault="001D56E5">
      <w:pPr>
        <w:rPr>
          <w:sz w:val="20"/>
        </w:rPr>
      </w:pPr>
    </w:p>
    <w:p w14:paraId="143B0583" w14:textId="77777777" w:rsidR="001D56E5" w:rsidRDefault="001D56E5">
      <w:pPr>
        <w:rPr>
          <w:sz w:val="20"/>
        </w:rPr>
      </w:pPr>
    </w:p>
    <w:p w14:paraId="374F27DD" w14:textId="77777777" w:rsidR="001D56E5" w:rsidRDefault="001D56E5">
      <w:pPr>
        <w:rPr>
          <w:sz w:val="20"/>
        </w:rPr>
      </w:pPr>
    </w:p>
    <w:p w14:paraId="72B928BE" w14:textId="77777777" w:rsidR="001D56E5" w:rsidRDefault="001D56E5">
      <w:pPr>
        <w:rPr>
          <w:sz w:val="20"/>
        </w:rPr>
      </w:pPr>
    </w:p>
    <w:p w14:paraId="445CEA99" w14:textId="77777777" w:rsidR="001D56E5" w:rsidRDefault="001D56E5">
      <w:pPr>
        <w:rPr>
          <w:sz w:val="20"/>
        </w:rPr>
      </w:pPr>
    </w:p>
    <w:p w14:paraId="3BA0C6E0" w14:textId="77777777" w:rsidR="001D56E5" w:rsidRDefault="001D56E5">
      <w:pPr>
        <w:rPr>
          <w:sz w:val="20"/>
        </w:rPr>
      </w:pPr>
    </w:p>
    <w:p w14:paraId="21FA4A4E" w14:textId="77777777" w:rsidR="001D56E5" w:rsidRDefault="001D56E5">
      <w:pPr>
        <w:rPr>
          <w:sz w:val="20"/>
        </w:rPr>
      </w:pPr>
    </w:p>
    <w:p w14:paraId="1A015E64" w14:textId="77777777" w:rsidR="001D56E5" w:rsidRDefault="001D56E5">
      <w:pPr>
        <w:rPr>
          <w:sz w:val="20"/>
        </w:rPr>
      </w:pPr>
    </w:p>
    <w:p w14:paraId="418EE3D1" w14:textId="77777777" w:rsidR="001D56E5" w:rsidRDefault="001D56E5">
      <w:pPr>
        <w:rPr>
          <w:sz w:val="20"/>
        </w:rPr>
      </w:pPr>
    </w:p>
    <w:p w14:paraId="21C69953" w14:textId="77777777" w:rsidR="001D56E5" w:rsidRDefault="001D56E5">
      <w:pPr>
        <w:rPr>
          <w:sz w:val="20"/>
        </w:rPr>
      </w:pPr>
    </w:p>
    <w:p w14:paraId="5AF4DB2B" w14:textId="77777777" w:rsidR="001D56E5" w:rsidRDefault="001D56E5">
      <w:pPr>
        <w:spacing w:before="7"/>
        <w:rPr>
          <w:sz w:val="17"/>
        </w:rPr>
      </w:pPr>
    </w:p>
    <w:p w14:paraId="7E88EE8A" w14:textId="3CB9B4E7" w:rsidR="001D56E5" w:rsidRDefault="00000000">
      <w:pPr>
        <w:pStyle w:val="Heading1"/>
        <w:spacing w:before="99"/>
        <w:ind w:left="10917" w:right="10789"/>
        <w:jc w:val="center"/>
        <w:rPr>
          <w:sz w:val="20"/>
          <w:szCs w:val="20"/>
        </w:rPr>
      </w:pPr>
      <w:r w:rsidRPr="009B4C25">
        <w:rPr>
          <w:sz w:val="16"/>
          <w:szCs w:val="16"/>
        </w:rPr>
        <w:pict w14:anchorId="15CFAEC3">
          <v:shape id="_x0000_s1078" type="#_x0000_t202" style="position:absolute;left:0;text-align:left;margin-left:1261.15pt;margin-top:-212.95pt;width:172.8pt;height:172.8pt;z-index:15732736;mso-position-horizontal-relative:page" fillcolor="#9edcfa" stroked="f">
            <v:textbox inset="0,0,0,0">
              <w:txbxContent>
                <w:p w14:paraId="11CB89C6" w14:textId="77777777" w:rsidR="001D56E5" w:rsidRDefault="00000000">
                  <w:pPr>
                    <w:spacing w:before="321" w:line="249" w:lineRule="auto"/>
                    <w:ind w:left="76" w:right="184"/>
                    <w:rPr>
                      <w:sz w:val="33"/>
                    </w:rPr>
                  </w:pPr>
                  <w:r>
                    <w:rPr>
                      <w:sz w:val="33"/>
                    </w:rPr>
                    <w:t>Some might ponder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how blockchain can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improve access to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educational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opportunities,</w:t>
                  </w:r>
                  <w:r>
                    <w:rPr>
                      <w:spacing w:val="17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such</w:t>
                  </w:r>
                  <w:r>
                    <w:rPr>
                      <w:spacing w:val="17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as</w:t>
                  </w:r>
                  <w:r>
                    <w:rPr>
                      <w:spacing w:val="-92"/>
                      <w:w w:val="95"/>
                      <w:sz w:val="3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3"/>
                    </w:rPr>
                    <w:t>verifying</w:t>
                  </w:r>
                  <w:r>
                    <w:rPr>
                      <w:spacing w:val="-18"/>
                      <w:w w:val="95"/>
                      <w:sz w:val="3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3"/>
                    </w:rPr>
                    <w:t>qualifications</w:t>
                  </w:r>
                  <w:r>
                    <w:rPr>
                      <w:spacing w:val="-92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and</w:t>
                  </w:r>
                  <w:r>
                    <w:rPr>
                      <w:spacing w:val="-17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certifications.</w:t>
                  </w:r>
                </w:p>
              </w:txbxContent>
            </v:textbox>
            <w10:wrap anchorx="page"/>
          </v:shape>
        </w:pict>
      </w:r>
      <w:r w:rsidRPr="009B4C25">
        <w:rPr>
          <w:sz w:val="16"/>
          <w:szCs w:val="16"/>
        </w:rPr>
        <w:pict w14:anchorId="5B701BB8">
          <v:shape id="_x0000_s1077" type="#_x0000_t202" style="position:absolute;left:0;text-align:left;margin-left:187.45pt;margin-top:-263pt;width:239.55pt;height:239.55pt;z-index:15733248;mso-position-horizontal-relative:page" fillcolor="#86e6d9" stroked="f">
            <v:textbox inset="0,0,0,0">
              <w:txbxContent>
                <w:p w14:paraId="3B09935D" w14:textId="77777777" w:rsidR="001D56E5" w:rsidRDefault="00000000">
                  <w:pPr>
                    <w:spacing w:before="178" w:line="249" w:lineRule="auto"/>
                    <w:ind w:left="76" w:right="106" w:firstLine="85"/>
                    <w:rPr>
                      <w:sz w:val="33"/>
                    </w:rPr>
                  </w:pPr>
                  <w:r>
                    <w:rPr>
                      <w:sz w:val="33"/>
                    </w:rPr>
                    <w:t>People who have had positive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experiences</w:t>
                  </w:r>
                  <w:r>
                    <w:rPr>
                      <w:spacing w:val="3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with</w:t>
                  </w:r>
                  <w:r>
                    <w:rPr>
                      <w:spacing w:val="3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blockchain-</w:t>
                  </w:r>
                  <w:r>
                    <w:rPr>
                      <w:spacing w:val="1"/>
                      <w:w w:val="95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based</w:t>
                  </w:r>
                  <w:r>
                    <w:rPr>
                      <w:spacing w:val="-19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educational</w:t>
                  </w:r>
                  <w:r>
                    <w:rPr>
                      <w:spacing w:val="-19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systems</w:t>
                  </w:r>
                  <w:r>
                    <w:rPr>
                      <w:spacing w:val="-19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may</w:t>
                  </w:r>
                  <w:r>
                    <w:rPr>
                      <w:spacing w:val="-97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share their stories and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encourage others to use these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systems.</w:t>
                  </w:r>
                </w:p>
                <w:p w14:paraId="796724A2" w14:textId="77777777" w:rsidR="001D56E5" w:rsidRDefault="00000000">
                  <w:pPr>
                    <w:spacing w:before="9" w:line="249" w:lineRule="auto"/>
                    <w:ind w:left="76" w:firstLine="255"/>
                    <w:rPr>
                      <w:sz w:val="33"/>
                    </w:rPr>
                  </w:pPr>
                  <w:r>
                    <w:rPr>
                      <w:sz w:val="33"/>
                    </w:rPr>
                    <w:t>- They might also express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satisfaction with the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transparency</w:t>
                  </w:r>
                  <w:r>
                    <w:rPr>
                      <w:spacing w:val="4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and</w:t>
                  </w:r>
                  <w:r>
                    <w:rPr>
                      <w:spacing w:val="4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control</w:t>
                  </w:r>
                  <w:r>
                    <w:rPr>
                      <w:spacing w:val="4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they</w:t>
                  </w:r>
                  <w:r>
                    <w:rPr>
                      <w:spacing w:val="1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have</w:t>
                  </w:r>
                  <w:r>
                    <w:rPr>
                      <w:spacing w:val="14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over</w:t>
                  </w:r>
                  <w:r>
                    <w:rPr>
                      <w:spacing w:val="15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their</w:t>
                  </w:r>
                  <w:r>
                    <w:rPr>
                      <w:spacing w:val="15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own</w:t>
                  </w:r>
                  <w:r>
                    <w:rPr>
                      <w:spacing w:val="14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educational</w:t>
                  </w:r>
                  <w:r>
                    <w:rPr>
                      <w:spacing w:val="-91"/>
                      <w:w w:val="95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records.</w:t>
                  </w:r>
                </w:p>
              </w:txbxContent>
            </v:textbox>
            <w10:wrap anchorx="page"/>
          </v:shape>
        </w:pict>
      </w:r>
      <w:r w:rsidR="009B4C25">
        <w:rPr>
          <w:spacing w:val="-1"/>
          <w:sz w:val="16"/>
          <w:szCs w:val="16"/>
        </w:rPr>
        <w:t>Ta</w:t>
      </w:r>
      <w:r w:rsidRPr="009B4C25">
        <w:rPr>
          <w:spacing w:val="-1"/>
          <w:sz w:val="16"/>
          <w:szCs w:val="16"/>
        </w:rPr>
        <w:t>ansparent</w:t>
      </w:r>
      <w:r w:rsidRPr="009B4C25">
        <w:rPr>
          <w:spacing w:val="-32"/>
          <w:sz w:val="20"/>
          <w:szCs w:val="20"/>
        </w:rPr>
        <w:t xml:space="preserve"> </w:t>
      </w:r>
      <w:r w:rsidRPr="009B4C25">
        <w:rPr>
          <w:spacing w:val="-1"/>
          <w:sz w:val="20"/>
          <w:szCs w:val="20"/>
        </w:rPr>
        <w:t>Education</w:t>
      </w:r>
      <w:r w:rsidRPr="009B4C25">
        <w:rPr>
          <w:spacing w:val="-32"/>
          <w:sz w:val="20"/>
          <w:szCs w:val="20"/>
        </w:rPr>
        <w:t xml:space="preserve"> </w:t>
      </w:r>
      <w:r w:rsidRPr="009B4C25">
        <w:rPr>
          <w:sz w:val="20"/>
          <w:szCs w:val="20"/>
        </w:rPr>
        <w:t>Data</w:t>
      </w:r>
    </w:p>
    <w:p w14:paraId="6407C9FA" w14:textId="252E2FEF" w:rsidR="009B4C25" w:rsidRDefault="009B4C25">
      <w:pPr>
        <w:pStyle w:val="Heading1"/>
        <w:spacing w:before="99"/>
        <w:ind w:left="10917" w:right="10789"/>
        <w:jc w:val="center"/>
        <w:rPr>
          <w:spacing w:val="-1"/>
          <w:sz w:val="16"/>
          <w:szCs w:val="16"/>
        </w:rPr>
      </w:pPr>
      <w:r>
        <w:rPr>
          <w:spacing w:val="-1"/>
          <w:sz w:val="16"/>
          <w:szCs w:val="16"/>
        </w:rPr>
        <w:t>AKASH N,ENIYAN T</w:t>
      </w:r>
    </w:p>
    <w:p w14:paraId="6E7634DE" w14:textId="50FF128A" w:rsidR="009B4C25" w:rsidRDefault="009B4C25">
      <w:pPr>
        <w:pStyle w:val="Heading1"/>
        <w:spacing w:before="99"/>
        <w:ind w:left="10917" w:right="10789"/>
        <w:jc w:val="center"/>
        <w:rPr>
          <w:spacing w:val="-1"/>
          <w:sz w:val="16"/>
          <w:szCs w:val="16"/>
        </w:rPr>
      </w:pPr>
      <w:r>
        <w:rPr>
          <w:spacing w:val="-1"/>
          <w:sz w:val="16"/>
          <w:szCs w:val="16"/>
        </w:rPr>
        <w:t>ALAN YUKARIOUS N</w:t>
      </w:r>
    </w:p>
    <w:p w14:paraId="47D3C54D" w14:textId="64BAA1EE" w:rsidR="009B4C25" w:rsidRPr="009B4C25" w:rsidRDefault="009B4C25">
      <w:pPr>
        <w:pStyle w:val="Heading1"/>
        <w:spacing w:before="99"/>
        <w:ind w:left="10917" w:right="10789"/>
        <w:jc w:val="center"/>
        <w:rPr>
          <w:sz w:val="20"/>
          <w:szCs w:val="20"/>
        </w:rPr>
      </w:pPr>
      <w:r>
        <w:rPr>
          <w:spacing w:val="-1"/>
          <w:sz w:val="16"/>
          <w:szCs w:val="16"/>
        </w:rPr>
        <w:t>BALA KRISHNAN R</w:t>
      </w:r>
    </w:p>
    <w:p w14:paraId="66340FE1" w14:textId="43BC301C" w:rsidR="001D56E5" w:rsidRDefault="00000000" w:rsidP="009B4C25">
      <w:pPr>
        <w:spacing w:before="353" w:line="252" w:lineRule="auto"/>
        <w:ind w:right="12700"/>
        <w:rPr>
          <w:spacing w:val="-2"/>
          <w:w w:val="105"/>
          <w:sz w:val="34"/>
        </w:rPr>
      </w:pPr>
      <w:r>
        <w:pict w14:anchorId="76E45A7A">
          <v:shape id="_x0000_s1076" type="#_x0000_t202" style="position:absolute;margin-left:68.5pt;margin-top:199.05pt;width:185.5pt;height:185.5pt;z-index:-15728640;mso-wrap-distance-left:0;mso-wrap-distance-right:0;mso-position-horizontal-relative:page" fillcolor="#d8c7ff" stroked="f">
            <v:textbox inset="0,0,0,0">
              <w:txbxContent>
                <w:p w14:paraId="521DAC24" w14:textId="77777777" w:rsidR="001D56E5" w:rsidRDefault="00000000">
                  <w:pPr>
                    <w:spacing w:before="135" w:line="252" w:lineRule="auto"/>
                    <w:ind w:left="76" w:right="43"/>
                    <w:rPr>
                      <w:sz w:val="35"/>
                    </w:rPr>
                  </w:pPr>
                  <w:r>
                    <w:rPr>
                      <w:w w:val="95"/>
                      <w:sz w:val="35"/>
                    </w:rPr>
                    <w:t>They</w:t>
                  </w:r>
                  <w:r>
                    <w:rPr>
                      <w:spacing w:val="18"/>
                      <w:w w:val="95"/>
                      <w:sz w:val="35"/>
                    </w:rPr>
                    <w:t xml:space="preserve"> </w:t>
                  </w:r>
                  <w:r>
                    <w:rPr>
                      <w:w w:val="95"/>
                      <w:sz w:val="35"/>
                    </w:rPr>
                    <w:t>might</w:t>
                  </w:r>
                  <w:r>
                    <w:rPr>
                      <w:spacing w:val="18"/>
                      <w:w w:val="95"/>
                      <w:sz w:val="35"/>
                    </w:rPr>
                    <w:t xml:space="preserve"> </w:t>
                  </w:r>
                  <w:r>
                    <w:rPr>
                      <w:w w:val="95"/>
                      <w:sz w:val="35"/>
                    </w:rPr>
                    <w:t>be</w:t>
                  </w:r>
                  <w:r>
                    <w:rPr>
                      <w:spacing w:val="18"/>
                      <w:w w:val="95"/>
                      <w:sz w:val="35"/>
                    </w:rPr>
                    <w:t xml:space="preserve"> </w:t>
                  </w:r>
                  <w:r>
                    <w:rPr>
                      <w:w w:val="95"/>
                      <w:sz w:val="35"/>
                    </w:rPr>
                    <w:t>inclined</w:t>
                  </w:r>
                  <w:r>
                    <w:rPr>
                      <w:spacing w:val="-97"/>
                      <w:w w:val="95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to use platforms or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services that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w w:val="95"/>
                      <w:sz w:val="35"/>
                    </w:rPr>
                    <w:t>implement</w:t>
                  </w:r>
                  <w:r>
                    <w:rPr>
                      <w:spacing w:val="21"/>
                      <w:w w:val="95"/>
                      <w:sz w:val="35"/>
                    </w:rPr>
                    <w:t xml:space="preserve"> </w:t>
                  </w:r>
                  <w:r>
                    <w:rPr>
                      <w:w w:val="95"/>
                      <w:sz w:val="35"/>
                    </w:rPr>
                    <w:t>blockchain</w:t>
                  </w:r>
                  <w:r>
                    <w:rPr>
                      <w:spacing w:val="1"/>
                      <w:w w:val="95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to manage their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education data,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certificates, or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transcripts.</w:t>
                  </w:r>
                </w:p>
              </w:txbxContent>
            </v:textbox>
            <w10:wrap type="topAndBottom" anchorx="page"/>
          </v:shape>
        </w:pict>
      </w:r>
      <w:r>
        <w:pict w14:anchorId="316FE518">
          <v:shape id="_x0000_s1075" type="#_x0000_t202" style="position:absolute;margin-left:416.35pt;margin-top:169.2pt;width:173.35pt;height:173.35pt;z-index:-15728128;mso-wrap-distance-left:0;mso-wrap-distance-right:0;mso-position-horizontal-relative:page" fillcolor="#d8c7ff" stroked="f">
            <v:textbox inset="0,0,0,0">
              <w:txbxContent>
                <w:p w14:paraId="5E299A10" w14:textId="77777777" w:rsidR="001D56E5" w:rsidRDefault="00000000">
                  <w:pPr>
                    <w:spacing w:before="123" w:line="249" w:lineRule="auto"/>
                    <w:ind w:left="76" w:right="105"/>
                    <w:rPr>
                      <w:sz w:val="33"/>
                    </w:rPr>
                  </w:pPr>
                  <w:r>
                    <w:rPr>
                      <w:sz w:val="33"/>
                    </w:rPr>
                    <w:t>Some</w:t>
                  </w:r>
                  <w:r>
                    <w:rPr>
                      <w:spacing w:val="18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may</w:t>
                  </w:r>
                  <w:r>
                    <w:rPr>
                      <w:spacing w:val="18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take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actions</w:t>
                  </w:r>
                  <w:r>
                    <w:rPr>
                      <w:spacing w:val="17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like</w:t>
                  </w:r>
                  <w:r>
                    <w:rPr>
                      <w:spacing w:val="18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advocating</w:t>
                  </w:r>
                  <w:r>
                    <w:rPr>
                      <w:spacing w:val="-91"/>
                      <w:w w:val="95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for educational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institutions to adopt</w:t>
                  </w:r>
                  <w:r>
                    <w:rPr>
                      <w:spacing w:val="1"/>
                      <w:w w:val="95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blockchain for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transparent record-</w:t>
                  </w:r>
                  <w:r>
                    <w:rPr>
                      <w:spacing w:val="1"/>
                      <w:w w:val="95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keeping and data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sharing.</w:t>
                  </w:r>
                </w:p>
              </w:txbxContent>
            </v:textbox>
            <w10:wrap type="topAndBottom" anchorx="page"/>
          </v:shape>
        </w:pict>
      </w:r>
      <w:r>
        <w:pict w14:anchorId="2CB49D6A">
          <v:shape id="_x0000_s1074" type="#_x0000_t202" style="position:absolute;margin-left:1023.85pt;margin-top:101.4pt;width:222.75pt;height:222.75pt;z-index:-15727616;mso-wrap-distance-left:0;mso-wrap-distance-right:0;mso-position-horizontal-relative:page" fillcolor="#fcb5d4" stroked="f">
            <v:textbox inset="0,0,0,0">
              <w:txbxContent>
                <w:p w14:paraId="41D25DE5" w14:textId="77777777" w:rsidR="001D56E5" w:rsidRDefault="00000000">
                  <w:pPr>
                    <w:spacing w:before="423" w:line="252" w:lineRule="auto"/>
                    <w:ind w:left="76" w:right="78"/>
                    <w:rPr>
                      <w:sz w:val="42"/>
                    </w:rPr>
                  </w:pPr>
                  <w:r>
                    <w:rPr>
                      <w:sz w:val="42"/>
                    </w:rPr>
                    <w:t>People might feel a</w:t>
                  </w:r>
                  <w:r>
                    <w:rPr>
                      <w:spacing w:val="1"/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>sense</w:t>
                  </w:r>
                  <w:r>
                    <w:rPr>
                      <w:spacing w:val="126"/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>of</w:t>
                  </w:r>
                  <w:r>
                    <w:rPr>
                      <w:spacing w:val="1"/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>empowerment</w:t>
                  </w:r>
                  <w:r>
                    <w:rPr>
                      <w:spacing w:val="1"/>
                      <w:sz w:val="42"/>
                    </w:rPr>
                    <w:t xml:space="preserve"> </w:t>
                  </w:r>
                  <w:r>
                    <w:rPr>
                      <w:w w:val="95"/>
                      <w:sz w:val="42"/>
                    </w:rPr>
                    <w:t>knowing</w:t>
                  </w:r>
                  <w:r>
                    <w:rPr>
                      <w:spacing w:val="24"/>
                      <w:w w:val="95"/>
                      <w:sz w:val="42"/>
                    </w:rPr>
                    <w:t xml:space="preserve"> </w:t>
                  </w:r>
                  <w:r>
                    <w:rPr>
                      <w:w w:val="95"/>
                      <w:sz w:val="42"/>
                    </w:rPr>
                    <w:t>that</w:t>
                  </w:r>
                  <w:r>
                    <w:rPr>
                      <w:spacing w:val="25"/>
                      <w:w w:val="95"/>
                      <w:sz w:val="42"/>
                    </w:rPr>
                    <w:t xml:space="preserve"> </w:t>
                  </w:r>
                  <w:r>
                    <w:rPr>
                      <w:w w:val="95"/>
                      <w:sz w:val="42"/>
                    </w:rPr>
                    <w:t>they</w:t>
                  </w:r>
                  <w:r>
                    <w:rPr>
                      <w:spacing w:val="25"/>
                      <w:w w:val="95"/>
                      <w:sz w:val="42"/>
                    </w:rPr>
                    <w:t xml:space="preserve"> </w:t>
                  </w:r>
                  <w:r>
                    <w:rPr>
                      <w:w w:val="95"/>
                      <w:sz w:val="42"/>
                    </w:rPr>
                    <w:t>have</w:t>
                  </w:r>
                  <w:r>
                    <w:rPr>
                      <w:spacing w:val="-117"/>
                      <w:w w:val="95"/>
                      <w:sz w:val="42"/>
                    </w:rPr>
                    <w:t xml:space="preserve"> </w:t>
                  </w:r>
                  <w:r>
                    <w:rPr>
                      <w:w w:val="95"/>
                      <w:sz w:val="42"/>
                    </w:rPr>
                    <w:t>more</w:t>
                  </w:r>
                  <w:r>
                    <w:rPr>
                      <w:spacing w:val="2"/>
                      <w:w w:val="95"/>
                      <w:sz w:val="42"/>
                    </w:rPr>
                    <w:t xml:space="preserve"> </w:t>
                  </w:r>
                  <w:r>
                    <w:rPr>
                      <w:w w:val="95"/>
                      <w:sz w:val="42"/>
                    </w:rPr>
                    <w:t>control</w:t>
                  </w:r>
                  <w:r>
                    <w:rPr>
                      <w:spacing w:val="2"/>
                      <w:w w:val="95"/>
                      <w:sz w:val="42"/>
                    </w:rPr>
                    <w:t xml:space="preserve"> </w:t>
                  </w:r>
                  <w:r>
                    <w:rPr>
                      <w:w w:val="95"/>
                      <w:sz w:val="42"/>
                    </w:rPr>
                    <w:t>over</w:t>
                  </w:r>
                  <w:r>
                    <w:rPr>
                      <w:spacing w:val="3"/>
                      <w:w w:val="95"/>
                      <w:sz w:val="42"/>
                    </w:rPr>
                    <w:t xml:space="preserve"> </w:t>
                  </w:r>
                  <w:r>
                    <w:rPr>
                      <w:w w:val="95"/>
                      <w:sz w:val="42"/>
                    </w:rPr>
                    <w:t>their</w:t>
                  </w:r>
                  <w:r>
                    <w:rPr>
                      <w:spacing w:val="-117"/>
                      <w:w w:val="95"/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>education data and</w:t>
                  </w:r>
                  <w:r>
                    <w:rPr>
                      <w:spacing w:val="1"/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>that</w:t>
                  </w:r>
                  <w:r>
                    <w:rPr>
                      <w:spacing w:val="-30"/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>it</w:t>
                  </w:r>
                  <w:r>
                    <w:rPr>
                      <w:spacing w:val="-30"/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>is</w:t>
                  </w:r>
                  <w:r>
                    <w:rPr>
                      <w:spacing w:val="-29"/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>secure.</w:t>
                  </w:r>
                </w:p>
              </w:txbxContent>
            </v:textbox>
            <w10:wrap type="topAndBottom" anchorx="page"/>
          </v:shape>
        </w:pict>
      </w:r>
    </w:p>
    <w:p w14:paraId="409856A2" w14:textId="3A69E790" w:rsidR="009B4C25" w:rsidRDefault="009B4C25" w:rsidP="009B4C25">
      <w:pPr>
        <w:spacing w:before="353" w:line="252" w:lineRule="auto"/>
        <w:ind w:right="12700"/>
        <w:rPr>
          <w:spacing w:val="-2"/>
          <w:w w:val="105"/>
          <w:sz w:val="34"/>
        </w:rPr>
      </w:pPr>
      <w:r>
        <w:rPr>
          <w:spacing w:val="-2"/>
          <w:w w:val="105"/>
          <w:sz w:val="34"/>
        </w:rPr>
        <w:t xml:space="preserve"> </w:t>
      </w:r>
    </w:p>
    <w:p w14:paraId="39AA9A85" w14:textId="77777777" w:rsidR="009B4C25" w:rsidRDefault="009B4C25" w:rsidP="009B4C25">
      <w:pPr>
        <w:spacing w:before="353" w:line="252" w:lineRule="auto"/>
        <w:ind w:left="12665" w:right="12700"/>
        <w:rPr>
          <w:sz w:val="34"/>
        </w:rPr>
      </w:pPr>
    </w:p>
    <w:p w14:paraId="76520C5E" w14:textId="77777777" w:rsidR="001D56E5" w:rsidRDefault="001D56E5">
      <w:pPr>
        <w:rPr>
          <w:sz w:val="20"/>
        </w:rPr>
      </w:pPr>
    </w:p>
    <w:p w14:paraId="44B165FD" w14:textId="77777777" w:rsidR="001D56E5" w:rsidRDefault="001D56E5">
      <w:pPr>
        <w:rPr>
          <w:sz w:val="20"/>
        </w:rPr>
      </w:pPr>
    </w:p>
    <w:p w14:paraId="64A26DDB" w14:textId="77777777" w:rsidR="001D56E5" w:rsidRDefault="001D56E5">
      <w:pPr>
        <w:spacing w:before="6"/>
        <w:rPr>
          <w:sz w:val="16"/>
        </w:rPr>
      </w:pPr>
    </w:p>
    <w:p w14:paraId="465D4752" w14:textId="77777777" w:rsidR="001D56E5" w:rsidRDefault="001D56E5">
      <w:pPr>
        <w:rPr>
          <w:sz w:val="16"/>
        </w:rPr>
        <w:sectPr w:rsidR="001D56E5">
          <w:type w:val="continuous"/>
          <w:pgSz w:w="30770" w:h="31660"/>
          <w:pgMar w:top="1600" w:right="1980" w:bottom="280" w:left="1260" w:header="720" w:footer="720" w:gutter="0"/>
          <w:cols w:space="720"/>
        </w:sectPr>
      </w:pPr>
    </w:p>
    <w:p w14:paraId="0385E9B0" w14:textId="77777777" w:rsidR="001D56E5" w:rsidRDefault="001D56E5">
      <w:pPr>
        <w:rPr>
          <w:sz w:val="56"/>
        </w:rPr>
      </w:pPr>
    </w:p>
    <w:p w14:paraId="4362B0B2" w14:textId="77777777" w:rsidR="001D56E5" w:rsidRDefault="001D56E5">
      <w:pPr>
        <w:rPr>
          <w:sz w:val="56"/>
        </w:rPr>
      </w:pPr>
    </w:p>
    <w:p w14:paraId="3C217980" w14:textId="77777777" w:rsidR="001D56E5" w:rsidRDefault="001D56E5">
      <w:pPr>
        <w:rPr>
          <w:sz w:val="56"/>
        </w:rPr>
      </w:pPr>
    </w:p>
    <w:p w14:paraId="6B3EFF5C" w14:textId="77777777" w:rsidR="001D56E5" w:rsidRDefault="001D56E5">
      <w:pPr>
        <w:rPr>
          <w:sz w:val="56"/>
        </w:rPr>
      </w:pPr>
    </w:p>
    <w:p w14:paraId="6AD760C9" w14:textId="77777777" w:rsidR="001D56E5" w:rsidRDefault="001D56E5">
      <w:pPr>
        <w:rPr>
          <w:sz w:val="56"/>
        </w:rPr>
      </w:pPr>
    </w:p>
    <w:p w14:paraId="63A8DC4E" w14:textId="77777777" w:rsidR="001D56E5" w:rsidRDefault="001D56E5">
      <w:pPr>
        <w:rPr>
          <w:sz w:val="56"/>
        </w:rPr>
      </w:pPr>
    </w:p>
    <w:p w14:paraId="60187BB8" w14:textId="77777777" w:rsidR="001D56E5" w:rsidRDefault="001D56E5">
      <w:pPr>
        <w:spacing w:before="4"/>
        <w:rPr>
          <w:sz w:val="60"/>
        </w:rPr>
      </w:pPr>
    </w:p>
    <w:p w14:paraId="264F2474" w14:textId="77777777" w:rsidR="001D56E5" w:rsidRDefault="00000000">
      <w:pPr>
        <w:pStyle w:val="Heading1"/>
      </w:pPr>
      <w:r>
        <w:rPr>
          <w:w w:val="105"/>
        </w:rPr>
        <w:t>Does</w:t>
      </w:r>
    </w:p>
    <w:p w14:paraId="45362B1D" w14:textId="77777777" w:rsidR="001D56E5" w:rsidRDefault="00000000">
      <w:pPr>
        <w:spacing w:before="95" w:line="252" w:lineRule="auto"/>
        <w:ind w:left="2000"/>
        <w:rPr>
          <w:sz w:val="44"/>
        </w:rPr>
      </w:pPr>
      <w:r>
        <w:br w:type="column"/>
      </w:r>
      <w:r>
        <w:rPr>
          <w:sz w:val="44"/>
        </w:rPr>
        <w:t>The</w:t>
      </w:r>
      <w:r>
        <w:rPr>
          <w:spacing w:val="-20"/>
          <w:sz w:val="44"/>
        </w:rPr>
        <w:t xml:space="preserve"> </w:t>
      </w:r>
      <w:r>
        <w:rPr>
          <w:sz w:val="44"/>
        </w:rPr>
        <w:t>use</w:t>
      </w:r>
      <w:r>
        <w:rPr>
          <w:spacing w:val="-19"/>
          <w:sz w:val="44"/>
        </w:rPr>
        <w:t xml:space="preserve"> </w:t>
      </w:r>
      <w:r>
        <w:rPr>
          <w:sz w:val="44"/>
        </w:rPr>
        <w:t>of</w:t>
      </w:r>
      <w:r>
        <w:rPr>
          <w:spacing w:val="-19"/>
          <w:sz w:val="44"/>
        </w:rPr>
        <w:t xml:space="preserve"> </w:t>
      </w:r>
      <w:r>
        <w:rPr>
          <w:sz w:val="44"/>
        </w:rPr>
        <w:t>blockchain</w:t>
      </w:r>
      <w:r>
        <w:rPr>
          <w:spacing w:val="-130"/>
          <w:sz w:val="44"/>
        </w:rPr>
        <w:t xml:space="preserve"> </w:t>
      </w:r>
      <w:r>
        <w:rPr>
          <w:w w:val="95"/>
          <w:sz w:val="44"/>
        </w:rPr>
        <w:t>could</w:t>
      </w:r>
      <w:r>
        <w:rPr>
          <w:spacing w:val="18"/>
          <w:w w:val="95"/>
          <w:sz w:val="44"/>
        </w:rPr>
        <w:t xml:space="preserve"> </w:t>
      </w:r>
      <w:r>
        <w:rPr>
          <w:w w:val="95"/>
          <w:sz w:val="44"/>
        </w:rPr>
        <w:t>make</w:t>
      </w:r>
      <w:r>
        <w:rPr>
          <w:spacing w:val="18"/>
          <w:w w:val="95"/>
          <w:sz w:val="44"/>
        </w:rPr>
        <w:t xml:space="preserve"> </w:t>
      </w:r>
      <w:r>
        <w:rPr>
          <w:w w:val="95"/>
          <w:sz w:val="44"/>
        </w:rPr>
        <w:t>them</w:t>
      </w:r>
      <w:r>
        <w:rPr>
          <w:spacing w:val="18"/>
          <w:w w:val="95"/>
          <w:sz w:val="44"/>
        </w:rPr>
        <w:t xml:space="preserve"> </w:t>
      </w:r>
      <w:r>
        <w:rPr>
          <w:w w:val="95"/>
          <w:sz w:val="44"/>
        </w:rPr>
        <w:t>feel</w:t>
      </w:r>
      <w:r>
        <w:rPr>
          <w:spacing w:val="-123"/>
          <w:w w:val="95"/>
          <w:sz w:val="44"/>
        </w:rPr>
        <w:t xml:space="preserve"> </w:t>
      </w:r>
      <w:r>
        <w:rPr>
          <w:w w:val="95"/>
          <w:sz w:val="44"/>
        </w:rPr>
        <w:t>reassured that their</w:t>
      </w:r>
      <w:r>
        <w:rPr>
          <w:spacing w:val="1"/>
          <w:w w:val="95"/>
          <w:sz w:val="44"/>
        </w:rPr>
        <w:t xml:space="preserve"> </w:t>
      </w:r>
      <w:r>
        <w:rPr>
          <w:sz w:val="44"/>
        </w:rPr>
        <w:t>educational</w:t>
      </w:r>
      <w:r>
        <w:rPr>
          <w:spacing w:val="1"/>
          <w:sz w:val="44"/>
        </w:rPr>
        <w:t xml:space="preserve"> </w:t>
      </w:r>
      <w:r>
        <w:rPr>
          <w:sz w:val="44"/>
        </w:rPr>
        <w:t>achievements and</w:t>
      </w:r>
      <w:r>
        <w:rPr>
          <w:spacing w:val="1"/>
          <w:sz w:val="44"/>
        </w:rPr>
        <w:t xml:space="preserve"> </w:t>
      </w:r>
      <w:r>
        <w:rPr>
          <w:sz w:val="44"/>
        </w:rPr>
        <w:t>records</w:t>
      </w:r>
      <w:r>
        <w:rPr>
          <w:spacing w:val="-31"/>
          <w:sz w:val="44"/>
        </w:rPr>
        <w:t xml:space="preserve"> </w:t>
      </w:r>
      <w:r>
        <w:rPr>
          <w:sz w:val="44"/>
        </w:rPr>
        <w:t>are</w:t>
      </w:r>
      <w:r>
        <w:rPr>
          <w:spacing w:val="-30"/>
          <w:sz w:val="44"/>
        </w:rPr>
        <w:t xml:space="preserve"> </w:t>
      </w:r>
      <w:r>
        <w:rPr>
          <w:sz w:val="44"/>
        </w:rPr>
        <w:t>less</w:t>
      </w:r>
      <w:r>
        <w:rPr>
          <w:spacing w:val="-31"/>
          <w:sz w:val="44"/>
        </w:rPr>
        <w:t xml:space="preserve"> </w:t>
      </w:r>
      <w:r>
        <w:rPr>
          <w:sz w:val="44"/>
        </w:rPr>
        <w:t>likely</w:t>
      </w:r>
      <w:r>
        <w:rPr>
          <w:spacing w:val="-129"/>
          <w:sz w:val="44"/>
        </w:rPr>
        <w:t xml:space="preserve"> </w:t>
      </w:r>
      <w:r>
        <w:rPr>
          <w:w w:val="95"/>
          <w:sz w:val="44"/>
        </w:rPr>
        <w:t>to</w:t>
      </w:r>
      <w:r>
        <w:rPr>
          <w:spacing w:val="9"/>
          <w:w w:val="95"/>
          <w:sz w:val="44"/>
        </w:rPr>
        <w:t xml:space="preserve"> </w:t>
      </w:r>
      <w:r>
        <w:rPr>
          <w:w w:val="95"/>
          <w:sz w:val="44"/>
        </w:rPr>
        <w:t>be</w:t>
      </w:r>
      <w:r>
        <w:rPr>
          <w:spacing w:val="9"/>
          <w:w w:val="95"/>
          <w:sz w:val="44"/>
        </w:rPr>
        <w:t xml:space="preserve"> </w:t>
      </w:r>
      <w:r>
        <w:rPr>
          <w:w w:val="95"/>
          <w:sz w:val="44"/>
        </w:rPr>
        <w:t>manipulated</w:t>
      </w:r>
      <w:r>
        <w:rPr>
          <w:spacing w:val="10"/>
          <w:w w:val="95"/>
          <w:sz w:val="44"/>
        </w:rPr>
        <w:t xml:space="preserve"> </w:t>
      </w:r>
      <w:r>
        <w:rPr>
          <w:w w:val="95"/>
          <w:sz w:val="44"/>
        </w:rPr>
        <w:t>or</w:t>
      </w:r>
      <w:r>
        <w:rPr>
          <w:spacing w:val="1"/>
          <w:w w:val="95"/>
          <w:sz w:val="44"/>
        </w:rPr>
        <w:t xml:space="preserve"> </w:t>
      </w:r>
      <w:r>
        <w:rPr>
          <w:sz w:val="44"/>
        </w:rPr>
        <w:t>falsified.</w:t>
      </w:r>
    </w:p>
    <w:p w14:paraId="4A20E17C" w14:textId="77777777" w:rsidR="001D56E5" w:rsidRDefault="00000000">
      <w:pPr>
        <w:rPr>
          <w:sz w:val="56"/>
        </w:rPr>
      </w:pPr>
      <w:r>
        <w:br w:type="column"/>
      </w:r>
    </w:p>
    <w:p w14:paraId="6A7725BD" w14:textId="77777777" w:rsidR="001D56E5" w:rsidRDefault="001D56E5">
      <w:pPr>
        <w:rPr>
          <w:sz w:val="56"/>
        </w:rPr>
      </w:pPr>
    </w:p>
    <w:p w14:paraId="77EFBFBD" w14:textId="77777777" w:rsidR="001D56E5" w:rsidRDefault="001D56E5">
      <w:pPr>
        <w:rPr>
          <w:sz w:val="56"/>
        </w:rPr>
      </w:pPr>
    </w:p>
    <w:p w14:paraId="439BAE12" w14:textId="77777777" w:rsidR="001D56E5" w:rsidRDefault="001D56E5">
      <w:pPr>
        <w:rPr>
          <w:sz w:val="56"/>
        </w:rPr>
      </w:pPr>
    </w:p>
    <w:p w14:paraId="4671BE7B" w14:textId="77777777" w:rsidR="001D56E5" w:rsidRDefault="001D56E5">
      <w:pPr>
        <w:rPr>
          <w:sz w:val="56"/>
        </w:rPr>
      </w:pPr>
    </w:p>
    <w:p w14:paraId="14A55BA3" w14:textId="77777777" w:rsidR="001D56E5" w:rsidRDefault="001D56E5">
      <w:pPr>
        <w:rPr>
          <w:sz w:val="56"/>
        </w:rPr>
      </w:pPr>
    </w:p>
    <w:p w14:paraId="26B945B9" w14:textId="77777777" w:rsidR="001D56E5" w:rsidRDefault="001D56E5">
      <w:pPr>
        <w:spacing w:before="4"/>
        <w:rPr>
          <w:sz w:val="60"/>
        </w:rPr>
      </w:pPr>
    </w:p>
    <w:p w14:paraId="2CB484F4" w14:textId="77777777" w:rsidR="001D56E5" w:rsidRDefault="00000000">
      <w:pPr>
        <w:pStyle w:val="Heading1"/>
        <w:ind w:left="1980" w:right="1254"/>
        <w:jc w:val="center"/>
      </w:pPr>
      <w:r>
        <w:pict w14:anchorId="2807C13A">
          <v:shape id="_x0000_s1073" type="#_x0000_t202" style="position:absolute;left:0;text-align:left;margin-left:294.05pt;margin-top:-234.2pt;width:215.75pt;height:215.75pt;z-index:15731712;mso-position-horizontal-relative:page" fillcolor="#d8c7ff" stroked="f">
            <v:textbox inset="0,0,0,0">
              <w:txbxContent>
                <w:p w14:paraId="5CB41993" w14:textId="77777777" w:rsidR="001D56E5" w:rsidRDefault="00000000">
                  <w:pPr>
                    <w:spacing w:before="406" w:line="249" w:lineRule="auto"/>
                    <w:ind w:left="76" w:firstLine="105"/>
                    <w:rPr>
                      <w:sz w:val="41"/>
                    </w:rPr>
                  </w:pPr>
                  <w:r>
                    <w:rPr>
                      <w:sz w:val="41"/>
                    </w:rPr>
                    <w:t>Individuals might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actively seek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information about</w:t>
                  </w:r>
                  <w:r>
                    <w:rPr>
                      <w:spacing w:val="1"/>
                      <w:w w:val="95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blockchain</w:t>
                  </w:r>
                  <w:r>
                    <w:rPr>
                      <w:spacing w:val="37"/>
                      <w:w w:val="95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technology,</w:t>
                  </w:r>
                  <w:r>
                    <w:rPr>
                      <w:spacing w:val="-114"/>
                      <w:w w:val="95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how it works, and its</w:t>
                  </w:r>
                  <w:r>
                    <w:rPr>
                      <w:spacing w:val="1"/>
                      <w:w w:val="95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applications in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education.</w:t>
                  </w:r>
                </w:p>
              </w:txbxContent>
            </v:textbox>
            <w10:wrap anchorx="page"/>
          </v:shape>
        </w:pict>
      </w:r>
      <w:r>
        <w:pict w14:anchorId="4C8CA01E">
          <v:shape id="_x0000_s1072" type="#_x0000_t202" style="position:absolute;left:0;text-align:left;margin-left:1199.75pt;margin-top:-275.5pt;width:220.3pt;height:220.3pt;z-index:15732224;mso-position-horizontal-relative:page" fillcolor="#fcb5d4" stroked="f">
            <v:textbox inset="0,0,0,0">
              <w:txbxContent>
                <w:p w14:paraId="0E0C9748" w14:textId="77777777" w:rsidR="001D56E5" w:rsidRDefault="00000000">
                  <w:pPr>
                    <w:spacing w:before="423" w:line="254" w:lineRule="auto"/>
                    <w:ind w:left="76" w:right="147"/>
                    <w:rPr>
                      <w:sz w:val="41"/>
                    </w:rPr>
                  </w:pPr>
                  <w:r>
                    <w:rPr>
                      <w:sz w:val="41"/>
                    </w:rPr>
                    <w:t>They could experience</w:t>
                  </w:r>
                  <w:r>
                    <w:rPr>
                      <w:spacing w:val="-121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a sense of hope that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blockchain can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positively</w:t>
                  </w:r>
                  <w:r>
                    <w:rPr>
                      <w:spacing w:val="1"/>
                      <w:w w:val="95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transform</w:t>
                  </w:r>
                  <w:r>
                    <w:rPr>
                      <w:spacing w:val="1"/>
                      <w:w w:val="95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education</w:t>
                  </w:r>
                  <w:r>
                    <w:rPr>
                      <w:spacing w:val="-25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by</w:t>
                  </w:r>
                  <w:r>
                    <w:rPr>
                      <w:spacing w:val="-24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making</w:t>
                  </w:r>
                  <w:r>
                    <w:rPr>
                      <w:spacing w:val="-25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it</w:t>
                  </w:r>
                  <w:r>
                    <w:rPr>
                      <w:spacing w:val="-120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more accessible and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equitable.</w:t>
                  </w:r>
                </w:p>
              </w:txbxContent>
            </v:textbox>
            <w10:wrap anchorx="page"/>
          </v:shape>
        </w:pict>
      </w:r>
      <w:r>
        <w:t>Feels</w:t>
      </w:r>
    </w:p>
    <w:p w14:paraId="245D47B4" w14:textId="77777777" w:rsidR="001D56E5" w:rsidRDefault="001D56E5">
      <w:pPr>
        <w:jc w:val="center"/>
        <w:sectPr w:rsidR="001D56E5">
          <w:type w:val="continuous"/>
          <w:pgSz w:w="30770" w:h="31660"/>
          <w:pgMar w:top="1600" w:right="1980" w:bottom="280" w:left="1260" w:header="720" w:footer="720" w:gutter="0"/>
          <w:cols w:num="3" w:space="720" w:equalWidth="0">
            <w:col w:w="3103" w:space="10950"/>
            <w:col w:w="6298" w:space="2798"/>
            <w:col w:w="4381"/>
          </w:cols>
        </w:sectPr>
      </w:pPr>
    </w:p>
    <w:p w14:paraId="29948DAC" w14:textId="77777777" w:rsidR="001D56E5" w:rsidRDefault="001D56E5">
      <w:pPr>
        <w:spacing w:before="8"/>
        <w:rPr>
          <w:b/>
          <w:sz w:val="10"/>
        </w:rPr>
      </w:pPr>
    </w:p>
    <w:p w14:paraId="430BCBB0" w14:textId="77777777" w:rsidR="001D56E5" w:rsidRDefault="001D56E5">
      <w:pPr>
        <w:rPr>
          <w:sz w:val="10"/>
        </w:rPr>
        <w:sectPr w:rsidR="001D56E5">
          <w:type w:val="continuous"/>
          <w:pgSz w:w="30770" w:h="31660"/>
          <w:pgMar w:top="1600" w:right="1980" w:bottom="280" w:left="1260" w:header="720" w:footer="720" w:gutter="0"/>
          <w:cols w:space="720"/>
        </w:sectPr>
      </w:pPr>
    </w:p>
    <w:p w14:paraId="3691EE5D" w14:textId="77777777" w:rsidR="001D56E5" w:rsidRDefault="00000000">
      <w:pPr>
        <w:spacing w:before="139" w:line="254" w:lineRule="auto"/>
        <w:ind w:left="2000"/>
        <w:rPr>
          <w:sz w:val="35"/>
        </w:rPr>
      </w:pPr>
      <w:r>
        <w:pict w14:anchorId="49E774C4">
          <v:rect id="_x0000_s1071" style="position:absolute;left:0;text-align:left;margin-left:0;margin-top:0;width:1538.2pt;height:1583pt;z-index:-15872000;mso-position-horizontal-relative:page;mso-position-vertical-relative:page" fillcolor="#fafafa" stroked="f">
            <w10:wrap anchorx="page" anchory="page"/>
          </v:rect>
        </w:pict>
      </w:r>
      <w:r>
        <w:pict w14:anchorId="4F776330">
          <v:group id="_x0000_s1028" style="position:absolute;left:0;text-align:left;margin-left:4.75pt;margin-top:4.75pt;width:1528.7pt;height:1573.5pt;z-index:-15871488;mso-position-horizontal-relative:page;mso-position-vertical-relative:page" coordorigin="95,95" coordsize="30574,31470">
            <v:rect id="_x0000_s1070" style="position:absolute;left:95;top:95;width:30574;height:31470" stroked="f"/>
            <v:rect id="_x0000_s1069" style="position:absolute;left:109;top:109;width:30546;height:31441" filled="f" strokecolor="#b2b2b2" strokeweight=".50428mm"/>
            <v:shape id="_x0000_s1068" style="position:absolute;left:1535;top:2276;width:27469;height:27528" coordorigin="1536,2276" coordsize="27469,27528" path="m29004,15992r-13687,l15317,2276r-95,l15222,15992r-13686,l1536,16087r13686,l15222,29803r95,l15317,16087r13687,l29004,15992xe" fillcolor="#d4d4d4" stroked="f">
              <v:path arrowok="t"/>
            </v:shape>
            <v:rect id="_x0000_s1067" style="position:absolute;left:17237;top:24126;width:4687;height:4687" fillcolor="#fcb5d4" stroked="f"/>
            <v:shape id="_x0000_s1066" style="position:absolute;left:17092;top:1202;width:12562;height:11551" coordorigin="17092,1202" coordsize="12562,11551" o:spt="100" adj="0,,0" path="m21227,8618r-4135,l17092,12753r4135,l21227,8618xm29653,1202r-1600,l28053,2803r1600,l29653,1202xe" fillcolor="#9edcfa" stroked="f">
              <v:stroke joinstyle="round"/>
              <v:formulas/>
              <v:path arrowok="t" o:connecttype="segments"/>
            </v:shape>
            <v:rect id="_x0000_s1065" style="position:absolute;left:1089;top:28900;width:1601;height:1601" fillcolor="#d8c7ff" stroked="f"/>
            <v:rect id="_x0000_s1064" style="position:absolute;left:28052;top:28813;width:1601;height:1601" fillcolor="#fcb5d4" stroked="f"/>
            <v:shape id="_x0000_s1063" style="position:absolute;left:1543;top:29182;width:637;height:984" coordorigin="1544,29182" coordsize="637,984" o:spt="100" adj="0,,0" path="m1954,29240r-184,l1773,29234r4,-6l1781,29223r16,-17l1815,29193r22,-8l1862,29182r25,3l1909,29193r18,13l1943,29223r4,5l1951,29234r3,6xm2021,29399r-318,l1692,29397r-10,-6l1676,29381r-2,-11l1674,29269r2,-11l1682,29248r10,-6l1703,29240r318,l2032,29242r9,6l2048,29258r2,11l2050,29370r-2,11l2041,29391r-9,6l2021,29399xm2137,30165r-550,l1570,30162r-14,-9l1547,30139r-3,-17l1544,29356r3,-17l1557,29325r13,-9l1587,29312r44,l1631,29370r5,28l1652,29421r23,16l1703,29442r477,l2180,29557r-415,l1736,29586r-46,l1658,29617r,10l1697,29665r9,7l1717,29674r463,l2180,29745r-415,l1736,29774r-46,l1658,29805r,10l1697,29853r9,7l1717,29862r463,l2180,29933r-415,l1736,29962r-46,l1658,29993r,10l1697,30041r9,7l1717,30050r463,l2180,30122r-3,17l2167,30153r-14,9l2137,30165xm2180,29442r-159,l2049,29437r23,-16l2088,29398r5,-28l2093,29312r44,l2154,29316r13,9l2177,29339r3,17l2180,29442xm2180,29674r-463,l1728,29672r10,-7l1806,29598r,-10l1774,29557r-9,l2180,29557r,30l1854,29587r-7,6l1848,29638r6,7l2180,29645r,29xm1717,29604r-18,-18l1736,29586r-19,18xm2180,29645r-122,l2064,29638r,-45l2058,29587r122,l2180,29645xm2180,29862r-463,l1728,29860r10,-7l1806,29786r,-10l1774,29745r-9,l2180,29745r,30l1854,29775r-6,6l1848,29826r6,7l2180,29833r,29xm1717,29792r-18,-18l1736,29774r-19,18xm2180,29833r-122,l2064,29826r,-45l2058,29775r122,l2180,29833xm2180,30050r-463,l1728,30048r10,-7l1806,29974r,-10l1774,29933r-9,l2180,29933r,30l1854,29963r-6,6l1848,30014r6,7l2180,30021r,29xm1717,29980r-18,-18l1736,29962r-19,18xm2180,30021r-122,l2064,30014r,-45l2058,29963r122,l2180,30021xe" fillcolor="#2f2f2f" stroked="f">
              <v:stroke joinstyle="round"/>
              <v:formulas/>
              <v:path arrowok="t" o:connecttype="segments"/>
            </v:shape>
            <v:shape id="_x0000_s1062" style="position:absolute;left:13810;top:30703;width:404;height:253" coordorigin="13811,30703" coordsize="404,253" o:spt="100" adj="0,,0" path="m14014,30956r-86,-20l13864,30893r-40,-44l13811,30830r13,-20l13864,30767r64,-44l14014,30703r84,20l14124,30741r-111,l13978,30748r-28,19l13931,30795r-7,35l13931,30864r19,28l13978,30911r35,7l14124,30918r-26,18l14014,30956xm14124,30918r-111,l14047,30911r28,-19l14094,30864r7,-34l14094,30795r-19,-28l14047,30748r-34,-7l14124,30741r37,26l14201,30810r14,20l14201,30849r-40,44l14124,30918xm14013,30880r-20,-4l13977,30865r-11,-16l13962,30830r4,-20l13977,30794r16,-11l14013,30779r,l14020,30779r6,2l14033,30783r-5,4l14025,30792r,16l14034,30817r28,l14063,30822r,8l14059,30849r-11,16l14032,30876r-19,4xm14062,30817r-12,l14055,30815r4,-5l14062,30816r,1xe" fillcolor="#3161a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3529;top:30454;width:3286;height:756">
              <v:imagedata r:id="rId4" o:title=""/>
            </v:shape>
            <v:shape id="_x0000_s1060" style="position:absolute;left:11793;top:13147;width:6508;height:6508" coordorigin="11793,13148" coordsize="6508,6508" path="m15047,19655r-76,-1l14896,19652r-75,-4l14747,19642r-74,-8l14600,19625r-73,-11l14454,19601r-71,-14l14311,19572r-70,-17l14171,19536r-70,-20l14032,19494r-68,-23l13897,19446r-67,-26l13764,19393r-65,-29l13635,19333r-64,-31l13508,19269r-62,-34l13385,19199r-61,-37l13265,19124r-59,-39l13148,19044r-56,-42l13036,18959r-55,-44l12927,18870r-53,-47l12822,18776r-51,-49l12722,18677r-49,-51l12625,18575r-46,-53l12534,18468r-45,-55l12446,18357r-41,-57l12364,18243r-39,-59l12286,18124r-36,-60l12214,18003r-34,-62l12147,17878r-32,-64l12085,17750r-29,-66l12029,17618r-26,-66l11978,17484r-23,-68l11933,17347r-20,-69l11894,17208r-17,-71l11861,17066r-14,-72l11835,16922r-11,-73l11815,16776r-8,-74l11801,16627r-4,-75l11794,16477r-1,-76l11794,16326r3,-76l11801,16176r6,-75l11815,16027r9,-73l11835,15881r12,-72l11861,15737r16,-72l11894,15595r19,-70l11933,15455r22,-68l11978,15319r25,-68l12029,15184r27,-66l12085,15053r30,-64l12147,14925r33,-63l12214,14800r36,-61l12286,14678r39,-59l12364,14560r41,-57l12446,14446r43,-56l12534,14335r45,-54l12625,14228r48,-52l12722,14126r49,-50l12822,14027r52,-47l12927,13933r54,-45l13036,13844r56,-43l13148,13759r58,-41l13265,13679r59,-38l13385,13604r61,-36l13508,13534r63,-33l13635,13469r64,-30l13764,13410r66,-27l13897,13357r67,-25l14032,13309r69,-22l14171,13267r70,-19l14311,13231r72,-16l14454,13201r73,-12l14600,13178r73,-9l14747,13161r74,-6l14896,13151r75,-3l15047,13148r76,l15198,13151r75,4l15348,13161r73,8l15495,13178r73,11l15640,13201r72,14l15783,13231r71,17l15924,13267r69,20l16062,13309r68,23l16198,13357r66,26l16330,13410r65,29l16460,13469r64,32l16587,13534r62,34l16710,13604r60,37l16830,13679r58,39l16946,13759r57,42l17059,13844r55,44l17167,13933r53,47l17272,14027r51,49l17373,14126r48,50l17469,14228r47,53l17561,14335r44,55l17648,14446r42,57l17730,14560r40,59l17808,14678r37,61l17880,14800r35,62l17948,14925r31,64l18010,15053r28,65l18066,15184r26,67l18117,15319r23,68l18161,15455r21,70l18200,15595r18,70l18233,15737r14,72l18260,15881r11,73l18280,16027r7,74l18293,16176r5,74l18300,16326r1,75l18300,16477r-2,75l18293,16627r-6,75l18280,16776r-9,73l18260,16922r-13,72l18233,17066r-15,71l18200,17208r-18,70l18161,17347r-21,69l18117,17484r-25,68l18066,17618r-28,66l18010,17750r-31,64l17948,17878r-33,63l17880,18003r-35,61l17808,18124r-38,60l17730,18243r-40,57l17648,18357r-43,56l17561,18468r-45,54l17469,18575r-48,51l17373,18677r-50,50l17272,18776r-52,47l17167,18870r-53,45l17059,18959r-56,43l16946,19044r-58,41l16830,19124r-60,38l16710,19199r-61,36l16587,19269r-63,33l16460,19333r-65,31l16330,19393r-66,27l16198,19446r-68,25l16062,19494r-69,22l15924,19536r-70,19l15783,19572r-71,15l15640,19601r-72,13l15495,19625r-74,9l15348,19642r-75,6l15198,19652r-75,2l15047,19655xe" fillcolor="#f7f7f7" stroked="f">
              <v:path arrowok="t"/>
            </v:shape>
            <v:shape id="_x0000_s1059" style="position:absolute;left:11793;top:13147;width:6508;height:6508" coordorigin="11793,13148" coordsize="6508,6508" path="m11793,16401r1,-75l11797,16250r4,-74l11807,16101r8,-74l11824,15954r11,-73l11847,15809r14,-72l11877,15665r17,-70l11913,15525r20,-70l11955,15387r23,-68l12003,15251r26,-67l12056,15118r29,-65l12115,14989r32,-64l12180,14862r34,-62l12250,14739r36,-61l12325,14619r39,-59l12405,14503r41,-57l12489,14390r45,-55l12579,14281r46,-53l12673,14176r49,-50l12771,14076r51,-49l12874,13980r53,-47l12981,13888r55,-44l13092,13801r56,-42l13206,13718r59,-39l13324,13641r61,-37l13446,13568r62,-34l13571,13501r64,-32l13699,13439r65,-29l13830,13383r67,-26l13964,13332r68,-23l14101,13287r70,-20l14241,13248r70,-17l14383,13215r71,-14l14527,13189r73,-11l14673,13169r74,-8l14821,13155r75,-4l14971,13148r76,l15123,13148r75,3l15273,13155r75,6l15421,13169r74,9l15568,13189r72,12l15712,13215r71,16l15854,13248r70,19l15993,13287r69,22l16130,13332r68,25l16264,13383r66,27l16395,13439r65,30l16524,13501r63,33l16649,13568r61,36l16770,13641r60,38l16888,13718r58,41l17003,13801r56,43l17114,13888r53,45l17220,13980r52,47l17323,14076r50,50l17421,14176r48,52l17516,14281r45,54l17605,14390r43,56l17690,14503r40,57l17770,14619r38,59l17845,14739r35,61l17915,14862r33,63l17979,14989r31,64l18038,15118r28,66l18092,15251r25,68l18140,15387r21,68l18182,15525r18,70l18218,15665r15,72l18247,15809r13,72l18271,15954r9,73l18287,16101r6,75l18298,16250r2,76l18301,16401r-1,76l18298,16552r-5,75l18287,16702r-7,74l18271,16849r-11,73l18247,16994r-14,72l18218,17137r-18,71l18182,17278r-21,69l18140,17416r-23,68l18092,17552r-26,66l18038,17684r-28,66l17979,17814r-31,64l17915,17941r-35,62l17845,18064r-37,60l17770,18184r-40,59l17690,18300r-42,57l17605,18413r-44,55l17516,18522r-47,53l17421,18626r-48,51l17323,18727r-51,49l17220,18823r-53,47l17114,18915r-55,44l17003,19002r-57,42l16888,19085r-58,39l16770,19162r-60,37l16649,19235r-62,34l16524,19302r-64,31l16395,19364r-65,29l16264,19420r-66,26l16130,19471r-68,23l15993,19516r-69,20l15854,19555r-71,17l15712,19587r-72,14l15568,19614r-73,11l15421,19634r-73,8l15273,19648r-75,4l15123,19654r-76,1l14971,19654r-75,-2l14821,19648r-74,-6l14673,19634r-73,-9l14527,19614r-73,-13l14383,19587r-72,-15l14241,19555r-70,-19l14101,19516r-69,-22l13964,19471r-67,-25l13830,19420r-66,-27l13699,19364r-64,-31l13571,19302r-63,-33l13446,19235r-61,-36l13324,19162r-59,-38l13206,19085r-58,-41l13092,19002r-56,-43l12981,18915r-54,-45l12874,18823r-52,-47l12771,18727r-49,-50l12673,18626r-48,-51l12579,18522r-45,-54l12489,18413r-43,-56l12405,18300r-41,-57l12325,18184r-39,-60l12250,18064r-36,-61l12180,17941r-33,-63l12115,17814r-30,-64l12056,17684r-27,-66l12003,17552r-25,-68l11955,17416r-22,-69l11913,17278r-19,-70l11877,17137r-16,-71l11847,16994r-12,-72l11824,16849r-9,-73l11807,16702r-6,-75l11797,16552r-3,-75l11793,16401xe" filled="f" strokecolor="#d4d4d4" strokeweight="1.1766mm">
              <v:path arrowok="t"/>
            </v:shape>
            <v:shape id="_x0000_s1058" style="position:absolute;left:28400;top:29259;width:902;height:775" coordorigin="28400,29260" coordsize="902,775" o:spt="100" adj="0,,0" path="m28851,30034r-71,-47l28625,29867r-155,-162l28400,29531r8,-62l28431,29406r37,-56l28517,29303r60,-32l28647,29260r55,8l28757,29288r51,27l28851,29347r380,l29234,29350r36,56l29293,29469r8,62l29231,29705r-155,162l28921,29987r-70,47xm29231,29347r-380,l28893,29315r51,-27l29000,29268r54,-8l29124,29271r61,32l29231,29347xe" fillcolor="#1f1f1f" stroked="f">
              <v:stroke joinstyle="round"/>
              <v:formulas/>
              <v:path arrowok="t" o:connecttype="segments"/>
            </v:shape>
            <v:rect id="_x0000_s1057" style="position:absolute;left:1089;top:1180;width:1601;height:1601" fillcolor="#86e6d9" stroked="f"/>
            <v:shape id="_x0000_s1056" style="position:absolute;left:28394;top:1534;width:893;height:707" coordorigin="28395,1534" coordsize="893,707" path="m28990,2241r-51,-9l28896,2208r-32,-37l28845,2125r-20,3l28763,2125r-74,-28l28658,2075r-23,22l28608,2114r-31,11l28543,2129r-57,-11l28438,2086r-32,-48l28395,1980r9,-50l28428,1886r38,-32l28513,1835r-3,-10l28507,1805r-1,-10l28518,1737r32,-48l28597,1658r58,-12l28660,1646r20,-44l28712,1566r42,-23l28804,1534r46,8l28890,1563r32,31l28944,1634r18,-11l28983,1615r21,-5l29027,1609r58,11l29132,1652r32,48l29176,1757r-1,11l29174,1778r-5,20l29216,1817r37,32l29278,1892r9,51l29275,2001r-31,47l29196,2080r-58,12l29127,2150r-32,47l29048,2229r-58,12xe" fillcolor="#1f1f1f" stroked="f">
              <v:path arrowok="t"/>
            </v:shape>
            <v:shape id="_x0000_s1055" type="#_x0000_t75" style="position:absolute;left:28617;top:2166;width:186;height:186">
              <v:imagedata r:id="rId5" o:title=""/>
            </v:shape>
            <v:shape id="_x0000_s1054" type="#_x0000_t75" style="position:absolute;left:28469;top:2315;width:112;height:112">
              <v:imagedata r:id="rId6" o:title=""/>
            </v:shape>
            <v:shape id="_x0000_s1053" style="position:absolute;left:1461;top:1587;width:849;height:844" coordorigin="1461,1588" coordsize="849,844" path="m1886,2431r-4,-23l1883,2352r1,-57l1880,2269r-114,-3l1678,2257r-81,-12l1527,2210r-33,-59l1476,2084r-10,-67l1461,1930r5,-90l1477,1771r17,-63l1527,1654r68,-38l1690,1601r92,-9l1889,1588r107,4l2085,1601r62,10l2213,1630r48,48l2293,1769r11,69l2310,1927r-6,88l2293,2086r-18,66l2241,2209r-69,36l2120,2253r-21,19l2046,2319r-75,59l1886,2431xe" fillcolor="black" stroked="f">
              <v:path arrowok="t"/>
            </v:shape>
            <v:shape id="_x0000_s1052" style="position:absolute;left:19159;top:6991;width:4529;height:1627" coordorigin="19159,6991" coordsize="4529,1627" path="m23688,6991r-4471,l19194,6996r-18,12l19164,7026r-5,22l19159,8618e" filled="f" strokecolor="#1f1f1f" strokeweight=".50428mm">
              <v:path arrowok="t"/>
            </v:shape>
            <v:shape id="_x0000_s1051" type="#_x0000_t75" style="position:absolute;left:23652;top:6918;width:127;height:146">
              <v:imagedata r:id="rId7" o:title=""/>
            </v:shape>
            <v:shape id="_x0000_s1050" style="position:absolute;left:25732;top:8945;width:1219;height:1931" coordorigin="25732,8945" coordsize="1219,1931" path="m26951,10876r,-863l26946,9991r-12,-18l26916,9960r-23,-4l25789,9956r-22,-4l25749,9939r-12,-18l25732,9899r,-954e" filled="f" strokecolor="#1f1f1f" strokeweight=".50428mm">
              <v:path arrowok="t"/>
            </v:shape>
            <v:shape id="_x0000_s1049" type="#_x0000_t75" style="position:absolute;left:26877;top:10840;width:146;height:127">
              <v:imagedata r:id="rId8" o:title=""/>
            </v:shape>
            <v:shape id="_x0000_s1048" style="position:absolute;left:19457;top:12694;width:5766;height:345" coordorigin="19457,12695" coordsize="5766,345" path="m19457,12843r,139l19462,13004r12,18l19492,13034r22,5l23167,13039r23,-5l23208,13022r12,-18l23225,12982r,-230l23229,12729r12,-18l23260,12699r22,-4l25223,12695e" filled="f" strokecolor="#1f1f1f" strokeweight=".50428mm">
              <v:path arrowok="t"/>
            </v:shape>
            <v:shape id="_x0000_s1047" type="#_x0000_t75" style="position:absolute;left:19384;top:12751;width:146;height:127">
              <v:imagedata r:id="rId9" o:title=""/>
            </v:shape>
            <v:shape id="_x0000_s1046" style="position:absolute;left:5079;top:20964;width:3158;height:718" coordorigin="5079,20965" coordsize="3158,718" path="m8237,20965r-1477,l6738,20969r-18,13l6707,21000r-4,22l6703,21626r-5,22l6686,21666r-18,12l6646,21683r-1567,e" filled="f" strokecolor="#1f1f1f" strokeweight=".50428mm">
              <v:path arrowok="t"/>
            </v:shape>
            <v:shape id="_x0000_s1045" type="#_x0000_t75" style="position:absolute;left:8201;top:20892;width:127;height:146">
              <v:imagedata r:id="rId7" o:title=""/>
            </v:shape>
            <v:shape id="_x0000_s1044" style="position:absolute;left:8038;top:22698;width:2022;height:1339" coordorigin="8039,22698" coordsize="2022,1339" path="m8039,24036r,-567l8043,23447r12,-18l8073,23417r23,-5l10003,23412r22,-4l10043,23396r13,-19l10060,23355r,-657e" filled="f" strokecolor="#1f1f1f" strokeweight=".50428mm">
              <v:path arrowok="t"/>
            </v:shape>
            <v:shape id="_x0000_s1043" type="#_x0000_t75" style="position:absolute;left:7965;top:24000;width:146;height:127">
              <v:imagedata r:id="rId8" o:title=""/>
            </v:shape>
            <v:shape id="_x0000_s1042" style="position:absolute;left:3224;top:23627;width:2657;height:2657" coordorigin="3225,23627" coordsize="2657,2657" path="m3225,23627r,2599l3229,26249r13,18l3260,26279r22,5l5881,26284e" filled="f" strokecolor="#1f1f1f" strokeweight=".50428mm">
              <v:path arrowok="t"/>
            </v:shape>
            <v:shape id="_x0000_s1041" type="#_x0000_t75" style="position:absolute;left:3152;top:23535;width:146;height:127">
              <v:imagedata r:id="rId10" o:title=""/>
            </v:shape>
            <v:shape id="_x0000_s1040" style="position:absolute;left:19580;top:20102;width:807;height:4025" coordorigin="19581,20102" coordsize="807,4025" path="m20387,20102r-749,l19616,20107r-19,12l19585,20137r-4,23l19581,24126e" filled="f" strokecolor="#1f1f1f" strokeweight=".50428mm">
              <v:path arrowok="t"/>
            </v:shape>
            <v:shape id="_x0000_s1039" type="#_x0000_t75" style="position:absolute;left:20351;top:20029;width:127;height:146">
              <v:imagedata r:id="rId11" o:title=""/>
            </v:shape>
            <v:shape id="_x0000_s1038" style="position:absolute;left:24931;top:20102;width:1267;height:3109" coordorigin="24932,20102" coordsize="1267,3109" path="m26198,23210r,-3050l26193,20137r-12,-18l26163,20107r-23,-5l24932,20102e" filled="f" strokecolor="#1f1f1f" strokeweight=".50428mm">
              <v:path arrowok="t"/>
            </v:shape>
            <v:shape id="_x0000_s1037" type="#_x0000_t75" style="position:absolute;left:26124;top:23174;width:146;height:127">
              <v:imagedata r:id="rId12" o:title=""/>
            </v:shape>
            <v:shape id="_x0000_s1036" style="position:absolute;left:19580;top:27705;width:6617;height:1394" coordorigin="19581,27706" coordsize="6617,1394" path="m19581,28903r,139l19585,29064r12,18l19616,29095r22,4l26140,29099r23,-4l26181,29082r12,-18l26198,29042r,-1336e" filled="f" strokecolor="#1f1f1f" strokeweight=".50428mm">
              <v:path arrowok="t"/>
            </v:shape>
            <v:shape id="_x0000_s1035" type="#_x0000_t75" style="position:absolute;left:19508;top:28811;width:146;height:127">
              <v:imagedata r:id="rId9" o:title=""/>
            </v:shape>
            <v:shape id="_x0000_s1034" style="position:absolute;left:5079;top:5576;width:3587;height:1035" coordorigin="5079,5576" coordsize="3587,1035" path="m8665,6611r-1690,l6952,6607r-18,-13l6922,6576r-5,-22l6917,5633r-4,-22l6901,5593r-19,-12l6860,5576r-1781,e" filled="f" strokecolor="#1f1f1f" strokeweight=".50428mm">
              <v:path arrowok="t"/>
            </v:shape>
            <v:shape id="_x0000_s1033" type="#_x0000_t75" style="position:absolute;left:8629;top:6538;width:127;height:146">
              <v:imagedata r:id="rId7" o:title=""/>
            </v:shape>
            <v:shape id="_x0000_s1032" style="position:absolute;left:8630;top:8749;width:2264;height:3612" coordorigin="8630,8749" coordsize="2264,3612" path="m8630,12361r2206,l10859,12356r18,-12l10889,12326r5,-22l10894,8749e" filled="f" strokecolor="#1f1f1f" strokeweight=".50428mm">
              <v:path arrowok="t"/>
            </v:shape>
            <v:shape id="_x0000_s1031" type="#_x0000_t75" style="position:absolute;left:8538;top:12288;width:127;height:146">
              <v:imagedata r:id="rId13" o:title=""/>
            </v:shape>
            <v:shape id="_x0000_s1030" style="position:absolute;left:3540;top:7204;width:209;height:5157" coordorigin="3541,7205" coordsize="209,5157" path="m3541,7205r,5099l3545,12326r12,18l3576,12356r22,5l3749,12361e" filled="f" strokecolor="#1f1f1f" strokeweight=".50428mm">
              <v:path arrowok="t"/>
            </v:shape>
            <v:shape id="_x0000_s1029" type="#_x0000_t75" style="position:absolute;left:3468;top:7113;width:146;height:127">
              <v:imagedata r:id="rId10" o:title=""/>
            </v:shape>
            <w10:wrap anchorx="page" anchory="page"/>
          </v:group>
        </w:pict>
      </w:r>
      <w:r>
        <w:pict w14:anchorId="3224F610">
          <v:shape id="_x0000_s1027" type="#_x0000_t202" style="position:absolute;left:0;text-align:left;margin-left:854.6pt;margin-top:430.9pt;width:206.75pt;height:206.75pt;z-index:15733760;mso-position-horizontal-relative:page;mso-position-vertical-relative:page" filled="f" stroked="f">
            <v:textbox inset="0,0,0,0">
              <w:txbxContent>
                <w:p w14:paraId="6B82118E" w14:textId="77777777" w:rsidR="001D56E5" w:rsidRDefault="00000000">
                  <w:pPr>
                    <w:spacing w:before="145" w:line="249" w:lineRule="auto"/>
                    <w:ind w:left="76" w:right="125"/>
                    <w:rPr>
                      <w:sz w:val="35"/>
                    </w:rPr>
                  </w:pPr>
                  <w:r>
                    <w:rPr>
                      <w:sz w:val="35"/>
                    </w:rPr>
                    <w:t>Many individuals may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w w:val="95"/>
                      <w:sz w:val="35"/>
                    </w:rPr>
                    <w:t>worry about how their</w:t>
                  </w:r>
                  <w:r>
                    <w:rPr>
                      <w:spacing w:val="1"/>
                      <w:w w:val="95"/>
                      <w:sz w:val="35"/>
                    </w:rPr>
                    <w:t xml:space="preserve"> </w:t>
                  </w:r>
                  <w:r>
                    <w:rPr>
                      <w:w w:val="95"/>
                      <w:sz w:val="35"/>
                    </w:rPr>
                    <w:t>personal</w:t>
                  </w:r>
                  <w:r>
                    <w:rPr>
                      <w:spacing w:val="1"/>
                      <w:w w:val="95"/>
                      <w:sz w:val="35"/>
                    </w:rPr>
                    <w:t xml:space="preserve"> </w:t>
                  </w:r>
                  <w:r>
                    <w:rPr>
                      <w:w w:val="95"/>
                      <w:sz w:val="35"/>
                    </w:rPr>
                    <w:t>education</w:t>
                  </w:r>
                  <w:r>
                    <w:rPr>
                      <w:spacing w:val="94"/>
                      <w:sz w:val="35"/>
                    </w:rPr>
                    <w:t xml:space="preserve"> </w:t>
                  </w:r>
                  <w:r>
                    <w:rPr>
                      <w:w w:val="95"/>
                      <w:sz w:val="35"/>
                    </w:rPr>
                    <w:t>data</w:t>
                  </w:r>
                  <w:r>
                    <w:rPr>
                      <w:spacing w:val="1"/>
                      <w:w w:val="95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is</w:t>
                  </w:r>
                  <w:r>
                    <w:rPr>
                      <w:spacing w:val="-15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being</w:t>
                  </w:r>
                  <w:r>
                    <w:rPr>
                      <w:spacing w:val="-15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used</w:t>
                  </w:r>
                  <w:r>
                    <w:rPr>
                      <w:spacing w:val="-14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and</w:t>
                  </w:r>
                  <w:r>
                    <w:rPr>
                      <w:spacing w:val="-15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shared.</w:t>
                  </w:r>
                  <w:r>
                    <w:rPr>
                      <w:spacing w:val="-103"/>
                      <w:sz w:val="35"/>
                    </w:rPr>
                    <w:t xml:space="preserve"> </w:t>
                  </w:r>
                  <w:r>
                    <w:rPr>
                      <w:w w:val="95"/>
                      <w:sz w:val="35"/>
                    </w:rPr>
                    <w:t>They might think about</w:t>
                  </w:r>
                  <w:r>
                    <w:rPr>
                      <w:spacing w:val="1"/>
                      <w:w w:val="95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how blockchain can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enhance data security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and give them more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control.</w:t>
                  </w:r>
                </w:p>
              </w:txbxContent>
            </v:textbox>
            <w10:wrap anchorx="page" anchory="page"/>
          </v:shape>
        </w:pict>
      </w:r>
      <w:r>
        <w:pict w14:anchorId="4F00A48B">
          <v:shape id="_x0000_s1026" type="#_x0000_t202" style="position:absolute;left:0;text-align:left;margin-left:1188.9pt;margin-top:251.85pt;width:195.45pt;height:195.45pt;z-index:15734272;mso-position-horizontal-relative:page;mso-position-vertical-relative:page" fillcolor="#9edcfa" stroked="f">
            <v:textbox inset="0,0,0,0">
              <w:txbxContent>
                <w:p w14:paraId="2AF50538" w14:textId="77777777" w:rsidR="001D56E5" w:rsidRDefault="00000000">
                  <w:pPr>
                    <w:spacing w:before="142" w:line="252" w:lineRule="auto"/>
                    <w:ind w:left="76" w:right="92" w:firstLine="95"/>
                    <w:rPr>
                      <w:sz w:val="37"/>
                    </w:rPr>
                  </w:pPr>
                  <w:r>
                    <w:rPr>
                      <w:sz w:val="37"/>
                    </w:rPr>
                    <w:t>They might consider</w:t>
                  </w:r>
                  <w:r>
                    <w:rPr>
                      <w:spacing w:val="1"/>
                      <w:sz w:val="37"/>
                    </w:rPr>
                    <w:t xml:space="preserve"> </w:t>
                  </w:r>
                  <w:r>
                    <w:rPr>
                      <w:w w:val="95"/>
                      <w:sz w:val="37"/>
                    </w:rPr>
                    <w:t>whether they trust</w:t>
                  </w:r>
                  <w:r>
                    <w:rPr>
                      <w:spacing w:val="1"/>
                      <w:w w:val="95"/>
                      <w:sz w:val="37"/>
                    </w:rPr>
                    <w:t xml:space="preserve"> </w:t>
                  </w:r>
                  <w:r>
                    <w:rPr>
                      <w:w w:val="95"/>
                      <w:sz w:val="37"/>
                    </w:rPr>
                    <w:t>educational institutions</w:t>
                  </w:r>
                  <w:r>
                    <w:rPr>
                      <w:spacing w:val="-103"/>
                      <w:w w:val="95"/>
                      <w:sz w:val="37"/>
                    </w:rPr>
                    <w:t xml:space="preserve"> </w:t>
                  </w:r>
                  <w:r>
                    <w:rPr>
                      <w:w w:val="95"/>
                      <w:sz w:val="37"/>
                    </w:rPr>
                    <w:t>to manage their data</w:t>
                  </w:r>
                  <w:r>
                    <w:rPr>
                      <w:spacing w:val="1"/>
                      <w:w w:val="95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responsibly and may</w:t>
                  </w:r>
                  <w:r>
                    <w:rPr>
                      <w:spacing w:val="1"/>
                      <w:sz w:val="37"/>
                    </w:rPr>
                    <w:t xml:space="preserve"> </w:t>
                  </w:r>
                  <w:r>
                    <w:rPr>
                      <w:w w:val="95"/>
                      <w:sz w:val="37"/>
                    </w:rPr>
                    <w:t>think that blockchain</w:t>
                  </w:r>
                  <w:r>
                    <w:rPr>
                      <w:spacing w:val="1"/>
                      <w:w w:val="95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can increase trust</w:t>
                  </w:r>
                  <w:r>
                    <w:rPr>
                      <w:spacing w:val="1"/>
                      <w:sz w:val="37"/>
                    </w:rPr>
                    <w:t xml:space="preserve"> </w:t>
                  </w:r>
                  <w:r>
                    <w:rPr>
                      <w:w w:val="95"/>
                      <w:sz w:val="37"/>
                    </w:rPr>
                    <w:t>through</w:t>
                  </w:r>
                  <w:r>
                    <w:rPr>
                      <w:spacing w:val="6"/>
                      <w:w w:val="95"/>
                      <w:sz w:val="37"/>
                    </w:rPr>
                    <w:t xml:space="preserve"> </w:t>
                  </w:r>
                  <w:r>
                    <w:rPr>
                      <w:w w:val="95"/>
                      <w:sz w:val="37"/>
                    </w:rPr>
                    <w:t>transparency.</w:t>
                  </w:r>
                </w:p>
              </w:txbxContent>
            </v:textbox>
            <w10:wrap anchorx="page" anchory="page"/>
          </v:shape>
        </w:pict>
      </w:r>
      <w:r>
        <w:rPr>
          <w:color w:val="424242"/>
          <w:sz w:val="35"/>
        </w:rPr>
        <w:t>What</w:t>
      </w:r>
      <w:r>
        <w:rPr>
          <w:color w:val="424242"/>
          <w:spacing w:val="15"/>
          <w:sz w:val="35"/>
        </w:rPr>
        <w:t xml:space="preserve"> </w:t>
      </w:r>
      <w:r>
        <w:rPr>
          <w:color w:val="424242"/>
          <w:sz w:val="35"/>
        </w:rPr>
        <w:t>behavior</w:t>
      </w:r>
      <w:r>
        <w:rPr>
          <w:color w:val="424242"/>
          <w:spacing w:val="15"/>
          <w:sz w:val="35"/>
        </w:rPr>
        <w:t xml:space="preserve"> </w:t>
      </w:r>
      <w:r>
        <w:rPr>
          <w:color w:val="424242"/>
          <w:sz w:val="35"/>
        </w:rPr>
        <w:t>have</w:t>
      </w:r>
      <w:r>
        <w:rPr>
          <w:color w:val="424242"/>
          <w:spacing w:val="15"/>
          <w:sz w:val="35"/>
        </w:rPr>
        <w:t xml:space="preserve"> </w:t>
      </w:r>
      <w:r>
        <w:rPr>
          <w:color w:val="424242"/>
          <w:sz w:val="35"/>
        </w:rPr>
        <w:t>we</w:t>
      </w:r>
      <w:r>
        <w:rPr>
          <w:color w:val="424242"/>
          <w:spacing w:val="15"/>
          <w:sz w:val="35"/>
        </w:rPr>
        <w:t xml:space="preserve"> </w:t>
      </w:r>
      <w:r>
        <w:rPr>
          <w:color w:val="424242"/>
          <w:sz w:val="35"/>
        </w:rPr>
        <w:t>observed?</w:t>
      </w:r>
      <w:r>
        <w:rPr>
          <w:color w:val="424242"/>
          <w:spacing w:val="-103"/>
          <w:sz w:val="35"/>
        </w:rPr>
        <w:t xml:space="preserve"> </w:t>
      </w:r>
      <w:r>
        <w:rPr>
          <w:color w:val="424242"/>
          <w:sz w:val="35"/>
        </w:rPr>
        <w:t>What</w:t>
      </w:r>
      <w:r>
        <w:rPr>
          <w:color w:val="424242"/>
          <w:spacing w:val="-2"/>
          <w:sz w:val="35"/>
        </w:rPr>
        <w:t xml:space="preserve"> </w:t>
      </w:r>
      <w:r>
        <w:rPr>
          <w:color w:val="424242"/>
          <w:sz w:val="35"/>
        </w:rPr>
        <w:t>can</w:t>
      </w:r>
      <w:r>
        <w:rPr>
          <w:color w:val="424242"/>
          <w:spacing w:val="-1"/>
          <w:sz w:val="35"/>
        </w:rPr>
        <w:t xml:space="preserve"> </w:t>
      </w:r>
      <w:r>
        <w:rPr>
          <w:color w:val="424242"/>
          <w:sz w:val="35"/>
        </w:rPr>
        <w:t>we</w:t>
      </w:r>
      <w:r>
        <w:rPr>
          <w:color w:val="424242"/>
          <w:spacing w:val="-2"/>
          <w:sz w:val="35"/>
        </w:rPr>
        <w:t xml:space="preserve"> </w:t>
      </w:r>
      <w:r>
        <w:rPr>
          <w:color w:val="424242"/>
          <w:sz w:val="35"/>
        </w:rPr>
        <w:t>imagine</w:t>
      </w:r>
      <w:r>
        <w:rPr>
          <w:color w:val="424242"/>
          <w:spacing w:val="-1"/>
          <w:sz w:val="35"/>
        </w:rPr>
        <w:t xml:space="preserve"> </w:t>
      </w:r>
      <w:r>
        <w:rPr>
          <w:color w:val="424242"/>
          <w:sz w:val="35"/>
        </w:rPr>
        <w:t>them</w:t>
      </w:r>
      <w:r>
        <w:rPr>
          <w:color w:val="424242"/>
          <w:spacing w:val="-2"/>
          <w:sz w:val="35"/>
        </w:rPr>
        <w:t xml:space="preserve"> </w:t>
      </w:r>
      <w:r>
        <w:rPr>
          <w:color w:val="424242"/>
          <w:sz w:val="35"/>
        </w:rPr>
        <w:t>doing?</w:t>
      </w:r>
    </w:p>
    <w:p w14:paraId="17722DF2" w14:textId="77777777" w:rsidR="001D56E5" w:rsidRDefault="00000000">
      <w:pPr>
        <w:rPr>
          <w:sz w:val="38"/>
        </w:rPr>
      </w:pPr>
      <w:r>
        <w:br w:type="column"/>
      </w:r>
    </w:p>
    <w:p w14:paraId="12594D52" w14:textId="77777777" w:rsidR="001D56E5" w:rsidRDefault="001D56E5">
      <w:pPr>
        <w:rPr>
          <w:sz w:val="38"/>
        </w:rPr>
      </w:pPr>
    </w:p>
    <w:p w14:paraId="06F8034E" w14:textId="77777777" w:rsidR="001D56E5" w:rsidRDefault="00000000">
      <w:pPr>
        <w:spacing w:before="279"/>
        <w:ind w:left="2000"/>
        <w:rPr>
          <w:b/>
          <w:sz w:val="31"/>
        </w:rPr>
      </w:pPr>
      <w:hyperlink r:id="rId14">
        <w:r>
          <w:rPr>
            <w:b/>
            <w:color w:val="3161A6"/>
            <w:w w:val="95"/>
            <w:sz w:val="31"/>
          </w:rPr>
          <w:t>See</w:t>
        </w:r>
        <w:r>
          <w:rPr>
            <w:b/>
            <w:color w:val="3161A6"/>
            <w:spacing w:val="11"/>
            <w:w w:val="95"/>
            <w:sz w:val="31"/>
          </w:rPr>
          <w:t xml:space="preserve"> </w:t>
        </w:r>
        <w:r>
          <w:rPr>
            <w:b/>
            <w:color w:val="3161A6"/>
            <w:w w:val="95"/>
            <w:sz w:val="31"/>
          </w:rPr>
          <w:t>an</w:t>
        </w:r>
        <w:r>
          <w:rPr>
            <w:b/>
            <w:color w:val="3161A6"/>
            <w:spacing w:val="12"/>
            <w:w w:val="95"/>
            <w:sz w:val="31"/>
          </w:rPr>
          <w:t xml:space="preserve"> </w:t>
        </w:r>
        <w:r>
          <w:rPr>
            <w:b/>
            <w:color w:val="3161A6"/>
            <w:w w:val="95"/>
            <w:sz w:val="31"/>
          </w:rPr>
          <w:t>example</w:t>
        </w:r>
      </w:hyperlink>
    </w:p>
    <w:p w14:paraId="73A389DF" w14:textId="77777777" w:rsidR="001D56E5" w:rsidRDefault="00000000">
      <w:pPr>
        <w:spacing w:before="100" w:line="254" w:lineRule="auto"/>
        <w:ind w:left="2000" w:right="550" w:firstLine="574"/>
        <w:rPr>
          <w:sz w:val="35"/>
        </w:rPr>
      </w:pPr>
      <w:r>
        <w:br w:type="column"/>
      </w:r>
      <w:r>
        <w:rPr>
          <w:color w:val="424242"/>
          <w:w w:val="95"/>
          <w:sz w:val="35"/>
        </w:rPr>
        <w:t>What</w:t>
      </w:r>
      <w:r>
        <w:rPr>
          <w:color w:val="424242"/>
          <w:spacing w:val="9"/>
          <w:w w:val="95"/>
          <w:sz w:val="35"/>
        </w:rPr>
        <w:t xml:space="preserve"> </w:t>
      </w:r>
      <w:r>
        <w:rPr>
          <w:color w:val="424242"/>
          <w:w w:val="95"/>
          <w:sz w:val="35"/>
        </w:rPr>
        <w:t>are</w:t>
      </w:r>
      <w:r>
        <w:rPr>
          <w:color w:val="424242"/>
          <w:spacing w:val="9"/>
          <w:w w:val="95"/>
          <w:sz w:val="35"/>
        </w:rPr>
        <w:t xml:space="preserve"> </w:t>
      </w:r>
      <w:r>
        <w:rPr>
          <w:color w:val="424242"/>
          <w:w w:val="95"/>
          <w:sz w:val="35"/>
        </w:rPr>
        <w:t>their</w:t>
      </w:r>
      <w:r>
        <w:rPr>
          <w:color w:val="424242"/>
          <w:spacing w:val="9"/>
          <w:w w:val="95"/>
          <w:sz w:val="35"/>
        </w:rPr>
        <w:t xml:space="preserve"> </w:t>
      </w:r>
      <w:r>
        <w:rPr>
          <w:color w:val="424242"/>
          <w:w w:val="95"/>
          <w:sz w:val="35"/>
        </w:rPr>
        <w:t>fears,</w:t>
      </w:r>
      <w:r>
        <w:rPr>
          <w:color w:val="424242"/>
          <w:spacing w:val="9"/>
          <w:w w:val="95"/>
          <w:sz w:val="35"/>
        </w:rPr>
        <w:t xml:space="preserve"> </w:t>
      </w:r>
      <w:r>
        <w:rPr>
          <w:color w:val="424242"/>
          <w:w w:val="95"/>
          <w:sz w:val="35"/>
        </w:rPr>
        <w:t>frustrations,</w:t>
      </w:r>
      <w:r>
        <w:rPr>
          <w:color w:val="424242"/>
          <w:spacing w:val="9"/>
          <w:w w:val="95"/>
          <w:sz w:val="35"/>
        </w:rPr>
        <w:t xml:space="preserve"> </w:t>
      </w:r>
      <w:r>
        <w:rPr>
          <w:color w:val="424242"/>
          <w:w w:val="95"/>
          <w:sz w:val="35"/>
        </w:rPr>
        <w:t>and</w:t>
      </w:r>
      <w:r>
        <w:rPr>
          <w:color w:val="424242"/>
          <w:spacing w:val="9"/>
          <w:w w:val="95"/>
          <w:sz w:val="35"/>
        </w:rPr>
        <w:t xml:space="preserve"> </w:t>
      </w:r>
      <w:r>
        <w:rPr>
          <w:color w:val="424242"/>
          <w:w w:val="95"/>
          <w:sz w:val="35"/>
        </w:rPr>
        <w:t>anxieties?</w:t>
      </w:r>
      <w:r>
        <w:rPr>
          <w:color w:val="424242"/>
          <w:spacing w:val="-97"/>
          <w:w w:val="95"/>
          <w:sz w:val="35"/>
        </w:rPr>
        <w:t xml:space="preserve"> </w:t>
      </w:r>
      <w:r>
        <w:rPr>
          <w:color w:val="424242"/>
          <w:w w:val="95"/>
          <w:sz w:val="35"/>
        </w:rPr>
        <w:t>What</w:t>
      </w:r>
      <w:r>
        <w:rPr>
          <w:color w:val="424242"/>
          <w:spacing w:val="35"/>
          <w:w w:val="95"/>
          <w:sz w:val="35"/>
        </w:rPr>
        <w:t xml:space="preserve"> </w:t>
      </w:r>
      <w:r>
        <w:rPr>
          <w:color w:val="424242"/>
          <w:w w:val="95"/>
          <w:sz w:val="35"/>
        </w:rPr>
        <w:t>other</w:t>
      </w:r>
      <w:r>
        <w:rPr>
          <w:color w:val="424242"/>
          <w:spacing w:val="35"/>
          <w:w w:val="95"/>
          <w:sz w:val="35"/>
        </w:rPr>
        <w:t xml:space="preserve"> </w:t>
      </w:r>
      <w:r>
        <w:rPr>
          <w:color w:val="424242"/>
          <w:w w:val="95"/>
          <w:sz w:val="35"/>
        </w:rPr>
        <w:t>feelings</w:t>
      </w:r>
      <w:r>
        <w:rPr>
          <w:color w:val="424242"/>
          <w:spacing w:val="35"/>
          <w:w w:val="95"/>
          <w:sz w:val="35"/>
        </w:rPr>
        <w:t xml:space="preserve"> </w:t>
      </w:r>
      <w:r>
        <w:rPr>
          <w:color w:val="424242"/>
          <w:w w:val="95"/>
          <w:sz w:val="35"/>
        </w:rPr>
        <w:t>might</w:t>
      </w:r>
      <w:r>
        <w:rPr>
          <w:color w:val="424242"/>
          <w:spacing w:val="35"/>
          <w:w w:val="95"/>
          <w:sz w:val="35"/>
        </w:rPr>
        <w:t xml:space="preserve"> </w:t>
      </w:r>
      <w:r>
        <w:rPr>
          <w:color w:val="424242"/>
          <w:w w:val="95"/>
          <w:sz w:val="35"/>
        </w:rPr>
        <w:t>influence</w:t>
      </w:r>
      <w:r>
        <w:rPr>
          <w:color w:val="424242"/>
          <w:spacing w:val="35"/>
          <w:w w:val="95"/>
          <w:sz w:val="35"/>
        </w:rPr>
        <w:t xml:space="preserve"> </w:t>
      </w:r>
      <w:r>
        <w:rPr>
          <w:color w:val="424242"/>
          <w:w w:val="95"/>
          <w:sz w:val="35"/>
        </w:rPr>
        <w:t>their</w:t>
      </w:r>
      <w:r>
        <w:rPr>
          <w:color w:val="424242"/>
          <w:spacing w:val="35"/>
          <w:w w:val="95"/>
          <w:sz w:val="35"/>
        </w:rPr>
        <w:t xml:space="preserve"> </w:t>
      </w:r>
      <w:r>
        <w:rPr>
          <w:color w:val="424242"/>
          <w:w w:val="95"/>
          <w:sz w:val="35"/>
        </w:rPr>
        <w:t>behavior?</w:t>
      </w:r>
    </w:p>
    <w:p w14:paraId="63ED153D" w14:textId="77777777" w:rsidR="001D56E5" w:rsidRDefault="001D56E5">
      <w:pPr>
        <w:spacing w:line="254" w:lineRule="auto"/>
        <w:rPr>
          <w:sz w:val="35"/>
        </w:rPr>
        <w:sectPr w:rsidR="001D56E5">
          <w:type w:val="continuous"/>
          <w:pgSz w:w="30770" w:h="31660"/>
          <w:pgMar w:top="1600" w:right="1980" w:bottom="280" w:left="1260" w:header="720" w:footer="720" w:gutter="0"/>
          <w:cols w:num="3" w:space="720" w:equalWidth="0">
            <w:col w:w="7441" w:space="3695"/>
            <w:col w:w="4245" w:space="924"/>
            <w:col w:w="11225"/>
          </w:cols>
        </w:sectPr>
      </w:pPr>
    </w:p>
    <w:p w14:paraId="1954AE4A" w14:textId="77777777" w:rsidR="001D56E5" w:rsidRDefault="00000000">
      <w:pPr>
        <w:pStyle w:val="BodyText"/>
        <w:spacing w:before="3"/>
        <w:ind w:left="100"/>
      </w:pPr>
      <w:r>
        <w:rPr>
          <w:spacing w:val="-2"/>
        </w:rPr>
        <w:lastRenderedPageBreak/>
        <w:t>Reference:</w:t>
      </w:r>
      <w:r>
        <w:rPr>
          <w:spacing w:val="-13"/>
        </w:rPr>
        <w:t xml:space="preserve"> </w:t>
      </w:r>
      <w:hyperlink r:id="rId15">
        <w:r>
          <w:rPr>
            <w:color w:val="0000FF"/>
            <w:spacing w:val="-2"/>
            <w:u w:val="thick" w:color="0000FF"/>
          </w:rPr>
          <w:t>https://www.mural.co/templates/empathy</w:t>
        </w:r>
      </w:hyperlink>
    </w:p>
    <w:p w14:paraId="60AEFA4A" w14:textId="77777777" w:rsidR="001D56E5" w:rsidRDefault="00000000">
      <w:pPr>
        <w:pStyle w:val="BodyText"/>
        <w:spacing w:before="30" w:line="259" w:lineRule="auto"/>
        <w:ind w:left="100" w:right="108"/>
      </w:pPr>
      <w:hyperlink r:id="rId16">
        <w:r>
          <w:rPr>
            <w:color w:val="0000FF"/>
            <w:spacing w:val="-2"/>
            <w:u w:val="thick" w:color="0000FF"/>
          </w:rPr>
          <w:t>HYPERLINK</w:t>
        </w:r>
        <w:r>
          <w:rPr>
            <w:color w:val="0000FF"/>
            <w:u w:val="thick" w:color="0000FF"/>
          </w:rPr>
          <w:t xml:space="preserve"> </w:t>
        </w:r>
        <w:r>
          <w:rPr>
            <w:color w:val="0000FF"/>
            <w:spacing w:val="-2"/>
            <w:u w:val="thick" w:color="0000FF"/>
          </w:rPr>
          <w:t>"https://www.mural.co/templates/empathy-map-</w:t>
        </w:r>
      </w:hyperlink>
      <w:r>
        <w:rPr>
          <w:color w:val="0000FF"/>
          <w:spacing w:val="-79"/>
        </w:rPr>
        <w:t xml:space="preserve"> </w:t>
      </w:r>
      <w:hyperlink r:id="rId17">
        <w:r>
          <w:rPr>
            <w:color w:val="0000FF"/>
            <w:u w:val="thick" w:color="0000FF"/>
          </w:rPr>
          <w:t>canvas"-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HYPERLINK</w:t>
        </w:r>
      </w:hyperlink>
    </w:p>
    <w:p w14:paraId="33C4C592" w14:textId="77777777" w:rsidR="001D56E5" w:rsidRDefault="00000000">
      <w:pPr>
        <w:pStyle w:val="BodyText"/>
        <w:spacing w:line="259" w:lineRule="auto"/>
        <w:ind w:left="100" w:right="1805"/>
      </w:pPr>
      <w:hyperlink r:id="rId18">
        <w:r>
          <w:rPr>
            <w:color w:val="0000FF"/>
            <w:spacing w:val="-2"/>
            <w:u w:val="thick" w:color="0000FF"/>
          </w:rPr>
          <w:t>"https://www.mural.co/templates/empathy-map-</w:t>
        </w:r>
      </w:hyperlink>
      <w:r>
        <w:rPr>
          <w:color w:val="0000FF"/>
          <w:spacing w:val="-79"/>
        </w:rPr>
        <w:t xml:space="preserve"> </w:t>
      </w:r>
      <w:hyperlink r:id="rId19">
        <w:r>
          <w:rPr>
            <w:color w:val="0000FF"/>
            <w:u w:val="thick" w:color="0000FF"/>
          </w:rPr>
          <w:t>canvas"map</w:t>
        </w:r>
        <w:r>
          <w:rPr>
            <w:color w:val="0000FF"/>
            <w:spacing w:val="-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HYPERLINK</w:t>
        </w:r>
      </w:hyperlink>
    </w:p>
    <w:p w14:paraId="1EDC3FF8" w14:textId="77777777" w:rsidR="001D56E5" w:rsidRDefault="00000000">
      <w:pPr>
        <w:pStyle w:val="BodyText"/>
        <w:spacing w:line="259" w:lineRule="auto"/>
        <w:ind w:left="100" w:right="1805"/>
      </w:pPr>
      <w:hyperlink r:id="rId20">
        <w:r>
          <w:rPr>
            <w:color w:val="0000FF"/>
            <w:spacing w:val="-2"/>
            <w:u w:val="thick" w:color="0000FF"/>
          </w:rPr>
          <w:t>"https://www.mural.co/templates/empathy-map-</w:t>
        </w:r>
      </w:hyperlink>
      <w:r>
        <w:rPr>
          <w:color w:val="0000FF"/>
          <w:spacing w:val="-79"/>
        </w:rPr>
        <w:t xml:space="preserve"> </w:t>
      </w:r>
      <w:hyperlink r:id="rId21">
        <w:r>
          <w:rPr>
            <w:color w:val="0000FF"/>
            <w:u w:val="thick" w:color="0000FF"/>
          </w:rPr>
          <w:t>canvas"canvas</w:t>
        </w:r>
      </w:hyperlink>
    </w:p>
    <w:sectPr w:rsidR="001D56E5">
      <w:pgSz w:w="11910" w:h="16840"/>
      <w:pgMar w:top="14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6E5"/>
    <w:rsid w:val="001D56E5"/>
    <w:rsid w:val="007A5017"/>
    <w:rsid w:val="009B4C25"/>
    <w:rsid w:val="00C80377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3B6530F5"/>
  <w15:docId w15:val="{0C6EA4D7-8D0F-414C-8953-2CD25F19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2000"/>
      <w:outlineLvl w:val="0"/>
    </w:pPr>
    <w:rPr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0" w:lineRule="exact"/>
      <w:ind w:left="16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mural.co/templates/empathy-map-canva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ural.co/templates/empathy-map-canvas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mural.co/templates/empathy-map-canv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ural.co/templates/empathy-map-canvas" TargetMode="External"/><Relationship Id="rId20" Type="http://schemas.openxmlformats.org/officeDocument/2006/relationships/hyperlink" Target="https://www.mural.co/templates/empathy-map-canva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mural.co/templates/empathy-map-canva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app.mural.co/template/8734e26b-e4c9-45b9-a5ba-03ce4aa3c700/ca1d645e-05be-4feb-94bb-f670d5f20e7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 C</cp:lastModifiedBy>
  <cp:revision>10</cp:revision>
  <dcterms:created xsi:type="dcterms:W3CDTF">2023-10-30T09:51:00Z</dcterms:created>
  <dcterms:modified xsi:type="dcterms:W3CDTF">2023-10-30T09:56:00Z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2023-10-30T00:00:00Z</vt:filetime>
  </property>
</Properties>
</file>