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5E" w:rsidRPr="003D38BA" w:rsidRDefault="00692A7D" w:rsidP="003D38BA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D38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DEA">
        <w:rPr>
          <w:rFonts w:ascii="Times New Roman" w:hAnsi="Times New Roman" w:cs="Times New Roman"/>
          <w:b/>
          <w:sz w:val="28"/>
          <w:szCs w:val="28"/>
        </w:rPr>
        <w:t>0</w:t>
      </w:r>
      <w:r w:rsidRPr="003D38BA">
        <w:rPr>
          <w:rFonts w:ascii="Times New Roman" w:hAnsi="Times New Roman" w:cs="Times New Roman"/>
          <w:b/>
          <w:sz w:val="28"/>
          <w:szCs w:val="28"/>
        </w:rPr>
        <w:t>Анализ</w:t>
      </w:r>
      <w:r w:rsidR="003D38BA">
        <w:rPr>
          <w:rFonts w:ascii="Times New Roman" w:hAnsi="Times New Roman" w:cs="Times New Roman"/>
          <w:b/>
          <w:sz w:val="28"/>
          <w:szCs w:val="28"/>
        </w:rPr>
        <w:t xml:space="preserve"> предметной области спортивного комплекса.</w:t>
      </w:r>
    </w:p>
    <w:p w:rsidR="0002320B" w:rsidRPr="003D38BA" w:rsidRDefault="00EC774B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tooltip="Спортивное сооружение" w:history="1">
        <w:r w:rsidR="00692A7D" w:rsidRPr="003D38BA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Спортивное сооружение</w:t>
        </w:r>
      </w:hyperlink>
      <w:r w:rsidR="00692A7D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соответственно оборудованное сооружение крытого или открытого типа, обеспечивающее возможность проведения спортивных соревнований, учебно-тренировочного процесса, физкультурно-оздоровительных и спортивно развлекательных работ по различным видам спорта. Сооружение (помещение), размеры которого соответствуют требованиям строительных норм и правил к спортивным сооружениям.</w:t>
      </w:r>
    </w:p>
    <w:p w:rsidR="0002320B" w:rsidRPr="003D38BA" w:rsidRDefault="0002320B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Специалисты, которые имеются в спорткомплексе</w:t>
      </w:r>
      <w:r w:rsidR="005D3184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должность</w:t>
      </w: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20B" w:rsidRPr="003D38BA" w:rsidRDefault="003D38BA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2320B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</w:t>
      </w:r>
      <w:r w:rsidR="00FE3D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</w:p>
    <w:p w:rsidR="0002320B" w:rsidRPr="003D38BA" w:rsidRDefault="003D38BA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2320B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ассажист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2320B" w:rsidRPr="003D38BA" w:rsidRDefault="003D38BA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02320B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ухгалтер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FE3D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gramEnd"/>
    </w:p>
    <w:p w:rsidR="0002320B" w:rsidRPr="003D38BA" w:rsidRDefault="003D38BA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2320B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енеджер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FE3DEA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gramEnd"/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директор спортивно-оздоровительного </w:t>
      </w:r>
      <w:proofErr w:type="gramStart"/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</w:t>
      </w:r>
      <w:r w:rsidR="003D38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FE3DEA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gramEnd"/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инструктор организационно массовой работы</w:t>
      </w:r>
      <w:r w:rsidR="003D38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</w:t>
      </w:r>
      <w:r w:rsidR="003D38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медицинская медсестра</w:t>
      </w:r>
      <w:r w:rsidR="003D38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хозяйством</w:t>
      </w:r>
      <w:r w:rsidR="003D38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2320B" w:rsidRPr="003D38BA" w:rsidRDefault="0002320B" w:rsidP="003D38BA">
      <w:pPr>
        <w:pStyle w:val="a4"/>
        <w:widowControl w:val="0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инструктор спортсооружения</w:t>
      </w:r>
      <w:r w:rsid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Администратор: Администратор управляет повседневными операциями спортивного комплекса. Это включает в себя прием посетителей, оформление абонементов, координацию расписания занятий и обеспечение общей работоспособности объекта.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Массажист: Массажист предоставляет массажные услуги для посетителей спортивного комплекса. Массаж помогает в восстановлении после тренировок, снимает напряжение и способствует общему физическому благополучию.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>Бухгалтер: Бухгалтер отвечает за финансовое управление комплекса. Он ведет бухгалтерский учет, составляет отчеты о доходах и расходах, а также управляет финансами комплекса.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Менеджер: Менеджер спортивного комплекса занимается </w:t>
      </w: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стратегическим планированием, развитием и маркетингом. Он принимает решения о развитии комплекса и управляет персоналом.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Директор спортивно-оздоровительного комплекса: Директор является высшим руководителем комплекса. Он отвечает за общее управление, развитие и выполнение стратегических целей комплекса.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Инструктор организационно-массовой работы: Инструктор организационно-массовой работы разрабатывает и координирует мероприятия и программы для широкой аудитории, такие как групповые занятия, турниры и спортивные события.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Врач: Врач спортивного комплекса предоставляет медицинские консультации и заботится о здоровье и безопасности посетителей. Он может выполнять медицинские осмотры и рекомендовать лечение при травмах. </w:t>
      </w:r>
    </w:p>
    <w:p w:rsidR="005D3184" w:rsidRPr="003D38BA" w:rsidRDefault="005D3184" w:rsidP="00233AD2">
      <w:pPr>
        <w:pStyle w:val="a4"/>
        <w:widowControl w:val="0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Медицинская медсестра: Медицинская медсестра помогает врачу и следит за выполнением медицинских процедур, а также оказывает первую медицинскую помощь в случае необходимости.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Заведующий хозяйством: Заведующий хозяйством отвечает за обслуживание и обслуживание зданий и оборудования спортивного комплекса, чтобы все было в хорошем состоянии. </w:t>
      </w:r>
    </w:p>
    <w:p w:rsidR="005D3184" w:rsidRPr="003D38BA" w:rsidRDefault="005D3184" w:rsidP="003D38BA">
      <w:pPr>
        <w:pStyle w:val="a4"/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Инструктор спортсооружения: Инструктор по оборудованию занимается обучением посетителей правильному использованию спортивных средств и оборудования, а также следит за их безопасностью.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из этих специалистов играет важную роль в обеспечении эффективной работы и обслуживания спортивного комплекса, а также в поддержании безопасной и здоровой среды для посетителей</w:t>
      </w:r>
    </w:p>
    <w:p w:rsidR="005D3184" w:rsidRPr="003D38BA" w:rsidRDefault="00FF1D93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Спортивный комплекс может выполнять множество задач и функций, включая:</w:t>
      </w:r>
    </w:p>
    <w:p w:rsidR="005D3184" w:rsidRPr="003D38BA" w:rsidRDefault="00FF1D93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3184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Организацию спортивных мероприятий: спортивные комплексы часто являются местом проведения соревнований, тренировок и спортивных мероприятий разного уровня.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Поддержание физической активности: спортивные комплексы предоставляют доступ к тренажерным залам, бассейнам и другим спортивным объектам для поддержания здорового образа жизни. </w:t>
      </w: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Образование и тренировку: они могут служить местом для обучения спортивным навыкам и тренировок как для начинающих, так и для профессионалов.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Развлечения и отдых: в спортивных комплексах могут находиться кафе, рестораны и другие места для отдыха, а также проводятся различные развлекательные мероприятия.</w:t>
      </w: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мероприятия: они могут быть использованы для организации мероприятий, таких как концерты, выставки и ярмарки.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интеграция: спортивные комплексы способствуют общению и взаимодействию людей разных возрастов и культур.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Физическая реабилитация: некоторые спортивные комплексы предоставляют услуги физической реабилитации для восстановления после травм или операций.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команд и клубов: многие спортивные команды и клубы имеют свои базы в спортивных комплексах.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зеленых зон: спортивные комплексы могут содержать парки и ландшафтные зоны для отдыха на свежем воздухе. </w:t>
      </w:r>
    </w:p>
    <w:p w:rsidR="005D3184" w:rsidRPr="003D38BA" w:rsidRDefault="005D3184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="00FF1D93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Экономический рост: они способствуют развитию туризма и бизнеса в регионе. </w:t>
      </w:r>
    </w:p>
    <w:p w:rsidR="0002320B" w:rsidRPr="003D38BA" w:rsidRDefault="00FF1D93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лишь несколько примеров функций и задач спортивных комплексов, и их роль может различаться в зависимости от конкретного учреждения и потребностей сообщества</w:t>
      </w:r>
      <w:r w:rsidR="005D3184" w:rsidRPr="003D38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1F58" w:rsidRPr="003D38BA" w:rsidRDefault="00D71F58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320B" w:rsidRPr="003D38BA" w:rsidRDefault="0002320B" w:rsidP="003D38B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2A7D" w:rsidRPr="003D38BA" w:rsidRDefault="00692A7D" w:rsidP="003D38B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92A7D" w:rsidRPr="003D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C52"/>
    <w:multiLevelType w:val="hybridMultilevel"/>
    <w:tmpl w:val="559481A4"/>
    <w:lvl w:ilvl="0" w:tplc="9796B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DA8"/>
    <w:multiLevelType w:val="hybridMultilevel"/>
    <w:tmpl w:val="FB2C5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D3D"/>
    <w:multiLevelType w:val="multilevel"/>
    <w:tmpl w:val="D83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24BDD"/>
    <w:multiLevelType w:val="hybridMultilevel"/>
    <w:tmpl w:val="6788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008F6"/>
    <w:multiLevelType w:val="hybridMultilevel"/>
    <w:tmpl w:val="3FCE464A"/>
    <w:lvl w:ilvl="0" w:tplc="9004695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F061CB"/>
    <w:multiLevelType w:val="hybridMultilevel"/>
    <w:tmpl w:val="F3128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74"/>
    <w:rsid w:val="0002320B"/>
    <w:rsid w:val="00233AD2"/>
    <w:rsid w:val="003D38BA"/>
    <w:rsid w:val="0040415E"/>
    <w:rsid w:val="005D3184"/>
    <w:rsid w:val="00692A7D"/>
    <w:rsid w:val="00BA0D74"/>
    <w:rsid w:val="00D71F58"/>
    <w:rsid w:val="00EC774B"/>
    <w:rsid w:val="00F065F0"/>
    <w:rsid w:val="00FE3DEA"/>
    <w:rsid w:val="00FF1D9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7C5A"/>
  <w15:docId w15:val="{5DF638F0-AED5-4F6A-92F3-1298D90C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2A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D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6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2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1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0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9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1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0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0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8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3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taslov.ru/%D0%BA%D0%B0%D1%80%D1%82%D0%B0-%D0%B7%D0%BD%D0%B0%D0%BD%D0%B8%D0%B9/%D0%A1%D0%BF%D0%BE%D1%80%D1%82%D0%B8%D0%B2%D0%BD%D0%BE%D0%B5+%D1%81%D0%BE%D0%BE%D1%80%D1%83%D0%B6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cp:lastModifiedBy>User</cp:lastModifiedBy>
  <cp:revision>5</cp:revision>
  <dcterms:created xsi:type="dcterms:W3CDTF">2023-09-15T04:09:00Z</dcterms:created>
  <dcterms:modified xsi:type="dcterms:W3CDTF">2024-01-23T06:25:00Z</dcterms:modified>
</cp:coreProperties>
</file>