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C8611" w14:textId="5EABEA06" w:rsidR="002C3FFB" w:rsidRPr="002C3FFB" w:rsidRDefault="002C3FFB" w:rsidP="002C3FFB">
      <w:pPr>
        <w:rPr>
          <w:rFonts w:ascii="Times New Roman" w:hAnsi="Times New Roman" w:cs="Times New Roman"/>
        </w:rPr>
      </w:pPr>
      <w:r w:rsidRPr="002C3FFB">
        <w:rPr>
          <w:rFonts w:ascii="Times New Roman" w:hAnsi="Times New Roman" w:cs="Times New Roman"/>
          <w:b/>
          <w:bCs/>
        </w:rPr>
        <w:t>GPACalculator</w:t>
      </w:r>
      <w:r w:rsidRPr="002C3FFB">
        <w:rPr>
          <w:rFonts w:ascii="Times New Roman" w:hAnsi="Times New Roman" w:cs="Times New Roman"/>
          <w:b/>
          <w:bCs/>
        </w:rPr>
        <w:t>.cpp</w:t>
      </w:r>
      <w:r w:rsidRPr="002C3FFB">
        <w:rPr>
          <w:rFonts w:ascii="Times New Roman" w:hAnsi="Times New Roman" w:cs="Times New Roman"/>
          <w:b/>
          <w:bCs/>
        </w:rPr>
        <w:br/>
        <w:t>Project 1</w:t>
      </w:r>
      <w:r w:rsidRPr="002C3FFB">
        <w:rPr>
          <w:rFonts w:ascii="Times New Roman" w:hAnsi="Times New Roman" w:cs="Times New Roman"/>
          <w:b/>
          <w:bCs/>
        </w:rPr>
        <w:br/>
      </w:r>
      <w:r w:rsidRPr="002C3FFB">
        <w:rPr>
          <w:rFonts w:ascii="Times New Roman" w:hAnsi="Times New Roman" w:cs="Times New Roman"/>
          <w:b/>
          <w:bCs/>
        </w:rPr>
        <w:br/>
      </w:r>
      <w:r w:rsidRPr="002C3FFB">
        <w:rPr>
          <w:rFonts w:ascii="Times New Roman" w:hAnsi="Times New Roman" w:cs="Times New Roman"/>
          <w:b/>
          <w:bCs/>
        </w:rPr>
        <w:t>Purpose</w:t>
      </w:r>
      <w:r>
        <w:rPr>
          <w:rFonts w:ascii="Times New Roman" w:hAnsi="Times New Roman" w:cs="Times New Roman"/>
        </w:rPr>
        <w:br/>
      </w:r>
      <w:r>
        <w:rPr>
          <w:rFonts w:ascii="Times New Roman" w:hAnsi="Times New Roman" w:cs="Times New Roman"/>
        </w:rPr>
        <w:br/>
      </w:r>
      <w:r w:rsidRPr="002C3FFB">
        <w:rPr>
          <w:rFonts w:ascii="Times New Roman" w:hAnsi="Times New Roman" w:cs="Times New Roman"/>
        </w:rPr>
        <w:t xml:space="preserve">This program calculates a student's semester GPA. The user enters each course's credit amount </w:t>
      </w:r>
      <w:r>
        <w:rPr>
          <w:rFonts w:ascii="Times New Roman" w:hAnsi="Times New Roman" w:cs="Times New Roman"/>
        </w:rPr>
        <w:t>followed by the</w:t>
      </w:r>
      <w:r w:rsidRPr="002C3FFB">
        <w:rPr>
          <w:rFonts w:ascii="Times New Roman" w:hAnsi="Times New Roman" w:cs="Times New Roman"/>
        </w:rPr>
        <w:t xml:space="preserve"> letter grade</w:t>
      </w:r>
      <w:r>
        <w:rPr>
          <w:rFonts w:ascii="Times New Roman" w:hAnsi="Times New Roman" w:cs="Times New Roman"/>
        </w:rPr>
        <w:t xml:space="preserve"> they received</w:t>
      </w:r>
      <w:r w:rsidRPr="002C3FFB">
        <w:rPr>
          <w:rFonts w:ascii="Times New Roman" w:hAnsi="Times New Roman" w:cs="Times New Roman"/>
        </w:rPr>
        <w:t>. The p</w:t>
      </w:r>
      <w:r>
        <w:rPr>
          <w:rFonts w:ascii="Times New Roman" w:hAnsi="Times New Roman" w:cs="Times New Roman"/>
        </w:rPr>
        <w:t>rogram performs the calculations and then prints them out for the user in the terminal by showing the classes they have taken and their semester GPA. This is intended to be used by any Hunter College student as if it was part of the college’s tools.</w:t>
      </w:r>
      <w:r>
        <w:rPr>
          <w:rFonts w:ascii="Times New Roman" w:hAnsi="Times New Roman" w:cs="Times New Roman"/>
        </w:rPr>
        <w:br/>
      </w:r>
      <w:r>
        <w:rPr>
          <w:rFonts w:ascii="Times New Roman" w:hAnsi="Times New Roman" w:cs="Times New Roman"/>
        </w:rPr>
        <w:br/>
      </w:r>
      <w:r w:rsidRPr="002C3FFB">
        <w:rPr>
          <w:rFonts w:ascii="Times New Roman" w:hAnsi="Times New Roman" w:cs="Times New Roman"/>
          <w:b/>
          <w:bCs/>
        </w:rPr>
        <w:t>Inputs</w:t>
      </w:r>
      <w:r>
        <w:rPr>
          <w:rFonts w:ascii="Times New Roman" w:hAnsi="Times New Roman" w:cs="Times New Roman"/>
        </w:rPr>
        <w:br/>
      </w:r>
      <w:r>
        <w:rPr>
          <w:rFonts w:ascii="Times New Roman" w:hAnsi="Times New Roman" w:cs="Times New Roman"/>
        </w:rPr>
        <w:br/>
      </w:r>
      <w:r w:rsidRPr="002C3FFB">
        <w:rPr>
          <w:rFonts w:ascii="Times New Roman" w:hAnsi="Times New Roman" w:cs="Times New Roman"/>
        </w:rPr>
        <w:t>The program receives the following inputs from the user:</w:t>
      </w:r>
      <w:r>
        <w:rPr>
          <w:rFonts w:ascii="Times New Roman" w:hAnsi="Times New Roman" w:cs="Times New Roman"/>
        </w:rPr>
        <w:br/>
      </w:r>
      <w:r>
        <w:rPr>
          <w:rFonts w:ascii="Times New Roman" w:hAnsi="Times New Roman" w:cs="Times New Roman"/>
        </w:rPr>
        <w:br/>
      </w:r>
      <w:r w:rsidRPr="002C3FFB">
        <w:rPr>
          <w:rFonts w:ascii="Times New Roman" w:hAnsi="Times New Roman" w:cs="Times New Roman"/>
        </w:rPr>
        <w:t>* Course credit amount</w:t>
      </w:r>
    </w:p>
    <w:p w14:paraId="3BC01CDB"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Letter grade for each course</w:t>
      </w:r>
    </w:p>
    <w:p w14:paraId="541FDFDD"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Whether the user wants to enter another course</w:t>
      </w:r>
    </w:p>
    <w:p w14:paraId="06D237A3" w14:textId="7F05A08E" w:rsidR="002C3FFB" w:rsidRPr="002C3FFB" w:rsidRDefault="002C3FFB" w:rsidP="002C3FFB">
      <w:pPr>
        <w:rPr>
          <w:rFonts w:ascii="Times New Roman" w:hAnsi="Times New Roman" w:cs="Times New Roman"/>
        </w:rPr>
      </w:pPr>
      <w:r w:rsidRPr="002C3FFB">
        <w:rPr>
          <w:rFonts w:ascii="Times New Roman" w:hAnsi="Times New Roman" w:cs="Times New Roman"/>
        </w:rPr>
        <w:t>* Whether the user wants to keep using the GPA calculator</w:t>
      </w:r>
      <w:r w:rsidR="00986CF9">
        <w:rPr>
          <w:rFonts w:ascii="Times New Roman" w:hAnsi="Times New Roman" w:cs="Times New Roman"/>
        </w:rPr>
        <w:br/>
      </w:r>
      <w:r w:rsidR="00986CF9">
        <w:rPr>
          <w:rFonts w:ascii="Times New Roman" w:hAnsi="Times New Roman" w:cs="Times New Roman"/>
        </w:rPr>
        <w:br/>
      </w:r>
      <w:r w:rsidRPr="002C3FFB">
        <w:rPr>
          <w:rFonts w:ascii="Times New Roman" w:hAnsi="Times New Roman" w:cs="Times New Roman"/>
        </w:rPr>
        <w:t>The program accepts letter grades using uppercase or lowercase letters.</w:t>
      </w:r>
      <w:r>
        <w:rPr>
          <w:rFonts w:ascii="Times New Roman" w:hAnsi="Times New Roman" w:cs="Times New Roman"/>
        </w:rPr>
        <w:t xml:space="preserve"> </w:t>
      </w:r>
      <w:r w:rsidRPr="002C3FFB">
        <w:rPr>
          <w:rFonts w:ascii="Times New Roman" w:hAnsi="Times New Roman" w:cs="Times New Roman"/>
        </w:rPr>
        <w:t>For yes/no questions, the program accepts</w:t>
      </w:r>
      <w:r>
        <w:rPr>
          <w:rFonts w:ascii="Times New Roman" w:hAnsi="Times New Roman" w:cs="Times New Roman"/>
        </w:rPr>
        <w:t xml:space="preserve"> answers such as “</w:t>
      </w:r>
      <w:r w:rsidRPr="002C3FFB">
        <w:rPr>
          <w:rFonts w:ascii="Times New Roman" w:hAnsi="Times New Roman" w:cs="Times New Roman"/>
        </w:rPr>
        <w:t>yes</w:t>
      </w:r>
      <w:r>
        <w:rPr>
          <w:rFonts w:ascii="Times New Roman" w:hAnsi="Times New Roman" w:cs="Times New Roman"/>
        </w:rPr>
        <w:t>”, “</w:t>
      </w:r>
      <w:r w:rsidRPr="002C3FFB">
        <w:rPr>
          <w:rFonts w:ascii="Times New Roman" w:hAnsi="Times New Roman" w:cs="Times New Roman"/>
        </w:rPr>
        <w:t>n</w:t>
      </w:r>
      <w:r>
        <w:rPr>
          <w:rFonts w:ascii="Times New Roman" w:hAnsi="Times New Roman" w:cs="Times New Roman"/>
        </w:rPr>
        <w:t>o”,</w:t>
      </w:r>
      <w:r w:rsidRPr="002C3FFB">
        <w:rPr>
          <w:rFonts w:ascii="Times New Roman" w:hAnsi="Times New Roman" w:cs="Times New Roman"/>
        </w:rPr>
        <w:t xml:space="preserve"> </w:t>
      </w:r>
      <w:r>
        <w:rPr>
          <w:rFonts w:ascii="Times New Roman" w:hAnsi="Times New Roman" w:cs="Times New Roman"/>
        </w:rPr>
        <w:t>“</w:t>
      </w:r>
      <w:r w:rsidRPr="002C3FFB">
        <w:rPr>
          <w:rFonts w:ascii="Times New Roman" w:hAnsi="Times New Roman" w:cs="Times New Roman"/>
        </w:rPr>
        <w:t>y</w:t>
      </w:r>
      <w:r>
        <w:rPr>
          <w:rFonts w:ascii="Times New Roman" w:hAnsi="Times New Roman" w:cs="Times New Roman"/>
        </w:rPr>
        <w:t>”, and “</w:t>
      </w:r>
      <w:r w:rsidRPr="002C3FFB">
        <w:rPr>
          <w:rFonts w:ascii="Times New Roman" w:hAnsi="Times New Roman" w:cs="Times New Roman"/>
        </w:rPr>
        <w:t>n</w:t>
      </w:r>
      <w:r>
        <w:rPr>
          <w:rFonts w:ascii="Times New Roman" w:hAnsi="Times New Roman" w:cs="Times New Roman"/>
        </w:rPr>
        <w:t>”, along with their capitalized version.</w:t>
      </w:r>
      <w:r w:rsidR="00986CF9">
        <w:rPr>
          <w:rFonts w:ascii="Times New Roman" w:hAnsi="Times New Roman" w:cs="Times New Roman"/>
        </w:rPr>
        <w:br/>
      </w:r>
      <w:r w:rsidR="00986CF9">
        <w:rPr>
          <w:rFonts w:ascii="Times New Roman" w:hAnsi="Times New Roman" w:cs="Times New Roman"/>
        </w:rPr>
        <w:br/>
      </w:r>
      <w:r w:rsidRPr="00986CF9">
        <w:rPr>
          <w:rFonts w:ascii="Times New Roman" w:hAnsi="Times New Roman" w:cs="Times New Roman"/>
          <w:b/>
          <w:bCs/>
        </w:rPr>
        <w:t>Outputs</w:t>
      </w:r>
      <w:r w:rsidR="00986CF9">
        <w:rPr>
          <w:rFonts w:ascii="Times New Roman" w:hAnsi="Times New Roman" w:cs="Times New Roman"/>
        </w:rPr>
        <w:br/>
      </w:r>
      <w:r w:rsidR="00986CF9">
        <w:rPr>
          <w:rFonts w:ascii="Times New Roman" w:hAnsi="Times New Roman" w:cs="Times New Roman"/>
        </w:rPr>
        <w:br/>
      </w:r>
      <w:r w:rsidRPr="002C3FFB">
        <w:rPr>
          <w:rFonts w:ascii="Times New Roman" w:hAnsi="Times New Roman" w:cs="Times New Roman"/>
        </w:rPr>
        <w:t>The program displays</w:t>
      </w:r>
      <w:r w:rsidR="00986CF9">
        <w:rPr>
          <w:rFonts w:ascii="Times New Roman" w:hAnsi="Times New Roman" w:cs="Times New Roman"/>
        </w:rPr>
        <w:t xml:space="preserve"> the following outputs</w:t>
      </w:r>
      <w:r w:rsidRPr="002C3FFB">
        <w:rPr>
          <w:rFonts w:ascii="Times New Roman" w:hAnsi="Times New Roman" w:cs="Times New Roman"/>
        </w:rPr>
        <w:t>:</w:t>
      </w:r>
      <w:r w:rsidR="00986CF9">
        <w:rPr>
          <w:rFonts w:ascii="Times New Roman" w:hAnsi="Times New Roman" w:cs="Times New Roman"/>
        </w:rPr>
        <w:br/>
      </w:r>
      <w:r w:rsidR="00986CF9">
        <w:rPr>
          <w:rFonts w:ascii="Times New Roman" w:hAnsi="Times New Roman" w:cs="Times New Roman"/>
        </w:rPr>
        <w:br/>
      </w:r>
      <w:r w:rsidRPr="002C3FFB">
        <w:rPr>
          <w:rFonts w:ascii="Times New Roman" w:hAnsi="Times New Roman" w:cs="Times New Roman"/>
        </w:rPr>
        <w:t>* A welcome message</w:t>
      </w:r>
    </w:p>
    <w:p w14:paraId="49AD27E7"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Instructions for using the GPA calculator</w:t>
      </w:r>
    </w:p>
    <w:p w14:paraId="12E0B1E5"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Examples of valid course input</w:t>
      </w:r>
    </w:p>
    <w:p w14:paraId="51156406"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Error messages for invalid input</w:t>
      </w:r>
    </w:p>
    <w:p w14:paraId="3CAB1F1C"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The number of classes entered</w:t>
      </w:r>
    </w:p>
    <w:p w14:paraId="0BD5425A"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The calculated cumulative GPA</w:t>
      </w:r>
    </w:p>
    <w:p w14:paraId="0F5F2D9F"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 A goodbye message when the program ends</w:t>
      </w:r>
    </w:p>
    <w:p w14:paraId="65F5D7C9" w14:textId="77777777" w:rsidR="002C3FFB" w:rsidRPr="002C3FFB" w:rsidRDefault="002C3FFB" w:rsidP="002C3FFB">
      <w:pPr>
        <w:rPr>
          <w:rFonts w:ascii="Times New Roman" w:hAnsi="Times New Roman" w:cs="Times New Roman"/>
        </w:rPr>
      </w:pPr>
    </w:p>
    <w:p w14:paraId="23642398" w14:textId="77777777" w:rsidR="002C3FFB" w:rsidRPr="00986CF9" w:rsidRDefault="002C3FFB" w:rsidP="002C3FFB">
      <w:pPr>
        <w:rPr>
          <w:rFonts w:ascii="Times New Roman" w:hAnsi="Times New Roman" w:cs="Times New Roman"/>
          <w:b/>
          <w:bCs/>
        </w:rPr>
      </w:pPr>
      <w:r w:rsidRPr="00986CF9">
        <w:rPr>
          <w:rFonts w:ascii="Times New Roman" w:hAnsi="Times New Roman" w:cs="Times New Roman"/>
          <w:b/>
          <w:bCs/>
        </w:rPr>
        <w:lastRenderedPageBreak/>
        <w:t>Variables</w:t>
      </w:r>
    </w:p>
    <w:tbl>
      <w:tblPr>
        <w:tblStyle w:val="Tablaconcuadrcula5oscura"/>
        <w:tblW w:w="0" w:type="auto"/>
        <w:tblLook w:val="04A0" w:firstRow="1" w:lastRow="0" w:firstColumn="1" w:lastColumn="0" w:noHBand="0" w:noVBand="1"/>
      </w:tblPr>
      <w:tblGrid>
        <w:gridCol w:w="3116"/>
        <w:gridCol w:w="3117"/>
        <w:gridCol w:w="3117"/>
      </w:tblGrid>
      <w:tr w:rsidR="00986CF9" w14:paraId="6B319CF1" w14:textId="77777777" w:rsidTr="00986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138BCCC" w14:textId="0FEC881B" w:rsidR="00986CF9" w:rsidRDefault="00986CF9" w:rsidP="002C3FFB">
            <w:pPr>
              <w:rPr>
                <w:rFonts w:ascii="Times New Roman" w:hAnsi="Times New Roman" w:cs="Times New Roman"/>
              </w:rPr>
            </w:pPr>
            <w:r>
              <w:rPr>
                <w:rFonts w:ascii="Times New Roman" w:hAnsi="Times New Roman" w:cs="Times New Roman"/>
                <w:b w:val="0"/>
                <w:bCs w:val="0"/>
                <w:color w:val="auto"/>
              </w:rPr>
              <w:t>Variable</w:t>
            </w:r>
          </w:p>
        </w:tc>
        <w:tc>
          <w:tcPr>
            <w:tcW w:w="3117" w:type="dxa"/>
          </w:tcPr>
          <w:p w14:paraId="08AFCD02" w14:textId="7446228B" w:rsidR="00986CF9" w:rsidRDefault="00986CF9" w:rsidP="002C3FF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w:t>
            </w:r>
          </w:p>
        </w:tc>
        <w:tc>
          <w:tcPr>
            <w:tcW w:w="3117" w:type="dxa"/>
          </w:tcPr>
          <w:p w14:paraId="5B58729B" w14:textId="1E10CD0B" w:rsidR="00986CF9" w:rsidRDefault="00986CF9" w:rsidP="002C3FF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Purpose</w:t>
            </w:r>
          </w:p>
        </w:tc>
      </w:tr>
      <w:tr w:rsidR="00986CF9" w14:paraId="07BDC446"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5EB452" w14:textId="1C9A8454" w:rsidR="00986CF9" w:rsidRDefault="00986CF9" w:rsidP="002C3FFB">
            <w:pPr>
              <w:rPr>
                <w:rFonts w:ascii="Times New Roman" w:hAnsi="Times New Roman" w:cs="Times New Roman"/>
              </w:rPr>
            </w:pPr>
            <w:proofErr w:type="spellStart"/>
            <w:r w:rsidRPr="002C3FFB">
              <w:rPr>
                <w:rFonts w:ascii="Times New Roman" w:hAnsi="Times New Roman" w:cs="Times New Roman"/>
              </w:rPr>
              <w:t>valid_grades</w:t>
            </w:r>
            <w:proofErr w:type="spellEnd"/>
          </w:p>
        </w:tc>
        <w:tc>
          <w:tcPr>
            <w:tcW w:w="3117" w:type="dxa"/>
          </w:tcPr>
          <w:p w14:paraId="7138A7D8" w14:textId="228499D2"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string array</w:t>
            </w:r>
          </w:p>
        </w:tc>
        <w:tc>
          <w:tcPr>
            <w:tcW w:w="3117" w:type="dxa"/>
          </w:tcPr>
          <w:p w14:paraId="258C058D" w14:textId="33730DE3"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valid letter grades accepted by the program.</w:t>
            </w:r>
          </w:p>
        </w:tc>
      </w:tr>
      <w:tr w:rsidR="00986CF9" w14:paraId="280AD963"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161F60F0" w14:textId="589F7A22" w:rsidR="00986CF9" w:rsidRDefault="00986CF9" w:rsidP="002C3FFB">
            <w:pPr>
              <w:rPr>
                <w:rFonts w:ascii="Times New Roman" w:hAnsi="Times New Roman" w:cs="Times New Roman"/>
              </w:rPr>
            </w:pPr>
            <w:proofErr w:type="spellStart"/>
            <w:r w:rsidRPr="002C3FFB">
              <w:rPr>
                <w:rFonts w:ascii="Times New Roman" w:hAnsi="Times New Roman" w:cs="Times New Roman"/>
              </w:rPr>
              <w:t>credit_points</w:t>
            </w:r>
            <w:proofErr w:type="spellEnd"/>
          </w:p>
        </w:tc>
        <w:tc>
          <w:tcPr>
            <w:tcW w:w="3117" w:type="dxa"/>
          </w:tcPr>
          <w:p w14:paraId="4CD690CF" w14:textId="6B9798DC"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 array</w:t>
            </w:r>
          </w:p>
        </w:tc>
        <w:tc>
          <w:tcPr>
            <w:tcW w:w="3117" w:type="dxa"/>
          </w:tcPr>
          <w:p w14:paraId="79D4B5EA"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 xml:space="preserve">Stores the GPA point values that match the </w:t>
            </w:r>
            <w:proofErr w:type="spellStart"/>
            <w:r w:rsidRPr="002C3FFB">
              <w:rPr>
                <w:rFonts w:ascii="Times New Roman" w:hAnsi="Times New Roman" w:cs="Times New Roman"/>
              </w:rPr>
              <w:t>valid_grades</w:t>
            </w:r>
            <w:proofErr w:type="spellEnd"/>
            <w:r w:rsidRPr="002C3FFB">
              <w:rPr>
                <w:rFonts w:ascii="Times New Roman" w:hAnsi="Times New Roman" w:cs="Times New Roman"/>
              </w:rPr>
              <w:t xml:space="preserve"> array.</w:t>
            </w:r>
          </w:p>
          <w:p w14:paraId="5E7E22D3"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6C683F83"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342718C" w14:textId="67A0DD04" w:rsidR="00986CF9" w:rsidRDefault="00986CF9" w:rsidP="002C3FFB">
            <w:pPr>
              <w:rPr>
                <w:rFonts w:ascii="Times New Roman" w:hAnsi="Times New Roman" w:cs="Times New Roman"/>
              </w:rPr>
            </w:pPr>
            <w:proofErr w:type="spellStart"/>
            <w:r w:rsidRPr="002C3FFB">
              <w:rPr>
                <w:rFonts w:ascii="Times New Roman" w:hAnsi="Times New Roman" w:cs="Times New Roman"/>
              </w:rPr>
              <w:t>total_credits</w:t>
            </w:r>
            <w:proofErr w:type="spellEnd"/>
          </w:p>
        </w:tc>
        <w:tc>
          <w:tcPr>
            <w:tcW w:w="3117" w:type="dxa"/>
          </w:tcPr>
          <w:p w14:paraId="670AE5BE" w14:textId="513A5EB2"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w:t>
            </w:r>
          </w:p>
        </w:tc>
        <w:tc>
          <w:tcPr>
            <w:tcW w:w="3117" w:type="dxa"/>
          </w:tcPr>
          <w:p w14:paraId="5A2759C6"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total number of valid course credits entered.</w:t>
            </w:r>
          </w:p>
          <w:p w14:paraId="281C9AB8"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4C33BEB8"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7659670B" w14:textId="06114211" w:rsidR="00986CF9" w:rsidRDefault="00986CF9" w:rsidP="002C3FFB">
            <w:pPr>
              <w:rPr>
                <w:rFonts w:ascii="Times New Roman" w:hAnsi="Times New Roman" w:cs="Times New Roman"/>
              </w:rPr>
            </w:pPr>
            <w:proofErr w:type="spellStart"/>
            <w:r w:rsidRPr="002C3FFB">
              <w:rPr>
                <w:rFonts w:ascii="Times New Roman" w:hAnsi="Times New Roman" w:cs="Times New Roman"/>
              </w:rPr>
              <w:t>total_points</w:t>
            </w:r>
            <w:proofErr w:type="spellEnd"/>
          </w:p>
        </w:tc>
        <w:tc>
          <w:tcPr>
            <w:tcW w:w="3117" w:type="dxa"/>
          </w:tcPr>
          <w:p w14:paraId="5ED304E9" w14:textId="44C5F261"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w:t>
            </w:r>
          </w:p>
        </w:tc>
        <w:tc>
          <w:tcPr>
            <w:tcW w:w="3117" w:type="dxa"/>
          </w:tcPr>
          <w:p w14:paraId="0980E060"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total GPA points earned from all valid courses.</w:t>
            </w:r>
          </w:p>
          <w:p w14:paraId="6070387B"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6F034FCD"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28723B" w14:textId="4AA77D2C" w:rsidR="00986CF9" w:rsidRDefault="00986CF9" w:rsidP="002C3FFB">
            <w:pPr>
              <w:rPr>
                <w:rFonts w:ascii="Times New Roman" w:hAnsi="Times New Roman" w:cs="Times New Roman"/>
              </w:rPr>
            </w:pPr>
            <w:proofErr w:type="spellStart"/>
            <w:r w:rsidRPr="002C3FFB">
              <w:rPr>
                <w:rFonts w:ascii="Times New Roman" w:hAnsi="Times New Roman" w:cs="Times New Roman"/>
              </w:rPr>
              <w:t>gpa</w:t>
            </w:r>
            <w:proofErr w:type="spellEnd"/>
          </w:p>
        </w:tc>
        <w:tc>
          <w:tcPr>
            <w:tcW w:w="3117" w:type="dxa"/>
          </w:tcPr>
          <w:p w14:paraId="42B33606" w14:textId="7BC7E6AF"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w:t>
            </w:r>
          </w:p>
        </w:tc>
        <w:tc>
          <w:tcPr>
            <w:tcW w:w="3117" w:type="dxa"/>
          </w:tcPr>
          <w:p w14:paraId="35046986"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final calculated GPA.</w:t>
            </w:r>
          </w:p>
          <w:p w14:paraId="702C4FEE"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41A97377"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6D194C81" w14:textId="7EDA26A4" w:rsidR="00986CF9" w:rsidRDefault="00986CF9" w:rsidP="002C3FFB">
            <w:pPr>
              <w:rPr>
                <w:rFonts w:ascii="Times New Roman" w:hAnsi="Times New Roman" w:cs="Times New Roman"/>
              </w:rPr>
            </w:pPr>
            <w:proofErr w:type="spellStart"/>
            <w:r w:rsidRPr="002C3FFB">
              <w:rPr>
                <w:rFonts w:ascii="Times New Roman" w:hAnsi="Times New Roman" w:cs="Times New Roman"/>
              </w:rPr>
              <w:t>class_counter</w:t>
            </w:r>
            <w:proofErr w:type="spellEnd"/>
          </w:p>
        </w:tc>
        <w:tc>
          <w:tcPr>
            <w:tcW w:w="3117" w:type="dxa"/>
          </w:tcPr>
          <w:p w14:paraId="7E98D364" w14:textId="58F9C865"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int</w:t>
            </w:r>
          </w:p>
        </w:tc>
        <w:tc>
          <w:tcPr>
            <w:tcW w:w="3117" w:type="dxa"/>
          </w:tcPr>
          <w:p w14:paraId="103EBFD2"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Counts the number of valid classes entered.</w:t>
            </w:r>
          </w:p>
          <w:p w14:paraId="47F29E23"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01634005"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BF7267" w14:textId="23EB35CD" w:rsidR="00986CF9" w:rsidRDefault="00986CF9" w:rsidP="002C3FFB">
            <w:pPr>
              <w:rPr>
                <w:rFonts w:ascii="Times New Roman" w:hAnsi="Times New Roman" w:cs="Times New Roman"/>
              </w:rPr>
            </w:pPr>
            <w:r w:rsidRPr="002C3FFB">
              <w:rPr>
                <w:rFonts w:ascii="Times New Roman" w:hAnsi="Times New Roman" w:cs="Times New Roman"/>
              </w:rPr>
              <w:t>answer</w:t>
            </w:r>
          </w:p>
        </w:tc>
        <w:tc>
          <w:tcPr>
            <w:tcW w:w="3117" w:type="dxa"/>
          </w:tcPr>
          <w:p w14:paraId="7794888B" w14:textId="6EE58DFF"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string</w:t>
            </w:r>
          </w:p>
        </w:tc>
        <w:tc>
          <w:tcPr>
            <w:tcW w:w="3117" w:type="dxa"/>
          </w:tcPr>
          <w:p w14:paraId="21655E45"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user's answer about whether to keep using the calculator.</w:t>
            </w:r>
          </w:p>
          <w:p w14:paraId="1847465E"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59CC1DDD"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579BB850" w14:textId="19CC3945" w:rsidR="00986CF9" w:rsidRDefault="00986CF9" w:rsidP="002C3FFB">
            <w:pPr>
              <w:rPr>
                <w:rFonts w:ascii="Times New Roman" w:hAnsi="Times New Roman" w:cs="Times New Roman"/>
              </w:rPr>
            </w:pPr>
            <w:r w:rsidRPr="002C3FFB">
              <w:rPr>
                <w:rFonts w:ascii="Times New Roman" w:hAnsi="Times New Roman" w:cs="Times New Roman"/>
              </w:rPr>
              <w:t>running</w:t>
            </w:r>
          </w:p>
        </w:tc>
        <w:tc>
          <w:tcPr>
            <w:tcW w:w="3117" w:type="dxa"/>
          </w:tcPr>
          <w:p w14:paraId="0BFAAD42" w14:textId="4F54434B"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bool</w:t>
            </w:r>
          </w:p>
        </w:tc>
        <w:tc>
          <w:tcPr>
            <w:tcW w:w="3117" w:type="dxa"/>
          </w:tcPr>
          <w:p w14:paraId="1074851A"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Controls whether the full GPA calculator keeps running.</w:t>
            </w:r>
          </w:p>
          <w:p w14:paraId="2AD573E7"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28C24618"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A282ED" w14:textId="5EEFA76B" w:rsidR="00986CF9" w:rsidRDefault="00986CF9" w:rsidP="002C3FFB">
            <w:pPr>
              <w:rPr>
                <w:rFonts w:ascii="Times New Roman" w:hAnsi="Times New Roman" w:cs="Times New Roman"/>
              </w:rPr>
            </w:pPr>
            <w:proofErr w:type="spellStart"/>
            <w:r w:rsidRPr="002C3FFB">
              <w:rPr>
                <w:rFonts w:ascii="Times New Roman" w:hAnsi="Times New Roman" w:cs="Times New Roman"/>
              </w:rPr>
              <w:t>user_course_credit</w:t>
            </w:r>
            <w:proofErr w:type="spellEnd"/>
          </w:p>
        </w:tc>
        <w:tc>
          <w:tcPr>
            <w:tcW w:w="3117" w:type="dxa"/>
          </w:tcPr>
          <w:p w14:paraId="23857732" w14:textId="250960C1"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w:t>
            </w:r>
          </w:p>
        </w:tc>
        <w:tc>
          <w:tcPr>
            <w:tcW w:w="3117" w:type="dxa"/>
          </w:tcPr>
          <w:p w14:paraId="125B2115"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credit amount entered by the user for one course.</w:t>
            </w:r>
          </w:p>
          <w:p w14:paraId="523A7C60"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4495DB2F"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4007CAAE" w14:textId="477E8204" w:rsidR="00986CF9" w:rsidRDefault="00986CF9" w:rsidP="002C3FFB">
            <w:pPr>
              <w:rPr>
                <w:rFonts w:ascii="Times New Roman" w:hAnsi="Times New Roman" w:cs="Times New Roman"/>
              </w:rPr>
            </w:pPr>
            <w:proofErr w:type="spellStart"/>
            <w:r w:rsidRPr="002C3FFB">
              <w:rPr>
                <w:rFonts w:ascii="Times New Roman" w:hAnsi="Times New Roman" w:cs="Times New Roman"/>
              </w:rPr>
              <w:t>user_letter_grade</w:t>
            </w:r>
            <w:proofErr w:type="spellEnd"/>
          </w:p>
        </w:tc>
        <w:tc>
          <w:tcPr>
            <w:tcW w:w="3117" w:type="dxa"/>
          </w:tcPr>
          <w:p w14:paraId="05F74563" w14:textId="3CA4E1CD" w:rsidR="00986CF9" w:rsidRDefault="00457CCE"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string</w:t>
            </w:r>
          </w:p>
        </w:tc>
        <w:tc>
          <w:tcPr>
            <w:tcW w:w="3117" w:type="dxa"/>
          </w:tcPr>
          <w:p w14:paraId="1CE97957"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letter grade entered by the user for one course.</w:t>
            </w:r>
          </w:p>
          <w:p w14:paraId="7A2DA813"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19807C98"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40684B2" w14:textId="6E1EC57E" w:rsidR="00986CF9" w:rsidRDefault="00986CF9" w:rsidP="002C3FFB">
            <w:pPr>
              <w:rPr>
                <w:rFonts w:ascii="Times New Roman" w:hAnsi="Times New Roman" w:cs="Times New Roman"/>
              </w:rPr>
            </w:pPr>
            <w:proofErr w:type="spellStart"/>
            <w:r w:rsidRPr="002C3FFB">
              <w:rPr>
                <w:rFonts w:ascii="Times New Roman" w:hAnsi="Times New Roman" w:cs="Times New Roman"/>
              </w:rPr>
              <w:t>grade_point</w:t>
            </w:r>
            <w:proofErr w:type="spellEnd"/>
          </w:p>
        </w:tc>
        <w:tc>
          <w:tcPr>
            <w:tcW w:w="3117" w:type="dxa"/>
          </w:tcPr>
          <w:p w14:paraId="491D8CB6" w14:textId="7FEB4C3C" w:rsidR="00986CF9" w:rsidRDefault="00457CCE"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double</w:t>
            </w:r>
          </w:p>
        </w:tc>
        <w:tc>
          <w:tcPr>
            <w:tcW w:w="3117" w:type="dxa"/>
          </w:tcPr>
          <w:p w14:paraId="21BA37A9"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GPA point value for the user's current letter grade.</w:t>
            </w:r>
          </w:p>
          <w:p w14:paraId="0DABF91D"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08F9F41F"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71388964" w14:textId="1669106C" w:rsidR="00986CF9" w:rsidRDefault="00986CF9" w:rsidP="002C3FFB">
            <w:pPr>
              <w:rPr>
                <w:rFonts w:ascii="Times New Roman" w:hAnsi="Times New Roman" w:cs="Times New Roman"/>
              </w:rPr>
            </w:pPr>
            <w:proofErr w:type="spellStart"/>
            <w:r w:rsidRPr="002C3FFB">
              <w:rPr>
                <w:rFonts w:ascii="Times New Roman" w:hAnsi="Times New Roman" w:cs="Times New Roman"/>
              </w:rPr>
              <w:t>valid_course</w:t>
            </w:r>
            <w:proofErr w:type="spellEnd"/>
          </w:p>
        </w:tc>
        <w:tc>
          <w:tcPr>
            <w:tcW w:w="3117" w:type="dxa"/>
          </w:tcPr>
          <w:p w14:paraId="20FBA7AF" w14:textId="5CD01DA3" w:rsidR="00986CF9" w:rsidRDefault="00457CCE"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bool</w:t>
            </w:r>
          </w:p>
        </w:tc>
        <w:tc>
          <w:tcPr>
            <w:tcW w:w="3117" w:type="dxa"/>
          </w:tcPr>
          <w:p w14:paraId="1DFCFF4E"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Controls whether the current course input is valid.</w:t>
            </w:r>
          </w:p>
          <w:p w14:paraId="715C9CD8"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86CF9" w14:paraId="15C35F34" w14:textId="77777777" w:rsidTr="0098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17013B" w14:textId="2E583CAD" w:rsidR="00986CF9" w:rsidRDefault="00986CF9" w:rsidP="002C3FFB">
            <w:pPr>
              <w:rPr>
                <w:rFonts w:ascii="Times New Roman" w:hAnsi="Times New Roman" w:cs="Times New Roman"/>
              </w:rPr>
            </w:pPr>
            <w:proofErr w:type="spellStart"/>
            <w:r w:rsidRPr="002C3FFB">
              <w:rPr>
                <w:rFonts w:ascii="Times New Roman" w:hAnsi="Times New Roman" w:cs="Times New Roman"/>
              </w:rPr>
              <w:t>ask_another_course</w:t>
            </w:r>
            <w:proofErr w:type="spellEnd"/>
          </w:p>
        </w:tc>
        <w:tc>
          <w:tcPr>
            <w:tcW w:w="3117" w:type="dxa"/>
          </w:tcPr>
          <w:p w14:paraId="25972893" w14:textId="26838814" w:rsidR="00986CF9" w:rsidRDefault="00457CCE"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string</w:t>
            </w:r>
          </w:p>
        </w:tc>
        <w:tc>
          <w:tcPr>
            <w:tcW w:w="3117" w:type="dxa"/>
          </w:tcPr>
          <w:p w14:paraId="27142610" w14:textId="77777777" w:rsidR="00457CCE" w:rsidRPr="002C3FFB" w:rsidRDefault="00457CCE" w:rsidP="00457C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Stores the user's answer about whether to enter another course.</w:t>
            </w:r>
          </w:p>
          <w:p w14:paraId="32FC57DC" w14:textId="77777777" w:rsidR="00986CF9" w:rsidRDefault="00986CF9"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86CF9" w14:paraId="17CA601D" w14:textId="77777777" w:rsidTr="00986CF9">
        <w:tc>
          <w:tcPr>
            <w:cnfStyle w:val="001000000000" w:firstRow="0" w:lastRow="0" w:firstColumn="1" w:lastColumn="0" w:oddVBand="0" w:evenVBand="0" w:oddHBand="0" w:evenHBand="0" w:firstRowFirstColumn="0" w:firstRowLastColumn="0" w:lastRowFirstColumn="0" w:lastRowLastColumn="0"/>
            <w:tcW w:w="3116" w:type="dxa"/>
          </w:tcPr>
          <w:p w14:paraId="0327FDEC" w14:textId="6F3BEFBA" w:rsidR="00986CF9" w:rsidRDefault="00986CF9" w:rsidP="002C3FFB">
            <w:pPr>
              <w:rPr>
                <w:rFonts w:ascii="Times New Roman" w:hAnsi="Times New Roman" w:cs="Times New Roman"/>
              </w:rPr>
            </w:pPr>
            <w:proofErr w:type="spellStart"/>
            <w:r w:rsidRPr="002C3FFB">
              <w:rPr>
                <w:rFonts w:ascii="Times New Roman" w:hAnsi="Times New Roman" w:cs="Times New Roman"/>
              </w:rPr>
              <w:lastRenderedPageBreak/>
              <w:t>grade_found</w:t>
            </w:r>
            <w:proofErr w:type="spellEnd"/>
          </w:p>
        </w:tc>
        <w:tc>
          <w:tcPr>
            <w:tcW w:w="3117" w:type="dxa"/>
          </w:tcPr>
          <w:p w14:paraId="30450AC5" w14:textId="519FD1CA" w:rsidR="00986CF9" w:rsidRDefault="00457CCE"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bool</w:t>
            </w:r>
          </w:p>
        </w:tc>
        <w:tc>
          <w:tcPr>
            <w:tcW w:w="3117" w:type="dxa"/>
          </w:tcPr>
          <w:p w14:paraId="1A2365C7" w14:textId="77777777" w:rsidR="00457CCE" w:rsidRPr="002C3FFB" w:rsidRDefault="00457CCE" w:rsidP="00457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C3FFB">
              <w:rPr>
                <w:rFonts w:ascii="Times New Roman" w:hAnsi="Times New Roman" w:cs="Times New Roman"/>
              </w:rPr>
              <w:t xml:space="preserve">Tracks whether the user's letter grade was found in the </w:t>
            </w:r>
            <w:proofErr w:type="spellStart"/>
            <w:r w:rsidRPr="002C3FFB">
              <w:rPr>
                <w:rFonts w:ascii="Times New Roman" w:hAnsi="Times New Roman" w:cs="Times New Roman"/>
              </w:rPr>
              <w:t>valid_grades</w:t>
            </w:r>
            <w:proofErr w:type="spellEnd"/>
            <w:r w:rsidRPr="002C3FFB">
              <w:rPr>
                <w:rFonts w:ascii="Times New Roman" w:hAnsi="Times New Roman" w:cs="Times New Roman"/>
              </w:rPr>
              <w:t xml:space="preserve"> array.</w:t>
            </w:r>
          </w:p>
          <w:p w14:paraId="63BAFEB5" w14:textId="77777777" w:rsidR="00986CF9" w:rsidRDefault="00986CF9"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B0F5943" w14:textId="7935B33A" w:rsidR="00F3745A" w:rsidRPr="006260DA" w:rsidRDefault="00457CCE" w:rsidP="002C3FFB">
      <w:pPr>
        <w:rPr>
          <w:rFonts w:ascii="Times New Roman" w:hAnsi="Times New Roman" w:cs="Times New Roman"/>
          <w:b/>
          <w:bCs/>
        </w:rPr>
      </w:pPr>
      <w:r>
        <w:rPr>
          <w:rFonts w:ascii="Times New Roman" w:hAnsi="Times New Roman" w:cs="Times New Roman"/>
          <w:b/>
          <w:bCs/>
        </w:rPr>
        <w:br/>
      </w:r>
      <w:r w:rsidR="002C3FFB" w:rsidRPr="00457CCE">
        <w:rPr>
          <w:rFonts w:ascii="Times New Roman" w:hAnsi="Times New Roman" w:cs="Times New Roman"/>
          <w:b/>
          <w:bCs/>
        </w:rPr>
        <w:t>Key Design Choices</w:t>
      </w:r>
      <w:r>
        <w:rPr>
          <w:rFonts w:ascii="Times New Roman" w:hAnsi="Times New Roman" w:cs="Times New Roman"/>
          <w:b/>
          <w:bCs/>
        </w:rPr>
        <w:br/>
      </w:r>
      <w:r>
        <w:rPr>
          <w:rFonts w:ascii="Times New Roman" w:hAnsi="Times New Roman" w:cs="Times New Roman"/>
          <w:b/>
          <w:bCs/>
        </w:rPr>
        <w:br/>
      </w:r>
      <w:r w:rsidR="002C3FFB" w:rsidRPr="006260DA">
        <w:rPr>
          <w:rFonts w:ascii="Times New Roman" w:hAnsi="Times New Roman" w:cs="Times New Roman"/>
          <w:b/>
          <w:bCs/>
        </w:rPr>
        <w:t>*</w:t>
      </w:r>
      <w:r w:rsidR="006260DA">
        <w:rPr>
          <w:rFonts w:ascii="Times New Roman" w:hAnsi="Times New Roman" w:cs="Times New Roman"/>
          <w:b/>
          <w:bCs/>
        </w:rPr>
        <w:t xml:space="preserve"> </w:t>
      </w:r>
      <w:r w:rsidRPr="006260DA">
        <w:rPr>
          <w:rFonts w:ascii="Times New Roman" w:hAnsi="Times New Roman" w:cs="Times New Roman"/>
          <w:b/>
          <w:bCs/>
        </w:rPr>
        <w:t>Arrays:</w:t>
      </w:r>
      <w:r>
        <w:rPr>
          <w:rFonts w:ascii="Times New Roman" w:hAnsi="Times New Roman" w:cs="Times New Roman"/>
        </w:rPr>
        <w:t xml:space="preserve"> </w:t>
      </w:r>
      <w:r w:rsidR="002C3FFB" w:rsidRPr="002C3FFB">
        <w:rPr>
          <w:rFonts w:ascii="Times New Roman" w:hAnsi="Times New Roman" w:cs="Times New Roman"/>
        </w:rPr>
        <w:t>The program uses arrays to connect valid letter grades with their GPA point values. This avoids writing many separate if-statements for each grade.</w:t>
      </w:r>
      <w:r w:rsidR="006260DA">
        <w:rPr>
          <w:rFonts w:ascii="Times New Roman" w:hAnsi="Times New Roman" w:cs="Times New Roman"/>
          <w:b/>
          <w:bCs/>
        </w:rPr>
        <w:br/>
      </w:r>
      <w:r w:rsidR="006260DA">
        <w:rPr>
          <w:rFonts w:ascii="Times New Roman" w:hAnsi="Times New Roman" w:cs="Times New Roman"/>
          <w:b/>
          <w:bCs/>
        </w:rPr>
        <w:br/>
      </w:r>
      <w:r w:rsidR="002C3FFB" w:rsidRPr="006260DA">
        <w:rPr>
          <w:rFonts w:ascii="Times New Roman" w:hAnsi="Times New Roman" w:cs="Times New Roman"/>
          <w:b/>
          <w:bCs/>
        </w:rPr>
        <w:t>*</w:t>
      </w:r>
      <w:r w:rsidR="006260DA">
        <w:rPr>
          <w:rFonts w:ascii="Times New Roman" w:hAnsi="Times New Roman" w:cs="Times New Roman"/>
          <w:b/>
          <w:bCs/>
        </w:rPr>
        <w:t xml:space="preserve"> </w:t>
      </w:r>
      <w:r w:rsidRPr="006260DA">
        <w:rPr>
          <w:rFonts w:ascii="Times New Roman" w:hAnsi="Times New Roman" w:cs="Times New Roman"/>
          <w:b/>
          <w:bCs/>
        </w:rPr>
        <w:t>The while-loops:</w:t>
      </w:r>
      <w:r>
        <w:rPr>
          <w:rFonts w:ascii="Times New Roman" w:hAnsi="Times New Roman" w:cs="Times New Roman"/>
        </w:rPr>
        <w:t xml:space="preserve"> </w:t>
      </w:r>
      <w:r w:rsidR="002C3FFB" w:rsidRPr="002C3FFB">
        <w:rPr>
          <w:rFonts w:ascii="Times New Roman" w:hAnsi="Times New Roman" w:cs="Times New Roman"/>
        </w:rPr>
        <w:t>The program uses</w:t>
      </w:r>
      <w:r>
        <w:rPr>
          <w:rFonts w:ascii="Times New Roman" w:hAnsi="Times New Roman" w:cs="Times New Roman"/>
        </w:rPr>
        <w:t xml:space="preserve"> three</w:t>
      </w:r>
      <w:r w:rsidR="002C3FFB" w:rsidRPr="002C3FFB">
        <w:rPr>
          <w:rFonts w:ascii="Times New Roman" w:hAnsi="Times New Roman" w:cs="Times New Roman"/>
        </w:rPr>
        <w:t xml:space="preserve"> </w:t>
      </w:r>
      <w:r>
        <w:rPr>
          <w:rFonts w:ascii="Times New Roman" w:hAnsi="Times New Roman" w:cs="Times New Roman"/>
        </w:rPr>
        <w:t>while-</w:t>
      </w:r>
      <w:r w:rsidR="002C3FFB" w:rsidRPr="002C3FFB">
        <w:rPr>
          <w:rFonts w:ascii="Times New Roman" w:hAnsi="Times New Roman" w:cs="Times New Roman"/>
        </w:rPr>
        <w:t>loops</w:t>
      </w:r>
      <w:r>
        <w:rPr>
          <w:rFonts w:ascii="Times New Roman" w:hAnsi="Times New Roman" w:cs="Times New Roman"/>
        </w:rPr>
        <w:t xml:space="preserve">. First one allows </w:t>
      </w:r>
      <w:r w:rsidR="002C3FFB" w:rsidRPr="002C3FFB">
        <w:rPr>
          <w:rFonts w:ascii="Times New Roman" w:hAnsi="Times New Roman" w:cs="Times New Roman"/>
        </w:rPr>
        <w:t xml:space="preserve">the user </w:t>
      </w:r>
      <w:r>
        <w:rPr>
          <w:rFonts w:ascii="Times New Roman" w:hAnsi="Times New Roman" w:cs="Times New Roman"/>
        </w:rPr>
        <w:t>to</w:t>
      </w:r>
      <w:r w:rsidR="002C3FFB" w:rsidRPr="002C3FFB">
        <w:rPr>
          <w:rFonts w:ascii="Times New Roman" w:hAnsi="Times New Roman" w:cs="Times New Roman"/>
        </w:rPr>
        <w:t xml:space="preserve"> </w:t>
      </w:r>
      <w:r>
        <w:rPr>
          <w:rFonts w:ascii="Times New Roman" w:hAnsi="Times New Roman" w:cs="Times New Roman"/>
        </w:rPr>
        <w:t>do multiple GPA calculations without exiting the program from the terminal. Second one allows the user to add more courses for the GPA calculator to add</w:t>
      </w:r>
      <w:r w:rsidR="002C3FFB" w:rsidRPr="002C3FFB">
        <w:rPr>
          <w:rFonts w:ascii="Times New Roman" w:hAnsi="Times New Roman" w:cs="Times New Roman"/>
        </w:rPr>
        <w:t>.</w:t>
      </w:r>
      <w:r w:rsidR="00D90F13">
        <w:rPr>
          <w:rFonts w:ascii="Times New Roman" w:hAnsi="Times New Roman" w:cs="Times New Roman"/>
        </w:rPr>
        <w:t xml:space="preserve"> Finally, the third one validates the user inputs and repeats as long as the user does not enter a valid course grade or credit.</w:t>
      </w:r>
      <w:r w:rsidR="006260DA">
        <w:rPr>
          <w:rFonts w:ascii="Times New Roman" w:hAnsi="Times New Roman" w:cs="Times New Roman"/>
          <w:b/>
          <w:bCs/>
        </w:rPr>
        <w:br/>
      </w:r>
      <w:r w:rsidR="006260DA">
        <w:rPr>
          <w:rFonts w:ascii="Times New Roman" w:hAnsi="Times New Roman" w:cs="Times New Roman"/>
          <w:b/>
          <w:bCs/>
        </w:rPr>
        <w:br/>
      </w:r>
      <w:r w:rsidR="002C3FFB" w:rsidRPr="006260DA">
        <w:rPr>
          <w:rFonts w:ascii="Times New Roman" w:hAnsi="Times New Roman" w:cs="Times New Roman"/>
          <w:b/>
          <w:bCs/>
        </w:rPr>
        <w:t>*</w:t>
      </w:r>
      <w:r w:rsidR="006260DA">
        <w:rPr>
          <w:rFonts w:ascii="Times New Roman" w:hAnsi="Times New Roman" w:cs="Times New Roman"/>
          <w:b/>
          <w:bCs/>
        </w:rPr>
        <w:t xml:space="preserve"> </w:t>
      </w:r>
      <w:r w:rsidR="00D90F13" w:rsidRPr="006260DA">
        <w:rPr>
          <w:rFonts w:ascii="Times New Roman" w:hAnsi="Times New Roman" w:cs="Times New Roman"/>
          <w:b/>
          <w:bCs/>
        </w:rPr>
        <w:t>&lt;</w:t>
      </w:r>
      <w:proofErr w:type="spellStart"/>
      <w:r w:rsidR="00D90F13" w:rsidRPr="006260DA">
        <w:rPr>
          <w:rFonts w:ascii="Times New Roman" w:hAnsi="Times New Roman" w:cs="Times New Roman"/>
          <w:b/>
          <w:bCs/>
        </w:rPr>
        <w:t>cctype</w:t>
      </w:r>
      <w:proofErr w:type="spellEnd"/>
      <w:r w:rsidR="00D90F13" w:rsidRPr="006260DA">
        <w:rPr>
          <w:rFonts w:ascii="Times New Roman" w:hAnsi="Times New Roman" w:cs="Times New Roman"/>
          <w:b/>
          <w:bCs/>
        </w:rPr>
        <w:t>&gt; library and case-insensitivity:</w:t>
      </w:r>
      <w:r w:rsidR="002C3FFB" w:rsidRPr="002C3FFB">
        <w:rPr>
          <w:rFonts w:ascii="Times New Roman" w:hAnsi="Times New Roman" w:cs="Times New Roman"/>
        </w:rPr>
        <w:t xml:space="preserve"> The program converts letter grades to uppercase so grades like b, </w:t>
      </w:r>
      <w:r w:rsidR="00D90F13">
        <w:rPr>
          <w:rFonts w:ascii="Times New Roman" w:hAnsi="Times New Roman" w:cs="Times New Roman"/>
        </w:rPr>
        <w:t>a+</w:t>
      </w:r>
      <w:r w:rsidR="002C3FFB" w:rsidRPr="002C3FFB">
        <w:rPr>
          <w:rFonts w:ascii="Times New Roman" w:hAnsi="Times New Roman" w:cs="Times New Roman"/>
        </w:rPr>
        <w:t xml:space="preserve">, and </w:t>
      </w:r>
      <w:proofErr w:type="spellStart"/>
      <w:r w:rsidR="002C3FFB" w:rsidRPr="002C3FFB">
        <w:rPr>
          <w:rFonts w:ascii="Times New Roman" w:hAnsi="Times New Roman" w:cs="Times New Roman"/>
        </w:rPr>
        <w:t>wu</w:t>
      </w:r>
      <w:proofErr w:type="spellEnd"/>
      <w:r w:rsidR="002C3FFB" w:rsidRPr="002C3FFB">
        <w:rPr>
          <w:rFonts w:ascii="Times New Roman" w:hAnsi="Times New Roman" w:cs="Times New Roman"/>
        </w:rPr>
        <w:t xml:space="preserve"> can be handled the same way</w:t>
      </w:r>
      <w:r w:rsidR="00D90F13">
        <w:rPr>
          <w:rFonts w:ascii="Times New Roman" w:hAnsi="Times New Roman" w:cs="Times New Roman"/>
        </w:rPr>
        <w:t xml:space="preserve"> as B, A+ and WU</w:t>
      </w:r>
      <w:r w:rsidR="002C3FFB" w:rsidRPr="002C3FFB">
        <w:rPr>
          <w:rFonts w:ascii="Times New Roman" w:hAnsi="Times New Roman" w:cs="Times New Roman"/>
        </w:rPr>
        <w:t>.</w:t>
      </w:r>
      <w:r w:rsidR="00D90F13">
        <w:rPr>
          <w:rFonts w:ascii="Times New Roman" w:hAnsi="Times New Roman" w:cs="Times New Roman"/>
        </w:rPr>
        <w:t xml:space="preserve"> To do so, the library &lt;</w:t>
      </w:r>
      <w:proofErr w:type="spellStart"/>
      <w:r w:rsidR="00D90F13">
        <w:rPr>
          <w:rFonts w:ascii="Times New Roman" w:hAnsi="Times New Roman" w:cs="Times New Roman"/>
        </w:rPr>
        <w:t>cctype</w:t>
      </w:r>
      <w:proofErr w:type="spellEnd"/>
      <w:r w:rsidR="00D90F13">
        <w:rPr>
          <w:rFonts w:ascii="Times New Roman" w:hAnsi="Times New Roman" w:cs="Times New Roman"/>
        </w:rPr>
        <w:t xml:space="preserve">&gt; is used along with the function </w:t>
      </w:r>
      <w:proofErr w:type="spellStart"/>
      <w:r w:rsidR="00D90F13">
        <w:rPr>
          <w:rFonts w:ascii="Times New Roman" w:hAnsi="Times New Roman" w:cs="Times New Roman"/>
        </w:rPr>
        <w:t>toupper</w:t>
      </w:r>
      <w:proofErr w:type="spellEnd"/>
      <w:r w:rsidR="00D90F13">
        <w:rPr>
          <w:rFonts w:ascii="Times New Roman" w:hAnsi="Times New Roman" w:cs="Times New Roman"/>
        </w:rPr>
        <w:t>() that will convert any string to a capitalized form.</w:t>
      </w:r>
      <w:r w:rsidR="006260DA">
        <w:rPr>
          <w:rFonts w:ascii="Times New Roman" w:hAnsi="Times New Roman" w:cs="Times New Roman"/>
          <w:b/>
          <w:bCs/>
        </w:rPr>
        <w:br/>
      </w:r>
      <w:r w:rsidR="006260DA">
        <w:rPr>
          <w:rFonts w:ascii="Times New Roman" w:hAnsi="Times New Roman" w:cs="Times New Roman"/>
          <w:b/>
          <w:bCs/>
        </w:rPr>
        <w:br/>
      </w:r>
      <w:r w:rsidR="002C3FFB" w:rsidRPr="006260DA">
        <w:rPr>
          <w:rFonts w:ascii="Times New Roman" w:hAnsi="Times New Roman" w:cs="Times New Roman"/>
          <w:b/>
          <w:bCs/>
        </w:rPr>
        <w:t>*</w:t>
      </w:r>
      <w:r w:rsidR="006260DA">
        <w:rPr>
          <w:rFonts w:ascii="Times New Roman" w:hAnsi="Times New Roman" w:cs="Times New Roman"/>
          <w:b/>
          <w:bCs/>
        </w:rPr>
        <w:t xml:space="preserve"> </w:t>
      </w:r>
      <w:r w:rsidR="00D90F13" w:rsidRPr="006260DA">
        <w:rPr>
          <w:rFonts w:ascii="Times New Roman" w:hAnsi="Times New Roman" w:cs="Times New Roman"/>
          <w:b/>
          <w:bCs/>
        </w:rPr>
        <w:t>Valid answers:</w:t>
      </w:r>
      <w:r w:rsidR="00D90F13">
        <w:rPr>
          <w:rFonts w:ascii="Times New Roman" w:hAnsi="Times New Roman" w:cs="Times New Roman"/>
        </w:rPr>
        <w:t xml:space="preserve"> </w:t>
      </w:r>
      <w:r w:rsidR="002C3FFB" w:rsidRPr="002C3FFB">
        <w:rPr>
          <w:rFonts w:ascii="Times New Roman" w:hAnsi="Times New Roman" w:cs="Times New Roman"/>
        </w:rPr>
        <w:t xml:space="preserve">The program converts yes/no answers to lowercase so answers like </w:t>
      </w:r>
      <w:r w:rsidR="00D90F13">
        <w:rPr>
          <w:rFonts w:ascii="Times New Roman" w:hAnsi="Times New Roman" w:cs="Times New Roman"/>
        </w:rPr>
        <w:t>“</w:t>
      </w:r>
      <w:r w:rsidR="002C3FFB" w:rsidRPr="002C3FFB">
        <w:rPr>
          <w:rFonts w:ascii="Times New Roman" w:hAnsi="Times New Roman" w:cs="Times New Roman"/>
        </w:rPr>
        <w:t>YES</w:t>
      </w:r>
      <w:r w:rsidR="00D90F13">
        <w:rPr>
          <w:rFonts w:ascii="Times New Roman" w:hAnsi="Times New Roman" w:cs="Times New Roman"/>
        </w:rPr>
        <w:t>” or</w:t>
      </w:r>
      <w:r w:rsidR="002C3FFB" w:rsidRPr="002C3FFB">
        <w:rPr>
          <w:rFonts w:ascii="Times New Roman" w:hAnsi="Times New Roman" w:cs="Times New Roman"/>
        </w:rPr>
        <w:t xml:space="preserve"> </w:t>
      </w:r>
      <w:r w:rsidR="00D90F13">
        <w:rPr>
          <w:rFonts w:ascii="Times New Roman" w:hAnsi="Times New Roman" w:cs="Times New Roman"/>
        </w:rPr>
        <w:t xml:space="preserve">“NO” can be handle consistently with “yes” and “no” </w:t>
      </w:r>
      <w:r w:rsidR="00F3745A">
        <w:rPr>
          <w:rFonts w:ascii="Times New Roman" w:hAnsi="Times New Roman" w:cs="Times New Roman"/>
        </w:rPr>
        <w:t xml:space="preserve">by using the function </w:t>
      </w:r>
      <w:proofErr w:type="spellStart"/>
      <w:r w:rsidR="00F3745A">
        <w:rPr>
          <w:rFonts w:ascii="Times New Roman" w:hAnsi="Times New Roman" w:cs="Times New Roman"/>
        </w:rPr>
        <w:t>tolower</w:t>
      </w:r>
      <w:proofErr w:type="spellEnd"/>
      <w:r w:rsidR="00F3745A">
        <w:rPr>
          <w:rFonts w:ascii="Times New Roman" w:hAnsi="Times New Roman" w:cs="Times New Roman"/>
        </w:rPr>
        <w:t>() from the &lt;</w:t>
      </w:r>
      <w:proofErr w:type="spellStart"/>
      <w:r w:rsidR="00F3745A">
        <w:rPr>
          <w:rFonts w:ascii="Times New Roman" w:hAnsi="Times New Roman" w:cs="Times New Roman"/>
        </w:rPr>
        <w:t>cctype</w:t>
      </w:r>
      <w:proofErr w:type="spellEnd"/>
      <w:r w:rsidR="00F3745A">
        <w:rPr>
          <w:rFonts w:ascii="Times New Roman" w:hAnsi="Times New Roman" w:cs="Times New Roman"/>
        </w:rPr>
        <w:t>&gt; library</w:t>
      </w:r>
      <w:r w:rsidR="00D90F13">
        <w:rPr>
          <w:rFonts w:ascii="Times New Roman" w:hAnsi="Times New Roman" w:cs="Times New Roman"/>
        </w:rPr>
        <w:t>. Likewise, it allows the user to respond with only Y or N or their lowercase</w:t>
      </w:r>
      <w:r w:rsidR="00F3745A">
        <w:rPr>
          <w:rFonts w:ascii="Times New Roman" w:hAnsi="Times New Roman" w:cs="Times New Roman"/>
        </w:rPr>
        <w:t xml:space="preserve"> forms</w:t>
      </w:r>
      <w:r w:rsidR="00D90F13">
        <w:rPr>
          <w:rFonts w:ascii="Times New Roman" w:hAnsi="Times New Roman" w:cs="Times New Roman"/>
        </w:rPr>
        <w:t>.</w:t>
      </w:r>
      <w:r w:rsidR="006260DA">
        <w:rPr>
          <w:rFonts w:ascii="Times New Roman" w:hAnsi="Times New Roman" w:cs="Times New Roman"/>
          <w:b/>
          <w:bCs/>
        </w:rPr>
        <w:br/>
      </w:r>
      <w:r w:rsidR="006260DA">
        <w:rPr>
          <w:rFonts w:ascii="Times New Roman" w:hAnsi="Times New Roman" w:cs="Times New Roman"/>
          <w:b/>
          <w:bCs/>
        </w:rPr>
        <w:br/>
      </w:r>
      <w:r w:rsidR="002C3FFB" w:rsidRPr="006260DA">
        <w:rPr>
          <w:rFonts w:ascii="Times New Roman" w:hAnsi="Times New Roman" w:cs="Times New Roman"/>
          <w:b/>
          <w:bCs/>
        </w:rPr>
        <w:t>*</w:t>
      </w:r>
      <w:r w:rsidR="006260DA">
        <w:rPr>
          <w:rFonts w:ascii="Times New Roman" w:hAnsi="Times New Roman" w:cs="Times New Roman"/>
          <w:b/>
          <w:bCs/>
        </w:rPr>
        <w:t xml:space="preserve"> </w:t>
      </w:r>
      <w:r w:rsidR="00D90F13" w:rsidRPr="006260DA">
        <w:rPr>
          <w:rFonts w:ascii="Times New Roman" w:hAnsi="Times New Roman" w:cs="Times New Roman"/>
          <w:b/>
          <w:bCs/>
        </w:rPr>
        <w:t>Variable reset:</w:t>
      </w:r>
      <w:r w:rsidR="00D90F13">
        <w:rPr>
          <w:rFonts w:ascii="Times New Roman" w:hAnsi="Times New Roman" w:cs="Times New Roman"/>
        </w:rPr>
        <w:t xml:space="preserve"> </w:t>
      </w:r>
      <w:r w:rsidR="00F3745A">
        <w:rPr>
          <w:rFonts w:ascii="Times New Roman" w:hAnsi="Times New Roman" w:cs="Times New Roman"/>
        </w:rPr>
        <w:t>Although the variables are declared and initialized at the top of the program, they are called throughout the code, at the beginning of each while-loop, so that their values always return to their initialized value with each loop-repetition done by the user. By doing so, old data stored in the variables cannot affect the next result. In addition,</w:t>
      </w:r>
      <w:r w:rsidR="002C3FFB" w:rsidRPr="002C3FFB">
        <w:rPr>
          <w:rFonts w:ascii="Times New Roman" w:hAnsi="Times New Roman" w:cs="Times New Roman"/>
        </w:rPr>
        <w:t xml:space="preserve"> </w:t>
      </w:r>
      <w:r w:rsidR="00F3745A">
        <w:rPr>
          <w:rFonts w:ascii="Times New Roman" w:hAnsi="Times New Roman" w:cs="Times New Roman"/>
        </w:rPr>
        <w:t>t</w:t>
      </w:r>
      <w:r w:rsidR="002C3FFB" w:rsidRPr="002C3FFB">
        <w:rPr>
          <w:rFonts w:ascii="Times New Roman" w:hAnsi="Times New Roman" w:cs="Times New Roman"/>
        </w:rPr>
        <w:t xml:space="preserve">he program </w:t>
      </w:r>
      <w:r w:rsidR="00F3745A">
        <w:rPr>
          <w:rFonts w:ascii="Times New Roman" w:hAnsi="Times New Roman" w:cs="Times New Roman"/>
        </w:rPr>
        <w:t xml:space="preserve">also </w:t>
      </w:r>
      <w:r w:rsidR="002C3FFB" w:rsidRPr="002C3FFB">
        <w:rPr>
          <w:rFonts w:ascii="Times New Roman" w:hAnsi="Times New Roman" w:cs="Times New Roman"/>
        </w:rPr>
        <w:t>resets course validation variables when a new course begins so previous valid input does not affect the next course.</w:t>
      </w:r>
      <w:r w:rsidR="006260DA">
        <w:rPr>
          <w:rFonts w:ascii="Times New Roman" w:hAnsi="Times New Roman" w:cs="Times New Roman"/>
          <w:b/>
          <w:bCs/>
        </w:rPr>
        <w:br/>
      </w:r>
      <w:r w:rsidR="006260DA">
        <w:rPr>
          <w:rFonts w:ascii="Times New Roman" w:hAnsi="Times New Roman" w:cs="Times New Roman"/>
          <w:b/>
          <w:bCs/>
        </w:rPr>
        <w:br/>
      </w:r>
      <w:r w:rsidR="00F3745A" w:rsidRPr="006260DA">
        <w:rPr>
          <w:rFonts w:ascii="Times New Roman" w:hAnsi="Times New Roman" w:cs="Times New Roman"/>
          <w:b/>
          <w:bCs/>
        </w:rPr>
        <w:t>*</w:t>
      </w:r>
      <w:r w:rsidR="006260DA">
        <w:rPr>
          <w:rFonts w:ascii="Times New Roman" w:hAnsi="Times New Roman" w:cs="Times New Roman"/>
          <w:b/>
          <w:bCs/>
        </w:rPr>
        <w:t xml:space="preserve"> </w:t>
      </w:r>
      <w:r w:rsidR="000A3674" w:rsidRPr="006260DA">
        <w:rPr>
          <w:rFonts w:ascii="Times New Roman" w:hAnsi="Times New Roman" w:cs="Times New Roman"/>
          <w:b/>
          <w:bCs/>
        </w:rPr>
        <w:t>User information storage:</w:t>
      </w:r>
      <w:r w:rsidR="000A3674">
        <w:rPr>
          <w:rFonts w:ascii="Times New Roman" w:hAnsi="Times New Roman" w:cs="Times New Roman"/>
        </w:rPr>
        <w:t xml:space="preserve"> Since each iteration erases the information previously entered by the user so that it cannot create a conflict with the new information of credits and grades, the loop immediately stores the information temporarily held in </w:t>
      </w:r>
      <w:proofErr w:type="spellStart"/>
      <w:r w:rsidR="000A3674">
        <w:rPr>
          <w:rFonts w:ascii="Times New Roman" w:hAnsi="Times New Roman" w:cs="Times New Roman"/>
        </w:rPr>
        <w:t>user_course_credit</w:t>
      </w:r>
      <w:proofErr w:type="spellEnd"/>
      <w:r w:rsidR="000A3674">
        <w:rPr>
          <w:rFonts w:ascii="Times New Roman" w:hAnsi="Times New Roman" w:cs="Times New Roman"/>
        </w:rPr>
        <w:t xml:space="preserve">, </w:t>
      </w:r>
      <w:proofErr w:type="spellStart"/>
      <w:r w:rsidR="000A3674">
        <w:rPr>
          <w:rFonts w:ascii="Times New Roman" w:hAnsi="Times New Roman" w:cs="Times New Roman"/>
        </w:rPr>
        <w:t>user_letter_grade</w:t>
      </w:r>
      <w:proofErr w:type="spellEnd"/>
      <w:r w:rsidR="000A3674">
        <w:rPr>
          <w:rFonts w:ascii="Times New Roman" w:hAnsi="Times New Roman" w:cs="Times New Roman"/>
        </w:rPr>
        <w:t xml:space="preserve"> and </w:t>
      </w:r>
      <w:proofErr w:type="spellStart"/>
      <w:r w:rsidR="000A3674">
        <w:rPr>
          <w:rFonts w:ascii="Times New Roman" w:hAnsi="Times New Roman" w:cs="Times New Roman"/>
        </w:rPr>
        <w:t>grade_points</w:t>
      </w:r>
      <w:proofErr w:type="spellEnd"/>
      <w:r w:rsidR="000A3674">
        <w:rPr>
          <w:rFonts w:ascii="Times New Roman" w:hAnsi="Times New Roman" w:cs="Times New Roman"/>
        </w:rPr>
        <w:t xml:space="preserve"> into </w:t>
      </w:r>
      <w:proofErr w:type="spellStart"/>
      <w:r w:rsidR="000A3674">
        <w:rPr>
          <w:rFonts w:ascii="Times New Roman" w:hAnsi="Times New Roman" w:cs="Times New Roman"/>
        </w:rPr>
        <w:t>total_points</w:t>
      </w:r>
      <w:proofErr w:type="spellEnd"/>
      <w:r w:rsidR="000A3674">
        <w:rPr>
          <w:rFonts w:ascii="Times New Roman" w:hAnsi="Times New Roman" w:cs="Times New Roman"/>
        </w:rPr>
        <w:t xml:space="preserve"> and </w:t>
      </w:r>
      <w:proofErr w:type="spellStart"/>
      <w:r w:rsidR="000A3674">
        <w:rPr>
          <w:rFonts w:ascii="Times New Roman" w:hAnsi="Times New Roman" w:cs="Times New Roman"/>
        </w:rPr>
        <w:t>total_credits</w:t>
      </w:r>
      <w:proofErr w:type="spellEnd"/>
      <w:r w:rsidR="000A3674">
        <w:rPr>
          <w:rFonts w:ascii="Times New Roman" w:hAnsi="Times New Roman" w:cs="Times New Roman"/>
        </w:rPr>
        <w:t xml:space="preserve">, variables that not only hold the user information, but also uses it to perform the necessary multiplication and addition that will be used later on. Therefore, although the user information is essentially deleted, said information serves its purpose for the algebra and the </w:t>
      </w:r>
      <w:r w:rsidR="006260DA">
        <w:rPr>
          <w:rFonts w:ascii="Times New Roman" w:hAnsi="Times New Roman" w:cs="Times New Roman"/>
        </w:rPr>
        <w:t>results</w:t>
      </w:r>
      <w:r w:rsidR="000A3674">
        <w:rPr>
          <w:rFonts w:ascii="Times New Roman" w:hAnsi="Times New Roman" w:cs="Times New Roman"/>
        </w:rPr>
        <w:t xml:space="preserve"> are stored safely to be later used with no conflicts.</w:t>
      </w:r>
    </w:p>
    <w:p w14:paraId="52EC8C04" w14:textId="7751F76C" w:rsidR="002C3FFB" w:rsidRPr="002C3FFB" w:rsidRDefault="002C3FFB" w:rsidP="002C3FFB">
      <w:pPr>
        <w:rPr>
          <w:rFonts w:ascii="Times New Roman" w:hAnsi="Times New Roman" w:cs="Times New Roman"/>
        </w:rPr>
      </w:pPr>
      <w:r w:rsidRPr="006260DA">
        <w:rPr>
          <w:rFonts w:ascii="Times New Roman" w:hAnsi="Times New Roman" w:cs="Times New Roman"/>
          <w:b/>
          <w:bCs/>
        </w:rPr>
        <w:lastRenderedPageBreak/>
        <w:t>*</w:t>
      </w:r>
      <w:r w:rsidR="006260DA">
        <w:rPr>
          <w:rFonts w:ascii="Times New Roman" w:hAnsi="Times New Roman" w:cs="Times New Roman"/>
          <w:b/>
          <w:bCs/>
        </w:rPr>
        <w:t xml:space="preserve"> </w:t>
      </w:r>
      <w:r w:rsidR="000A3674" w:rsidRPr="006260DA">
        <w:rPr>
          <w:rFonts w:ascii="Times New Roman" w:hAnsi="Times New Roman" w:cs="Times New Roman"/>
          <w:b/>
          <w:bCs/>
        </w:rPr>
        <w:t>Division by zero:</w:t>
      </w:r>
      <w:r w:rsidR="000A3674">
        <w:rPr>
          <w:rFonts w:ascii="Times New Roman" w:hAnsi="Times New Roman" w:cs="Times New Roman"/>
        </w:rPr>
        <w:t xml:space="preserve"> </w:t>
      </w:r>
      <w:r w:rsidRPr="002C3FFB">
        <w:rPr>
          <w:rFonts w:ascii="Times New Roman" w:hAnsi="Times New Roman" w:cs="Times New Roman"/>
        </w:rPr>
        <w:t xml:space="preserve">The program checks whether </w:t>
      </w:r>
      <w:proofErr w:type="spellStart"/>
      <w:r w:rsidRPr="002C3FFB">
        <w:rPr>
          <w:rFonts w:ascii="Times New Roman" w:hAnsi="Times New Roman" w:cs="Times New Roman"/>
        </w:rPr>
        <w:t>total_credits</w:t>
      </w:r>
      <w:proofErr w:type="spellEnd"/>
      <w:r w:rsidRPr="002C3FFB">
        <w:rPr>
          <w:rFonts w:ascii="Times New Roman" w:hAnsi="Times New Roman" w:cs="Times New Roman"/>
        </w:rPr>
        <w:t xml:space="preserve"> </w:t>
      </w:r>
      <w:r w:rsidR="006260DA" w:rsidRPr="002C3FFB">
        <w:rPr>
          <w:rFonts w:ascii="Times New Roman" w:hAnsi="Times New Roman" w:cs="Times New Roman"/>
        </w:rPr>
        <w:t>are</w:t>
      </w:r>
      <w:r w:rsidRPr="002C3FFB">
        <w:rPr>
          <w:rFonts w:ascii="Times New Roman" w:hAnsi="Times New Roman" w:cs="Times New Roman"/>
        </w:rPr>
        <w:t xml:space="preserve"> greater than 0 before dividing to avoid division by zero.</w:t>
      </w:r>
      <w:r w:rsidR="000A3674">
        <w:rPr>
          <w:rFonts w:ascii="Times New Roman" w:hAnsi="Times New Roman" w:cs="Times New Roman"/>
        </w:rPr>
        <w:t xml:space="preserve"> Although unlikely by the exclusion of 0 as valid input, this can be helpful for future modifications or to avoid user’s potential chances to break the code.</w:t>
      </w:r>
      <w:r w:rsidR="006260DA">
        <w:rPr>
          <w:rFonts w:ascii="Times New Roman" w:hAnsi="Times New Roman" w:cs="Times New Roman"/>
        </w:rPr>
        <w:br/>
      </w:r>
      <w:r w:rsidR="00457CCE">
        <w:rPr>
          <w:rFonts w:ascii="Times New Roman" w:hAnsi="Times New Roman" w:cs="Times New Roman"/>
        </w:rPr>
        <w:br/>
      </w:r>
      <w:r w:rsidRPr="00457CCE">
        <w:rPr>
          <w:rFonts w:ascii="Times New Roman" w:hAnsi="Times New Roman" w:cs="Times New Roman"/>
          <w:b/>
          <w:bCs/>
        </w:rPr>
        <w:t>Program Steps (Algorithm)</w:t>
      </w:r>
      <w:r w:rsidR="000A3674">
        <w:rPr>
          <w:rFonts w:ascii="Times New Roman" w:hAnsi="Times New Roman" w:cs="Times New Roman"/>
        </w:rPr>
        <w:br/>
      </w:r>
      <w:r w:rsidR="006260DA">
        <w:rPr>
          <w:rFonts w:ascii="Times New Roman" w:hAnsi="Times New Roman" w:cs="Times New Roman"/>
        </w:rPr>
        <w:br/>
      </w:r>
      <w:r w:rsidR="000D59D7">
        <w:rPr>
          <w:rFonts w:ascii="Times New Roman" w:hAnsi="Times New Roman" w:cs="Times New Roman"/>
        </w:rPr>
        <w:t>1</w:t>
      </w:r>
      <w:r w:rsidRPr="002C3FFB">
        <w:rPr>
          <w:rFonts w:ascii="Times New Roman" w:hAnsi="Times New Roman" w:cs="Times New Roman"/>
        </w:rPr>
        <w:t>. Display the welcome message, instructions, valid grades, and examples.</w:t>
      </w:r>
    </w:p>
    <w:p w14:paraId="57C454C3" w14:textId="1C52A2C7" w:rsidR="002C3FFB" w:rsidRPr="002C3FFB" w:rsidRDefault="000D59D7" w:rsidP="002C3FFB">
      <w:pPr>
        <w:rPr>
          <w:rFonts w:ascii="Times New Roman" w:hAnsi="Times New Roman" w:cs="Times New Roman"/>
        </w:rPr>
      </w:pPr>
      <w:r>
        <w:rPr>
          <w:rFonts w:ascii="Times New Roman" w:hAnsi="Times New Roman" w:cs="Times New Roman"/>
        </w:rPr>
        <w:t>2</w:t>
      </w:r>
      <w:r w:rsidR="002C3FFB" w:rsidRPr="002C3FFB">
        <w:rPr>
          <w:rFonts w:ascii="Times New Roman" w:hAnsi="Times New Roman" w:cs="Times New Roman"/>
        </w:rPr>
        <w:t>. Start the main loop while the user wants to keep using the calculator.</w:t>
      </w:r>
    </w:p>
    <w:p w14:paraId="21F4987B" w14:textId="6A3F92EA" w:rsidR="002C3FFB" w:rsidRPr="002C3FFB" w:rsidRDefault="000D59D7" w:rsidP="002C3FFB">
      <w:pPr>
        <w:rPr>
          <w:rFonts w:ascii="Times New Roman" w:hAnsi="Times New Roman" w:cs="Times New Roman"/>
        </w:rPr>
      </w:pPr>
      <w:r>
        <w:rPr>
          <w:rFonts w:ascii="Times New Roman" w:hAnsi="Times New Roman" w:cs="Times New Roman"/>
        </w:rPr>
        <w:t>3</w:t>
      </w:r>
      <w:r w:rsidR="002C3FFB" w:rsidRPr="002C3FFB">
        <w:rPr>
          <w:rFonts w:ascii="Times New Roman" w:hAnsi="Times New Roman" w:cs="Times New Roman"/>
        </w:rPr>
        <w:t>. Reset GPA calculation variables</w:t>
      </w:r>
      <w:r w:rsidR="006260DA">
        <w:rPr>
          <w:rFonts w:ascii="Times New Roman" w:hAnsi="Times New Roman" w:cs="Times New Roman"/>
        </w:rPr>
        <w:t xml:space="preserve"> for a brand-new start</w:t>
      </w:r>
      <w:r w:rsidR="002C3FFB" w:rsidRPr="002C3FFB">
        <w:rPr>
          <w:rFonts w:ascii="Times New Roman" w:hAnsi="Times New Roman" w:cs="Times New Roman"/>
        </w:rPr>
        <w:t>.</w:t>
      </w:r>
    </w:p>
    <w:p w14:paraId="3F8A5FC8" w14:textId="61E6A050" w:rsidR="002C3FFB" w:rsidRPr="002C3FFB" w:rsidRDefault="000D59D7" w:rsidP="002C3FFB">
      <w:pPr>
        <w:rPr>
          <w:rFonts w:ascii="Times New Roman" w:hAnsi="Times New Roman" w:cs="Times New Roman"/>
        </w:rPr>
      </w:pPr>
      <w:r>
        <w:rPr>
          <w:rFonts w:ascii="Times New Roman" w:hAnsi="Times New Roman" w:cs="Times New Roman"/>
        </w:rPr>
        <w:t>4</w:t>
      </w:r>
      <w:r w:rsidR="002C3FFB" w:rsidRPr="002C3FFB">
        <w:rPr>
          <w:rFonts w:ascii="Times New Roman" w:hAnsi="Times New Roman" w:cs="Times New Roman"/>
        </w:rPr>
        <w:t>. Ask the user to enter course credits and a letter grade.</w:t>
      </w:r>
    </w:p>
    <w:p w14:paraId="5D77859B" w14:textId="27D8EED0" w:rsidR="002C3FFB" w:rsidRPr="002C3FFB" w:rsidRDefault="000D59D7" w:rsidP="002C3FFB">
      <w:pPr>
        <w:rPr>
          <w:rFonts w:ascii="Times New Roman" w:hAnsi="Times New Roman" w:cs="Times New Roman"/>
        </w:rPr>
      </w:pPr>
      <w:r>
        <w:rPr>
          <w:rFonts w:ascii="Times New Roman" w:hAnsi="Times New Roman" w:cs="Times New Roman"/>
        </w:rPr>
        <w:t>5</w:t>
      </w:r>
      <w:r w:rsidR="002C3FFB" w:rsidRPr="002C3FFB">
        <w:rPr>
          <w:rFonts w:ascii="Times New Roman" w:hAnsi="Times New Roman" w:cs="Times New Roman"/>
        </w:rPr>
        <w:t>. If the credit input is not numeric,</w:t>
      </w:r>
      <w:r w:rsidR="006260DA">
        <w:rPr>
          <w:rFonts w:ascii="Times New Roman" w:hAnsi="Times New Roman" w:cs="Times New Roman"/>
        </w:rPr>
        <w:t xml:space="preserve"> or if it is out of the 1 to 9 parameter,</w:t>
      </w:r>
      <w:r w:rsidR="002C3FFB" w:rsidRPr="002C3FFB">
        <w:rPr>
          <w:rFonts w:ascii="Times New Roman" w:hAnsi="Times New Roman" w:cs="Times New Roman"/>
        </w:rPr>
        <w:t xml:space="preserve"> clear the input error and ask again.</w:t>
      </w:r>
    </w:p>
    <w:p w14:paraId="4D4D81D8" w14:textId="028E1660" w:rsidR="002C3FFB" w:rsidRPr="002C3FFB" w:rsidRDefault="000D59D7" w:rsidP="002C3FFB">
      <w:pPr>
        <w:rPr>
          <w:rFonts w:ascii="Times New Roman" w:hAnsi="Times New Roman" w:cs="Times New Roman"/>
        </w:rPr>
      </w:pPr>
      <w:r>
        <w:rPr>
          <w:rFonts w:ascii="Times New Roman" w:hAnsi="Times New Roman" w:cs="Times New Roman"/>
        </w:rPr>
        <w:t>6</w:t>
      </w:r>
      <w:r w:rsidR="002C3FFB" w:rsidRPr="002C3FFB">
        <w:rPr>
          <w:rFonts w:ascii="Times New Roman" w:hAnsi="Times New Roman" w:cs="Times New Roman"/>
        </w:rPr>
        <w:t xml:space="preserve">. Compare the user's letter grade with the </w:t>
      </w:r>
      <w:proofErr w:type="spellStart"/>
      <w:r w:rsidR="002C3FFB" w:rsidRPr="002C3FFB">
        <w:rPr>
          <w:rFonts w:ascii="Times New Roman" w:hAnsi="Times New Roman" w:cs="Times New Roman"/>
        </w:rPr>
        <w:t>valid_grades</w:t>
      </w:r>
      <w:proofErr w:type="spellEnd"/>
      <w:r w:rsidR="002C3FFB" w:rsidRPr="002C3FFB">
        <w:rPr>
          <w:rFonts w:ascii="Times New Roman" w:hAnsi="Times New Roman" w:cs="Times New Roman"/>
        </w:rPr>
        <w:t xml:space="preserve"> array.</w:t>
      </w:r>
    </w:p>
    <w:p w14:paraId="5BF871D5" w14:textId="1EB69405" w:rsidR="002C3FFB" w:rsidRPr="002C3FFB" w:rsidRDefault="000D59D7" w:rsidP="002C3FFB">
      <w:pPr>
        <w:rPr>
          <w:rFonts w:ascii="Times New Roman" w:hAnsi="Times New Roman" w:cs="Times New Roman"/>
        </w:rPr>
      </w:pPr>
      <w:r>
        <w:rPr>
          <w:rFonts w:ascii="Times New Roman" w:hAnsi="Times New Roman" w:cs="Times New Roman"/>
        </w:rPr>
        <w:t>7</w:t>
      </w:r>
      <w:r w:rsidR="002C3FFB" w:rsidRPr="002C3FFB">
        <w:rPr>
          <w:rFonts w:ascii="Times New Roman" w:hAnsi="Times New Roman" w:cs="Times New Roman"/>
        </w:rPr>
        <w:t xml:space="preserve">. If the grade is found, store the matching GPA point value from </w:t>
      </w:r>
      <w:proofErr w:type="spellStart"/>
      <w:r w:rsidR="002C3FFB" w:rsidRPr="002C3FFB">
        <w:rPr>
          <w:rFonts w:ascii="Times New Roman" w:hAnsi="Times New Roman" w:cs="Times New Roman"/>
        </w:rPr>
        <w:t>credit_points</w:t>
      </w:r>
      <w:proofErr w:type="spellEnd"/>
      <w:r w:rsidR="002C3FFB" w:rsidRPr="002C3FFB">
        <w:rPr>
          <w:rFonts w:ascii="Times New Roman" w:hAnsi="Times New Roman" w:cs="Times New Roman"/>
        </w:rPr>
        <w:t>. If the grade is not found, display an error message and ask again.</w:t>
      </w:r>
    </w:p>
    <w:p w14:paraId="7B1C9A59" w14:textId="3BE08D86" w:rsidR="002C3FFB" w:rsidRPr="002C3FFB" w:rsidRDefault="000D59D7" w:rsidP="002C3FFB">
      <w:pPr>
        <w:rPr>
          <w:rFonts w:ascii="Times New Roman" w:hAnsi="Times New Roman" w:cs="Times New Roman"/>
        </w:rPr>
      </w:pPr>
      <w:r>
        <w:rPr>
          <w:rFonts w:ascii="Times New Roman" w:hAnsi="Times New Roman" w:cs="Times New Roman"/>
        </w:rPr>
        <w:t>8</w:t>
      </w:r>
      <w:r w:rsidR="002C3FFB" w:rsidRPr="002C3FFB">
        <w:rPr>
          <w:rFonts w:ascii="Times New Roman" w:hAnsi="Times New Roman" w:cs="Times New Roman"/>
        </w:rPr>
        <w:t xml:space="preserve">. Add the valid course's GPA points to </w:t>
      </w:r>
      <w:proofErr w:type="spellStart"/>
      <w:r w:rsidR="002C3FFB" w:rsidRPr="002C3FFB">
        <w:rPr>
          <w:rFonts w:ascii="Times New Roman" w:hAnsi="Times New Roman" w:cs="Times New Roman"/>
        </w:rPr>
        <w:t>total_points</w:t>
      </w:r>
      <w:proofErr w:type="spellEnd"/>
      <w:r>
        <w:rPr>
          <w:rFonts w:ascii="Times New Roman" w:hAnsi="Times New Roman" w:cs="Times New Roman"/>
        </w:rPr>
        <w:t xml:space="preserve"> and</w:t>
      </w:r>
      <w:r w:rsidR="002C3FFB" w:rsidRPr="002C3FFB">
        <w:rPr>
          <w:rFonts w:ascii="Times New Roman" w:hAnsi="Times New Roman" w:cs="Times New Roman"/>
        </w:rPr>
        <w:t xml:space="preserve"> the valid course's credits to </w:t>
      </w:r>
      <w:proofErr w:type="spellStart"/>
      <w:r w:rsidR="002C3FFB" w:rsidRPr="002C3FFB">
        <w:rPr>
          <w:rFonts w:ascii="Times New Roman" w:hAnsi="Times New Roman" w:cs="Times New Roman"/>
        </w:rPr>
        <w:t>total_credits</w:t>
      </w:r>
      <w:proofErr w:type="spellEnd"/>
      <w:r>
        <w:rPr>
          <w:rFonts w:ascii="Times New Roman" w:hAnsi="Times New Roman" w:cs="Times New Roman"/>
        </w:rPr>
        <w:t xml:space="preserve"> while also i</w:t>
      </w:r>
      <w:r w:rsidR="002C3FFB" w:rsidRPr="002C3FFB">
        <w:rPr>
          <w:rFonts w:ascii="Times New Roman" w:hAnsi="Times New Roman" w:cs="Times New Roman"/>
        </w:rPr>
        <w:t>ncreas</w:t>
      </w:r>
      <w:r>
        <w:rPr>
          <w:rFonts w:ascii="Times New Roman" w:hAnsi="Times New Roman" w:cs="Times New Roman"/>
        </w:rPr>
        <w:t>ing</w:t>
      </w:r>
      <w:r w:rsidR="002C3FFB" w:rsidRPr="002C3FFB">
        <w:rPr>
          <w:rFonts w:ascii="Times New Roman" w:hAnsi="Times New Roman" w:cs="Times New Roman"/>
        </w:rPr>
        <w:t xml:space="preserve"> c</w:t>
      </w:r>
      <w:proofErr w:type="spellStart"/>
      <w:r w:rsidR="002C3FFB" w:rsidRPr="002C3FFB">
        <w:rPr>
          <w:rFonts w:ascii="Times New Roman" w:hAnsi="Times New Roman" w:cs="Times New Roman"/>
        </w:rPr>
        <w:t>lass_counter</w:t>
      </w:r>
      <w:proofErr w:type="spellEnd"/>
      <w:r w:rsidR="002C3FFB" w:rsidRPr="002C3FFB">
        <w:rPr>
          <w:rFonts w:ascii="Times New Roman" w:hAnsi="Times New Roman" w:cs="Times New Roman"/>
        </w:rPr>
        <w:t xml:space="preserve"> by 1.</w:t>
      </w:r>
    </w:p>
    <w:p w14:paraId="08F3E913" w14:textId="00896703" w:rsidR="002C3FFB" w:rsidRPr="002C3FFB" w:rsidRDefault="000D59D7" w:rsidP="002C3FFB">
      <w:pPr>
        <w:rPr>
          <w:rFonts w:ascii="Times New Roman" w:hAnsi="Times New Roman" w:cs="Times New Roman"/>
        </w:rPr>
      </w:pPr>
      <w:r>
        <w:rPr>
          <w:rFonts w:ascii="Times New Roman" w:hAnsi="Times New Roman" w:cs="Times New Roman"/>
        </w:rPr>
        <w:t>9</w:t>
      </w:r>
      <w:r w:rsidR="002C3FFB" w:rsidRPr="002C3FFB">
        <w:rPr>
          <w:rFonts w:ascii="Times New Roman" w:hAnsi="Times New Roman" w:cs="Times New Roman"/>
        </w:rPr>
        <w:t>. Ask whether the user wants to enter another course.</w:t>
      </w:r>
    </w:p>
    <w:p w14:paraId="10413DE5" w14:textId="195A6F44" w:rsidR="002C3FFB" w:rsidRPr="002C3FFB" w:rsidRDefault="002C3FFB" w:rsidP="002C3FFB">
      <w:pPr>
        <w:rPr>
          <w:rFonts w:ascii="Times New Roman" w:hAnsi="Times New Roman" w:cs="Times New Roman"/>
        </w:rPr>
      </w:pPr>
      <w:r w:rsidRPr="002C3FFB">
        <w:rPr>
          <w:rFonts w:ascii="Times New Roman" w:hAnsi="Times New Roman" w:cs="Times New Roman"/>
        </w:rPr>
        <w:t>1</w:t>
      </w:r>
      <w:r w:rsidR="000D59D7">
        <w:rPr>
          <w:rFonts w:ascii="Times New Roman" w:hAnsi="Times New Roman" w:cs="Times New Roman"/>
        </w:rPr>
        <w:t>0</w:t>
      </w:r>
      <w:r w:rsidRPr="002C3FFB">
        <w:rPr>
          <w:rFonts w:ascii="Times New Roman" w:hAnsi="Times New Roman" w:cs="Times New Roman"/>
        </w:rPr>
        <w:t xml:space="preserve">. If </w:t>
      </w:r>
      <w:r w:rsidR="006260DA">
        <w:rPr>
          <w:rFonts w:ascii="Times New Roman" w:hAnsi="Times New Roman" w:cs="Times New Roman"/>
        </w:rPr>
        <w:t>the user says yes, they can enter</w:t>
      </w:r>
      <w:r w:rsidRPr="002C3FFB">
        <w:rPr>
          <w:rFonts w:ascii="Times New Roman" w:hAnsi="Times New Roman" w:cs="Times New Roman"/>
        </w:rPr>
        <w:t xml:space="preserve"> another course</w:t>
      </w:r>
      <w:r w:rsidR="006260DA">
        <w:rPr>
          <w:rFonts w:ascii="Times New Roman" w:hAnsi="Times New Roman" w:cs="Times New Roman"/>
        </w:rPr>
        <w:t xml:space="preserve"> and</w:t>
      </w:r>
      <w:r w:rsidRPr="002C3FFB">
        <w:rPr>
          <w:rFonts w:ascii="Times New Roman" w:hAnsi="Times New Roman" w:cs="Times New Roman"/>
        </w:rPr>
        <w:t xml:space="preserve"> repeat the course input process.</w:t>
      </w:r>
    </w:p>
    <w:p w14:paraId="31F03250" w14:textId="54AB0765" w:rsidR="002C3FFB" w:rsidRPr="002C3FFB" w:rsidRDefault="002C3FFB" w:rsidP="002C3FFB">
      <w:pPr>
        <w:rPr>
          <w:rFonts w:ascii="Times New Roman" w:hAnsi="Times New Roman" w:cs="Times New Roman"/>
        </w:rPr>
      </w:pPr>
      <w:r w:rsidRPr="002C3FFB">
        <w:rPr>
          <w:rFonts w:ascii="Times New Roman" w:hAnsi="Times New Roman" w:cs="Times New Roman"/>
        </w:rPr>
        <w:t>1</w:t>
      </w:r>
      <w:r w:rsidR="000D59D7">
        <w:rPr>
          <w:rFonts w:ascii="Times New Roman" w:hAnsi="Times New Roman" w:cs="Times New Roman"/>
        </w:rPr>
        <w:t>1</w:t>
      </w:r>
      <w:r w:rsidRPr="002C3FFB">
        <w:rPr>
          <w:rFonts w:ascii="Times New Roman" w:hAnsi="Times New Roman" w:cs="Times New Roman"/>
        </w:rPr>
        <w:t xml:space="preserve">. If the user does not enter another course, calculate GPA by dividing </w:t>
      </w:r>
      <w:proofErr w:type="spellStart"/>
      <w:r w:rsidRPr="002C3FFB">
        <w:rPr>
          <w:rFonts w:ascii="Times New Roman" w:hAnsi="Times New Roman" w:cs="Times New Roman"/>
        </w:rPr>
        <w:t>total_points</w:t>
      </w:r>
      <w:proofErr w:type="spellEnd"/>
      <w:r w:rsidRPr="002C3FFB">
        <w:rPr>
          <w:rFonts w:ascii="Times New Roman" w:hAnsi="Times New Roman" w:cs="Times New Roman"/>
        </w:rPr>
        <w:t xml:space="preserve"> by </w:t>
      </w:r>
      <w:proofErr w:type="spellStart"/>
      <w:r w:rsidRPr="002C3FFB">
        <w:rPr>
          <w:rFonts w:ascii="Times New Roman" w:hAnsi="Times New Roman" w:cs="Times New Roman"/>
        </w:rPr>
        <w:t>total_credits</w:t>
      </w:r>
      <w:proofErr w:type="spellEnd"/>
      <w:r w:rsidRPr="002C3FFB">
        <w:rPr>
          <w:rFonts w:ascii="Times New Roman" w:hAnsi="Times New Roman" w:cs="Times New Roman"/>
        </w:rPr>
        <w:t>.</w:t>
      </w:r>
    </w:p>
    <w:p w14:paraId="66C702C6" w14:textId="15ED3E23" w:rsidR="002C3FFB" w:rsidRPr="002C3FFB" w:rsidRDefault="002C3FFB" w:rsidP="002C3FFB">
      <w:pPr>
        <w:rPr>
          <w:rFonts w:ascii="Times New Roman" w:hAnsi="Times New Roman" w:cs="Times New Roman"/>
        </w:rPr>
      </w:pPr>
      <w:r w:rsidRPr="002C3FFB">
        <w:rPr>
          <w:rFonts w:ascii="Times New Roman" w:hAnsi="Times New Roman" w:cs="Times New Roman"/>
        </w:rPr>
        <w:t>1</w:t>
      </w:r>
      <w:r w:rsidR="000D59D7">
        <w:rPr>
          <w:rFonts w:ascii="Times New Roman" w:hAnsi="Times New Roman" w:cs="Times New Roman"/>
        </w:rPr>
        <w:t>2</w:t>
      </w:r>
      <w:r w:rsidRPr="002C3FFB">
        <w:rPr>
          <w:rFonts w:ascii="Times New Roman" w:hAnsi="Times New Roman" w:cs="Times New Roman"/>
        </w:rPr>
        <w:t>. Display the number of classes entered and the cumulative GPA.</w:t>
      </w:r>
    </w:p>
    <w:p w14:paraId="67F82482" w14:textId="2AC11B92" w:rsidR="002C3FFB" w:rsidRPr="002C3FFB" w:rsidRDefault="000D59D7" w:rsidP="002C3FFB">
      <w:pPr>
        <w:rPr>
          <w:rFonts w:ascii="Times New Roman" w:hAnsi="Times New Roman" w:cs="Times New Roman"/>
        </w:rPr>
      </w:pPr>
      <w:r>
        <w:rPr>
          <w:rFonts w:ascii="Times New Roman" w:hAnsi="Times New Roman" w:cs="Times New Roman"/>
        </w:rPr>
        <w:t>13</w:t>
      </w:r>
      <w:r w:rsidR="002C3FFB" w:rsidRPr="002C3FFB">
        <w:rPr>
          <w:rFonts w:ascii="Times New Roman" w:hAnsi="Times New Roman" w:cs="Times New Roman"/>
        </w:rPr>
        <w:t>. Ask whether the user wants to keep using the GPA calculator.</w:t>
      </w:r>
    </w:p>
    <w:p w14:paraId="04C40FA7" w14:textId="3FD5D112" w:rsidR="00C91B15" w:rsidRDefault="000D59D7" w:rsidP="002C3FFB">
      <w:pPr>
        <w:rPr>
          <w:rFonts w:ascii="Times New Roman" w:hAnsi="Times New Roman" w:cs="Times New Roman"/>
          <w:b/>
          <w:bCs/>
        </w:rPr>
      </w:pPr>
      <w:r>
        <w:rPr>
          <w:rFonts w:ascii="Times New Roman" w:hAnsi="Times New Roman" w:cs="Times New Roman"/>
        </w:rPr>
        <w:t>14</w:t>
      </w:r>
      <w:r w:rsidR="002C3FFB" w:rsidRPr="002C3FFB">
        <w:rPr>
          <w:rFonts w:ascii="Times New Roman" w:hAnsi="Times New Roman" w:cs="Times New Roman"/>
        </w:rPr>
        <w:t>. If the user answers yes, start another GPA calculation. If the user answers no, end the program</w:t>
      </w:r>
      <w:r w:rsidR="006260DA">
        <w:rPr>
          <w:rFonts w:ascii="Times New Roman" w:hAnsi="Times New Roman" w:cs="Times New Roman"/>
        </w:rPr>
        <w:t xml:space="preserve"> and</w:t>
      </w:r>
      <w:r w:rsidR="002C3FFB" w:rsidRPr="002C3FFB">
        <w:rPr>
          <w:rFonts w:ascii="Times New Roman" w:hAnsi="Times New Roman" w:cs="Times New Roman"/>
        </w:rPr>
        <w:t xml:space="preserve"> </w:t>
      </w:r>
      <w:r w:rsidR="006260DA">
        <w:rPr>
          <w:rFonts w:ascii="Times New Roman" w:hAnsi="Times New Roman" w:cs="Times New Roman"/>
        </w:rPr>
        <w:t>d</w:t>
      </w:r>
      <w:r w:rsidR="002C3FFB" w:rsidRPr="002C3FFB">
        <w:rPr>
          <w:rFonts w:ascii="Times New Roman" w:hAnsi="Times New Roman" w:cs="Times New Roman"/>
        </w:rPr>
        <w:t>isplay the goodbye message.</w:t>
      </w:r>
      <w:r w:rsidR="00457CCE">
        <w:rPr>
          <w:rFonts w:ascii="Times New Roman" w:hAnsi="Times New Roman" w:cs="Times New Roman"/>
        </w:rPr>
        <w:br/>
      </w:r>
      <w:r w:rsidR="00457CCE">
        <w:rPr>
          <w:rFonts w:ascii="Times New Roman" w:hAnsi="Times New Roman" w:cs="Times New Roman"/>
        </w:rPr>
        <w:br/>
      </w:r>
      <w:r w:rsidR="002C3FFB" w:rsidRPr="00457CCE">
        <w:rPr>
          <w:rFonts w:ascii="Times New Roman" w:hAnsi="Times New Roman" w:cs="Times New Roman"/>
          <w:b/>
          <w:bCs/>
        </w:rPr>
        <w:t>Functions</w:t>
      </w:r>
      <w:r w:rsidR="00457CCE">
        <w:rPr>
          <w:rFonts w:ascii="Times New Roman" w:hAnsi="Times New Roman" w:cs="Times New Roman"/>
          <w:b/>
          <w:bCs/>
        </w:rPr>
        <w:br/>
      </w:r>
      <w:r w:rsidR="00457CCE" w:rsidRPr="000D59D7">
        <w:rPr>
          <w:rFonts w:ascii="Times New Roman" w:hAnsi="Times New Roman" w:cs="Times New Roman"/>
          <w:b/>
          <w:bCs/>
        </w:rPr>
        <w:t>Function: main()</w:t>
      </w:r>
      <w:r w:rsidR="00457CCE">
        <w:rPr>
          <w:rFonts w:ascii="Times New Roman" w:hAnsi="Times New Roman" w:cs="Times New Roman"/>
        </w:rPr>
        <w:br/>
      </w:r>
      <w:r w:rsidR="002C3FFB" w:rsidRPr="000D59D7">
        <w:rPr>
          <w:rFonts w:ascii="Times New Roman" w:hAnsi="Times New Roman" w:cs="Times New Roman"/>
          <w:b/>
          <w:bCs/>
        </w:rPr>
        <w:t>Purpose:</w:t>
      </w:r>
      <w:r w:rsidR="002C3FFB" w:rsidRPr="002C3FFB">
        <w:rPr>
          <w:rFonts w:ascii="Times New Roman" w:hAnsi="Times New Roman" w:cs="Times New Roman"/>
        </w:rPr>
        <w:t xml:space="preserve"> Runs the full GPA calculator. It displays instructions, receives user input, validates course credits and letter grades, calculates GPA, displays the result, and allows the user to run another calculation.</w:t>
      </w:r>
      <w:r w:rsidR="00457CCE">
        <w:rPr>
          <w:rFonts w:ascii="Times New Roman" w:hAnsi="Times New Roman" w:cs="Times New Roman"/>
        </w:rPr>
        <w:br/>
      </w:r>
      <w:r w:rsidR="00457CCE">
        <w:rPr>
          <w:rFonts w:ascii="Times New Roman" w:hAnsi="Times New Roman" w:cs="Times New Roman"/>
        </w:rPr>
        <w:br/>
      </w:r>
    </w:p>
    <w:p w14:paraId="23C85323" w14:textId="11F87C45" w:rsidR="000D59D7" w:rsidRPr="002C3FFB" w:rsidRDefault="002C3FFB" w:rsidP="002C3FFB">
      <w:pPr>
        <w:rPr>
          <w:rFonts w:ascii="Times New Roman" w:hAnsi="Times New Roman" w:cs="Times New Roman"/>
        </w:rPr>
      </w:pPr>
      <w:r w:rsidRPr="00457CCE">
        <w:rPr>
          <w:rFonts w:ascii="Times New Roman" w:hAnsi="Times New Roman" w:cs="Times New Roman"/>
          <w:b/>
          <w:bCs/>
        </w:rPr>
        <w:lastRenderedPageBreak/>
        <w:t>Sample Input/Output</w:t>
      </w:r>
    </w:p>
    <w:tbl>
      <w:tblPr>
        <w:tblStyle w:val="Tablaconcuadrcula6concolores"/>
        <w:tblW w:w="0" w:type="auto"/>
        <w:tblLook w:val="04A0" w:firstRow="1" w:lastRow="0" w:firstColumn="1" w:lastColumn="0" w:noHBand="0" w:noVBand="1"/>
      </w:tblPr>
      <w:tblGrid>
        <w:gridCol w:w="5766"/>
        <w:gridCol w:w="3584"/>
      </w:tblGrid>
      <w:tr w:rsidR="000D59D7" w14:paraId="671151E6" w14:textId="77777777" w:rsidTr="00C91B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3091DF96" w14:textId="4D06CB01" w:rsidR="000D59D7" w:rsidRPr="000D59D7" w:rsidRDefault="000D59D7" w:rsidP="002C3FFB">
            <w:pPr>
              <w:rPr>
                <w:rFonts w:ascii="Times New Roman" w:hAnsi="Times New Roman" w:cs="Times New Roman"/>
              </w:rPr>
            </w:pPr>
            <w:r w:rsidRPr="000D59D7">
              <w:rPr>
                <w:rFonts w:ascii="Times New Roman" w:hAnsi="Times New Roman" w:cs="Times New Roman"/>
                <w:color w:val="auto"/>
              </w:rPr>
              <w:t>Output</w:t>
            </w:r>
          </w:p>
        </w:tc>
        <w:tc>
          <w:tcPr>
            <w:tcW w:w="3584" w:type="dxa"/>
          </w:tcPr>
          <w:p w14:paraId="673B3FF4" w14:textId="28F44DB2" w:rsidR="000D59D7" w:rsidRDefault="000D59D7" w:rsidP="002C3FF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Input</w:t>
            </w:r>
          </w:p>
        </w:tc>
      </w:tr>
      <w:tr w:rsidR="000D59D7" w14:paraId="410352F7"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32D3C3F4"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w:t>
            </w:r>
          </w:p>
          <w:p w14:paraId="011124A3" w14:textId="727E4895" w:rsidR="000D59D7" w:rsidRPr="000D59D7" w:rsidRDefault="000D59D7" w:rsidP="00C91B15">
            <w:pPr>
              <w:jc w:val="center"/>
              <w:rPr>
                <w:rFonts w:ascii="Times New Roman" w:hAnsi="Times New Roman" w:cs="Times New Roman"/>
                <w:b w:val="0"/>
                <w:bCs w:val="0"/>
              </w:rPr>
            </w:pPr>
            <w:r w:rsidRPr="000D59D7">
              <w:rPr>
                <w:rFonts w:ascii="Times New Roman" w:hAnsi="Times New Roman" w:cs="Times New Roman"/>
                <w:b w:val="0"/>
                <w:bCs w:val="0"/>
              </w:rPr>
              <w:t>Welcome to</w:t>
            </w:r>
          </w:p>
          <w:p w14:paraId="09B72F26" w14:textId="71B37150" w:rsidR="000D59D7" w:rsidRPr="000D59D7" w:rsidRDefault="000D59D7" w:rsidP="00C91B15">
            <w:pPr>
              <w:jc w:val="center"/>
              <w:rPr>
                <w:rFonts w:ascii="Times New Roman" w:hAnsi="Times New Roman" w:cs="Times New Roman"/>
                <w:b w:val="0"/>
                <w:bCs w:val="0"/>
              </w:rPr>
            </w:pPr>
            <w:r w:rsidRPr="000D59D7">
              <w:rPr>
                <w:rFonts w:ascii="Times New Roman" w:hAnsi="Times New Roman" w:cs="Times New Roman"/>
                <w:b w:val="0"/>
                <w:bCs w:val="0"/>
              </w:rPr>
              <w:t>Hunter College GPA Calculator</w:t>
            </w:r>
          </w:p>
          <w:p w14:paraId="5398858B"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w:t>
            </w:r>
          </w:p>
          <w:p w14:paraId="1D480871"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This program calculates your semester GPA.</w:t>
            </w:r>
          </w:p>
          <w:p w14:paraId="6F78983C" w14:textId="77777777" w:rsidR="000D59D7" w:rsidRPr="000D59D7" w:rsidRDefault="000D59D7" w:rsidP="000D59D7">
            <w:pPr>
              <w:rPr>
                <w:rFonts w:ascii="Times New Roman" w:hAnsi="Times New Roman" w:cs="Times New Roman"/>
                <w:b w:val="0"/>
                <w:bCs w:val="0"/>
              </w:rPr>
            </w:pPr>
          </w:p>
          <w:p w14:paraId="0075370D"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How to use:</w:t>
            </w:r>
          </w:p>
          <w:p w14:paraId="2BCDADF0"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1. Enter the number of credits followed by the letter grade.</w:t>
            </w:r>
          </w:p>
          <w:p w14:paraId="0C969D38"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2. You may enter the input with or without a space, such as 3A or 3 A.</w:t>
            </w:r>
          </w:p>
          <w:p w14:paraId="091A21D6"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3. Valid grades are: A+, A, A-, B+, B, B-, C</w:t>
            </w:r>
            <w:proofErr w:type="gramStart"/>
            <w:r w:rsidRPr="000D59D7">
              <w:rPr>
                <w:rFonts w:ascii="Times New Roman" w:hAnsi="Times New Roman" w:cs="Times New Roman"/>
                <w:b w:val="0"/>
                <w:bCs w:val="0"/>
              </w:rPr>
              <w:t>+,</w:t>
            </w:r>
            <w:proofErr w:type="gramEnd"/>
            <w:r w:rsidRPr="000D59D7">
              <w:rPr>
                <w:rFonts w:ascii="Times New Roman" w:hAnsi="Times New Roman" w:cs="Times New Roman"/>
                <w:b w:val="0"/>
                <w:bCs w:val="0"/>
              </w:rPr>
              <w:t xml:space="preserve"> C, D, F, WU, FIN, FAB.</w:t>
            </w:r>
          </w:p>
          <w:p w14:paraId="4A90B837"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4. Credit values must be greater than 0 and less than 10.</w:t>
            </w:r>
          </w:p>
          <w:p w14:paraId="2CF7F148" w14:textId="77777777" w:rsidR="000D59D7" w:rsidRPr="000D59D7" w:rsidRDefault="000D59D7" w:rsidP="000D59D7">
            <w:pPr>
              <w:rPr>
                <w:rFonts w:ascii="Times New Roman" w:hAnsi="Times New Roman" w:cs="Times New Roman"/>
                <w:b w:val="0"/>
                <w:bCs w:val="0"/>
              </w:rPr>
            </w:pPr>
          </w:p>
          <w:p w14:paraId="3EF02A7A"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Examples:</w:t>
            </w:r>
          </w:p>
          <w:p w14:paraId="1E9A6390"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3A = 3 credit course with an A grade</w:t>
            </w:r>
          </w:p>
          <w:p w14:paraId="23EA4B9A"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4b+ = 4 credit course with a B+ grade</w:t>
            </w:r>
          </w:p>
          <w:p w14:paraId="6E6326F0" w14:textId="77777777" w:rsidR="000D59D7" w:rsidRPr="000D59D7" w:rsidRDefault="000D59D7" w:rsidP="000D59D7">
            <w:pPr>
              <w:rPr>
                <w:rFonts w:ascii="Times New Roman" w:hAnsi="Times New Roman" w:cs="Times New Roman"/>
                <w:b w:val="0"/>
                <w:bCs w:val="0"/>
              </w:rPr>
            </w:pPr>
            <w:r w:rsidRPr="000D59D7">
              <w:rPr>
                <w:rFonts w:ascii="Times New Roman" w:hAnsi="Times New Roman" w:cs="Times New Roman"/>
                <w:b w:val="0"/>
                <w:bCs w:val="0"/>
              </w:rPr>
              <w:t>2wu = 2 credit course with a WU grade</w:t>
            </w:r>
          </w:p>
          <w:p w14:paraId="6CD9B6C7" w14:textId="77777777" w:rsidR="000D59D7" w:rsidRPr="000D59D7" w:rsidRDefault="000D59D7" w:rsidP="000D59D7">
            <w:pPr>
              <w:rPr>
                <w:rFonts w:ascii="Times New Roman" w:hAnsi="Times New Roman" w:cs="Times New Roman"/>
                <w:b w:val="0"/>
                <w:bCs w:val="0"/>
              </w:rPr>
            </w:pPr>
          </w:p>
          <w:p w14:paraId="1E7FD1BA" w14:textId="3CCEEE25" w:rsidR="000D59D7" w:rsidRPr="000D59D7" w:rsidRDefault="000D59D7" w:rsidP="000D59D7">
            <w:pPr>
              <w:rPr>
                <w:rFonts w:ascii="Times New Roman" w:hAnsi="Times New Roman" w:cs="Times New Roman"/>
                <w:b w:val="0"/>
                <w:bCs w:val="0"/>
              </w:rPr>
            </w:pPr>
          </w:p>
        </w:tc>
        <w:tc>
          <w:tcPr>
            <w:tcW w:w="3584" w:type="dxa"/>
          </w:tcPr>
          <w:p w14:paraId="289D9900" w14:textId="77777777" w:rsidR="000D59D7" w:rsidRDefault="000D59D7"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D59D7" w14:paraId="6E26D25E"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3792AFE3" w14:textId="6992E611" w:rsidR="000D59D7" w:rsidRDefault="000D59D7" w:rsidP="002C3FFB">
            <w:pPr>
              <w:rPr>
                <w:rFonts w:ascii="Times New Roman" w:hAnsi="Times New Roman" w:cs="Times New Roman"/>
              </w:rPr>
            </w:pPr>
            <w:r w:rsidRPr="000D59D7">
              <w:rPr>
                <w:rFonts w:ascii="Times New Roman" w:hAnsi="Times New Roman" w:cs="Times New Roman"/>
                <w:b w:val="0"/>
                <w:bCs w:val="0"/>
              </w:rPr>
              <w:t>Enter credits and letter grade:</w:t>
            </w:r>
          </w:p>
        </w:tc>
        <w:tc>
          <w:tcPr>
            <w:tcW w:w="3584" w:type="dxa"/>
          </w:tcPr>
          <w:p w14:paraId="11726F5C" w14:textId="18A0E135" w:rsidR="000D59D7" w:rsidRDefault="000D59D7"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3A+</w:t>
            </w:r>
          </w:p>
        </w:tc>
      </w:tr>
      <w:tr w:rsidR="000D59D7" w:rsidRPr="000D59D7" w14:paraId="5EC631A7"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626157F5" w14:textId="3761D221" w:rsidR="000D59D7" w:rsidRPr="000D59D7" w:rsidRDefault="000D59D7" w:rsidP="00C91B15">
            <w:pPr>
              <w:rPr>
                <w:rFonts w:ascii="Times New Roman" w:hAnsi="Times New Roman" w:cs="Times New Roman"/>
                <w:lang w:val="es-DO"/>
              </w:rPr>
            </w:pPr>
            <w:r w:rsidRPr="000D59D7">
              <w:rPr>
                <w:rFonts w:ascii="Times New Roman" w:hAnsi="Times New Roman" w:cs="Times New Roman"/>
                <w:b w:val="0"/>
                <w:bCs w:val="0"/>
              </w:rPr>
              <w:t xml:space="preserve">Do you wish to enter another course? [yes/no or y/n]: </w:t>
            </w:r>
          </w:p>
        </w:tc>
        <w:tc>
          <w:tcPr>
            <w:tcW w:w="3584" w:type="dxa"/>
          </w:tcPr>
          <w:p w14:paraId="4B783CED" w14:textId="769A57D0" w:rsidR="000D59D7" w:rsidRPr="00C91B15" w:rsidRDefault="00C91B15"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1B15">
              <w:rPr>
                <w:rFonts w:ascii="Times New Roman" w:hAnsi="Times New Roman" w:cs="Times New Roman"/>
              </w:rPr>
              <w:t>y</w:t>
            </w:r>
          </w:p>
        </w:tc>
      </w:tr>
      <w:tr w:rsidR="000D59D7" w:rsidRPr="000D59D7" w14:paraId="2553D22D"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746BC089" w14:textId="038DF88B" w:rsidR="000D59D7" w:rsidRPr="000D59D7" w:rsidRDefault="00C91B15" w:rsidP="00C91B15">
            <w:pPr>
              <w:rPr>
                <w:rFonts w:ascii="Times New Roman" w:hAnsi="Times New Roman" w:cs="Times New Roman"/>
                <w:lang w:val="es-DO"/>
              </w:rPr>
            </w:pPr>
            <w:r w:rsidRPr="000D59D7">
              <w:rPr>
                <w:rFonts w:ascii="Times New Roman" w:hAnsi="Times New Roman" w:cs="Times New Roman"/>
                <w:b w:val="0"/>
                <w:bCs w:val="0"/>
              </w:rPr>
              <w:t xml:space="preserve">Enter credits and letter grade: </w:t>
            </w:r>
          </w:p>
        </w:tc>
        <w:tc>
          <w:tcPr>
            <w:tcW w:w="3584" w:type="dxa"/>
          </w:tcPr>
          <w:p w14:paraId="64C6450C" w14:textId="1164975E" w:rsidR="000D59D7" w:rsidRPr="00C91B15" w:rsidRDefault="00C91B15"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1B15">
              <w:rPr>
                <w:rFonts w:ascii="Times New Roman" w:hAnsi="Times New Roman" w:cs="Times New Roman"/>
              </w:rPr>
              <w:t>4A-</w:t>
            </w:r>
          </w:p>
        </w:tc>
      </w:tr>
      <w:tr w:rsidR="000D59D7" w:rsidRPr="000D59D7" w14:paraId="7E497097"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1BB2C2A5" w14:textId="02F496C0" w:rsidR="000D59D7" w:rsidRPr="000D59D7" w:rsidRDefault="00C91B15" w:rsidP="00C91B15">
            <w:pPr>
              <w:rPr>
                <w:rFonts w:ascii="Times New Roman" w:hAnsi="Times New Roman" w:cs="Times New Roman"/>
                <w:lang w:val="es-DO"/>
              </w:rPr>
            </w:pPr>
            <w:r w:rsidRPr="000D59D7">
              <w:rPr>
                <w:rFonts w:ascii="Times New Roman" w:hAnsi="Times New Roman" w:cs="Times New Roman"/>
                <w:b w:val="0"/>
                <w:bCs w:val="0"/>
              </w:rPr>
              <w:t xml:space="preserve">Do you wish to enter another course? [yes/no or y/n]: </w:t>
            </w:r>
          </w:p>
        </w:tc>
        <w:tc>
          <w:tcPr>
            <w:tcW w:w="3584" w:type="dxa"/>
          </w:tcPr>
          <w:p w14:paraId="33E1F38E" w14:textId="6CD660EB" w:rsidR="000D59D7" w:rsidRPr="00C91B15" w:rsidRDefault="00C91B15"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1B15">
              <w:rPr>
                <w:rFonts w:ascii="Times New Roman" w:hAnsi="Times New Roman" w:cs="Times New Roman"/>
              </w:rPr>
              <w:t>yes</w:t>
            </w:r>
          </w:p>
        </w:tc>
      </w:tr>
      <w:tr w:rsidR="00C91B15" w:rsidRPr="000D59D7" w14:paraId="1D4EE975"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0C35128A" w14:textId="7BE880D2" w:rsidR="00C91B15" w:rsidRPr="00C91B15" w:rsidRDefault="00C91B15" w:rsidP="00C91B15">
            <w:pPr>
              <w:rPr>
                <w:rFonts w:ascii="Times New Roman" w:hAnsi="Times New Roman" w:cs="Times New Roman"/>
                <w:b w:val="0"/>
                <w:bCs w:val="0"/>
                <w:lang w:val="es-DO"/>
              </w:rPr>
            </w:pPr>
            <w:r w:rsidRPr="000D59D7">
              <w:rPr>
                <w:rFonts w:ascii="Times New Roman" w:hAnsi="Times New Roman" w:cs="Times New Roman"/>
                <w:b w:val="0"/>
                <w:bCs w:val="0"/>
              </w:rPr>
              <w:t xml:space="preserve">Enter credits and letter grade: </w:t>
            </w:r>
          </w:p>
        </w:tc>
        <w:tc>
          <w:tcPr>
            <w:tcW w:w="3584" w:type="dxa"/>
          </w:tcPr>
          <w:p w14:paraId="6B14F02D" w14:textId="40C2B929" w:rsidR="00C91B15" w:rsidRPr="00C91B15" w:rsidRDefault="00C91B15"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1B15">
              <w:rPr>
                <w:rFonts w:ascii="Times New Roman" w:hAnsi="Times New Roman" w:cs="Times New Roman"/>
              </w:rPr>
              <w:t xml:space="preserve">2.5 A </w:t>
            </w:r>
          </w:p>
        </w:tc>
      </w:tr>
      <w:tr w:rsidR="00C91B15" w:rsidRPr="000D59D7" w14:paraId="5B4E289B"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775EF1C3" w14:textId="54AB0315" w:rsidR="00C91B15" w:rsidRPr="00C91B15" w:rsidRDefault="00C91B15" w:rsidP="00C91B15">
            <w:pPr>
              <w:rPr>
                <w:rFonts w:ascii="Times New Roman" w:hAnsi="Times New Roman" w:cs="Times New Roman"/>
                <w:b w:val="0"/>
                <w:bCs w:val="0"/>
              </w:rPr>
            </w:pPr>
            <w:r w:rsidRPr="000D59D7">
              <w:rPr>
                <w:rFonts w:ascii="Times New Roman" w:hAnsi="Times New Roman" w:cs="Times New Roman"/>
                <w:b w:val="0"/>
                <w:bCs w:val="0"/>
              </w:rPr>
              <w:t xml:space="preserve">Do you wish to enter another course? [yes/no or y/n]: </w:t>
            </w:r>
          </w:p>
        </w:tc>
        <w:tc>
          <w:tcPr>
            <w:tcW w:w="3584" w:type="dxa"/>
          </w:tcPr>
          <w:p w14:paraId="106DB1E4" w14:textId="7AB6B0BA" w:rsidR="00C91B15" w:rsidRPr="00C91B15" w:rsidRDefault="00C91B15"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DO"/>
              </w:rPr>
            </w:pPr>
            <w:r w:rsidRPr="00C91B15">
              <w:rPr>
                <w:rFonts w:ascii="Times New Roman" w:hAnsi="Times New Roman" w:cs="Times New Roman"/>
              </w:rPr>
              <w:t>Yes</w:t>
            </w:r>
          </w:p>
        </w:tc>
      </w:tr>
      <w:tr w:rsidR="00C91B15" w:rsidRPr="000D59D7" w14:paraId="1317BCD4"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6078A5A9" w14:textId="49336088" w:rsidR="00C91B15" w:rsidRPr="00C91B15" w:rsidRDefault="00C91B15" w:rsidP="00C91B15">
            <w:pPr>
              <w:rPr>
                <w:rFonts w:ascii="Times New Roman" w:hAnsi="Times New Roman" w:cs="Times New Roman"/>
                <w:b w:val="0"/>
                <w:bCs w:val="0"/>
              </w:rPr>
            </w:pPr>
            <w:r w:rsidRPr="000D59D7">
              <w:rPr>
                <w:rFonts w:ascii="Times New Roman" w:hAnsi="Times New Roman" w:cs="Times New Roman"/>
                <w:b w:val="0"/>
                <w:bCs w:val="0"/>
              </w:rPr>
              <w:t>Enter credits and letter grade:</w:t>
            </w:r>
          </w:p>
        </w:tc>
        <w:tc>
          <w:tcPr>
            <w:tcW w:w="3584" w:type="dxa"/>
          </w:tcPr>
          <w:p w14:paraId="0F783F0E" w14:textId="0A6EC3E2" w:rsidR="00C91B15" w:rsidRPr="00C91B15" w:rsidRDefault="00C91B15"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r w:rsidRPr="00C91B15">
              <w:rPr>
                <w:rFonts w:ascii="Times New Roman" w:hAnsi="Times New Roman" w:cs="Times New Roman"/>
              </w:rPr>
              <w:t>1B+</w:t>
            </w:r>
          </w:p>
        </w:tc>
      </w:tr>
      <w:tr w:rsidR="00C91B15" w:rsidRPr="000D59D7" w14:paraId="723F9D4D"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10B3C219" w14:textId="686BC45E" w:rsidR="00C91B15" w:rsidRPr="00C91B15" w:rsidRDefault="00C91B15" w:rsidP="00C91B15">
            <w:pPr>
              <w:rPr>
                <w:rFonts w:ascii="Times New Roman" w:hAnsi="Times New Roman" w:cs="Times New Roman"/>
                <w:b w:val="0"/>
                <w:bCs w:val="0"/>
                <w:lang w:val="es-DO"/>
              </w:rPr>
            </w:pPr>
            <w:r w:rsidRPr="000D59D7">
              <w:rPr>
                <w:rFonts w:ascii="Times New Roman" w:hAnsi="Times New Roman" w:cs="Times New Roman"/>
                <w:b w:val="0"/>
                <w:bCs w:val="0"/>
              </w:rPr>
              <w:t xml:space="preserve">Do you wish to enter another course? </w:t>
            </w:r>
            <w:r w:rsidRPr="000D59D7">
              <w:rPr>
                <w:rFonts w:ascii="Times New Roman" w:hAnsi="Times New Roman" w:cs="Times New Roman"/>
                <w:b w:val="0"/>
                <w:bCs w:val="0"/>
                <w:lang w:val="es-DO"/>
              </w:rPr>
              <w:t xml:space="preserve">[yes/no </w:t>
            </w:r>
            <w:proofErr w:type="spellStart"/>
            <w:r w:rsidRPr="000D59D7">
              <w:rPr>
                <w:rFonts w:ascii="Times New Roman" w:hAnsi="Times New Roman" w:cs="Times New Roman"/>
                <w:b w:val="0"/>
                <w:bCs w:val="0"/>
                <w:lang w:val="es-DO"/>
              </w:rPr>
              <w:t>or</w:t>
            </w:r>
            <w:proofErr w:type="spellEnd"/>
            <w:r w:rsidRPr="000D59D7">
              <w:rPr>
                <w:rFonts w:ascii="Times New Roman" w:hAnsi="Times New Roman" w:cs="Times New Roman"/>
                <w:b w:val="0"/>
                <w:bCs w:val="0"/>
                <w:lang w:val="es-DO"/>
              </w:rPr>
              <w:t xml:space="preserve"> y/n]: </w:t>
            </w:r>
          </w:p>
        </w:tc>
        <w:tc>
          <w:tcPr>
            <w:tcW w:w="3584" w:type="dxa"/>
          </w:tcPr>
          <w:p w14:paraId="5B29EB95" w14:textId="09594542" w:rsidR="00C91B15" w:rsidRPr="00C91B15" w:rsidRDefault="00C91B15"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DO"/>
              </w:rPr>
            </w:pPr>
            <w:r w:rsidRPr="00C91B15">
              <w:rPr>
                <w:rFonts w:ascii="Times New Roman" w:hAnsi="Times New Roman" w:cs="Times New Roman"/>
                <w:lang w:val="es-DO"/>
              </w:rPr>
              <w:t>NO</w:t>
            </w:r>
          </w:p>
        </w:tc>
      </w:tr>
      <w:tr w:rsidR="00C91B15" w:rsidRPr="000D59D7" w14:paraId="56F108A5"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6930A2FF" w14:textId="77777777" w:rsidR="00C91B15" w:rsidRPr="00C91B15" w:rsidRDefault="00C91B15" w:rsidP="00C91B15">
            <w:pPr>
              <w:tabs>
                <w:tab w:val="left" w:pos="4600"/>
              </w:tabs>
              <w:jc w:val="center"/>
              <w:rPr>
                <w:rFonts w:ascii="Times New Roman" w:hAnsi="Times New Roman" w:cs="Times New Roman"/>
                <w:b w:val="0"/>
                <w:bCs w:val="0"/>
                <w:lang w:val="es-DO"/>
              </w:rPr>
            </w:pPr>
            <w:r w:rsidRPr="00C91B15">
              <w:rPr>
                <w:rFonts w:ascii="Times New Roman" w:hAnsi="Times New Roman" w:cs="Times New Roman"/>
                <w:b w:val="0"/>
                <w:bCs w:val="0"/>
                <w:lang w:val="es-DO"/>
              </w:rPr>
              <w:t>=========================================</w:t>
            </w:r>
          </w:p>
          <w:p w14:paraId="09EA11F7" w14:textId="77777777" w:rsidR="00C91B15" w:rsidRPr="00C91B15" w:rsidRDefault="00C91B15" w:rsidP="00C91B15">
            <w:pPr>
              <w:tabs>
                <w:tab w:val="left" w:pos="4600"/>
              </w:tabs>
              <w:jc w:val="center"/>
              <w:rPr>
                <w:rFonts w:ascii="Times New Roman" w:hAnsi="Times New Roman" w:cs="Times New Roman"/>
                <w:b w:val="0"/>
                <w:bCs w:val="0"/>
                <w:lang w:val="es-DO"/>
              </w:rPr>
            </w:pPr>
            <w:proofErr w:type="spellStart"/>
            <w:r w:rsidRPr="00C91B15">
              <w:rPr>
                <w:rFonts w:ascii="Times New Roman" w:hAnsi="Times New Roman" w:cs="Times New Roman"/>
                <w:b w:val="0"/>
                <w:bCs w:val="0"/>
                <w:lang w:val="es-DO"/>
              </w:rPr>
              <w:t>Classes</w:t>
            </w:r>
            <w:proofErr w:type="spellEnd"/>
            <w:r w:rsidRPr="00C91B15">
              <w:rPr>
                <w:rFonts w:ascii="Times New Roman" w:hAnsi="Times New Roman" w:cs="Times New Roman"/>
                <w:b w:val="0"/>
                <w:bCs w:val="0"/>
                <w:lang w:val="es-DO"/>
              </w:rPr>
              <w:t xml:space="preserve"> </w:t>
            </w:r>
            <w:proofErr w:type="spellStart"/>
            <w:r w:rsidRPr="00C91B15">
              <w:rPr>
                <w:rFonts w:ascii="Times New Roman" w:hAnsi="Times New Roman" w:cs="Times New Roman"/>
                <w:b w:val="0"/>
                <w:bCs w:val="0"/>
                <w:lang w:val="es-DO"/>
              </w:rPr>
              <w:t>taken</w:t>
            </w:r>
            <w:proofErr w:type="spellEnd"/>
            <w:r w:rsidRPr="00C91B15">
              <w:rPr>
                <w:rFonts w:ascii="Times New Roman" w:hAnsi="Times New Roman" w:cs="Times New Roman"/>
                <w:b w:val="0"/>
                <w:bCs w:val="0"/>
                <w:lang w:val="es-DO"/>
              </w:rPr>
              <w:t>: 4</w:t>
            </w:r>
          </w:p>
          <w:p w14:paraId="73BFF7D6" w14:textId="77777777" w:rsidR="00C91B15" w:rsidRPr="00C91B15" w:rsidRDefault="00C91B15" w:rsidP="00C91B15">
            <w:pPr>
              <w:tabs>
                <w:tab w:val="left" w:pos="4600"/>
              </w:tabs>
              <w:jc w:val="center"/>
              <w:rPr>
                <w:rFonts w:ascii="Times New Roman" w:hAnsi="Times New Roman" w:cs="Times New Roman"/>
                <w:b w:val="0"/>
                <w:bCs w:val="0"/>
                <w:lang w:val="es-DO"/>
              </w:rPr>
            </w:pPr>
            <w:r w:rsidRPr="00C91B15">
              <w:rPr>
                <w:rFonts w:ascii="Times New Roman" w:hAnsi="Times New Roman" w:cs="Times New Roman"/>
                <w:b w:val="0"/>
                <w:bCs w:val="0"/>
                <w:lang w:val="es-DO"/>
              </w:rPr>
              <w:t>Cumulative GPA: 3.82</w:t>
            </w:r>
          </w:p>
          <w:p w14:paraId="0D827B93" w14:textId="2693B50B" w:rsidR="00C91B15" w:rsidRPr="00C91B15" w:rsidRDefault="00C91B15" w:rsidP="00C91B15">
            <w:pPr>
              <w:tabs>
                <w:tab w:val="left" w:pos="4600"/>
              </w:tabs>
              <w:jc w:val="center"/>
              <w:rPr>
                <w:rFonts w:ascii="Times New Roman" w:hAnsi="Times New Roman" w:cs="Times New Roman"/>
                <w:b w:val="0"/>
                <w:bCs w:val="0"/>
                <w:lang w:val="es-DO"/>
              </w:rPr>
            </w:pPr>
            <w:r w:rsidRPr="00C91B15">
              <w:rPr>
                <w:rFonts w:ascii="Times New Roman" w:hAnsi="Times New Roman" w:cs="Times New Roman"/>
                <w:b w:val="0"/>
                <w:bCs w:val="0"/>
                <w:lang w:val="es-DO"/>
              </w:rPr>
              <w:t>=========================================</w:t>
            </w:r>
          </w:p>
        </w:tc>
        <w:tc>
          <w:tcPr>
            <w:tcW w:w="3584" w:type="dxa"/>
          </w:tcPr>
          <w:p w14:paraId="61CB7FC1" w14:textId="77777777" w:rsidR="00C91B15" w:rsidRPr="000D59D7" w:rsidRDefault="00C91B15"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DO"/>
              </w:rPr>
            </w:pPr>
          </w:p>
        </w:tc>
      </w:tr>
      <w:tr w:rsidR="00C91B15" w:rsidRPr="00C91B15" w14:paraId="25C3E9C3" w14:textId="77777777" w:rsidTr="00C91B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6" w:type="dxa"/>
          </w:tcPr>
          <w:p w14:paraId="2A719C5C" w14:textId="106FF522" w:rsidR="00C91B15" w:rsidRPr="00C91B15" w:rsidRDefault="00C91B15" w:rsidP="00C91B15">
            <w:pPr>
              <w:tabs>
                <w:tab w:val="left" w:pos="4600"/>
              </w:tabs>
              <w:rPr>
                <w:rFonts w:ascii="Times New Roman" w:hAnsi="Times New Roman" w:cs="Times New Roman"/>
                <w:b w:val="0"/>
                <w:bCs w:val="0"/>
                <w:lang w:val="es-DO"/>
              </w:rPr>
            </w:pPr>
            <w:r w:rsidRPr="00C91B15">
              <w:rPr>
                <w:rFonts w:ascii="Times New Roman" w:hAnsi="Times New Roman" w:cs="Times New Roman"/>
                <w:b w:val="0"/>
                <w:bCs w:val="0"/>
              </w:rPr>
              <w:t xml:space="preserve">Do you want to keep using the GPA Calculator? </w:t>
            </w:r>
            <w:r w:rsidRPr="00C91B15">
              <w:rPr>
                <w:rFonts w:ascii="Times New Roman" w:hAnsi="Times New Roman" w:cs="Times New Roman"/>
                <w:b w:val="0"/>
                <w:bCs w:val="0"/>
                <w:lang w:val="es-DO"/>
              </w:rPr>
              <w:t xml:space="preserve">[yes/no </w:t>
            </w:r>
            <w:proofErr w:type="spellStart"/>
            <w:r w:rsidRPr="00C91B15">
              <w:rPr>
                <w:rFonts w:ascii="Times New Roman" w:hAnsi="Times New Roman" w:cs="Times New Roman"/>
                <w:b w:val="0"/>
                <w:bCs w:val="0"/>
                <w:lang w:val="es-DO"/>
              </w:rPr>
              <w:t>or</w:t>
            </w:r>
            <w:proofErr w:type="spellEnd"/>
            <w:r w:rsidRPr="00C91B15">
              <w:rPr>
                <w:rFonts w:ascii="Times New Roman" w:hAnsi="Times New Roman" w:cs="Times New Roman"/>
                <w:b w:val="0"/>
                <w:bCs w:val="0"/>
                <w:lang w:val="es-DO"/>
              </w:rPr>
              <w:t xml:space="preserve"> y/n]: </w:t>
            </w:r>
          </w:p>
          <w:p w14:paraId="368B5BA5" w14:textId="52DDECB7" w:rsidR="00C91B15" w:rsidRPr="00C91B15" w:rsidRDefault="00C91B15" w:rsidP="00C91B15">
            <w:pPr>
              <w:tabs>
                <w:tab w:val="left" w:pos="4600"/>
              </w:tabs>
              <w:jc w:val="center"/>
              <w:rPr>
                <w:rFonts w:ascii="Times New Roman" w:hAnsi="Times New Roman" w:cs="Times New Roman"/>
                <w:b w:val="0"/>
                <w:bCs w:val="0"/>
              </w:rPr>
            </w:pPr>
          </w:p>
        </w:tc>
        <w:tc>
          <w:tcPr>
            <w:tcW w:w="3584" w:type="dxa"/>
          </w:tcPr>
          <w:p w14:paraId="1B479FA3" w14:textId="321BC15D" w:rsidR="00C91B15" w:rsidRPr="00C91B15" w:rsidRDefault="00C91B15" w:rsidP="002C3FF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1B15">
              <w:rPr>
                <w:rFonts w:ascii="Times New Roman" w:hAnsi="Times New Roman" w:cs="Times New Roman"/>
                <w:lang w:val="es-DO"/>
              </w:rPr>
              <w:t>No</w:t>
            </w:r>
          </w:p>
        </w:tc>
      </w:tr>
      <w:tr w:rsidR="00C91B15" w:rsidRPr="00C91B15" w14:paraId="1EEB567C" w14:textId="77777777" w:rsidTr="00C91B15">
        <w:tc>
          <w:tcPr>
            <w:cnfStyle w:val="001000000000" w:firstRow="0" w:lastRow="0" w:firstColumn="1" w:lastColumn="0" w:oddVBand="0" w:evenVBand="0" w:oddHBand="0" w:evenHBand="0" w:firstRowFirstColumn="0" w:firstRowLastColumn="0" w:lastRowFirstColumn="0" w:lastRowLastColumn="0"/>
            <w:tcW w:w="5766" w:type="dxa"/>
          </w:tcPr>
          <w:p w14:paraId="67EBA47F" w14:textId="26CF1C52" w:rsidR="00C91B15" w:rsidRPr="00C91B15" w:rsidRDefault="00C91B15" w:rsidP="00C91B15">
            <w:pPr>
              <w:tabs>
                <w:tab w:val="left" w:pos="4600"/>
              </w:tabs>
              <w:jc w:val="center"/>
              <w:rPr>
                <w:rFonts w:ascii="Times New Roman" w:hAnsi="Times New Roman" w:cs="Times New Roman"/>
                <w:b w:val="0"/>
                <w:bCs w:val="0"/>
              </w:rPr>
            </w:pPr>
            <w:r w:rsidRPr="00C91B15">
              <w:rPr>
                <w:rFonts w:ascii="Times New Roman" w:hAnsi="Times New Roman" w:cs="Times New Roman"/>
                <w:b w:val="0"/>
                <w:bCs w:val="0"/>
              </w:rPr>
              <w:t>Thank you for using the GPA Calculator. Goodbye!</w:t>
            </w:r>
          </w:p>
        </w:tc>
        <w:tc>
          <w:tcPr>
            <w:tcW w:w="3584" w:type="dxa"/>
          </w:tcPr>
          <w:p w14:paraId="561280FD" w14:textId="77777777" w:rsidR="00C91B15" w:rsidRPr="00C91B15" w:rsidRDefault="00C91B15" w:rsidP="002C3FF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6130B87B" w14:textId="58893BCF" w:rsidR="002C3FFB" w:rsidRPr="00C91B15" w:rsidRDefault="002C3FFB" w:rsidP="002C3FFB">
      <w:pPr>
        <w:rPr>
          <w:rFonts w:ascii="Times New Roman" w:hAnsi="Times New Roman" w:cs="Times New Roman"/>
        </w:rPr>
      </w:pPr>
    </w:p>
    <w:p w14:paraId="4378630D" w14:textId="7C7CB88B" w:rsidR="00C91B15" w:rsidRDefault="00457CCE" w:rsidP="002C3FFB">
      <w:pPr>
        <w:rPr>
          <w:rFonts w:ascii="Times New Roman" w:hAnsi="Times New Roman" w:cs="Times New Roman"/>
          <w:b/>
          <w:bCs/>
        </w:rPr>
      </w:pPr>
      <w:r w:rsidRPr="00C91B15">
        <w:rPr>
          <w:rFonts w:ascii="Times New Roman" w:hAnsi="Times New Roman" w:cs="Times New Roman"/>
        </w:rPr>
        <w:br/>
      </w:r>
      <w:r w:rsidR="00C91B15">
        <w:rPr>
          <w:rFonts w:ascii="Times New Roman" w:hAnsi="Times New Roman" w:cs="Times New Roman"/>
          <w:b/>
          <w:bCs/>
        </w:rPr>
        <w:br/>
      </w:r>
      <w:r w:rsidR="00C91B15">
        <w:rPr>
          <w:rFonts w:ascii="Times New Roman" w:hAnsi="Times New Roman" w:cs="Times New Roman"/>
          <w:b/>
          <w:bCs/>
        </w:rPr>
        <w:br/>
      </w:r>
    </w:p>
    <w:p w14:paraId="5DDBEC87" w14:textId="54E7698B" w:rsidR="002C3FFB" w:rsidRPr="002C3FFB" w:rsidRDefault="002C3FFB" w:rsidP="002C3FFB">
      <w:pPr>
        <w:rPr>
          <w:rFonts w:ascii="Times New Roman" w:hAnsi="Times New Roman" w:cs="Times New Roman"/>
        </w:rPr>
      </w:pPr>
      <w:r w:rsidRPr="00457CCE">
        <w:rPr>
          <w:rFonts w:ascii="Times New Roman" w:hAnsi="Times New Roman" w:cs="Times New Roman"/>
          <w:b/>
          <w:bCs/>
        </w:rPr>
        <w:lastRenderedPageBreak/>
        <w:t>Testing</w:t>
      </w:r>
      <w:r w:rsidR="00C91B15">
        <w:rPr>
          <w:rFonts w:ascii="Times New Roman" w:hAnsi="Times New Roman" w:cs="Times New Roman"/>
        </w:rPr>
        <w:br/>
      </w:r>
      <w:r w:rsidRPr="00C91B15">
        <w:rPr>
          <w:rFonts w:ascii="Times New Roman" w:hAnsi="Times New Roman" w:cs="Times New Roman"/>
          <w:b/>
          <w:bCs/>
        </w:rPr>
        <w:t>Test Case 1</w:t>
      </w:r>
      <w:r w:rsidR="004B6C85">
        <w:rPr>
          <w:rFonts w:ascii="Times New Roman" w:hAnsi="Times New Roman" w:cs="Times New Roman"/>
          <w:b/>
          <w:bCs/>
        </w:rPr>
        <w:t>: Perfect case scenario</w:t>
      </w:r>
      <w:r w:rsidR="00C91B15">
        <w:rPr>
          <w:rFonts w:ascii="Times New Roman" w:hAnsi="Times New Roman" w:cs="Times New Roman"/>
        </w:rPr>
        <w:br/>
      </w:r>
      <w:r w:rsidRPr="00C91B15">
        <w:rPr>
          <w:rFonts w:ascii="Times New Roman" w:hAnsi="Times New Roman" w:cs="Times New Roman"/>
          <w:b/>
          <w:bCs/>
        </w:rPr>
        <w:t>Input:</w:t>
      </w:r>
    </w:p>
    <w:p w14:paraId="590DDBD2"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A</w:t>
      </w:r>
    </w:p>
    <w:p w14:paraId="03B6ECE5"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no</w:t>
      </w:r>
    </w:p>
    <w:p w14:paraId="026E9D9F" w14:textId="48465F7A" w:rsidR="002C3FFB" w:rsidRPr="002C3FFB" w:rsidRDefault="002C3FFB" w:rsidP="002C3FFB">
      <w:pPr>
        <w:rPr>
          <w:rFonts w:ascii="Times New Roman" w:hAnsi="Times New Roman" w:cs="Times New Roman"/>
        </w:rPr>
      </w:pPr>
      <w:r w:rsidRPr="002C3FFB">
        <w:rPr>
          <w:rFonts w:ascii="Times New Roman" w:hAnsi="Times New Roman" w:cs="Times New Roman"/>
        </w:rPr>
        <w:t>n</w:t>
      </w:r>
    </w:p>
    <w:p w14:paraId="1A7A7694" w14:textId="4EC9A5E8"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Expected Result:</w:t>
      </w:r>
    </w:p>
    <w:p w14:paraId="60EB2503" w14:textId="28EEA646" w:rsidR="002C3FFB" w:rsidRPr="002C3FFB" w:rsidRDefault="002C3FFB" w:rsidP="002C3FFB">
      <w:pPr>
        <w:rPr>
          <w:rFonts w:ascii="Times New Roman" w:hAnsi="Times New Roman" w:cs="Times New Roman"/>
        </w:rPr>
      </w:pPr>
      <w:r w:rsidRPr="002C3FFB">
        <w:rPr>
          <w:rFonts w:ascii="Times New Roman" w:hAnsi="Times New Roman" w:cs="Times New Roman"/>
        </w:rPr>
        <w:t>The program accepts the valid course, calculates the GPA, displays 1 class taken, displays a cumulative GPA of 4.00, and exits.</w:t>
      </w:r>
    </w:p>
    <w:p w14:paraId="3AF84EB0" w14:textId="67970FB4"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Test Case 2</w:t>
      </w:r>
      <w:r w:rsidR="004B6C85">
        <w:rPr>
          <w:rFonts w:ascii="Times New Roman" w:hAnsi="Times New Roman" w:cs="Times New Roman"/>
          <w:b/>
          <w:bCs/>
        </w:rPr>
        <w:t>: 0 credits</w:t>
      </w:r>
    </w:p>
    <w:p w14:paraId="1A0FC69E" w14:textId="16EB9F6E"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Input:</w:t>
      </w:r>
    </w:p>
    <w:p w14:paraId="6A434E59"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0 A</w:t>
      </w:r>
    </w:p>
    <w:p w14:paraId="332199F4"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A</w:t>
      </w:r>
    </w:p>
    <w:p w14:paraId="2B1BF584"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no</w:t>
      </w:r>
    </w:p>
    <w:p w14:paraId="139DEFFE" w14:textId="68500DDC" w:rsidR="002C3FFB" w:rsidRPr="002C3FFB" w:rsidRDefault="002C3FFB" w:rsidP="002C3FFB">
      <w:pPr>
        <w:rPr>
          <w:rFonts w:ascii="Times New Roman" w:hAnsi="Times New Roman" w:cs="Times New Roman"/>
        </w:rPr>
      </w:pPr>
      <w:r w:rsidRPr="002C3FFB">
        <w:rPr>
          <w:rFonts w:ascii="Times New Roman" w:hAnsi="Times New Roman" w:cs="Times New Roman"/>
        </w:rPr>
        <w:t>n</w:t>
      </w:r>
    </w:p>
    <w:p w14:paraId="594A7B0A" w14:textId="62309506"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Expected Result:</w:t>
      </w:r>
    </w:p>
    <w:p w14:paraId="6E4216B6" w14:textId="7CD1FACA" w:rsidR="002C3FFB" w:rsidRPr="002C3FFB" w:rsidRDefault="002C3FFB" w:rsidP="002C3FFB">
      <w:pPr>
        <w:rPr>
          <w:rFonts w:ascii="Times New Roman" w:hAnsi="Times New Roman" w:cs="Times New Roman"/>
        </w:rPr>
      </w:pPr>
      <w:r w:rsidRPr="002C3FFB">
        <w:rPr>
          <w:rFonts w:ascii="Times New Roman" w:hAnsi="Times New Roman" w:cs="Times New Roman"/>
        </w:rPr>
        <w:t>The program rejects 0 credits, asks for course input again, accepts 3 A, calculates the GPA, and exits.</w:t>
      </w:r>
    </w:p>
    <w:p w14:paraId="38B5D5BF" w14:textId="092DC4FB"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Test Case 3</w:t>
      </w:r>
      <w:r w:rsidR="004B6C85">
        <w:rPr>
          <w:rFonts w:ascii="Times New Roman" w:hAnsi="Times New Roman" w:cs="Times New Roman"/>
          <w:b/>
          <w:bCs/>
        </w:rPr>
        <w:t>: Invalid letter grade</w:t>
      </w:r>
    </w:p>
    <w:p w14:paraId="4D44E13B" w14:textId="74183556" w:rsidR="002C3FFB" w:rsidRPr="00C91B15" w:rsidRDefault="002C3FFB" w:rsidP="00C91B15">
      <w:pPr>
        <w:rPr>
          <w:rFonts w:ascii="Times New Roman" w:hAnsi="Times New Roman" w:cs="Times New Roman"/>
          <w:b/>
          <w:bCs/>
        </w:rPr>
      </w:pPr>
      <w:r w:rsidRPr="00C91B15">
        <w:rPr>
          <w:rFonts w:ascii="Times New Roman" w:hAnsi="Times New Roman" w:cs="Times New Roman"/>
          <w:b/>
          <w:bCs/>
        </w:rPr>
        <w:t>Input:</w:t>
      </w:r>
    </w:p>
    <w:p w14:paraId="66816C06"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Z</w:t>
      </w:r>
    </w:p>
    <w:p w14:paraId="0E1A08FC"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B+</w:t>
      </w:r>
    </w:p>
    <w:p w14:paraId="17D7671E"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no</w:t>
      </w:r>
    </w:p>
    <w:p w14:paraId="184442C7" w14:textId="5FC30E30" w:rsidR="002C3FFB" w:rsidRPr="002C3FFB" w:rsidRDefault="002C3FFB" w:rsidP="002C3FFB">
      <w:pPr>
        <w:rPr>
          <w:rFonts w:ascii="Times New Roman" w:hAnsi="Times New Roman" w:cs="Times New Roman"/>
        </w:rPr>
      </w:pPr>
      <w:r w:rsidRPr="002C3FFB">
        <w:rPr>
          <w:rFonts w:ascii="Times New Roman" w:hAnsi="Times New Roman" w:cs="Times New Roman"/>
        </w:rPr>
        <w:t>n</w:t>
      </w:r>
    </w:p>
    <w:p w14:paraId="7DFF2872" w14:textId="146FC964"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Expected Result:</w:t>
      </w:r>
    </w:p>
    <w:p w14:paraId="0FEF40AA" w14:textId="1F8DB196" w:rsidR="002C3FFB" w:rsidRPr="002C3FFB" w:rsidRDefault="002C3FFB" w:rsidP="002C3FFB">
      <w:pPr>
        <w:rPr>
          <w:rFonts w:ascii="Times New Roman" w:hAnsi="Times New Roman" w:cs="Times New Roman"/>
        </w:rPr>
      </w:pPr>
      <w:r w:rsidRPr="002C3FFB">
        <w:rPr>
          <w:rFonts w:ascii="Times New Roman" w:hAnsi="Times New Roman" w:cs="Times New Roman"/>
        </w:rPr>
        <w:t>The program rejects Z as an invalid grade, asks for course input again, accepts 3 B+, calculates the GPA, and exits.</w:t>
      </w:r>
    </w:p>
    <w:p w14:paraId="1862F13D" w14:textId="17211C47" w:rsidR="004B6C85" w:rsidRDefault="004B6C85" w:rsidP="002C3FFB">
      <w:pPr>
        <w:rPr>
          <w:rFonts w:ascii="Times New Roman" w:hAnsi="Times New Roman" w:cs="Times New Roman"/>
          <w:b/>
          <w:bCs/>
        </w:rPr>
      </w:pPr>
    </w:p>
    <w:p w14:paraId="6266D628" w14:textId="1E329F97" w:rsidR="004B6C85" w:rsidRDefault="004B6C85" w:rsidP="002C3FFB">
      <w:pPr>
        <w:rPr>
          <w:rFonts w:ascii="Times New Roman" w:hAnsi="Times New Roman" w:cs="Times New Roman"/>
          <w:b/>
          <w:bCs/>
        </w:rPr>
      </w:pPr>
    </w:p>
    <w:p w14:paraId="0B7E5D26" w14:textId="5C23BF18" w:rsidR="002C3FFB" w:rsidRPr="00C91B15" w:rsidRDefault="002C3FFB" w:rsidP="002C3FFB">
      <w:pPr>
        <w:rPr>
          <w:rFonts w:ascii="Times New Roman" w:hAnsi="Times New Roman" w:cs="Times New Roman"/>
          <w:b/>
          <w:bCs/>
        </w:rPr>
      </w:pPr>
      <w:r w:rsidRPr="00C91B15">
        <w:rPr>
          <w:rFonts w:ascii="Times New Roman" w:hAnsi="Times New Roman" w:cs="Times New Roman"/>
          <w:b/>
          <w:bCs/>
        </w:rPr>
        <w:lastRenderedPageBreak/>
        <w:t>Test Case 4</w:t>
      </w:r>
      <w:r w:rsidR="004B6C85">
        <w:rPr>
          <w:rFonts w:ascii="Times New Roman" w:hAnsi="Times New Roman" w:cs="Times New Roman"/>
          <w:b/>
          <w:bCs/>
        </w:rPr>
        <w:t>: Non-Numeric credit input</w:t>
      </w:r>
    </w:p>
    <w:p w14:paraId="5FA731B2" w14:textId="2071CF52"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Input:</w:t>
      </w:r>
    </w:p>
    <w:p w14:paraId="2C2A754C"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hello A</w:t>
      </w:r>
    </w:p>
    <w:p w14:paraId="73E2B335"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C</w:t>
      </w:r>
    </w:p>
    <w:p w14:paraId="5B01E6D9"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no</w:t>
      </w:r>
    </w:p>
    <w:p w14:paraId="2C76CD6F" w14:textId="7595A53B" w:rsidR="002C3FFB" w:rsidRPr="002C3FFB" w:rsidRDefault="002C3FFB" w:rsidP="002C3FFB">
      <w:pPr>
        <w:rPr>
          <w:rFonts w:ascii="Times New Roman" w:hAnsi="Times New Roman" w:cs="Times New Roman"/>
        </w:rPr>
      </w:pPr>
      <w:r w:rsidRPr="002C3FFB">
        <w:rPr>
          <w:rFonts w:ascii="Times New Roman" w:hAnsi="Times New Roman" w:cs="Times New Roman"/>
        </w:rPr>
        <w:t>n</w:t>
      </w:r>
    </w:p>
    <w:p w14:paraId="6367453E" w14:textId="2D2A62BD"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Expected Result:</w:t>
      </w:r>
    </w:p>
    <w:p w14:paraId="043897C9" w14:textId="4E1AC9B8" w:rsidR="002C3FFB" w:rsidRPr="002C3FFB" w:rsidRDefault="002C3FFB" w:rsidP="002C3FFB">
      <w:pPr>
        <w:rPr>
          <w:rFonts w:ascii="Times New Roman" w:hAnsi="Times New Roman" w:cs="Times New Roman"/>
        </w:rPr>
      </w:pPr>
      <w:r w:rsidRPr="002C3FFB">
        <w:rPr>
          <w:rFonts w:ascii="Times New Roman" w:hAnsi="Times New Roman" w:cs="Times New Roman"/>
        </w:rPr>
        <w:t>The program rejects the non-numeric credit input, clears the input error, asks for course input again, accepts 3 C, calculates the GPA, and exits.</w:t>
      </w:r>
    </w:p>
    <w:p w14:paraId="131D5155" w14:textId="59ECBC6C"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Test Case 5</w:t>
      </w:r>
      <w:r w:rsidR="004B6C85">
        <w:rPr>
          <w:rFonts w:ascii="Times New Roman" w:hAnsi="Times New Roman" w:cs="Times New Roman"/>
          <w:b/>
          <w:bCs/>
        </w:rPr>
        <w:t>: Lower-case input</w:t>
      </w:r>
    </w:p>
    <w:p w14:paraId="51BDE73A" w14:textId="410E1046"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Input</w:t>
      </w:r>
    </w:p>
    <w:p w14:paraId="7D5C814C"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3 a</w:t>
      </w:r>
    </w:p>
    <w:p w14:paraId="60D929A8"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Y</w:t>
      </w:r>
    </w:p>
    <w:p w14:paraId="0620055A"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4 b+</w:t>
      </w:r>
    </w:p>
    <w:p w14:paraId="1579EFB7" w14:textId="77777777" w:rsidR="002C3FFB" w:rsidRPr="002C3FFB" w:rsidRDefault="002C3FFB" w:rsidP="002C3FFB">
      <w:pPr>
        <w:rPr>
          <w:rFonts w:ascii="Times New Roman" w:hAnsi="Times New Roman" w:cs="Times New Roman"/>
        </w:rPr>
      </w:pPr>
      <w:r w:rsidRPr="002C3FFB">
        <w:rPr>
          <w:rFonts w:ascii="Times New Roman" w:hAnsi="Times New Roman" w:cs="Times New Roman"/>
        </w:rPr>
        <w:t>No</w:t>
      </w:r>
    </w:p>
    <w:p w14:paraId="233A93E6" w14:textId="711894D1" w:rsidR="002C3FFB" w:rsidRPr="002C3FFB" w:rsidRDefault="002C3FFB" w:rsidP="002C3FFB">
      <w:pPr>
        <w:rPr>
          <w:rFonts w:ascii="Times New Roman" w:hAnsi="Times New Roman" w:cs="Times New Roman"/>
        </w:rPr>
      </w:pPr>
      <w:r w:rsidRPr="002C3FFB">
        <w:rPr>
          <w:rFonts w:ascii="Times New Roman" w:hAnsi="Times New Roman" w:cs="Times New Roman"/>
        </w:rPr>
        <w:t>N</w:t>
      </w:r>
    </w:p>
    <w:p w14:paraId="128409A6" w14:textId="57120A10" w:rsidR="002C3FFB" w:rsidRPr="00C91B15" w:rsidRDefault="002C3FFB" w:rsidP="002C3FFB">
      <w:pPr>
        <w:rPr>
          <w:rFonts w:ascii="Times New Roman" w:hAnsi="Times New Roman" w:cs="Times New Roman"/>
          <w:b/>
          <w:bCs/>
        </w:rPr>
      </w:pPr>
      <w:r w:rsidRPr="00C91B15">
        <w:rPr>
          <w:rFonts w:ascii="Times New Roman" w:hAnsi="Times New Roman" w:cs="Times New Roman"/>
          <w:b/>
          <w:bCs/>
        </w:rPr>
        <w:t>Expected Result:</w:t>
      </w:r>
    </w:p>
    <w:p w14:paraId="5249D8C1" w14:textId="77BFEDD7" w:rsidR="002C3FFB" w:rsidRPr="002C3FFB" w:rsidRDefault="002C3FFB" w:rsidP="002C3FFB">
      <w:pPr>
        <w:rPr>
          <w:rFonts w:ascii="Times New Roman" w:hAnsi="Times New Roman" w:cs="Times New Roman"/>
        </w:rPr>
      </w:pPr>
      <w:r w:rsidRPr="002C3FFB">
        <w:rPr>
          <w:rFonts w:ascii="Times New Roman" w:hAnsi="Times New Roman" w:cs="Times New Roman"/>
        </w:rPr>
        <w:t xml:space="preserve">The program accepts </w:t>
      </w:r>
      <w:r w:rsidR="00C91B15" w:rsidRPr="002C3FFB">
        <w:rPr>
          <w:rFonts w:ascii="Times New Roman" w:hAnsi="Times New Roman" w:cs="Times New Roman"/>
        </w:rPr>
        <w:t>lower</w:t>
      </w:r>
      <w:r w:rsidR="00C91B15">
        <w:rPr>
          <w:rFonts w:ascii="Times New Roman" w:hAnsi="Times New Roman" w:cs="Times New Roman"/>
        </w:rPr>
        <w:t>-</w:t>
      </w:r>
      <w:r w:rsidR="00C91B15" w:rsidRPr="002C3FFB">
        <w:rPr>
          <w:rFonts w:ascii="Times New Roman" w:hAnsi="Times New Roman" w:cs="Times New Roman"/>
        </w:rPr>
        <w:t>case</w:t>
      </w:r>
      <w:r w:rsidRPr="002C3FFB">
        <w:rPr>
          <w:rFonts w:ascii="Times New Roman" w:hAnsi="Times New Roman" w:cs="Times New Roman"/>
        </w:rPr>
        <w:t xml:space="preserve"> grades, accepts Y and No as valid answers, calculates the GPA for 2 classes, and exits when the user enters N.</w:t>
      </w:r>
    </w:p>
    <w:sectPr w:rsidR="002C3FFB" w:rsidRPr="002C3F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3CCB" w14:textId="77777777" w:rsidR="0050605A" w:rsidRDefault="0050605A" w:rsidP="00AD4134">
      <w:pPr>
        <w:spacing w:after="0" w:line="240" w:lineRule="auto"/>
      </w:pPr>
      <w:r>
        <w:separator/>
      </w:r>
    </w:p>
  </w:endnote>
  <w:endnote w:type="continuationSeparator" w:id="0">
    <w:p w14:paraId="4866CF43" w14:textId="77777777" w:rsidR="0050605A" w:rsidRDefault="0050605A" w:rsidP="00AD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EF6CF" w14:textId="77777777" w:rsidR="0050605A" w:rsidRDefault="0050605A" w:rsidP="00AD4134">
      <w:pPr>
        <w:spacing w:after="0" w:line="240" w:lineRule="auto"/>
      </w:pPr>
      <w:r>
        <w:separator/>
      </w:r>
    </w:p>
  </w:footnote>
  <w:footnote w:type="continuationSeparator" w:id="0">
    <w:p w14:paraId="57F57A4E" w14:textId="77777777" w:rsidR="0050605A" w:rsidRDefault="0050605A" w:rsidP="00AD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0918" w14:textId="7949ECAA" w:rsidR="00AD4134" w:rsidRPr="00AD4134" w:rsidRDefault="00AD4134" w:rsidP="00AD4134">
    <w:pPr>
      <w:pStyle w:val="Encabezado"/>
      <w:jc w:val="right"/>
      <w:rPr>
        <w:rFonts w:ascii="Times New Roman" w:hAnsi="Times New Roman" w:cs="Times New Roman"/>
        <w:b/>
        <w:bCs/>
      </w:rPr>
    </w:pPr>
    <w:r w:rsidRPr="00AD4134">
      <w:rPr>
        <w:rFonts w:ascii="Times New Roman" w:hAnsi="Times New Roman" w:cs="Times New Roman"/>
        <w:b/>
        <w:bCs/>
      </w:rPr>
      <w:t>Angelo Kelly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FB"/>
    <w:rsid w:val="000733AB"/>
    <w:rsid w:val="000A3674"/>
    <w:rsid w:val="000D59D7"/>
    <w:rsid w:val="002C3FFB"/>
    <w:rsid w:val="00457CCE"/>
    <w:rsid w:val="004B6C85"/>
    <w:rsid w:val="0050605A"/>
    <w:rsid w:val="006260DA"/>
    <w:rsid w:val="00986CF9"/>
    <w:rsid w:val="00AD4134"/>
    <w:rsid w:val="00C91B15"/>
    <w:rsid w:val="00D90F13"/>
    <w:rsid w:val="00F37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3998"/>
  <w15:chartTrackingRefBased/>
  <w15:docId w15:val="{B8B8534D-6838-4655-B0DF-2892E6BB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3F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3F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3F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3F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3F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F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F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3F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3F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3F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3F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3F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3F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F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F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FFB"/>
    <w:rPr>
      <w:rFonts w:eastAsiaTheme="majorEastAsia" w:cstheme="majorBidi"/>
      <w:color w:val="272727" w:themeColor="text1" w:themeTint="D8"/>
    </w:rPr>
  </w:style>
  <w:style w:type="paragraph" w:styleId="Ttulo">
    <w:name w:val="Title"/>
    <w:basedOn w:val="Normal"/>
    <w:next w:val="Normal"/>
    <w:link w:val="TtuloCar"/>
    <w:uiPriority w:val="10"/>
    <w:qFormat/>
    <w:rsid w:val="002C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3F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3F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3F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FFB"/>
    <w:pPr>
      <w:spacing w:before="160"/>
      <w:jc w:val="center"/>
    </w:pPr>
    <w:rPr>
      <w:i/>
      <w:iCs/>
      <w:color w:val="404040" w:themeColor="text1" w:themeTint="BF"/>
    </w:rPr>
  </w:style>
  <w:style w:type="character" w:customStyle="1" w:styleId="CitaCar">
    <w:name w:val="Cita Car"/>
    <w:basedOn w:val="Fuentedeprrafopredeter"/>
    <w:link w:val="Cita"/>
    <w:uiPriority w:val="29"/>
    <w:rsid w:val="002C3FFB"/>
    <w:rPr>
      <w:i/>
      <w:iCs/>
      <w:color w:val="404040" w:themeColor="text1" w:themeTint="BF"/>
    </w:rPr>
  </w:style>
  <w:style w:type="paragraph" w:styleId="Prrafodelista">
    <w:name w:val="List Paragraph"/>
    <w:basedOn w:val="Normal"/>
    <w:uiPriority w:val="34"/>
    <w:qFormat/>
    <w:rsid w:val="002C3FFB"/>
    <w:pPr>
      <w:ind w:left="720"/>
      <w:contextualSpacing/>
    </w:pPr>
  </w:style>
  <w:style w:type="character" w:styleId="nfasisintenso">
    <w:name w:val="Intense Emphasis"/>
    <w:basedOn w:val="Fuentedeprrafopredeter"/>
    <w:uiPriority w:val="21"/>
    <w:qFormat/>
    <w:rsid w:val="002C3FFB"/>
    <w:rPr>
      <w:i/>
      <w:iCs/>
      <w:color w:val="0F4761" w:themeColor="accent1" w:themeShade="BF"/>
    </w:rPr>
  </w:style>
  <w:style w:type="paragraph" w:styleId="Citadestacada">
    <w:name w:val="Intense Quote"/>
    <w:basedOn w:val="Normal"/>
    <w:next w:val="Normal"/>
    <w:link w:val="CitadestacadaCar"/>
    <w:uiPriority w:val="30"/>
    <w:qFormat/>
    <w:rsid w:val="002C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FFB"/>
    <w:rPr>
      <w:i/>
      <w:iCs/>
      <w:color w:val="0F4761" w:themeColor="accent1" w:themeShade="BF"/>
    </w:rPr>
  </w:style>
  <w:style w:type="character" w:styleId="Referenciaintensa">
    <w:name w:val="Intense Reference"/>
    <w:basedOn w:val="Fuentedeprrafopredeter"/>
    <w:uiPriority w:val="32"/>
    <w:qFormat/>
    <w:rsid w:val="002C3FFB"/>
    <w:rPr>
      <w:b/>
      <w:bCs/>
      <w:smallCaps/>
      <w:color w:val="0F4761" w:themeColor="accent1" w:themeShade="BF"/>
      <w:spacing w:val="5"/>
    </w:rPr>
  </w:style>
  <w:style w:type="table" w:styleId="Tablaconcuadrcula">
    <w:name w:val="Table Grid"/>
    <w:basedOn w:val="Tablanormal"/>
    <w:uiPriority w:val="39"/>
    <w:rsid w:val="00986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986C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986C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7concolores">
    <w:name w:val="List Table 7 Colorful"/>
    <w:basedOn w:val="Tablanormal"/>
    <w:uiPriority w:val="52"/>
    <w:rsid w:val="000D59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0D59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0D59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Encabezado">
    <w:name w:val="header"/>
    <w:basedOn w:val="Normal"/>
    <w:link w:val="EncabezadoCar"/>
    <w:uiPriority w:val="99"/>
    <w:unhideWhenUsed/>
    <w:rsid w:val="00AD413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D4134"/>
  </w:style>
  <w:style w:type="paragraph" w:styleId="Piedepgina">
    <w:name w:val="footer"/>
    <w:basedOn w:val="Normal"/>
    <w:link w:val="PiedepginaCar"/>
    <w:uiPriority w:val="99"/>
    <w:unhideWhenUsed/>
    <w:rsid w:val="00AD413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D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1291</Words>
  <Characters>7363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Kelly</dc:creator>
  <cp:keywords/>
  <dc:description/>
  <cp:lastModifiedBy>Angelo Kelly</cp:lastModifiedBy>
  <cp:revision>2</cp:revision>
  <dcterms:created xsi:type="dcterms:W3CDTF">2026-06-14T21:55:00Z</dcterms:created>
  <dcterms:modified xsi:type="dcterms:W3CDTF">2026-06-14T23:34:00Z</dcterms:modified>
</cp:coreProperties>
</file>