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1119" w14:textId="77777777" w:rsidR="0068609D" w:rsidRDefault="0068609D" w:rsidP="0068609D">
      <w:pPr>
        <w:spacing w:line="240" w:lineRule="auto"/>
        <w:jc w:val="center"/>
        <w:rPr>
          <w:rFonts w:ascii="Dubai" w:hAnsi="Dubai" w:cs="Dubai"/>
          <w:sz w:val="120"/>
          <w:szCs w:val="120"/>
          <w:lang w:val="en-US"/>
        </w:rPr>
      </w:pPr>
      <w:r>
        <w:rPr>
          <w:rFonts w:ascii="Dubai" w:hAnsi="Dubai" w:cs="Dubai"/>
          <w:sz w:val="120"/>
          <w:szCs w:val="120"/>
          <w:lang w:val="en-US"/>
        </w:rPr>
        <w:t>Coding Lions</w:t>
      </w:r>
    </w:p>
    <w:p w14:paraId="0AEA9ECC" w14:textId="608938A6" w:rsidR="0068609D" w:rsidRPr="0068609D" w:rsidRDefault="0068609D" w:rsidP="0068609D">
      <w:pPr>
        <w:spacing w:line="240" w:lineRule="auto"/>
        <w:jc w:val="center"/>
        <w:rPr>
          <w:rFonts w:ascii="Dubai" w:hAnsi="Dubai" w:cs="Dubai"/>
          <w:sz w:val="120"/>
          <w:szCs w:val="120"/>
          <w:lang w:val="en-US"/>
        </w:rPr>
      </w:pPr>
      <w:r>
        <w:rPr>
          <w:rFonts w:ascii="Dubai" w:hAnsi="Dubai" w:cs="Dubai"/>
          <w:sz w:val="50"/>
          <w:szCs w:val="50"/>
          <w:lang w:val="en-US"/>
        </w:rPr>
        <w:t>Documentary</w:t>
      </w:r>
    </w:p>
    <w:p w14:paraId="52B4847E" w14:textId="77777777" w:rsidR="0068609D" w:rsidRPr="0068609D" w:rsidRDefault="0068609D" w:rsidP="0068609D">
      <w:pPr>
        <w:spacing w:before="300" w:after="300" w:line="360" w:lineRule="auto"/>
        <w:jc w:val="both"/>
        <w:rPr>
          <w:rFonts w:ascii="Calibri" w:eastAsia="Times New Roman" w:hAnsi="Calibri" w:cs="Calibri"/>
          <w:b/>
          <w:color w:val="374151"/>
          <w:sz w:val="50"/>
          <w:szCs w:val="50"/>
          <w:lang w:val="en-US"/>
        </w:rPr>
      </w:pPr>
      <w:r w:rsidRPr="0068609D">
        <w:rPr>
          <w:rFonts w:ascii="Calibri" w:eastAsia="Times New Roman" w:hAnsi="Calibri" w:cs="Calibri"/>
          <w:b/>
          <w:color w:val="374151"/>
          <w:sz w:val="50"/>
          <w:szCs w:val="50"/>
          <w:lang w:val="en-US"/>
        </w:rPr>
        <w:t>Team:</w:t>
      </w:r>
    </w:p>
    <w:p w14:paraId="724BAEB6" w14:textId="308C9C97" w:rsidR="0068609D" w:rsidRPr="0068609D" w:rsidRDefault="0068609D" w:rsidP="0068609D">
      <w:pPr>
        <w:numPr>
          <w:ilvl w:val="0"/>
          <w:numId w:val="1"/>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 xml:space="preserve">Anton </w:t>
      </w:r>
      <w:r>
        <w:rPr>
          <w:rFonts w:ascii="Calibri" w:eastAsia="Times New Roman" w:hAnsi="Calibri" w:cs="Calibri"/>
          <w:color w:val="374151"/>
          <w:sz w:val="40"/>
          <w:szCs w:val="40"/>
          <w:lang w:val="en-US"/>
        </w:rPr>
        <w:t>Kostadinov</w:t>
      </w:r>
      <w:r w:rsidRPr="0068609D">
        <w:rPr>
          <w:rFonts w:ascii="Calibri" w:eastAsia="Times New Roman" w:hAnsi="Calibri" w:cs="Calibri"/>
          <w:color w:val="374151"/>
          <w:sz w:val="40"/>
          <w:szCs w:val="40"/>
          <w:lang w:val="en-US"/>
        </w:rPr>
        <w:t xml:space="preserve"> Babev (VIII G)</w:t>
      </w:r>
    </w:p>
    <w:p w14:paraId="5C7A6D42" w14:textId="77777777" w:rsidR="0068609D" w:rsidRPr="0068609D" w:rsidRDefault="0068609D" w:rsidP="0068609D">
      <w:pPr>
        <w:numPr>
          <w:ilvl w:val="0"/>
          <w:numId w:val="1"/>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Ivelin Petkov Voynov (VIII V)</w:t>
      </w:r>
    </w:p>
    <w:p w14:paraId="5FBE619B" w14:textId="77777777" w:rsidR="0068609D" w:rsidRPr="0068609D" w:rsidRDefault="0068609D" w:rsidP="0068609D">
      <w:pPr>
        <w:numPr>
          <w:ilvl w:val="0"/>
          <w:numId w:val="1"/>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Stefan Diqnov Radev (VIII Б)</w:t>
      </w:r>
    </w:p>
    <w:p w14:paraId="25B34EFA" w14:textId="77777777" w:rsidR="0068609D" w:rsidRPr="0068609D" w:rsidRDefault="0068609D" w:rsidP="0068609D">
      <w:pPr>
        <w:numPr>
          <w:ilvl w:val="0"/>
          <w:numId w:val="1"/>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Mihail Atanasov Nikolov (VIII А)</w:t>
      </w:r>
    </w:p>
    <w:p w14:paraId="6AE9943A" w14:textId="77777777" w:rsidR="0068609D" w:rsidRPr="0068609D" w:rsidRDefault="0068609D" w:rsidP="0068609D">
      <w:pPr>
        <w:spacing w:before="300" w:after="300" w:line="360" w:lineRule="auto"/>
        <w:jc w:val="both"/>
        <w:rPr>
          <w:rFonts w:ascii="Calibri" w:eastAsia="Times New Roman" w:hAnsi="Calibri" w:cs="Calibri"/>
          <w:color w:val="374151"/>
          <w:sz w:val="40"/>
          <w:szCs w:val="40"/>
          <w:lang w:val="en-US"/>
        </w:rPr>
      </w:pPr>
      <w:r w:rsidRPr="0068609D">
        <w:rPr>
          <w:rFonts w:ascii="Calibri" w:eastAsia="Times New Roman" w:hAnsi="Calibri" w:cs="Calibri"/>
          <w:b/>
          <w:color w:val="374151"/>
          <w:sz w:val="50"/>
          <w:szCs w:val="50"/>
          <w:lang w:val="en-US"/>
        </w:rPr>
        <w:t>Project Objective:</w:t>
      </w:r>
      <w:r w:rsidRPr="0068609D">
        <w:rPr>
          <w:rFonts w:ascii="Calibri" w:eastAsia="Times New Roman" w:hAnsi="Calibri" w:cs="Calibri"/>
          <w:color w:val="374151"/>
          <w:sz w:val="50"/>
          <w:szCs w:val="50"/>
          <w:lang w:val="en-US"/>
        </w:rPr>
        <w:t xml:space="preserve"> </w:t>
      </w:r>
      <w:r w:rsidRPr="0068609D">
        <w:rPr>
          <w:rFonts w:ascii="Calibri" w:eastAsia="Times New Roman" w:hAnsi="Calibri" w:cs="Calibri"/>
          <w:color w:val="374151"/>
          <w:sz w:val="40"/>
          <w:szCs w:val="40"/>
          <w:lang w:val="en-US"/>
        </w:rPr>
        <w:t>The objective of the Coding Lions' website is to provide users with comprehensive information about robotics. The website covers various topics related to robotics, including the different types of robots, their uses, and notable achievements in the field of technology.</w:t>
      </w:r>
    </w:p>
    <w:p w14:paraId="1DE852E2" w14:textId="77777777" w:rsidR="0068609D" w:rsidRPr="0068609D" w:rsidRDefault="0068609D" w:rsidP="0068609D">
      <w:pPr>
        <w:spacing w:before="300" w:after="300" w:line="360" w:lineRule="auto"/>
        <w:rPr>
          <w:rFonts w:ascii="Calibri" w:eastAsia="Times New Roman" w:hAnsi="Calibri" w:cs="Calibri"/>
          <w:b/>
          <w:color w:val="374151"/>
          <w:sz w:val="50"/>
          <w:szCs w:val="50"/>
          <w:lang w:val="en-US"/>
        </w:rPr>
      </w:pPr>
      <w:r w:rsidRPr="0068609D">
        <w:rPr>
          <w:rFonts w:ascii="Calibri" w:eastAsia="Times New Roman" w:hAnsi="Calibri" w:cs="Calibri"/>
          <w:b/>
          <w:color w:val="374151"/>
          <w:sz w:val="50"/>
          <w:szCs w:val="50"/>
          <w:lang w:val="en-US"/>
        </w:rPr>
        <w:t>Project Stages:</w:t>
      </w:r>
    </w:p>
    <w:p w14:paraId="74C06B76"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lastRenderedPageBreak/>
        <w:t>Team Formation:</w:t>
      </w:r>
    </w:p>
    <w:p w14:paraId="14E77306" w14:textId="25213402"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Anton Ko</w:t>
      </w:r>
      <w:r>
        <w:rPr>
          <w:rFonts w:ascii="Calibri" w:eastAsia="Times New Roman" w:hAnsi="Calibri" w:cs="Calibri"/>
          <w:color w:val="374151"/>
          <w:sz w:val="40"/>
          <w:szCs w:val="40"/>
          <w:lang w:val="en-US"/>
        </w:rPr>
        <w:t>stadinov</w:t>
      </w:r>
      <w:r w:rsidRPr="0068609D">
        <w:rPr>
          <w:rFonts w:ascii="Calibri" w:eastAsia="Times New Roman" w:hAnsi="Calibri" w:cs="Calibri"/>
          <w:color w:val="374151"/>
          <w:sz w:val="40"/>
          <w:szCs w:val="40"/>
          <w:lang w:val="en-US"/>
        </w:rPr>
        <w:t xml:space="preserve"> Babev, Ivelin Petkov Voynov, Stefan Diqnov Radev, and Mihail Atanasov Nikolov formed the Coding Lions team.</w:t>
      </w:r>
    </w:p>
    <w:p w14:paraId="0E34690D"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File Organization:</w:t>
      </w:r>
    </w:p>
    <w:p w14:paraId="0BAED039"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The team created a virtual space and organized it into different folders, including style, HTML, and content. This helped in managing and structuring the project files effectively.</w:t>
      </w:r>
    </w:p>
    <w:p w14:paraId="4C76CC89"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Navigation Bar Creation:</w:t>
      </w:r>
    </w:p>
    <w:p w14:paraId="04917598"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The team designed and implemented a navigation bar to divide the website's information into different sections or links. This allows users to easily navigate through the content.</w:t>
      </w:r>
    </w:p>
    <w:p w14:paraId="5B59092E"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Website Design:</w:t>
      </w:r>
    </w:p>
    <w:p w14:paraId="01C21610"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 xml:space="preserve">The team conducted a group meeting to exchange ideas and discuss the website's design. Initially, a black and gray color scheme was chosen, but based on feedback, </w:t>
      </w:r>
      <w:r w:rsidRPr="0068609D">
        <w:rPr>
          <w:rFonts w:ascii="Calibri" w:eastAsia="Times New Roman" w:hAnsi="Calibri" w:cs="Calibri"/>
          <w:color w:val="374151"/>
          <w:sz w:val="40"/>
          <w:szCs w:val="40"/>
          <w:lang w:val="en-US"/>
        </w:rPr>
        <w:lastRenderedPageBreak/>
        <w:t>the team decided to change it. They used coolors.co to select a more pleasant color scheme.</w:t>
      </w:r>
    </w:p>
    <w:p w14:paraId="0DD509F4"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Color Scheme:</w:t>
      </w:r>
    </w:p>
    <w:p w14:paraId="40EB9A94" w14:textId="38E56DB6" w:rsidR="0068609D" w:rsidRPr="0068609D" w:rsidRDefault="0068609D" w:rsidP="0087768B">
      <w:pPr>
        <w:numPr>
          <w:ilvl w:val="1"/>
          <w:numId w:val="2"/>
        </w:numPr>
        <w:spacing w:after="0" w:line="360" w:lineRule="auto"/>
        <w:ind w:left="0"/>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 xml:space="preserve">Initially chosen color scheme: </w:t>
      </w:r>
      <w:r w:rsidR="0087768B">
        <w:rPr>
          <w:rFonts w:ascii="Calibri" w:eastAsia="Times New Roman" w:hAnsi="Calibri" w:cs="Calibri"/>
          <w:noProof/>
          <w:color w:val="374151"/>
          <w:sz w:val="40"/>
          <w:szCs w:val="40"/>
          <w:lang w:val="en-US"/>
        </w:rPr>
        <w:drawing>
          <wp:inline distT="0" distB="0" distL="0" distR="0" wp14:anchorId="5E80C2FB" wp14:editId="4D8D182E">
            <wp:extent cx="5753735" cy="2458720"/>
            <wp:effectExtent l="0" t="0" r="0" b="0"/>
            <wp:docPr id="4" name="Picture 4" descr="C:\Users\akbabev22\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babev22\Downloads\MicrosoftTeams-image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735" cy="2458720"/>
                    </a:xfrm>
                    <a:prstGeom prst="rect">
                      <a:avLst/>
                    </a:prstGeom>
                    <a:noFill/>
                    <a:ln>
                      <a:noFill/>
                    </a:ln>
                  </pic:spPr>
                </pic:pic>
              </a:graphicData>
            </a:graphic>
          </wp:inline>
        </w:drawing>
      </w:r>
    </w:p>
    <w:p w14:paraId="2995EE71" w14:textId="36F1A14B" w:rsidR="0068609D" w:rsidRPr="0068609D" w:rsidRDefault="0068609D" w:rsidP="0087768B">
      <w:pPr>
        <w:numPr>
          <w:ilvl w:val="1"/>
          <w:numId w:val="2"/>
        </w:numPr>
        <w:spacing w:after="0" w:line="360" w:lineRule="auto"/>
        <w:ind w:left="0"/>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 xml:space="preserve">Final color scheme: </w:t>
      </w:r>
      <w:bookmarkStart w:id="0" w:name="_GoBack"/>
      <w:bookmarkEnd w:id="0"/>
      <w:r w:rsidR="0087768B">
        <w:rPr>
          <w:rFonts w:ascii="Calibri" w:eastAsia="Times New Roman" w:hAnsi="Calibri" w:cs="Calibri"/>
          <w:noProof/>
          <w:color w:val="374151"/>
          <w:sz w:val="40"/>
          <w:szCs w:val="40"/>
          <w:lang w:val="en-US"/>
        </w:rPr>
        <w:drawing>
          <wp:inline distT="0" distB="0" distL="0" distR="0" wp14:anchorId="28598D45" wp14:editId="1F55BAF2">
            <wp:extent cx="5745480" cy="2656840"/>
            <wp:effectExtent l="0" t="0" r="7620" b="0"/>
            <wp:docPr id="5" name="Picture 5" descr="C:\Users\akbabev22\Download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babev22\Downloads\MicrosoftTeams-im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2656840"/>
                    </a:xfrm>
                    <a:prstGeom prst="rect">
                      <a:avLst/>
                    </a:prstGeom>
                    <a:noFill/>
                    <a:ln>
                      <a:noFill/>
                    </a:ln>
                  </pic:spPr>
                </pic:pic>
              </a:graphicData>
            </a:graphic>
          </wp:inline>
        </w:drawing>
      </w:r>
    </w:p>
    <w:p w14:paraId="77E9343F"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Content Population:</w:t>
      </w:r>
    </w:p>
    <w:p w14:paraId="488654DD"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lastRenderedPageBreak/>
        <w:t>After finalizing the website design, the team started adding relevant photos and information to the website. This step involved researching and gathering accurate data to provide users with comprehensive information about robotics.</w:t>
      </w:r>
    </w:p>
    <w:p w14:paraId="6472856A" w14:textId="77777777" w:rsidR="0068609D" w:rsidRPr="0068609D" w:rsidRDefault="0068609D" w:rsidP="0068609D">
      <w:pPr>
        <w:numPr>
          <w:ilvl w:val="0"/>
          <w:numId w:val="2"/>
        </w:numPr>
        <w:spacing w:after="0" w:line="360" w:lineRule="auto"/>
        <w:ind w:left="0"/>
        <w:jc w:val="both"/>
        <w:rPr>
          <w:rFonts w:ascii="Calibri" w:eastAsia="Times New Roman" w:hAnsi="Calibri" w:cs="Calibri"/>
          <w:b/>
          <w:color w:val="374151"/>
          <w:sz w:val="40"/>
          <w:szCs w:val="40"/>
          <w:lang w:val="en-US"/>
        </w:rPr>
      </w:pPr>
      <w:r w:rsidRPr="0068609D">
        <w:rPr>
          <w:rFonts w:ascii="Calibri" w:eastAsia="Times New Roman" w:hAnsi="Calibri" w:cs="Calibri"/>
          <w:b/>
          <w:color w:val="374151"/>
          <w:sz w:val="40"/>
          <w:szCs w:val="40"/>
          <w:lang w:val="en-US"/>
        </w:rPr>
        <w:t>Team Logo Integration:</w:t>
      </w:r>
    </w:p>
    <w:p w14:paraId="18751943" w14:textId="77777777" w:rsidR="0068609D" w:rsidRPr="0068609D" w:rsidRDefault="0068609D" w:rsidP="0068609D">
      <w:pPr>
        <w:numPr>
          <w:ilvl w:val="1"/>
          <w:numId w:val="2"/>
        </w:numPr>
        <w:spacing w:after="0" w:line="360" w:lineRule="auto"/>
        <w:ind w:left="0"/>
        <w:jc w:val="both"/>
        <w:rPr>
          <w:rFonts w:ascii="Calibri" w:eastAsia="Times New Roman" w:hAnsi="Calibri" w:cs="Calibri"/>
          <w:color w:val="374151"/>
          <w:sz w:val="40"/>
          <w:szCs w:val="40"/>
          <w:lang w:val="en-US"/>
        </w:rPr>
      </w:pPr>
      <w:r w:rsidRPr="0068609D">
        <w:rPr>
          <w:rFonts w:ascii="Calibri" w:eastAsia="Times New Roman" w:hAnsi="Calibri" w:cs="Calibri"/>
          <w:color w:val="374151"/>
          <w:sz w:val="40"/>
          <w:szCs w:val="40"/>
          <w:lang w:val="en-US"/>
        </w:rPr>
        <w:t>The team incorporated the Coding Lions' logo into the website, giving it a distinct identity and branding.</w:t>
      </w:r>
    </w:p>
    <w:p w14:paraId="2CF8BC87" w14:textId="77777777" w:rsidR="00572D68" w:rsidRPr="00572D68" w:rsidRDefault="00572D68" w:rsidP="0068609D">
      <w:pPr>
        <w:spacing w:line="360" w:lineRule="auto"/>
        <w:jc w:val="both"/>
        <w:rPr>
          <w:rFonts w:cs="Dubai"/>
          <w:sz w:val="40"/>
          <w:szCs w:val="40"/>
        </w:rPr>
      </w:pPr>
    </w:p>
    <w:p w14:paraId="0420C16B" w14:textId="24D1EF8E" w:rsidR="0087768B" w:rsidRDefault="00572D68" w:rsidP="0068609D">
      <w:pPr>
        <w:spacing w:line="360" w:lineRule="auto"/>
        <w:jc w:val="both"/>
        <w:rPr>
          <w:rFonts w:cs="Dubai"/>
          <w:b/>
          <w:bCs/>
          <w:sz w:val="50"/>
          <w:szCs w:val="50"/>
        </w:rPr>
      </w:pPr>
      <w:r w:rsidRPr="0068609D">
        <w:rPr>
          <w:rFonts w:cs="Dubai"/>
          <w:b/>
          <w:bCs/>
          <w:sz w:val="50"/>
          <w:szCs w:val="50"/>
        </w:rPr>
        <w:t>Conclusion</w:t>
      </w:r>
    </w:p>
    <w:p w14:paraId="24DFED89" w14:textId="5D81176E" w:rsidR="0087768B" w:rsidRPr="0087768B" w:rsidRDefault="0087768B" w:rsidP="0068609D">
      <w:pPr>
        <w:spacing w:line="360" w:lineRule="auto"/>
        <w:jc w:val="both"/>
        <w:rPr>
          <w:rFonts w:cs="Dubai"/>
          <w:bCs/>
          <w:sz w:val="40"/>
          <w:szCs w:val="40"/>
        </w:rPr>
      </w:pPr>
      <w:r w:rsidRPr="0087768B">
        <w:rPr>
          <w:rFonts w:cs="Dubai"/>
          <w:bCs/>
          <w:sz w:val="40"/>
          <w:szCs w:val="40"/>
        </w:rPr>
        <w:t xml:space="preserve">Although our website may not be perfect, we take pride in the outcome of our efforts. The Coding Lions team has successfully created a user information website with a pleasing design and comprehensive content. We acknowledge that there is always room for improvement, and we recognize the potential for further enhancements through the implementation of JavaScript, HTML, and CSS. Nonetheless, we are proud </w:t>
      </w:r>
      <w:r w:rsidRPr="0087768B">
        <w:rPr>
          <w:rFonts w:cs="Dubai"/>
          <w:bCs/>
          <w:sz w:val="40"/>
          <w:szCs w:val="40"/>
        </w:rPr>
        <w:lastRenderedPageBreak/>
        <w:t>of the website we have developed and the valuable information it provides to users.</w:t>
      </w:r>
    </w:p>
    <w:sectPr w:rsidR="0087768B" w:rsidRPr="00877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F7970"/>
    <w:multiLevelType w:val="multilevel"/>
    <w:tmpl w:val="412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C2F3C"/>
    <w:multiLevelType w:val="multilevel"/>
    <w:tmpl w:val="B0902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8D"/>
    <w:rsid w:val="001E1D19"/>
    <w:rsid w:val="004B7ECC"/>
    <w:rsid w:val="0050039F"/>
    <w:rsid w:val="00572D68"/>
    <w:rsid w:val="0068609D"/>
    <w:rsid w:val="007C029F"/>
    <w:rsid w:val="0087768B"/>
    <w:rsid w:val="008B3B8D"/>
    <w:rsid w:val="008E202F"/>
    <w:rsid w:val="008E5702"/>
    <w:rsid w:val="009242C7"/>
    <w:rsid w:val="00945FB1"/>
    <w:rsid w:val="00993293"/>
    <w:rsid w:val="00A41885"/>
    <w:rsid w:val="00A744E0"/>
    <w:rsid w:val="00A97F03"/>
    <w:rsid w:val="00B83CEE"/>
    <w:rsid w:val="00BD1903"/>
    <w:rsid w:val="00D22ABF"/>
    <w:rsid w:val="00D84DD0"/>
    <w:rsid w:val="00E838A6"/>
    <w:rsid w:val="00F12FFA"/>
    <w:rsid w:val="00FD0A9B"/>
    <w:rsid w:val="00FD54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EB41"/>
  <w15:chartTrackingRefBased/>
  <w15:docId w15:val="{490843C8-7E17-4DB5-85DC-5AE53C58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F03"/>
  </w:style>
  <w:style w:type="paragraph" w:styleId="Heading1">
    <w:name w:val="heading 1"/>
    <w:basedOn w:val="Normal"/>
    <w:next w:val="Normal"/>
    <w:link w:val="Heading1Char"/>
    <w:uiPriority w:val="9"/>
    <w:qFormat/>
    <w:rsid w:val="001E1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1D19"/>
    <w:pPr>
      <w:outlineLvl w:val="9"/>
    </w:pPr>
    <w:rPr>
      <w:lang w:eastAsia="bg-BG"/>
    </w:rPr>
  </w:style>
  <w:style w:type="paragraph" w:styleId="TOC1">
    <w:name w:val="toc 1"/>
    <w:basedOn w:val="Normal"/>
    <w:next w:val="Normal"/>
    <w:autoRedefine/>
    <w:uiPriority w:val="39"/>
    <w:semiHidden/>
    <w:unhideWhenUsed/>
    <w:rsid w:val="00FD5436"/>
    <w:pPr>
      <w:spacing w:after="100"/>
    </w:pPr>
  </w:style>
  <w:style w:type="paragraph" w:styleId="NormalWeb">
    <w:name w:val="Normal (Web)"/>
    <w:basedOn w:val="Normal"/>
    <w:uiPriority w:val="99"/>
    <w:semiHidden/>
    <w:unhideWhenUsed/>
    <w:rsid w:val="0068609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6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02BE7-04DA-4C72-8F42-47561F03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332</Words>
  <Characters>1899</Characters>
  <Application>Microsoft Office Word</Application>
  <DocSecurity>0</DocSecurity>
  <Lines>15</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Костадинов Бабев</dc:creator>
  <cp:keywords/>
  <dc:description/>
  <cp:lastModifiedBy>Антон Бабев</cp:lastModifiedBy>
  <cp:revision>3</cp:revision>
  <dcterms:created xsi:type="dcterms:W3CDTF">2023-06-07T15:33:00Z</dcterms:created>
  <dcterms:modified xsi:type="dcterms:W3CDTF">2023-06-08T06:45:00Z</dcterms:modified>
</cp:coreProperties>
</file>