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6B0" w:rsidRPr="00BB36B0" w:rsidRDefault="00BB36B0" w:rsidP="00BB36B0">
      <w:pPr>
        <w:jc w:val="center"/>
        <w:rPr>
          <w:color w:val="7030A0"/>
          <w:sz w:val="36"/>
          <w:szCs w:val="44"/>
        </w:rPr>
      </w:pPr>
      <w:proofErr w:type="spellStart"/>
      <w:r w:rsidRPr="00BB36B0">
        <w:rPr>
          <w:color w:val="7030A0"/>
          <w:sz w:val="36"/>
          <w:szCs w:val="44"/>
        </w:rPr>
        <w:t>Tokeys</w:t>
      </w:r>
      <w:proofErr w:type="spellEnd"/>
      <w:r w:rsidRPr="00BB36B0">
        <w:rPr>
          <w:color w:val="7030A0"/>
          <w:sz w:val="36"/>
          <w:szCs w:val="44"/>
        </w:rPr>
        <w:t xml:space="preserve"> books to be bought</w:t>
      </w:r>
      <w:bookmarkStart w:id="0" w:name="_GoBack"/>
      <w:bookmarkEnd w:id="0"/>
    </w:p>
    <w:p w:rsidR="00BB36B0" w:rsidRDefault="00BB36B0" w:rsidP="00BB36B0">
      <w:pPr>
        <w:jc w:val="center"/>
        <w:rPr>
          <w:b/>
          <w:bCs/>
          <w:sz w:val="36"/>
          <w:szCs w:val="44"/>
        </w:rPr>
      </w:pPr>
    </w:p>
    <w:p w:rsidR="00141EB7" w:rsidRPr="009F2435" w:rsidRDefault="009F2435" w:rsidP="009F2435">
      <w:pPr>
        <w:pStyle w:val="ListParagraph"/>
        <w:numPr>
          <w:ilvl w:val="0"/>
          <w:numId w:val="1"/>
        </w:numPr>
        <w:jc w:val="both"/>
        <w:rPr>
          <w:sz w:val="36"/>
          <w:szCs w:val="44"/>
        </w:rPr>
      </w:pPr>
      <w:r w:rsidRPr="009F2435">
        <w:rPr>
          <w:b/>
          <w:bCs/>
          <w:sz w:val="36"/>
          <w:szCs w:val="44"/>
        </w:rPr>
        <w:t>Artificial Intelligence:</w:t>
      </w:r>
      <w:r w:rsidRPr="009F2435">
        <w:rPr>
          <w:sz w:val="36"/>
          <w:szCs w:val="44"/>
        </w:rPr>
        <w:t xml:space="preserve"> Russel &amp; </w:t>
      </w:r>
      <w:proofErr w:type="spellStart"/>
      <w:r w:rsidRPr="009F2435">
        <w:rPr>
          <w:sz w:val="36"/>
          <w:szCs w:val="44"/>
        </w:rPr>
        <w:t>Noring</w:t>
      </w:r>
      <w:proofErr w:type="spellEnd"/>
      <w:r w:rsidRPr="009F2435">
        <w:rPr>
          <w:sz w:val="36"/>
          <w:szCs w:val="44"/>
        </w:rPr>
        <w:t xml:space="preserve"> (3</w:t>
      </w:r>
      <w:r w:rsidRPr="009F2435">
        <w:rPr>
          <w:sz w:val="36"/>
          <w:szCs w:val="44"/>
          <w:vertAlign w:val="superscript"/>
        </w:rPr>
        <w:t>rd</w:t>
      </w:r>
      <w:r w:rsidRPr="009F2435">
        <w:rPr>
          <w:sz w:val="36"/>
          <w:szCs w:val="44"/>
        </w:rPr>
        <w:t xml:space="preserve"> and up)</w:t>
      </w:r>
    </w:p>
    <w:p w:rsidR="009F2435" w:rsidRPr="009F2435" w:rsidRDefault="009F2435" w:rsidP="009F2435">
      <w:pPr>
        <w:pStyle w:val="ListParagraph"/>
        <w:jc w:val="bot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numPr>
          <w:ilvl w:val="0"/>
          <w:numId w:val="1"/>
        </w:numPr>
        <w:jc w:val="both"/>
        <w:rPr>
          <w:sz w:val="36"/>
          <w:szCs w:val="44"/>
        </w:rPr>
      </w:pPr>
      <w:r w:rsidRPr="009F2435">
        <w:rPr>
          <w:b/>
          <w:bCs/>
          <w:sz w:val="36"/>
          <w:szCs w:val="44"/>
        </w:rPr>
        <w:t xml:space="preserve">Learning </w:t>
      </w:r>
      <w:proofErr w:type="gramStart"/>
      <w:r w:rsidRPr="009F2435">
        <w:rPr>
          <w:b/>
          <w:bCs/>
          <w:sz w:val="36"/>
          <w:szCs w:val="44"/>
        </w:rPr>
        <w:t>From</w:t>
      </w:r>
      <w:proofErr w:type="gramEnd"/>
      <w:r w:rsidRPr="009F2435">
        <w:rPr>
          <w:b/>
          <w:bCs/>
          <w:sz w:val="36"/>
          <w:szCs w:val="44"/>
        </w:rPr>
        <w:t xml:space="preserve"> Data</w:t>
      </w:r>
      <w:r w:rsidRPr="009F2435">
        <w:rPr>
          <w:sz w:val="36"/>
          <w:szCs w:val="44"/>
        </w:rPr>
        <w:t xml:space="preserve"> – </w:t>
      </w:r>
      <w:proofErr w:type="spellStart"/>
      <w:r w:rsidRPr="009F2435">
        <w:rPr>
          <w:sz w:val="36"/>
          <w:szCs w:val="44"/>
        </w:rPr>
        <w:t>Yaser</w:t>
      </w:r>
      <w:proofErr w:type="spellEnd"/>
      <w:r w:rsidRPr="009F2435">
        <w:rPr>
          <w:sz w:val="36"/>
          <w:szCs w:val="44"/>
        </w:rPr>
        <w:t xml:space="preserve"> S. AB Mustafa</w:t>
      </w:r>
    </w:p>
    <w:p w:rsidR="009F2435" w:rsidRPr="009F2435" w:rsidRDefault="009F2435" w:rsidP="009F2435">
      <w:pPr>
        <w:pStyle w:val="ListParagrap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jc w:val="bot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numPr>
          <w:ilvl w:val="0"/>
          <w:numId w:val="1"/>
        </w:numPr>
        <w:jc w:val="both"/>
        <w:rPr>
          <w:sz w:val="36"/>
          <w:szCs w:val="44"/>
        </w:rPr>
      </w:pPr>
      <w:r w:rsidRPr="009F2435">
        <w:rPr>
          <w:b/>
          <w:bCs/>
          <w:sz w:val="36"/>
          <w:szCs w:val="44"/>
        </w:rPr>
        <w:t>Distributed Databases Principles and Systems</w:t>
      </w:r>
      <w:r w:rsidRPr="009F2435">
        <w:rPr>
          <w:sz w:val="36"/>
          <w:szCs w:val="44"/>
        </w:rPr>
        <w:t xml:space="preserve"> – Stefano </w:t>
      </w:r>
      <w:proofErr w:type="spellStart"/>
      <w:r w:rsidRPr="009F2435">
        <w:rPr>
          <w:sz w:val="36"/>
          <w:szCs w:val="44"/>
        </w:rPr>
        <w:t>Ceri</w:t>
      </w:r>
      <w:proofErr w:type="spellEnd"/>
    </w:p>
    <w:p w:rsidR="009F2435" w:rsidRPr="009F2435" w:rsidRDefault="009F2435" w:rsidP="009F2435">
      <w:pPr>
        <w:pStyle w:val="ListParagraph"/>
        <w:jc w:val="bot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numPr>
          <w:ilvl w:val="0"/>
          <w:numId w:val="1"/>
        </w:numPr>
        <w:jc w:val="both"/>
        <w:rPr>
          <w:sz w:val="36"/>
          <w:szCs w:val="44"/>
        </w:rPr>
      </w:pPr>
      <w:r w:rsidRPr="009F2435">
        <w:rPr>
          <w:b/>
          <w:bCs/>
          <w:sz w:val="36"/>
          <w:szCs w:val="44"/>
        </w:rPr>
        <w:t xml:space="preserve">Introduction to Automata </w:t>
      </w:r>
      <w:proofErr w:type="gramStart"/>
      <w:r w:rsidRPr="009F2435">
        <w:rPr>
          <w:b/>
          <w:bCs/>
          <w:sz w:val="36"/>
          <w:szCs w:val="44"/>
        </w:rPr>
        <w:t>Theory ,</w:t>
      </w:r>
      <w:proofErr w:type="gramEnd"/>
      <w:r w:rsidRPr="009F2435">
        <w:rPr>
          <w:b/>
          <w:bCs/>
          <w:sz w:val="36"/>
          <w:szCs w:val="44"/>
        </w:rPr>
        <w:t xml:space="preserve"> Language and Computation</w:t>
      </w:r>
      <w:r w:rsidRPr="009F2435">
        <w:rPr>
          <w:sz w:val="36"/>
          <w:szCs w:val="44"/>
        </w:rPr>
        <w:t xml:space="preserve"> , Prentice Hall , 3</w:t>
      </w:r>
      <w:r w:rsidRPr="009F2435">
        <w:rPr>
          <w:sz w:val="36"/>
          <w:szCs w:val="44"/>
          <w:vertAlign w:val="superscript"/>
        </w:rPr>
        <w:t>rd</w:t>
      </w:r>
      <w:r w:rsidRPr="009F2435">
        <w:rPr>
          <w:sz w:val="36"/>
          <w:szCs w:val="44"/>
        </w:rPr>
        <w:t xml:space="preserve"> Edition and up –              </w:t>
      </w:r>
      <w:proofErr w:type="spellStart"/>
      <w:r w:rsidRPr="009F2435">
        <w:rPr>
          <w:sz w:val="36"/>
          <w:szCs w:val="44"/>
        </w:rPr>
        <w:t>Hpocroft</w:t>
      </w:r>
      <w:proofErr w:type="spellEnd"/>
      <w:r w:rsidRPr="009F2435">
        <w:rPr>
          <w:sz w:val="36"/>
          <w:szCs w:val="44"/>
        </w:rPr>
        <w:t xml:space="preserve"> J. E. , </w:t>
      </w:r>
      <w:proofErr w:type="spellStart"/>
      <w:r w:rsidRPr="009F2435">
        <w:rPr>
          <w:sz w:val="36"/>
          <w:szCs w:val="44"/>
        </w:rPr>
        <w:t>MotwaniR</w:t>
      </w:r>
      <w:proofErr w:type="spellEnd"/>
      <w:r w:rsidRPr="009F2435">
        <w:rPr>
          <w:sz w:val="36"/>
          <w:szCs w:val="44"/>
        </w:rPr>
        <w:t xml:space="preserve"> , </w:t>
      </w:r>
      <w:proofErr w:type="spellStart"/>
      <w:r w:rsidRPr="009F2435">
        <w:rPr>
          <w:sz w:val="36"/>
          <w:szCs w:val="44"/>
        </w:rPr>
        <w:t>Ulman</w:t>
      </w:r>
      <w:proofErr w:type="spellEnd"/>
      <w:r w:rsidRPr="009F2435">
        <w:rPr>
          <w:sz w:val="36"/>
          <w:szCs w:val="44"/>
        </w:rPr>
        <w:t xml:space="preserve"> J.D</w:t>
      </w:r>
    </w:p>
    <w:p w:rsidR="009F2435" w:rsidRPr="009F2435" w:rsidRDefault="009F2435" w:rsidP="009F2435">
      <w:pPr>
        <w:pStyle w:val="ListParagrap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jc w:val="bot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numPr>
          <w:ilvl w:val="0"/>
          <w:numId w:val="1"/>
        </w:numPr>
        <w:jc w:val="both"/>
        <w:rPr>
          <w:sz w:val="36"/>
          <w:szCs w:val="44"/>
        </w:rPr>
      </w:pPr>
      <w:proofErr w:type="gramStart"/>
      <w:r w:rsidRPr="009F2435">
        <w:rPr>
          <w:b/>
          <w:bCs/>
          <w:sz w:val="36"/>
          <w:szCs w:val="44"/>
        </w:rPr>
        <w:t>Compilers :</w:t>
      </w:r>
      <w:proofErr w:type="gramEnd"/>
      <w:r w:rsidRPr="009F2435">
        <w:rPr>
          <w:b/>
          <w:bCs/>
          <w:sz w:val="36"/>
          <w:szCs w:val="44"/>
        </w:rPr>
        <w:t xml:space="preserve"> Principles Techniques and Tools</w:t>
      </w:r>
      <w:r w:rsidRPr="009F2435">
        <w:rPr>
          <w:sz w:val="36"/>
          <w:szCs w:val="44"/>
        </w:rPr>
        <w:t xml:space="preserve"> Pearson 2</w:t>
      </w:r>
      <w:r w:rsidRPr="009F2435">
        <w:rPr>
          <w:sz w:val="36"/>
          <w:szCs w:val="44"/>
          <w:vertAlign w:val="superscript"/>
        </w:rPr>
        <w:t>nd</w:t>
      </w:r>
      <w:r w:rsidRPr="009F2435">
        <w:rPr>
          <w:sz w:val="36"/>
          <w:szCs w:val="44"/>
        </w:rPr>
        <w:t xml:space="preserve"> edition and up – </w:t>
      </w:r>
      <w:proofErr w:type="spellStart"/>
      <w:r w:rsidRPr="009F2435">
        <w:rPr>
          <w:sz w:val="36"/>
          <w:szCs w:val="44"/>
        </w:rPr>
        <w:t>Aho</w:t>
      </w:r>
      <w:proofErr w:type="spellEnd"/>
      <w:r w:rsidRPr="009F2435">
        <w:rPr>
          <w:sz w:val="36"/>
          <w:szCs w:val="44"/>
        </w:rPr>
        <w:t xml:space="preserve"> a. v. , Lam M.S. , </w:t>
      </w:r>
      <w:proofErr w:type="spellStart"/>
      <w:r w:rsidRPr="009F2435">
        <w:rPr>
          <w:sz w:val="36"/>
          <w:szCs w:val="44"/>
        </w:rPr>
        <w:t>Sethi</w:t>
      </w:r>
      <w:proofErr w:type="spellEnd"/>
      <w:r w:rsidRPr="009F2435">
        <w:rPr>
          <w:sz w:val="36"/>
          <w:szCs w:val="44"/>
        </w:rPr>
        <w:t xml:space="preserve"> R, Ullman </w:t>
      </w:r>
      <w:proofErr w:type="spellStart"/>
      <w:r w:rsidRPr="009F2435">
        <w:rPr>
          <w:sz w:val="36"/>
          <w:szCs w:val="44"/>
        </w:rPr>
        <w:t>j.d.</w:t>
      </w:r>
      <w:proofErr w:type="spellEnd"/>
    </w:p>
    <w:p w:rsidR="009F2435" w:rsidRPr="009F2435" w:rsidRDefault="009F2435" w:rsidP="009F2435">
      <w:pPr>
        <w:pStyle w:val="ListParagraph"/>
        <w:jc w:val="bot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numPr>
          <w:ilvl w:val="0"/>
          <w:numId w:val="1"/>
        </w:numPr>
        <w:jc w:val="both"/>
        <w:rPr>
          <w:sz w:val="36"/>
          <w:szCs w:val="44"/>
        </w:rPr>
      </w:pPr>
      <w:r w:rsidRPr="009F2435">
        <w:rPr>
          <w:b/>
          <w:bCs/>
          <w:sz w:val="36"/>
          <w:szCs w:val="44"/>
        </w:rPr>
        <w:t>Marketing Management</w:t>
      </w:r>
      <w:r w:rsidRPr="009F2435">
        <w:rPr>
          <w:sz w:val="36"/>
          <w:szCs w:val="44"/>
        </w:rPr>
        <w:t xml:space="preserve"> – Kotler, Keller</w:t>
      </w:r>
    </w:p>
    <w:p w:rsidR="009F2435" w:rsidRPr="009F2435" w:rsidRDefault="009F2435" w:rsidP="009F2435">
      <w:pPr>
        <w:pStyle w:val="ListParagrap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jc w:val="bot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numPr>
          <w:ilvl w:val="0"/>
          <w:numId w:val="1"/>
        </w:numPr>
        <w:jc w:val="both"/>
        <w:rPr>
          <w:sz w:val="36"/>
          <w:szCs w:val="44"/>
        </w:rPr>
      </w:pPr>
      <w:r w:rsidRPr="009F2435">
        <w:rPr>
          <w:b/>
          <w:bCs/>
          <w:sz w:val="36"/>
          <w:szCs w:val="44"/>
        </w:rPr>
        <w:t>Computer Network</w:t>
      </w:r>
      <w:r w:rsidRPr="009F2435">
        <w:rPr>
          <w:sz w:val="36"/>
          <w:szCs w:val="44"/>
        </w:rPr>
        <w:t xml:space="preserve"> – Latest edition – Andrew S. </w:t>
      </w:r>
      <w:proofErr w:type="spellStart"/>
      <w:r w:rsidRPr="009F2435">
        <w:rPr>
          <w:sz w:val="36"/>
          <w:szCs w:val="44"/>
        </w:rPr>
        <w:t>Tanenbum</w:t>
      </w:r>
      <w:proofErr w:type="spellEnd"/>
    </w:p>
    <w:p w:rsidR="009F2435" w:rsidRPr="009F2435" w:rsidRDefault="009F2435" w:rsidP="009F2435">
      <w:pPr>
        <w:pStyle w:val="ListParagraph"/>
        <w:jc w:val="both"/>
        <w:rPr>
          <w:sz w:val="36"/>
          <w:szCs w:val="44"/>
        </w:rPr>
      </w:pPr>
    </w:p>
    <w:p w:rsidR="009F2435" w:rsidRPr="009F2435" w:rsidRDefault="009F2435" w:rsidP="009F2435">
      <w:pPr>
        <w:pStyle w:val="ListParagraph"/>
        <w:numPr>
          <w:ilvl w:val="0"/>
          <w:numId w:val="1"/>
        </w:numPr>
        <w:jc w:val="both"/>
        <w:rPr>
          <w:sz w:val="36"/>
          <w:szCs w:val="44"/>
        </w:rPr>
      </w:pPr>
      <w:r w:rsidRPr="009F2435">
        <w:rPr>
          <w:b/>
          <w:bCs/>
          <w:sz w:val="36"/>
          <w:szCs w:val="44"/>
        </w:rPr>
        <w:t>Data Communication &amp; Networking –</w:t>
      </w:r>
      <w:r w:rsidRPr="009F2435">
        <w:rPr>
          <w:sz w:val="36"/>
          <w:szCs w:val="44"/>
        </w:rPr>
        <w:t xml:space="preserve"> Behrouz A. </w:t>
      </w:r>
      <w:proofErr w:type="spellStart"/>
      <w:r w:rsidRPr="009F2435">
        <w:rPr>
          <w:sz w:val="36"/>
          <w:szCs w:val="44"/>
        </w:rPr>
        <w:t>Forouzan</w:t>
      </w:r>
      <w:proofErr w:type="spellEnd"/>
      <w:r w:rsidRPr="009F2435">
        <w:rPr>
          <w:sz w:val="36"/>
          <w:szCs w:val="44"/>
        </w:rPr>
        <w:t xml:space="preserve"> – 3</w:t>
      </w:r>
      <w:r w:rsidRPr="009F2435">
        <w:rPr>
          <w:sz w:val="36"/>
          <w:szCs w:val="44"/>
          <w:vertAlign w:val="superscript"/>
        </w:rPr>
        <w:t>RD</w:t>
      </w:r>
      <w:r w:rsidRPr="009F2435">
        <w:rPr>
          <w:sz w:val="36"/>
          <w:szCs w:val="44"/>
        </w:rPr>
        <w:t xml:space="preserve"> EDITION MUST***</w:t>
      </w:r>
    </w:p>
    <w:p w:rsidR="009F2435" w:rsidRPr="009F2435" w:rsidRDefault="009F2435">
      <w:pPr>
        <w:rPr>
          <w:sz w:val="36"/>
          <w:szCs w:val="44"/>
        </w:rPr>
      </w:pPr>
    </w:p>
    <w:sectPr w:rsidR="009F2435" w:rsidRPr="009F2435" w:rsidSect="00BB36B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F4A07"/>
    <w:multiLevelType w:val="hybridMultilevel"/>
    <w:tmpl w:val="6BB22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435"/>
    <w:rsid w:val="00141EB7"/>
    <w:rsid w:val="00210686"/>
    <w:rsid w:val="009F2435"/>
    <w:rsid w:val="00BB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5CD0"/>
  <w15:chartTrackingRefBased/>
  <w15:docId w15:val="{2BD69F2F-D947-4D0E-B016-05AFAF93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4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36B0"/>
    <w:pPr>
      <w:spacing w:after="0" w:line="240" w:lineRule="auto"/>
    </w:pPr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6B0"/>
    <w:rPr>
      <w:rFonts w:ascii="Segoe UI" w:hAnsi="Segoe UI" w:cs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 Shahriar Tokey</dc:creator>
  <cp:keywords/>
  <dc:description/>
  <cp:lastModifiedBy>Samin Shahriar Tokey</cp:lastModifiedBy>
  <cp:revision>2</cp:revision>
  <cp:lastPrinted>2017-11-19T10:23:00Z</cp:lastPrinted>
  <dcterms:created xsi:type="dcterms:W3CDTF">2017-11-19T09:52:00Z</dcterms:created>
  <dcterms:modified xsi:type="dcterms:W3CDTF">2017-11-19T10:26:00Z</dcterms:modified>
</cp:coreProperties>
</file>