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89" w:rsidRPr="00FA2BA9" w:rsidRDefault="00721D2D" w:rsidP="00721D2D">
      <w:pPr>
        <w:pStyle w:val="Heading1"/>
        <w:rPr>
          <w:rStyle w:val="IntenseReference"/>
          <w:rFonts w:ascii="Times New Roman" w:hAnsi="Times New Roman" w:cs="Times New Roman"/>
        </w:rPr>
      </w:pPr>
      <w:r w:rsidRPr="00FA2BA9">
        <w:rPr>
          <w:rStyle w:val="IntenseReference"/>
          <w:rFonts w:ascii="Times New Roman" w:hAnsi="Times New Roman" w:cs="Times New Roman"/>
        </w:rPr>
        <w:t xml:space="preserve">Listing of Data </w:t>
      </w:r>
      <w:proofErr w:type="gramStart"/>
      <w:r w:rsidRPr="00FA2BA9">
        <w:rPr>
          <w:rStyle w:val="IntenseReference"/>
          <w:rFonts w:ascii="Times New Roman" w:hAnsi="Times New Roman" w:cs="Times New Roman"/>
        </w:rPr>
        <w:t>Sources :</w:t>
      </w:r>
      <w:proofErr w:type="gramEnd"/>
    </w:p>
    <w:p w:rsidR="00721D2D" w:rsidRPr="00FA2BA9" w:rsidRDefault="008C541C" w:rsidP="00FA2BA9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Turtle data</w:t>
      </w:r>
      <w:r w:rsidR="00721D2D" w:rsidRPr="00FA2BA9">
        <w:rPr>
          <w:b/>
          <w:color w:val="000000"/>
          <w:sz w:val="22"/>
          <w:szCs w:val="22"/>
        </w:rPr>
        <w:t>:</w:t>
      </w:r>
    </w:p>
    <w:p w:rsidR="00721D2D" w:rsidRPr="00FA2BA9" w:rsidRDefault="00721D2D" w:rsidP="00FA2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2BA9">
        <w:rPr>
          <w:rFonts w:ascii="Times New Roman" w:hAnsi="Times New Roman" w:cs="Times New Roman"/>
        </w:rPr>
        <w:t>SOUTH CAROLINA:</w:t>
      </w:r>
    </w:p>
    <w:p w:rsidR="00721D2D" w:rsidRPr="00FA2BA9" w:rsidRDefault="00721D2D" w:rsidP="00FA2BA9">
      <w:pPr>
        <w:pStyle w:val="ListParagraph"/>
        <w:ind w:left="1440"/>
        <w:rPr>
          <w:rFonts w:ascii="Times New Roman" w:hAnsi="Times New Roman" w:cs="Times New Roman"/>
        </w:rPr>
      </w:pPr>
      <w:r w:rsidRPr="00FA2BA9">
        <w:rPr>
          <w:rFonts w:ascii="Times New Roman" w:eastAsia="Times New Roman" w:hAnsi="Times New Roman" w:cs="Times New Roman"/>
        </w:rPr>
        <w:t>Michelle Pate (State Coordinator)</w:t>
      </w:r>
      <w:r w:rsidRPr="00FA2BA9">
        <w:rPr>
          <w:rFonts w:ascii="Times New Roman" w:eastAsia="Times New Roman" w:hAnsi="Times New Roman" w:cs="Times New Roman"/>
        </w:rPr>
        <w:br/>
        <w:t>South Carolina Department of Natural Resources</w:t>
      </w:r>
      <w:bookmarkStart w:id="0" w:name="nc"/>
      <w:bookmarkEnd w:id="0"/>
    </w:p>
    <w:p w:rsidR="00721D2D" w:rsidRPr="00FA2BA9" w:rsidRDefault="00721D2D" w:rsidP="00FA2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2BA9">
        <w:rPr>
          <w:rFonts w:ascii="Times New Roman" w:eastAsia="Times New Roman" w:hAnsi="Times New Roman" w:cs="Times New Roman"/>
        </w:rPr>
        <w:t>NORTH CAROLINA</w:t>
      </w:r>
    </w:p>
    <w:p w:rsidR="00721D2D" w:rsidRDefault="00721D2D" w:rsidP="00FA2BA9">
      <w:pPr>
        <w:pStyle w:val="ListParagraph"/>
        <w:ind w:left="1440"/>
        <w:rPr>
          <w:rFonts w:ascii="Times New Roman" w:hAnsi="Times New Roman" w:cs="Times New Roman"/>
        </w:rPr>
      </w:pPr>
      <w:r w:rsidRPr="00FA2BA9">
        <w:rPr>
          <w:rFonts w:ascii="Times New Roman" w:eastAsia="Times New Roman" w:hAnsi="Times New Roman" w:cs="Times New Roman"/>
        </w:rPr>
        <w:t>Dr. Matthew Godfrey (State Coordinator)</w:t>
      </w:r>
      <w:r w:rsidRPr="00FA2BA9">
        <w:rPr>
          <w:rFonts w:ascii="Times New Roman" w:eastAsia="Times New Roman" w:hAnsi="Times New Roman" w:cs="Times New Roman"/>
        </w:rPr>
        <w:br/>
        <w:t>Sea Turtle Program Coordinator </w:t>
      </w:r>
      <w:r w:rsidRPr="00FA2BA9">
        <w:rPr>
          <w:rFonts w:ascii="Times New Roman" w:eastAsia="Times New Roman" w:hAnsi="Times New Roman" w:cs="Times New Roman"/>
        </w:rPr>
        <w:br/>
        <w:t>North Carolina</w:t>
      </w:r>
      <w:r w:rsidRPr="00FA2BA9">
        <w:rPr>
          <w:rFonts w:ascii="Times New Roman" w:hAnsi="Times New Roman" w:cs="Times New Roman"/>
        </w:rPr>
        <w:t xml:space="preserve"> Wildlife Resources Commission </w:t>
      </w:r>
    </w:p>
    <w:p w:rsidR="008C541C" w:rsidRPr="00FA2BA9" w:rsidRDefault="008C541C" w:rsidP="00FA2BA9">
      <w:pPr>
        <w:pStyle w:val="ListParagraph"/>
        <w:ind w:left="1440"/>
        <w:rPr>
          <w:rFonts w:ascii="Times New Roman" w:hAnsi="Times New Roman" w:cs="Times New Roman"/>
        </w:rPr>
      </w:pPr>
    </w:p>
    <w:p w:rsidR="00721D2D" w:rsidRPr="00FA2BA9" w:rsidRDefault="00FA2BA9" w:rsidP="00FA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2BA9">
        <w:rPr>
          <w:rFonts w:ascii="Times New Roman" w:hAnsi="Times New Roman" w:cs="Times New Roman"/>
          <w:b/>
        </w:rPr>
        <w:t>Weather Data</w:t>
      </w:r>
      <w:r w:rsidR="00721D2D" w:rsidRPr="00FA2BA9">
        <w:rPr>
          <w:rFonts w:ascii="Times New Roman" w:hAnsi="Times New Roman" w:cs="Times New Roman"/>
          <w:b/>
        </w:rPr>
        <w:t>:</w:t>
      </w:r>
    </w:p>
    <w:p w:rsidR="00721D2D" w:rsidRDefault="00721D2D" w:rsidP="00FA2BA9">
      <w:pPr>
        <w:pStyle w:val="ListParagraph"/>
        <w:rPr>
          <w:rFonts w:ascii="Times New Roman" w:hAnsi="Times New Roman" w:cs="Times New Roman"/>
        </w:rPr>
      </w:pPr>
      <w:r w:rsidRPr="00FA2BA9">
        <w:rPr>
          <w:rFonts w:ascii="Times New Roman" w:hAnsi="Times New Roman" w:cs="Times New Roman"/>
        </w:rPr>
        <w:t>NATIONAL CENTERS OF ENVIRONMENTAL INFORMATION(NOAA)</w:t>
      </w:r>
    </w:p>
    <w:p w:rsidR="008C541C" w:rsidRPr="00FA2BA9" w:rsidRDefault="008C541C" w:rsidP="00FA2BA9">
      <w:pPr>
        <w:pStyle w:val="ListParagraph"/>
        <w:rPr>
          <w:rFonts w:ascii="Times New Roman" w:hAnsi="Times New Roman" w:cs="Times New Roman"/>
        </w:rPr>
      </w:pPr>
    </w:p>
    <w:p w:rsidR="00721D2D" w:rsidRPr="00FA2BA9" w:rsidRDefault="00721D2D" w:rsidP="00FA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2BA9">
        <w:rPr>
          <w:rFonts w:ascii="Times New Roman" w:hAnsi="Times New Roman" w:cs="Times New Roman"/>
          <w:b/>
        </w:rPr>
        <w:t>Salinity and Turbidity</w:t>
      </w:r>
      <w:r w:rsidR="00C55C5F" w:rsidRPr="00FA2BA9">
        <w:rPr>
          <w:rFonts w:ascii="Times New Roman" w:hAnsi="Times New Roman" w:cs="Times New Roman"/>
          <w:b/>
        </w:rPr>
        <w:t xml:space="preserve"> and Nutrient</w:t>
      </w:r>
      <w:r w:rsidR="00FA2BA9" w:rsidRPr="00FA2BA9">
        <w:rPr>
          <w:rFonts w:ascii="Times New Roman" w:hAnsi="Times New Roman" w:cs="Times New Roman"/>
          <w:b/>
        </w:rPr>
        <w:t xml:space="preserve"> </w:t>
      </w:r>
      <w:r w:rsidR="00C55C5F" w:rsidRPr="00FA2BA9">
        <w:rPr>
          <w:rFonts w:ascii="Times New Roman" w:hAnsi="Times New Roman" w:cs="Times New Roman"/>
          <w:b/>
        </w:rPr>
        <w:t>(</w:t>
      </w:r>
      <w:r w:rsidR="008C541C">
        <w:rPr>
          <w:rFonts w:ascii="Times New Roman" w:hAnsi="Times New Roman" w:cs="Times New Roman"/>
          <w:b/>
        </w:rPr>
        <w:t>Dissolved Oxygen</w:t>
      </w:r>
      <w:r w:rsidR="00C55C5F" w:rsidRPr="00FA2BA9">
        <w:rPr>
          <w:rFonts w:ascii="Times New Roman" w:hAnsi="Times New Roman" w:cs="Times New Roman"/>
          <w:b/>
        </w:rPr>
        <w:t>)</w:t>
      </w:r>
      <w:r w:rsidR="008C541C">
        <w:rPr>
          <w:rFonts w:ascii="Times New Roman" w:hAnsi="Times New Roman" w:cs="Times New Roman"/>
          <w:b/>
        </w:rPr>
        <w:t xml:space="preserve"> Data</w:t>
      </w:r>
      <w:r w:rsidRPr="00FA2BA9">
        <w:rPr>
          <w:rFonts w:ascii="Times New Roman" w:hAnsi="Times New Roman" w:cs="Times New Roman"/>
          <w:b/>
        </w:rPr>
        <w:t xml:space="preserve">: </w:t>
      </w:r>
    </w:p>
    <w:p w:rsidR="00721D2D" w:rsidRPr="00FA2BA9" w:rsidRDefault="00721D2D" w:rsidP="00FA2BA9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A2BA9">
        <w:rPr>
          <w:rFonts w:ascii="Times New Roman" w:hAnsi="Times New Roman" w:cs="Times New Roman"/>
          <w:color w:val="000000" w:themeColor="text1"/>
          <w:shd w:val="clear" w:color="auto" w:fill="FFFFFF"/>
        </w:rPr>
        <w:t>SWMP data are available from the NOAA-funded Centralized Data Management Office, which also conducts extensive data quality control. Each reserve also has at least one water quality station and one weather station providing immediate, real-time information. Data is collected for in the stations that collect water quality information.</w:t>
      </w:r>
      <w:r w:rsidRPr="00FA2BA9">
        <w:rPr>
          <w:rFonts w:ascii="Times New Roman" w:hAnsi="Times New Roman" w:cs="Times New Roman"/>
          <w:color w:val="500050"/>
        </w:rPr>
        <w:br/>
      </w:r>
      <w:r w:rsidRPr="00FA2BA9">
        <w:rPr>
          <w:rFonts w:ascii="Times New Roman" w:hAnsi="Times New Roman" w:cs="Times New Roman"/>
          <w:color w:val="500050"/>
        </w:rPr>
        <w:br/>
      </w:r>
      <w:r w:rsidR="00FA2BA9" w:rsidRPr="00FA2BA9">
        <w:rPr>
          <w:rFonts w:ascii="Times New Roman" w:hAnsi="Times New Roman" w:cs="Times New Roman"/>
          <w:bCs/>
          <w:shd w:val="clear" w:color="auto" w:fill="FFFFFF"/>
        </w:rPr>
        <w:t>Specific station selected</w:t>
      </w:r>
      <w:r w:rsidRPr="00FA2BA9">
        <w:rPr>
          <w:rFonts w:ascii="Times New Roman" w:hAnsi="Times New Roman" w:cs="Times New Roman"/>
          <w:bCs/>
          <w:shd w:val="clear" w:color="auto" w:fill="FFFFFF"/>
        </w:rPr>
        <w:t>:</w:t>
      </w:r>
      <w:r w:rsidRPr="00FA2BA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A2BA9">
        <w:rPr>
          <w:rFonts w:ascii="Times New Roman" w:hAnsi="Times New Roman" w:cs="Times New Roman"/>
          <w:shd w:val="clear" w:color="auto" w:fill="FFFFFF"/>
        </w:rPr>
        <w:t>Data collected from "</w:t>
      </w:r>
      <w:r w:rsidRPr="008C541C">
        <w:rPr>
          <w:rFonts w:ascii="Times New Roman" w:hAnsi="Times New Roman" w:cs="Times New Roman"/>
          <w:b/>
          <w:shd w:val="clear" w:color="auto" w:fill="FFFFFF"/>
        </w:rPr>
        <w:t>East cribbing</w:t>
      </w:r>
      <w:r w:rsidRPr="00FA2BA9">
        <w:rPr>
          <w:rFonts w:ascii="Times New Roman" w:hAnsi="Times New Roman" w:cs="Times New Roman"/>
          <w:shd w:val="clear" w:color="auto" w:fill="FFFFFF"/>
        </w:rPr>
        <w:t>" s</w:t>
      </w:r>
      <w:r w:rsidR="008C541C">
        <w:rPr>
          <w:rFonts w:ascii="Times New Roman" w:hAnsi="Times New Roman" w:cs="Times New Roman"/>
          <w:shd w:val="clear" w:color="auto" w:fill="FFFFFF"/>
        </w:rPr>
        <w:t xml:space="preserve">tation of North Carolina about </w:t>
      </w:r>
      <w:r w:rsidRPr="00FA2BA9">
        <w:rPr>
          <w:rFonts w:ascii="Times New Roman" w:hAnsi="Times New Roman" w:cs="Times New Roman"/>
          <w:shd w:val="clear" w:color="auto" w:fill="FFFFFF"/>
        </w:rPr>
        <w:t>salinity and turbidity of</w:t>
      </w:r>
      <w:r w:rsidRPr="00FA2BA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A2BA9">
        <w:rPr>
          <w:rFonts w:ascii="Times New Roman" w:hAnsi="Times New Roman" w:cs="Times New Roman"/>
          <w:bCs/>
          <w:shd w:val="clear" w:color="auto" w:fill="FFFFFF"/>
        </w:rPr>
        <w:t>Kure Beach, NC</w:t>
      </w:r>
      <w:r w:rsidRPr="00FA2BA9">
        <w:rPr>
          <w:rFonts w:ascii="Times New Roman" w:hAnsi="Times New Roman" w:cs="Times New Roman"/>
          <w:shd w:val="clear" w:color="auto" w:fill="FFFFFF"/>
        </w:rPr>
        <w:t>.</w:t>
      </w:r>
    </w:p>
    <w:p w:rsidR="00721D2D" w:rsidRPr="00FA2BA9" w:rsidRDefault="00721D2D" w:rsidP="00721D2D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bookmarkStart w:id="1" w:name="_GoBack"/>
      <w:bookmarkEnd w:id="1"/>
    </w:p>
    <w:p w:rsidR="00FA2BA9" w:rsidRDefault="00FA2BA9" w:rsidP="00FA2BA9">
      <w:pPr>
        <w:spacing w:after="0" w:line="240" w:lineRule="auto"/>
        <w:rPr>
          <w:rStyle w:val="im"/>
          <w:rFonts w:ascii="Times New Roman" w:hAnsi="Times New Roman" w:cs="Times New Roman"/>
          <w:bCs/>
          <w:shd w:val="clear" w:color="auto" w:fill="FFFFFF"/>
        </w:rPr>
      </w:pPr>
      <w:r>
        <w:rPr>
          <w:rStyle w:val="im"/>
          <w:rFonts w:ascii="Times New Roman" w:hAnsi="Times New Roman" w:cs="Times New Roman"/>
          <w:bCs/>
          <w:shd w:val="clear" w:color="auto" w:fill="FFFFFF"/>
        </w:rPr>
        <w:t xml:space="preserve">              </w:t>
      </w:r>
      <w:r w:rsidR="00721D2D" w:rsidRPr="00FA2BA9">
        <w:rPr>
          <w:rStyle w:val="im"/>
          <w:rFonts w:ascii="Times New Roman" w:hAnsi="Times New Roman" w:cs="Times New Roman"/>
          <w:bCs/>
          <w:shd w:val="clear" w:color="auto" w:fill="FFFFFF"/>
        </w:rPr>
        <w:t>Following are the links to the sources:</w:t>
      </w:r>
    </w:p>
    <w:p w:rsidR="00FA2BA9" w:rsidRPr="00FA2BA9" w:rsidRDefault="00721D2D" w:rsidP="00FA2BA9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500050"/>
          <w:u w:val="none"/>
          <w:shd w:val="clear" w:color="auto" w:fill="FFFFFF"/>
        </w:rPr>
      </w:pPr>
      <w:hyperlink r:id="rId5" w:tgtFrame="_blank" w:history="1">
        <w:r w:rsidRPr="00FA2B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http://oceanservice.noaa.gov/education/tutorial_estuaries/est10_monitor.html</w:t>
        </w:r>
      </w:hyperlink>
    </w:p>
    <w:p w:rsidR="00FA2BA9" w:rsidRDefault="00721D2D" w:rsidP="00FA2B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500050"/>
          <w:shd w:val="clear" w:color="auto" w:fill="FFFFFF"/>
        </w:rPr>
      </w:pPr>
      <w:hyperlink r:id="rId6" w:tgtFrame="_blank" w:history="1">
        <w:r w:rsidRPr="00FA2B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http://nerrs.noaa.gov/research/</w:t>
        </w:r>
      </w:hyperlink>
    </w:p>
    <w:p w:rsidR="00721D2D" w:rsidRPr="00FA2BA9" w:rsidRDefault="00721D2D" w:rsidP="00FA2BA9">
      <w:pPr>
        <w:pStyle w:val="ListParagraph"/>
        <w:numPr>
          <w:ilvl w:val="0"/>
          <w:numId w:val="5"/>
        </w:numPr>
        <w:spacing w:after="0" w:line="240" w:lineRule="auto"/>
        <w:rPr>
          <w:rStyle w:val="im"/>
          <w:rFonts w:ascii="Times New Roman" w:hAnsi="Times New Roman" w:cs="Times New Roman"/>
          <w:color w:val="500050"/>
          <w:shd w:val="clear" w:color="auto" w:fill="FFFFFF"/>
        </w:rPr>
      </w:pPr>
      <w:hyperlink r:id="rId7" w:tgtFrame="_blank" w:history="1">
        <w:r w:rsidRPr="00FA2B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http://cdmo.baruch.sc.edu/data/availableOne.cfm</w:t>
        </w:r>
      </w:hyperlink>
    </w:p>
    <w:p w:rsidR="00721D2D" w:rsidRPr="00FA2BA9" w:rsidRDefault="00721D2D" w:rsidP="00721D2D">
      <w:pPr>
        <w:rPr>
          <w:rFonts w:ascii="Times New Roman" w:eastAsia="Times New Roman" w:hAnsi="Times New Roman" w:cs="Times New Roman"/>
        </w:rPr>
      </w:pPr>
    </w:p>
    <w:p w:rsidR="00721D2D" w:rsidRPr="00FA2BA9" w:rsidRDefault="008C541C" w:rsidP="00FA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Crab Data</w:t>
      </w:r>
      <w:r w:rsidR="00721D2D" w:rsidRPr="00FA2BA9">
        <w:rPr>
          <w:rFonts w:ascii="Times New Roman" w:hAnsi="Times New Roman" w:cs="Times New Roman"/>
          <w:b/>
        </w:rPr>
        <w:t>:</w:t>
      </w:r>
    </w:p>
    <w:p w:rsidR="00721D2D" w:rsidRDefault="00721D2D" w:rsidP="00FA2BA9">
      <w:pPr>
        <w:pStyle w:val="ListParagraph"/>
        <w:rPr>
          <w:rFonts w:ascii="Times New Roman" w:hAnsi="Times New Roman" w:cs="Times New Roman"/>
          <w:color w:val="333333"/>
          <w:shd w:val="clear" w:color="auto" w:fill="FFFFFF"/>
        </w:rPr>
      </w:pPr>
      <w:r w:rsidRPr="00FA2BA9">
        <w:rPr>
          <w:rFonts w:ascii="Times New Roman" w:hAnsi="Times New Roman" w:cs="Times New Roman"/>
          <w:color w:val="333333"/>
          <w:shd w:val="clear" w:color="auto" w:fill="FFFFFF"/>
        </w:rPr>
        <w:t>Crab Landings, NC: Alan Bianchi, Trip Ticket Coordinator License and Statistics Section North Carolina Division of Marine Fisheries</w:t>
      </w:r>
    </w:p>
    <w:p w:rsidR="008C541C" w:rsidRPr="00FA2BA9" w:rsidRDefault="008C541C" w:rsidP="00FA2BA9">
      <w:pPr>
        <w:pStyle w:val="ListParagrap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721D2D" w:rsidRPr="00FA2BA9" w:rsidRDefault="00721D2D" w:rsidP="00FA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2BA9">
        <w:rPr>
          <w:rFonts w:ascii="Times New Roman" w:hAnsi="Times New Roman" w:cs="Times New Roman"/>
          <w:b/>
        </w:rPr>
        <w:t xml:space="preserve">Wind Direction </w:t>
      </w:r>
      <w:proofErr w:type="gramStart"/>
      <w:r w:rsidRPr="00FA2BA9">
        <w:rPr>
          <w:rFonts w:ascii="Times New Roman" w:hAnsi="Times New Roman" w:cs="Times New Roman"/>
          <w:b/>
        </w:rPr>
        <w:t>Data :</w:t>
      </w:r>
      <w:proofErr w:type="gramEnd"/>
    </w:p>
    <w:p w:rsidR="00721D2D" w:rsidRPr="00FA2BA9" w:rsidRDefault="00721D2D" w:rsidP="00FA2BA9">
      <w:pPr>
        <w:pStyle w:val="ListParagraph"/>
        <w:rPr>
          <w:rFonts w:ascii="Times New Roman" w:hAnsi="Times New Roman" w:cs="Times New Roman"/>
        </w:rPr>
      </w:pPr>
      <w:r w:rsidRPr="00FA2BA9">
        <w:rPr>
          <w:rFonts w:ascii="Times New Roman" w:hAnsi="Times New Roman" w:cs="Times New Roman"/>
        </w:rPr>
        <w:t>NATIONAL CENTERS OF ENVIRONMENTAL INFORMATION(NOAA)</w:t>
      </w:r>
    </w:p>
    <w:p w:rsidR="00721D2D" w:rsidRPr="00FA2BA9" w:rsidRDefault="00721D2D" w:rsidP="00FA2BA9">
      <w:pPr>
        <w:pStyle w:val="ListParagraph"/>
        <w:rPr>
          <w:rFonts w:ascii="Times New Roman" w:hAnsi="Times New Roman" w:cs="Times New Roman"/>
        </w:rPr>
      </w:pPr>
      <w:r w:rsidRPr="00FA2BA9">
        <w:rPr>
          <w:rFonts w:ascii="Times New Roman" w:hAnsi="Times New Roman" w:cs="Times New Roman"/>
        </w:rPr>
        <w:t xml:space="preserve">Links to the </w:t>
      </w:r>
      <w:proofErr w:type="gramStart"/>
      <w:r w:rsidRPr="00FA2BA9">
        <w:rPr>
          <w:rFonts w:ascii="Times New Roman" w:hAnsi="Times New Roman" w:cs="Times New Roman"/>
        </w:rPr>
        <w:t>sources :</w:t>
      </w:r>
      <w:proofErr w:type="gramEnd"/>
    </w:p>
    <w:p w:rsidR="00FA2BA9" w:rsidRPr="00FA2BA9" w:rsidRDefault="00721D2D" w:rsidP="00FA2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155CC"/>
          <w:u w:val="single"/>
          <w:shd w:val="clear" w:color="auto" w:fill="FFFFFF"/>
        </w:rPr>
      </w:pPr>
      <w:hyperlink r:id="rId8" w:tgtFrame="_blank" w:history="1">
        <w:r w:rsidRPr="00FA2B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http://oceanservice.noaa.gov/education/tutorial_estuaries/est10_monitor.html</w:t>
        </w:r>
      </w:hyperlink>
    </w:p>
    <w:p w:rsidR="00FA2BA9" w:rsidRPr="00FA2BA9" w:rsidRDefault="00721D2D" w:rsidP="00FA2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155CC"/>
          <w:u w:val="single"/>
          <w:shd w:val="clear" w:color="auto" w:fill="FFFFFF"/>
        </w:rPr>
      </w:pPr>
      <w:hyperlink r:id="rId9" w:tgtFrame="_blank" w:history="1">
        <w:r w:rsidRPr="00FA2B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http://nerrs.noaa.gov/research/</w:t>
        </w:r>
      </w:hyperlink>
    </w:p>
    <w:p w:rsidR="00721D2D" w:rsidRPr="00FA2BA9" w:rsidRDefault="00721D2D" w:rsidP="00FA2BA9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  <w:hyperlink r:id="rId10" w:tgtFrame="_blank" w:history="1">
        <w:r w:rsidRPr="00FA2B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http://cdmo.baruch.sc.edu/data/availableOne.cfm</w:t>
        </w:r>
      </w:hyperlink>
    </w:p>
    <w:sectPr w:rsidR="00721D2D" w:rsidRPr="00FA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1568"/>
    <w:multiLevelType w:val="hybridMultilevel"/>
    <w:tmpl w:val="D6061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A62A2"/>
    <w:multiLevelType w:val="hybridMultilevel"/>
    <w:tmpl w:val="5B86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3314"/>
    <w:multiLevelType w:val="hybridMultilevel"/>
    <w:tmpl w:val="6F1AC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2E599A"/>
    <w:multiLevelType w:val="hybridMultilevel"/>
    <w:tmpl w:val="755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5549"/>
    <w:multiLevelType w:val="hybridMultilevel"/>
    <w:tmpl w:val="33F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D5EB2"/>
    <w:multiLevelType w:val="hybridMultilevel"/>
    <w:tmpl w:val="17C8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59"/>
    <w:rsid w:val="00423E89"/>
    <w:rsid w:val="00721D2D"/>
    <w:rsid w:val="008C541C"/>
    <w:rsid w:val="00C55C5F"/>
    <w:rsid w:val="00DF2759"/>
    <w:rsid w:val="00F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0824"/>
  <w15:chartTrackingRefBased/>
  <w15:docId w15:val="{FAA0676C-AB43-42B8-8498-354E9A81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2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1D2D"/>
  </w:style>
  <w:style w:type="character" w:customStyle="1" w:styleId="im">
    <w:name w:val="im"/>
    <w:basedOn w:val="DefaultParagraphFont"/>
    <w:rsid w:val="00721D2D"/>
  </w:style>
  <w:style w:type="character" w:styleId="Hyperlink">
    <w:name w:val="Hyperlink"/>
    <w:basedOn w:val="DefaultParagraphFont"/>
    <w:uiPriority w:val="99"/>
    <w:semiHidden/>
    <w:unhideWhenUsed/>
    <w:rsid w:val="00721D2D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FA2BA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A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eanservice.noaa.gov/education/tutorial_estuaries/est10_moni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mo.baruch.sc.edu/data/availableOne.c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rrs.noaa.gov/resear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ceanservice.noaa.gov/education/tutorial_estuaries/est10_monitor.html" TargetMode="External"/><Relationship Id="rId10" Type="http://schemas.openxmlformats.org/officeDocument/2006/relationships/hyperlink" Target="http://cdmo.baruch.sc.edu/data/availableOne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rrs.noaa.gov/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kaulkar</dc:creator>
  <cp:keywords/>
  <dc:description/>
  <cp:lastModifiedBy>Sonal kaulkar</cp:lastModifiedBy>
  <cp:revision>4</cp:revision>
  <dcterms:created xsi:type="dcterms:W3CDTF">2016-09-08T13:42:00Z</dcterms:created>
  <dcterms:modified xsi:type="dcterms:W3CDTF">2016-09-08T14:01:00Z</dcterms:modified>
</cp:coreProperties>
</file>