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61B" w:rsidRDefault="0001361B" w:rsidP="0001361B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309EE8" wp14:editId="724D10B5">
                <wp:simplePos x="0" y="0"/>
                <wp:positionH relativeFrom="column">
                  <wp:posOffset>4725909</wp:posOffset>
                </wp:positionH>
                <wp:positionV relativeFrom="paragraph">
                  <wp:posOffset>49499</wp:posOffset>
                </wp:positionV>
                <wp:extent cx="1481455" cy="473710"/>
                <wp:effectExtent l="0" t="0" r="4445" b="25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61B" w:rsidRPr="009F3F35" w:rsidRDefault="0001361B" w:rsidP="0001361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3F35"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9F3F35">
                              <w:rPr>
                                <w:color w:val="000000" w:themeColor="text1"/>
                                <w:vertAlign w:val="superscript"/>
                              </w:rPr>
                              <w:t>ème</w:t>
                            </w:r>
                            <w:r w:rsidRPr="009F3F35">
                              <w:rPr>
                                <w:color w:val="000000" w:themeColor="text1"/>
                              </w:rPr>
                              <w:t xml:space="preserve"> année G.INFO</w:t>
                            </w:r>
                          </w:p>
                          <w:p w:rsidR="0001361B" w:rsidRPr="009F3F35" w:rsidRDefault="0001361B" w:rsidP="0001361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3F35">
                              <w:rPr>
                                <w:color w:val="000000" w:themeColor="text1"/>
                              </w:rPr>
                              <w:t>2019/2020</w:t>
                            </w:r>
                          </w:p>
                          <w:p w:rsidR="0001361B" w:rsidRPr="009F3F35" w:rsidRDefault="0001361B" w:rsidP="000136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09EE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72.1pt;margin-top:3.9pt;width:116.65pt;height:3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" stroked="f" strokeweight="0">
                <v:textbox>
                  <w:txbxContent>
                    <w:p w:rsidR="0001361B" w:rsidRPr="009F3F35" w:rsidRDefault="0001361B" w:rsidP="0001361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F3F35">
                        <w:rPr>
                          <w:color w:val="000000" w:themeColor="text1"/>
                        </w:rPr>
                        <w:t>4</w:t>
                      </w:r>
                      <w:r w:rsidRPr="009F3F35">
                        <w:rPr>
                          <w:color w:val="000000" w:themeColor="text1"/>
                          <w:vertAlign w:val="superscript"/>
                        </w:rPr>
                        <w:t>ème</w:t>
                      </w:r>
                      <w:r w:rsidRPr="009F3F35">
                        <w:rPr>
                          <w:color w:val="000000" w:themeColor="text1"/>
                        </w:rPr>
                        <w:t xml:space="preserve"> année G.INFO</w:t>
                      </w:r>
                    </w:p>
                    <w:p w:rsidR="0001361B" w:rsidRPr="009F3F35" w:rsidRDefault="0001361B" w:rsidP="0001361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F3F35">
                        <w:rPr>
                          <w:color w:val="000000" w:themeColor="text1"/>
                        </w:rPr>
                        <w:t>2019/2020</w:t>
                      </w:r>
                    </w:p>
                    <w:p w:rsidR="0001361B" w:rsidRPr="009F3F35" w:rsidRDefault="0001361B" w:rsidP="0001361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2698">
        <w:rPr>
          <w:noProof/>
          <w:lang w:eastAsia="fr-FR"/>
        </w:rPr>
        <w:drawing>
          <wp:inline distT="0" distB="0" distL="0" distR="0" wp14:anchorId="0DE3760F" wp14:editId="6A34C9BB">
            <wp:extent cx="2039063" cy="675263"/>
            <wp:effectExtent l="0" t="0" r="0" b="0"/>
            <wp:docPr id="4" name="Image 4" descr="C:\Users\user\Desktop\téléchar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téléchargeme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706" cy="71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</w:t>
      </w:r>
    </w:p>
    <w:p w:rsidR="0001361B" w:rsidRPr="00EE7306" w:rsidRDefault="0001361B" w:rsidP="0001361B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:rsidR="0001361B" w:rsidRPr="00EE7306" w:rsidRDefault="0001361B" w:rsidP="0001361B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EE7306">
        <w:rPr>
          <w:b/>
          <w:bCs/>
          <w:sz w:val="32"/>
          <w:szCs w:val="32"/>
          <w:u w:val="single"/>
        </w:rPr>
        <w:t>TP</w:t>
      </w:r>
      <w:r>
        <w:rPr>
          <w:b/>
          <w:bCs/>
          <w:sz w:val="32"/>
          <w:szCs w:val="32"/>
          <w:u w:val="single"/>
        </w:rPr>
        <w:t>3</w:t>
      </w:r>
      <w:r w:rsidRPr="00EE7306">
        <w:rPr>
          <w:b/>
          <w:bCs/>
          <w:sz w:val="32"/>
          <w:szCs w:val="32"/>
          <w:u w:val="single"/>
        </w:rPr>
        <w:t xml:space="preserve"> Génie Logiciel</w:t>
      </w:r>
    </w:p>
    <w:p w:rsidR="0001361B" w:rsidRDefault="0001361B" w:rsidP="0001361B">
      <w:pPr>
        <w:rPr>
          <w:b/>
          <w:bCs/>
          <w:sz w:val="24"/>
          <w:szCs w:val="24"/>
          <w:u w:val="single"/>
        </w:rPr>
      </w:pPr>
    </w:p>
    <w:p w:rsidR="00665B48" w:rsidRDefault="00665B48" w:rsidP="0001361B">
      <w:pPr>
        <w:rPr>
          <w:sz w:val="24"/>
          <w:szCs w:val="24"/>
        </w:rPr>
      </w:pPr>
      <w:r w:rsidRPr="00665B48">
        <w:rPr>
          <w:sz w:val="24"/>
          <w:szCs w:val="24"/>
        </w:rPr>
        <w:t xml:space="preserve">Créer un projet </w:t>
      </w:r>
      <w:proofErr w:type="spellStart"/>
      <w:r w:rsidRPr="00665B48">
        <w:rPr>
          <w:sz w:val="24"/>
          <w:szCs w:val="24"/>
        </w:rPr>
        <w:t>maven</w:t>
      </w:r>
      <w:proofErr w:type="spellEnd"/>
      <w:r w:rsidRPr="00665B48">
        <w:rPr>
          <w:sz w:val="24"/>
          <w:szCs w:val="24"/>
        </w:rPr>
        <w:t xml:space="preserve"> </w:t>
      </w:r>
      <w:proofErr w:type="spellStart"/>
      <w:r w:rsidRPr="00665B48">
        <w:rPr>
          <w:sz w:val="24"/>
          <w:szCs w:val="24"/>
        </w:rPr>
        <w:t>webapp</w:t>
      </w:r>
      <w:proofErr w:type="spellEnd"/>
      <w:r w:rsidRPr="00665B48">
        <w:rPr>
          <w:sz w:val="24"/>
          <w:szCs w:val="24"/>
        </w:rPr>
        <w:t xml:space="preserve"> en utilisant un </w:t>
      </w:r>
      <w:proofErr w:type="spellStart"/>
      <w:r w:rsidRPr="00665B48">
        <w:rPr>
          <w:sz w:val="24"/>
          <w:szCs w:val="24"/>
        </w:rPr>
        <w:t>archetype-webapp</w:t>
      </w:r>
      <w:proofErr w:type="spellEnd"/>
    </w:p>
    <w:p w:rsidR="00665B48" w:rsidRDefault="00665B48" w:rsidP="0001361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Configuer</w:t>
      </w:r>
      <w:proofErr w:type="spellEnd"/>
      <w:r>
        <w:rPr>
          <w:sz w:val="24"/>
          <w:szCs w:val="24"/>
        </w:rPr>
        <w:t xml:space="preserve"> le web.xml de telle sorte à charger un </w:t>
      </w: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chargeant des </w:t>
      </w:r>
      <w:proofErr w:type="spellStart"/>
      <w:r>
        <w:rPr>
          <w:sz w:val="24"/>
          <w:szCs w:val="24"/>
        </w:rPr>
        <w:t>beans</w:t>
      </w:r>
      <w:proofErr w:type="spellEnd"/>
      <w:r>
        <w:rPr>
          <w:sz w:val="24"/>
          <w:szCs w:val="24"/>
        </w:rPr>
        <w:t xml:space="preserve"> accès aux données, et un </w:t>
      </w: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 xml:space="preserve"> web chargeant les </w:t>
      </w:r>
      <w:proofErr w:type="spellStart"/>
      <w:r>
        <w:rPr>
          <w:sz w:val="24"/>
          <w:szCs w:val="24"/>
        </w:rPr>
        <w:t>controlleurs</w:t>
      </w:r>
      <w:proofErr w:type="spellEnd"/>
      <w:r>
        <w:rPr>
          <w:sz w:val="24"/>
          <w:szCs w:val="24"/>
        </w:rPr>
        <w:t xml:space="preserve"> et les </w:t>
      </w:r>
      <w:proofErr w:type="spellStart"/>
      <w:r>
        <w:rPr>
          <w:sz w:val="24"/>
          <w:szCs w:val="24"/>
        </w:rPr>
        <w:t>resolveurs</w:t>
      </w:r>
      <w:proofErr w:type="spellEnd"/>
      <w:r>
        <w:rPr>
          <w:sz w:val="24"/>
          <w:szCs w:val="24"/>
        </w:rPr>
        <w:t xml:space="preserve">  </w:t>
      </w:r>
    </w:p>
    <w:p w:rsidR="00665B48" w:rsidRPr="000A5D68" w:rsidRDefault="00665B48" w:rsidP="0001361B">
      <w:pPr>
        <w:rPr>
          <w:rStyle w:val="Lienhypertexte"/>
        </w:rPr>
      </w:pPr>
      <w:r w:rsidRPr="000A5D68">
        <w:rPr>
          <w:rStyle w:val="Lienhypertexte"/>
        </w:rPr>
        <w:t>http://localhost:8080/tpMVC01/</w:t>
      </w:r>
    </w:p>
    <w:p w:rsidR="00665B48" w:rsidRDefault="00B821EF" w:rsidP="00665B48">
      <w:r>
        <w:rPr>
          <w:noProof/>
          <w:lang w:eastAsia="fr-FR"/>
        </w:rPr>
        <w:drawing>
          <wp:inline distT="0" distB="0" distL="0" distR="0" wp14:anchorId="69CBF967" wp14:editId="211FE1A2">
            <wp:extent cx="2340321" cy="921217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193" cy="92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48" w:rsidRDefault="00665B48" w:rsidP="00665B48">
      <w:hyperlink r:id="rId6" w:history="1">
        <w:r>
          <w:rPr>
            <w:rStyle w:val="Lienhypertexte"/>
          </w:rPr>
          <w:t>http://localhost:8080/tpMVC01/conferences</w:t>
        </w:r>
      </w:hyperlink>
    </w:p>
    <w:p w:rsidR="00ED5ACD" w:rsidRDefault="00ED5ACD">
      <w:r>
        <w:rPr>
          <w:noProof/>
          <w:lang w:eastAsia="fr-FR"/>
        </w:rPr>
        <w:drawing>
          <wp:inline distT="0" distB="0" distL="0" distR="0" wp14:anchorId="0163DA5D" wp14:editId="6EBCC00E">
            <wp:extent cx="3580645" cy="1666784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244" cy="16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CB" w:rsidRDefault="000B70B9">
      <w:hyperlink r:id="rId8" w:history="1">
        <w:r w:rsidRPr="009132B7">
          <w:rPr>
            <w:rStyle w:val="Lienhypertexte"/>
          </w:rPr>
          <w:t>http://localhost:8080/tpMVC01/listevents/1</w:t>
        </w:r>
        <w:r w:rsidRPr="000B70B9">
          <w:rPr>
            <w:rStyle w:val="Lienhypertexte"/>
            <w:noProof/>
            <w:u w:val="none"/>
            <w:lang w:eastAsia="fr-FR"/>
          </w:rPr>
          <w:drawing>
            <wp:inline distT="0" distB="0" distL="0" distR="0" wp14:anchorId="530CC922" wp14:editId="2C8CFDDC">
              <wp:extent cx="3372416" cy="1344580"/>
              <wp:effectExtent l="0" t="0" r="0" b="8255"/>
              <wp:docPr id="3" name="Imag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81041" cy="134801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0B70B9" w:rsidRDefault="000B70B9">
      <w:pPr>
        <w:rPr>
          <w:noProof/>
          <w:lang w:eastAsia="fr-FR"/>
        </w:rPr>
      </w:pPr>
      <w:r>
        <w:rPr>
          <w:noProof/>
          <w:lang w:eastAsia="fr-FR"/>
        </w:rPr>
        <w:t xml:space="preserve">Ajouter une conférence </w:t>
      </w:r>
    </w:p>
    <w:p w:rsidR="000B70B9" w:rsidRDefault="000B70B9">
      <w:bookmarkStart w:id="0" w:name="_GoBack"/>
      <w:r>
        <w:rPr>
          <w:noProof/>
          <w:lang w:eastAsia="fr-FR"/>
        </w:rPr>
        <w:drawing>
          <wp:inline distT="0" distB="0" distL="0" distR="0" wp14:anchorId="78D5AB44" wp14:editId="2E0CD941">
            <wp:extent cx="2127977" cy="1122630"/>
            <wp:effectExtent l="0" t="0" r="5715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1992" cy="112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70B9" w:rsidSect="0001361B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D4"/>
    <w:rsid w:val="0001361B"/>
    <w:rsid w:val="00060345"/>
    <w:rsid w:val="000A5D68"/>
    <w:rsid w:val="000B70B9"/>
    <w:rsid w:val="00373FD4"/>
    <w:rsid w:val="00490A69"/>
    <w:rsid w:val="00591275"/>
    <w:rsid w:val="00665B48"/>
    <w:rsid w:val="007C0CCB"/>
    <w:rsid w:val="00B821EF"/>
    <w:rsid w:val="00ED5ACD"/>
    <w:rsid w:val="00F3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248C0-4326-413D-9308-B723B0FC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65B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pMVC01/listevents/1#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tpMVC01/conferenc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2020-02-19T19:21:00Z</dcterms:created>
  <dcterms:modified xsi:type="dcterms:W3CDTF">2020-02-19T20:27:00Z</dcterms:modified>
</cp:coreProperties>
</file>