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66A" w:rsidRDefault="0074066A" w:rsidP="0074066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2CEC85" wp14:editId="6E7A91CA">
                <wp:simplePos x="0" y="0"/>
                <wp:positionH relativeFrom="column">
                  <wp:posOffset>4693920</wp:posOffset>
                </wp:positionH>
                <wp:positionV relativeFrom="paragraph">
                  <wp:posOffset>22860</wp:posOffset>
                </wp:positionV>
                <wp:extent cx="1481455" cy="473710"/>
                <wp:effectExtent l="0" t="0" r="4445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66A" w:rsidRPr="009F3F35" w:rsidRDefault="0074066A" w:rsidP="007406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F3F35">
                              <w:rPr>
                                <w:color w:val="000000" w:themeColor="text1"/>
                                <w:vertAlign w:val="superscript"/>
                              </w:rPr>
                              <w:t>ème</w:t>
                            </w:r>
                            <w:r w:rsidRPr="009F3F35">
                              <w:rPr>
                                <w:color w:val="000000" w:themeColor="text1"/>
                              </w:rPr>
                              <w:t xml:space="preserve"> année G.INFO</w:t>
                            </w:r>
                          </w:p>
                          <w:p w:rsidR="0074066A" w:rsidRPr="009F3F35" w:rsidRDefault="0074066A" w:rsidP="007406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2019/2020</w:t>
                            </w:r>
                          </w:p>
                          <w:p w:rsidR="0074066A" w:rsidRPr="009F3F35" w:rsidRDefault="0074066A" w:rsidP="007406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CEC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9.6pt;margin-top:1.8pt;width:116.65pt;height:3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" stroked="f" strokeweight="0">
                <v:textbox>
                  <w:txbxContent>
                    <w:p w:rsidR="0074066A" w:rsidRPr="009F3F35" w:rsidRDefault="0074066A" w:rsidP="007406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4</w:t>
                      </w:r>
                      <w:r w:rsidRPr="009F3F35">
                        <w:rPr>
                          <w:color w:val="000000" w:themeColor="text1"/>
                          <w:vertAlign w:val="superscript"/>
                        </w:rPr>
                        <w:t>ème</w:t>
                      </w:r>
                      <w:r w:rsidRPr="009F3F35">
                        <w:rPr>
                          <w:color w:val="000000" w:themeColor="text1"/>
                        </w:rPr>
                        <w:t xml:space="preserve"> année G.INFO</w:t>
                      </w:r>
                    </w:p>
                    <w:p w:rsidR="0074066A" w:rsidRPr="009F3F35" w:rsidRDefault="0074066A" w:rsidP="007406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2019/2020</w:t>
                      </w:r>
                    </w:p>
                    <w:p w:rsidR="0074066A" w:rsidRPr="009F3F35" w:rsidRDefault="0074066A" w:rsidP="0074066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2698">
        <w:rPr>
          <w:noProof/>
          <w:lang w:eastAsia="fr-FR"/>
        </w:rPr>
        <w:drawing>
          <wp:inline distT="0" distB="0" distL="0" distR="0" wp14:anchorId="05A2716D" wp14:editId="43E621C3">
            <wp:extent cx="1371600" cy="454223"/>
            <wp:effectExtent l="0" t="0" r="0" b="3175"/>
            <wp:docPr id="3" name="Image 3" descr="C:\Users\user\Desktop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21" cy="48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6A" w:rsidRDefault="0074066A" w:rsidP="0074066A">
      <w:pPr>
        <w:pStyle w:val="Paragraphedeliste"/>
      </w:pPr>
    </w:p>
    <w:p w:rsidR="0074066A" w:rsidRDefault="00773B22" w:rsidP="0074066A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TP5</w:t>
      </w:r>
      <w:r w:rsidR="0074066A" w:rsidRPr="0076324A">
        <w:rPr>
          <w:b/>
          <w:bCs/>
          <w:sz w:val="28"/>
          <w:szCs w:val="28"/>
          <w:u w:val="single"/>
        </w:rPr>
        <w:t xml:space="preserve"> Génie Logiciel</w:t>
      </w:r>
    </w:p>
    <w:p w:rsidR="00FC2E7D" w:rsidRDefault="00FC2E7D" w:rsidP="0074066A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Suite Tp4</w:t>
      </w:r>
    </w:p>
    <w:p w:rsidR="0074066A" w:rsidRDefault="0074066A" w:rsidP="00773B22"/>
    <w:p w:rsidR="00E3203E" w:rsidRDefault="00DB5508" w:rsidP="00773B22">
      <w:pPr>
        <w:pStyle w:val="Paragraphedeliste"/>
        <w:numPr>
          <w:ilvl w:val="0"/>
          <w:numId w:val="1"/>
        </w:numPr>
        <w:rPr>
          <w:rtl/>
        </w:rPr>
      </w:pPr>
      <w:r>
        <w:t>Créer un projet spring boot (spring Starter Project)</w:t>
      </w:r>
    </w:p>
    <w:p w:rsidR="00E3203E" w:rsidRDefault="00DB5508" w:rsidP="00773B22">
      <w:pPr>
        <w:pStyle w:val="Paragraphedeliste"/>
        <w:numPr>
          <w:ilvl w:val="0"/>
          <w:numId w:val="1"/>
        </w:numPr>
      </w:pPr>
      <w:r>
        <w:t>Choisir parmi les starters : Spring Data JPA, MySQL Driver, Spring Web</w:t>
      </w:r>
      <w:r w:rsidR="00773B22">
        <w:t>, Spring Security</w:t>
      </w:r>
    </w:p>
    <w:p w:rsidR="00DB5508" w:rsidRDefault="00DB5508" w:rsidP="0020202C">
      <w:pPr>
        <w:pStyle w:val="Paragraphedeliste"/>
        <w:numPr>
          <w:ilvl w:val="0"/>
          <w:numId w:val="1"/>
        </w:numPr>
      </w:pPr>
      <w:r>
        <w:t xml:space="preserve">Utiliser les </w:t>
      </w:r>
      <w:r w:rsidR="0020202C">
        <w:t xml:space="preserve">mêmes </w:t>
      </w:r>
      <w:r>
        <w:t xml:space="preserve">packages coté service : </w:t>
      </w:r>
      <w:r w:rsidR="00F23FAE">
        <w:t>entitées</w:t>
      </w:r>
      <w:r>
        <w:t>, repositories, services</w:t>
      </w:r>
      <w:r w:rsidR="00773B22">
        <w:t xml:space="preserve"> du Tp4</w:t>
      </w:r>
    </w:p>
    <w:p w:rsidR="00773B22" w:rsidRDefault="00773B22" w:rsidP="0020202C">
      <w:pPr>
        <w:pStyle w:val="Paragraphedeliste"/>
        <w:numPr>
          <w:ilvl w:val="0"/>
          <w:numId w:val="1"/>
        </w:numPr>
      </w:pPr>
      <w:r>
        <w:t xml:space="preserve">Créer les entités User et AppRole, ou chaque utilisateur peut avoir </w:t>
      </w:r>
      <w:r w:rsidR="00F23FAE">
        <w:t>plusieurs</w:t>
      </w:r>
      <w:r>
        <w:t xml:space="preserve"> </w:t>
      </w:r>
      <w:proofErr w:type="spellStart"/>
      <w:r>
        <w:t>Role</w:t>
      </w:r>
      <w:r w:rsidR="00C61B6C">
        <w:t>s</w:t>
      </w:r>
      <w:proofErr w:type="spellEnd"/>
      <w:r>
        <w:t>.</w:t>
      </w:r>
    </w:p>
    <w:p w:rsidR="00773B22" w:rsidRDefault="00773B22" w:rsidP="0020202C">
      <w:pPr>
        <w:pStyle w:val="Paragraphedeliste"/>
        <w:numPr>
          <w:ilvl w:val="0"/>
          <w:numId w:val="1"/>
        </w:numPr>
      </w:pPr>
      <w:r>
        <w:t xml:space="preserve">Créer la classe UserDetails et UserDetailsService </w:t>
      </w:r>
    </w:p>
    <w:p w:rsidR="00773B22" w:rsidRDefault="00F23FAE" w:rsidP="0020202C">
      <w:pPr>
        <w:pStyle w:val="Paragraphedeliste"/>
        <w:numPr>
          <w:ilvl w:val="0"/>
          <w:numId w:val="1"/>
        </w:numPr>
      </w:pPr>
      <w:r>
        <w:t>Implémenter</w:t>
      </w:r>
      <w:r w:rsidR="00773B22">
        <w:t xml:space="preserve"> les méthodes de la classe UserDetails et UserDetailsService</w:t>
      </w:r>
    </w:p>
    <w:p w:rsidR="00773B22" w:rsidRDefault="00773B22" w:rsidP="0020202C">
      <w:pPr>
        <w:pStyle w:val="Paragraphedeliste"/>
        <w:numPr>
          <w:ilvl w:val="0"/>
          <w:numId w:val="1"/>
        </w:numPr>
      </w:pPr>
      <w:r>
        <w:t xml:space="preserve">Configurer la </w:t>
      </w:r>
      <w:r w:rsidR="00F23FAE">
        <w:t>sécurité</w:t>
      </w:r>
      <w:r>
        <w:t xml:space="preserve"> de votre application de telle sorte à </w:t>
      </w:r>
      <w:r w:rsidR="00F23FAE">
        <w:t>définir</w:t>
      </w:r>
      <w:r>
        <w:t xml:space="preserve"> les deux concepts authentification et authorisation </w:t>
      </w:r>
      <w:bookmarkStart w:id="0" w:name="_GoBack"/>
      <w:bookmarkEnd w:id="0"/>
    </w:p>
    <w:p w:rsidR="00773B22" w:rsidRDefault="00773B22" w:rsidP="00773B22">
      <w:pPr>
        <w:pStyle w:val="Paragraphedeliste"/>
      </w:pPr>
    </w:p>
    <w:p w:rsidR="00DB5508" w:rsidRDefault="007A1EEF" w:rsidP="005578F3">
      <w:r>
        <w:t>Tester l’</w:t>
      </w:r>
      <w:r w:rsidR="00AE631D">
        <w:t xml:space="preserve">api </w:t>
      </w:r>
      <w:proofErr w:type="spellStart"/>
      <w:r w:rsidR="00AE631D">
        <w:t>rest</w:t>
      </w:r>
      <w:proofErr w:type="spellEnd"/>
      <w:r w:rsidR="00AE631D">
        <w:t xml:space="preserve"> </w:t>
      </w:r>
      <w:r w:rsidR="00431F9F">
        <w:t xml:space="preserve">et sa </w:t>
      </w:r>
      <w:r w:rsidR="00F23FAE">
        <w:t>sécurité</w:t>
      </w:r>
      <w:r w:rsidR="00431F9F">
        <w:t xml:space="preserve"> </w:t>
      </w:r>
      <w:r w:rsidR="00AE631D">
        <w:t>avec Postm</w:t>
      </w:r>
      <w:r>
        <w:t>an</w:t>
      </w:r>
    </w:p>
    <w:p w:rsidR="00DB5508" w:rsidRDefault="00DB5508" w:rsidP="00DB5508">
      <w:pPr>
        <w:jc w:val="center"/>
      </w:pPr>
    </w:p>
    <w:sectPr w:rsidR="00DB5508" w:rsidSect="002E498A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E0D"/>
    <w:multiLevelType w:val="hybridMultilevel"/>
    <w:tmpl w:val="DBD28744"/>
    <w:lvl w:ilvl="0" w:tplc="66868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D6"/>
    <w:rsid w:val="000C5881"/>
    <w:rsid w:val="0020202C"/>
    <w:rsid w:val="002131D6"/>
    <w:rsid w:val="002158CA"/>
    <w:rsid w:val="002252A2"/>
    <w:rsid w:val="002E498A"/>
    <w:rsid w:val="00431F9F"/>
    <w:rsid w:val="004D53DC"/>
    <w:rsid w:val="005578F3"/>
    <w:rsid w:val="00591275"/>
    <w:rsid w:val="0074066A"/>
    <w:rsid w:val="00773B22"/>
    <w:rsid w:val="007A1EEF"/>
    <w:rsid w:val="00AE631D"/>
    <w:rsid w:val="00B9567F"/>
    <w:rsid w:val="00C61B6C"/>
    <w:rsid w:val="00DB5508"/>
    <w:rsid w:val="00E3203E"/>
    <w:rsid w:val="00F23FAE"/>
    <w:rsid w:val="00F5059F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1D6AC-3BCC-4AC6-85D9-7CCCC853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53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4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2020-03-04T14:58:00Z</cp:lastPrinted>
  <dcterms:created xsi:type="dcterms:W3CDTF">2020-03-04T08:37:00Z</dcterms:created>
  <dcterms:modified xsi:type="dcterms:W3CDTF">2020-03-16T17:25:00Z</dcterms:modified>
</cp:coreProperties>
</file>