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F66E7" w14:textId="35CD3EC9" w:rsidR="00DA52F4" w:rsidRPr="00DA52F4" w:rsidRDefault="00DA52F4" w:rsidP="009F6540">
      <w:pPr>
        <w:spacing w:before="54" w:after="0" w:line="276" w:lineRule="auto"/>
        <w:jc w:val="center"/>
        <w:rPr>
          <w:rFonts w:ascii="Cambria" w:hAnsi="Cambria"/>
          <w:b/>
          <w:bCs/>
          <w:color w:val="1F497D"/>
          <w:sz w:val="28"/>
          <w:szCs w:val="28"/>
        </w:rPr>
      </w:pPr>
      <w:r w:rsidRPr="00DA52F4">
        <w:rPr>
          <w:rFonts w:ascii="Cambria" w:hAnsi="Cambria"/>
          <w:b/>
          <w:bCs/>
          <w:color w:val="1F497D"/>
          <w:sz w:val="28"/>
          <w:szCs w:val="28"/>
        </w:rPr>
        <w:t xml:space="preserve">PAPER TITLE, </w:t>
      </w:r>
      <w:r>
        <w:rPr>
          <w:rFonts w:ascii="Cambria" w:hAnsi="Cambria"/>
          <w:b/>
          <w:bCs/>
          <w:color w:val="1F497D"/>
          <w:sz w:val="28"/>
          <w:szCs w:val="28"/>
        </w:rPr>
        <w:t>FONT</w:t>
      </w:r>
      <w:r w:rsidR="00B17F4E">
        <w:rPr>
          <w:rFonts w:ascii="Cambria" w:hAnsi="Cambria"/>
          <w:b/>
          <w:bCs/>
          <w:color w:val="1F497D"/>
          <w:sz w:val="28"/>
          <w:szCs w:val="28"/>
        </w:rPr>
        <w:t xml:space="preserve"> TYPE</w:t>
      </w:r>
      <w:r>
        <w:rPr>
          <w:rFonts w:ascii="Cambria" w:hAnsi="Cambria"/>
          <w:b/>
          <w:bCs/>
          <w:color w:val="1F497D"/>
          <w:sz w:val="28"/>
          <w:szCs w:val="28"/>
        </w:rPr>
        <w:t>-CAMBRIA</w:t>
      </w:r>
      <w:r w:rsidRPr="00DA52F4">
        <w:rPr>
          <w:rFonts w:ascii="Cambria" w:hAnsi="Cambria"/>
          <w:b/>
          <w:bCs/>
          <w:color w:val="1F497D"/>
          <w:sz w:val="28"/>
          <w:szCs w:val="28"/>
        </w:rPr>
        <w:t>, BOLD, FONT SIZE 14</w:t>
      </w:r>
    </w:p>
    <w:p w14:paraId="736B6AC8" w14:textId="38ADCE5F" w:rsidR="00DA52F4" w:rsidRPr="00DA52F4" w:rsidRDefault="00DA52F4" w:rsidP="009F6540">
      <w:pPr>
        <w:spacing w:before="54" w:after="0" w:line="276" w:lineRule="auto"/>
        <w:jc w:val="center"/>
        <w:rPr>
          <w:rFonts w:ascii="Cambria" w:hAnsi="Cambria"/>
          <w:b/>
          <w:bCs/>
          <w:sz w:val="24"/>
          <w:szCs w:val="24"/>
        </w:rPr>
      </w:pPr>
      <w:r w:rsidRPr="00DA52F4">
        <w:rPr>
          <w:rFonts w:ascii="Cambria" w:hAnsi="Cambria"/>
          <w:b/>
          <w:bCs/>
          <w:sz w:val="24"/>
          <w:szCs w:val="24"/>
        </w:rPr>
        <w:t xml:space="preserve">First Author </w:t>
      </w:r>
      <w:r w:rsidRPr="00DA52F4">
        <w:rPr>
          <w:rFonts w:ascii="Cambria" w:hAnsi="Cambria"/>
          <w:b/>
          <w:bCs/>
          <w:sz w:val="24"/>
          <w:szCs w:val="24"/>
          <w:vertAlign w:val="superscript"/>
        </w:rPr>
        <w:t>*1</w:t>
      </w:r>
      <w:r w:rsidRPr="00DA52F4">
        <w:rPr>
          <w:rFonts w:ascii="Cambria" w:hAnsi="Cambria"/>
          <w:b/>
          <w:bCs/>
          <w:sz w:val="24"/>
          <w:szCs w:val="24"/>
        </w:rPr>
        <w:t>, Second Author</w:t>
      </w:r>
      <w:r w:rsidRPr="00DA52F4">
        <w:rPr>
          <w:rFonts w:ascii="Cambria" w:hAnsi="Cambria"/>
          <w:b/>
          <w:bCs/>
          <w:sz w:val="24"/>
          <w:szCs w:val="24"/>
          <w:vertAlign w:val="superscript"/>
        </w:rPr>
        <w:t>*2</w:t>
      </w:r>
      <w:r w:rsidRPr="00DA52F4">
        <w:rPr>
          <w:rFonts w:ascii="Cambria" w:hAnsi="Cambria"/>
          <w:b/>
          <w:bCs/>
          <w:sz w:val="24"/>
          <w:szCs w:val="24"/>
        </w:rPr>
        <w:t>, Third Author</w:t>
      </w:r>
      <w:r w:rsidRPr="00DA52F4">
        <w:rPr>
          <w:rFonts w:ascii="Cambria" w:hAnsi="Cambria"/>
          <w:b/>
          <w:bCs/>
          <w:sz w:val="24"/>
          <w:szCs w:val="24"/>
          <w:vertAlign w:val="superscript"/>
        </w:rPr>
        <w:t>*3</w:t>
      </w:r>
      <w:r w:rsidRPr="00DA52F4">
        <w:rPr>
          <w:rFonts w:ascii="Cambria" w:hAnsi="Cambria"/>
          <w:b/>
          <w:bCs/>
          <w:sz w:val="24"/>
          <w:szCs w:val="24"/>
        </w:rPr>
        <w:t xml:space="preserve"> (</w:t>
      </w:r>
      <w:r>
        <w:rPr>
          <w:rFonts w:ascii="Cambria" w:hAnsi="Cambria"/>
          <w:b/>
          <w:bCs/>
          <w:sz w:val="24"/>
          <w:szCs w:val="24"/>
        </w:rPr>
        <w:t>Font-Cambria</w:t>
      </w:r>
      <w:r w:rsidRPr="00DA52F4">
        <w:rPr>
          <w:rFonts w:ascii="Cambria" w:hAnsi="Cambria"/>
          <w:b/>
          <w:bCs/>
          <w:sz w:val="24"/>
          <w:szCs w:val="24"/>
        </w:rPr>
        <w:t>, Bold, Font Size -12)</w:t>
      </w:r>
    </w:p>
    <w:p w14:paraId="7AEC63B4" w14:textId="77777777" w:rsidR="00DA52F4" w:rsidRPr="00DA52F4" w:rsidRDefault="00DA52F4" w:rsidP="009F6540">
      <w:pPr>
        <w:spacing w:before="54" w:after="0" w:line="276" w:lineRule="auto"/>
        <w:jc w:val="center"/>
        <w:rPr>
          <w:rFonts w:ascii="Cambria" w:hAnsi="Cambria"/>
        </w:rPr>
      </w:pPr>
      <w:r w:rsidRPr="00DA52F4">
        <w:rPr>
          <w:rFonts w:ascii="Cambria" w:hAnsi="Cambria"/>
          <w:vertAlign w:val="superscript"/>
        </w:rPr>
        <w:t>*1</w:t>
      </w:r>
      <w:r w:rsidRPr="00DA52F4">
        <w:rPr>
          <w:rFonts w:ascii="Cambria" w:hAnsi="Cambria"/>
        </w:rPr>
        <w:t>Affiliation, Department, Institute, City, State, Country (Font Size -11)</w:t>
      </w:r>
    </w:p>
    <w:p w14:paraId="59B9E3B4" w14:textId="7BC235E0" w:rsidR="00DA52F4" w:rsidRPr="00DA52F4" w:rsidRDefault="00DA52F4" w:rsidP="009F6540">
      <w:pPr>
        <w:spacing w:before="54" w:after="0" w:line="276" w:lineRule="auto"/>
        <w:jc w:val="center"/>
        <w:rPr>
          <w:rFonts w:ascii="Cambria" w:hAnsi="Cambria"/>
        </w:rPr>
      </w:pPr>
      <w:r w:rsidRPr="00DA52F4">
        <w:rPr>
          <w:rFonts w:ascii="Cambria" w:hAnsi="Cambria"/>
          <w:vertAlign w:val="superscript"/>
        </w:rPr>
        <w:t>*2</w:t>
      </w:r>
      <w:r w:rsidRPr="00DA52F4">
        <w:rPr>
          <w:rFonts w:ascii="Cambria" w:hAnsi="Cambria"/>
        </w:rPr>
        <w:t>Affiliation, Department, Institute, City, State, Country</w:t>
      </w:r>
    </w:p>
    <w:p w14:paraId="4B615F36" w14:textId="6499C158" w:rsidR="00DA52F4" w:rsidRPr="00DA52F4" w:rsidRDefault="00DA52F4" w:rsidP="009F6540">
      <w:pPr>
        <w:spacing w:before="54" w:after="0" w:line="276" w:lineRule="auto"/>
        <w:jc w:val="center"/>
        <w:rPr>
          <w:rFonts w:ascii="Cambria" w:hAnsi="Cambria"/>
        </w:rPr>
      </w:pPr>
      <w:r w:rsidRPr="00DA52F4">
        <w:rPr>
          <w:rFonts w:ascii="Cambria" w:hAnsi="Cambria"/>
          <w:vertAlign w:val="superscript"/>
        </w:rPr>
        <w:t>*3</w:t>
      </w:r>
      <w:r w:rsidRPr="00DA52F4">
        <w:rPr>
          <w:rFonts w:ascii="Cambria" w:hAnsi="Cambria"/>
        </w:rPr>
        <w:t>Affiliation, Department, Institute, City, State, Country</w:t>
      </w:r>
    </w:p>
    <w:p w14:paraId="7C6E1520" w14:textId="716453BE" w:rsidR="00DA52F4" w:rsidRPr="00DA52F4" w:rsidRDefault="00DA52F4" w:rsidP="009F6540">
      <w:pPr>
        <w:pBdr>
          <w:bottom w:val="single" w:sz="4" w:space="1" w:color="auto"/>
        </w:pBdr>
        <w:spacing w:before="54" w:after="0" w:line="276" w:lineRule="auto"/>
        <w:jc w:val="center"/>
        <w:rPr>
          <w:rFonts w:ascii="Cambria" w:hAnsi="Cambria"/>
        </w:rPr>
      </w:pPr>
      <w:r w:rsidRPr="00DA52F4">
        <w:rPr>
          <w:rFonts w:ascii="Cambria" w:hAnsi="Cambria"/>
        </w:rPr>
        <w:t>(Ex- Professor, Department of ABC Engineering, Institute Name, City, state, Country)</w:t>
      </w:r>
    </w:p>
    <w:p w14:paraId="262D7931" w14:textId="1DA05DD6" w:rsidR="00DA52F4" w:rsidRPr="00DA52F4" w:rsidRDefault="00DA52F4" w:rsidP="009F6540">
      <w:pPr>
        <w:spacing w:before="54" w:after="0" w:line="276" w:lineRule="auto"/>
        <w:jc w:val="center"/>
        <w:rPr>
          <w:rFonts w:ascii="Cambria" w:hAnsi="Cambria"/>
          <w:b/>
          <w:bCs/>
          <w:color w:val="1F497D"/>
          <w:sz w:val="24"/>
          <w:szCs w:val="24"/>
        </w:rPr>
      </w:pPr>
      <w:r w:rsidRPr="00DA52F4">
        <w:rPr>
          <w:rFonts w:ascii="Cambria" w:hAnsi="Cambria"/>
          <w:b/>
          <w:bCs/>
          <w:color w:val="1F497D"/>
          <w:sz w:val="24"/>
          <w:szCs w:val="24"/>
        </w:rPr>
        <w:t>ABSTRACT</w:t>
      </w:r>
      <w:r>
        <w:rPr>
          <w:rFonts w:ascii="Cambria" w:hAnsi="Cambria"/>
          <w:b/>
          <w:bCs/>
          <w:color w:val="1F497D"/>
          <w:sz w:val="24"/>
          <w:szCs w:val="24"/>
        </w:rPr>
        <w:t xml:space="preserve"> </w:t>
      </w:r>
      <w:r w:rsidRPr="00DA52F4">
        <w:rPr>
          <w:rFonts w:ascii="Cambria" w:hAnsi="Cambria"/>
          <w:b/>
          <w:bCs/>
          <w:color w:val="1F497D"/>
          <w:sz w:val="24"/>
          <w:szCs w:val="24"/>
        </w:rPr>
        <w:t>(Font-Cambria, Bold, Font Size -12)</w:t>
      </w:r>
    </w:p>
    <w:p w14:paraId="4265C349" w14:textId="65CC660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An abstract is a summary of entire paper should be written in Times new roman with font size- 10. The abstract should not be more than 200 words and written in single paragraph. This electronic document is a “live” template. The abstract includes the overall purpose of the study you investigated, the basic design of the study, results of your analysis and brief summary of your interpretations and conclusion</w:t>
      </w:r>
    </w:p>
    <w:p w14:paraId="5501AD32" w14:textId="1D731889" w:rsidR="00DA52F4" w:rsidRPr="00DA52F4" w:rsidRDefault="00DA52F4" w:rsidP="009F6540">
      <w:pPr>
        <w:pBdr>
          <w:bottom w:val="single" w:sz="4" w:space="1" w:color="auto"/>
        </w:pBdr>
        <w:spacing w:before="54" w:after="0" w:line="276" w:lineRule="auto"/>
        <w:jc w:val="both"/>
        <w:rPr>
          <w:rFonts w:ascii="Cambria" w:hAnsi="Cambria"/>
          <w:sz w:val="20"/>
          <w:szCs w:val="20"/>
        </w:rPr>
      </w:pPr>
      <w:r w:rsidRPr="00DA52F4">
        <w:rPr>
          <w:rFonts w:ascii="Cambria" w:hAnsi="Cambria"/>
          <w:b/>
          <w:bCs/>
          <w:sz w:val="20"/>
          <w:szCs w:val="20"/>
        </w:rPr>
        <w:t>Keywords:</w:t>
      </w:r>
      <w:r w:rsidRPr="00DA52F4">
        <w:rPr>
          <w:rFonts w:ascii="Cambria" w:hAnsi="Cambria"/>
          <w:sz w:val="20"/>
          <w:szCs w:val="20"/>
        </w:rPr>
        <w:t xml:space="preserve"> Analysis, investigation, research (5-6 Keywords, </w:t>
      </w:r>
      <w:r>
        <w:rPr>
          <w:rFonts w:ascii="Cambria" w:hAnsi="Cambria"/>
          <w:sz w:val="20"/>
          <w:szCs w:val="20"/>
        </w:rPr>
        <w:t>Font-Cambria</w:t>
      </w:r>
      <w:r w:rsidRPr="00DA52F4">
        <w:rPr>
          <w:rFonts w:ascii="Cambria" w:hAnsi="Cambria"/>
          <w:sz w:val="20"/>
          <w:szCs w:val="20"/>
        </w:rPr>
        <w:t>, Font Size – 10).</w:t>
      </w:r>
    </w:p>
    <w:p w14:paraId="3C5E43A9" w14:textId="77777777" w:rsidR="00DA52F4" w:rsidRPr="00DA52F4" w:rsidRDefault="00DA52F4" w:rsidP="009F6540">
      <w:pPr>
        <w:pBdr>
          <w:bottom w:val="single" w:sz="4" w:space="1" w:color="auto"/>
        </w:pBdr>
        <w:spacing w:before="54" w:after="0" w:line="276" w:lineRule="auto"/>
        <w:jc w:val="both"/>
        <w:rPr>
          <w:rFonts w:ascii="Cambria" w:hAnsi="Cambria"/>
          <w:sz w:val="20"/>
          <w:szCs w:val="20"/>
        </w:rPr>
        <w:sectPr w:rsidR="00DA52F4" w:rsidRPr="00DA52F4" w:rsidSect="00B17F4E">
          <w:headerReference w:type="default" r:id="rId8"/>
          <w:footerReference w:type="default" r:id="rId9"/>
          <w:type w:val="continuous"/>
          <w:pgSz w:w="11907" w:h="16839" w:code="9"/>
          <w:pgMar w:top="1843" w:right="1191" w:bottom="340" w:left="1191" w:header="113" w:footer="170" w:gutter="0"/>
          <w:cols w:space="720"/>
          <w:docGrid w:linePitch="360"/>
        </w:sectPr>
      </w:pPr>
    </w:p>
    <w:p w14:paraId="075684D6" w14:textId="58C0B3B1" w:rsidR="00DA52F4" w:rsidRPr="00DA52F4" w:rsidRDefault="00DA52F4" w:rsidP="009F6540">
      <w:pPr>
        <w:pStyle w:val="ListParagraph"/>
        <w:numPr>
          <w:ilvl w:val="0"/>
          <w:numId w:val="18"/>
        </w:numPr>
        <w:spacing w:before="54" w:after="0" w:line="276" w:lineRule="auto"/>
        <w:jc w:val="center"/>
        <w:rPr>
          <w:rFonts w:ascii="Cambria" w:hAnsi="Cambria"/>
          <w:b/>
          <w:bCs/>
          <w:color w:val="1F497D"/>
          <w:sz w:val="24"/>
          <w:szCs w:val="24"/>
        </w:rPr>
      </w:pPr>
      <w:r w:rsidRPr="00DA52F4">
        <w:rPr>
          <w:rFonts w:ascii="Cambria" w:hAnsi="Cambria"/>
          <w:b/>
          <w:bCs/>
          <w:color w:val="1F497D"/>
          <w:sz w:val="24"/>
          <w:szCs w:val="24"/>
        </w:rPr>
        <w:t>INTRODUCTION</w:t>
      </w:r>
      <w:r w:rsidR="009F6540">
        <w:rPr>
          <w:rFonts w:ascii="Cambria" w:hAnsi="Cambria"/>
          <w:b/>
          <w:bCs/>
          <w:color w:val="1F497D"/>
          <w:sz w:val="24"/>
          <w:szCs w:val="24"/>
        </w:rPr>
        <w:t xml:space="preserve"> </w:t>
      </w:r>
      <w:r w:rsidR="009F6540" w:rsidRPr="00DA52F4">
        <w:rPr>
          <w:rFonts w:ascii="Cambria" w:hAnsi="Cambria"/>
          <w:b/>
          <w:bCs/>
          <w:color w:val="1F497D"/>
          <w:sz w:val="24"/>
          <w:szCs w:val="24"/>
        </w:rPr>
        <w:t>(Font-Cambria, Bold, Font Size -12)</w:t>
      </w:r>
    </w:p>
    <w:p w14:paraId="3F59FB1C" w14:textId="638111AA"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The introduction should be typed in Times New with font size 10. In this section highlight the importance of topic, making general statements about the topic and Presenting an overview on current research on the subject. The simplest way is to replace(copy-paste) the content with your own material. Your introduction should clearly identify the subject area of interest.</w:t>
      </w:r>
    </w:p>
    <w:p w14:paraId="7A033264" w14:textId="77777777" w:rsidR="00DA52F4" w:rsidRPr="00DA52F4" w:rsidRDefault="00DA52F4" w:rsidP="009F6540">
      <w:pPr>
        <w:pStyle w:val="ListParagraph"/>
        <w:numPr>
          <w:ilvl w:val="0"/>
          <w:numId w:val="18"/>
        </w:numPr>
        <w:spacing w:before="54" w:after="0" w:line="276" w:lineRule="auto"/>
        <w:jc w:val="center"/>
        <w:rPr>
          <w:rFonts w:ascii="Cambria" w:hAnsi="Cambria"/>
          <w:b/>
          <w:bCs/>
          <w:color w:val="1F497D"/>
          <w:sz w:val="24"/>
          <w:szCs w:val="24"/>
        </w:rPr>
      </w:pPr>
      <w:r w:rsidRPr="00DA52F4">
        <w:rPr>
          <w:rFonts w:ascii="Cambria" w:hAnsi="Cambria"/>
          <w:b/>
          <w:bCs/>
          <w:color w:val="1F497D"/>
          <w:sz w:val="24"/>
          <w:szCs w:val="24"/>
        </w:rPr>
        <w:t>METHODOLOGY</w:t>
      </w:r>
    </w:p>
    <w:p w14:paraId="118A87E2" w14:textId="35D58926"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Method and analysis which is performed in your research work should be written in this section. A simple strategy to follow is to use keywords from your title in first few sentences.</w:t>
      </w:r>
    </w:p>
    <w:p w14:paraId="0A8B9337" w14:textId="77777777" w:rsidR="00DA52F4" w:rsidRPr="00B17F4E" w:rsidRDefault="00DA52F4" w:rsidP="009F6540">
      <w:pPr>
        <w:spacing w:before="54" w:after="0" w:line="276" w:lineRule="auto"/>
        <w:jc w:val="both"/>
        <w:rPr>
          <w:rFonts w:ascii="Cambria" w:hAnsi="Cambria"/>
          <w:b/>
          <w:bCs/>
          <w:sz w:val="20"/>
          <w:szCs w:val="20"/>
        </w:rPr>
      </w:pPr>
      <w:r w:rsidRPr="00B17F4E">
        <w:rPr>
          <w:rFonts w:ascii="Cambria" w:hAnsi="Cambria"/>
          <w:b/>
          <w:bCs/>
          <w:sz w:val="20"/>
          <w:szCs w:val="20"/>
        </w:rPr>
        <w:t xml:space="preserve">Subheading </w:t>
      </w:r>
    </w:p>
    <w:p w14:paraId="0E160CBF" w14:textId="2698BBAA"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Subheading should be</w:t>
      </w:r>
      <w:r w:rsidR="00B17F4E">
        <w:rPr>
          <w:rFonts w:ascii="Cambria" w:hAnsi="Cambria"/>
          <w:sz w:val="20"/>
          <w:szCs w:val="20"/>
        </w:rPr>
        <w:t xml:space="preserve"> Font Size-</w:t>
      </w:r>
      <w:r w:rsidRPr="00DA52F4">
        <w:rPr>
          <w:rFonts w:ascii="Cambria" w:hAnsi="Cambria"/>
          <w:sz w:val="20"/>
          <w:szCs w:val="20"/>
        </w:rPr>
        <w:t xml:space="preserve"> 10pt</w:t>
      </w:r>
      <w:r w:rsidR="00B17F4E">
        <w:rPr>
          <w:rFonts w:ascii="Cambria" w:hAnsi="Cambria"/>
          <w:sz w:val="20"/>
          <w:szCs w:val="20"/>
        </w:rPr>
        <w:t>, Font Type-</w:t>
      </w:r>
      <w:r w:rsidRPr="00DA52F4">
        <w:rPr>
          <w:rFonts w:ascii="Cambria" w:hAnsi="Cambria"/>
          <w:sz w:val="20"/>
          <w:szCs w:val="20"/>
        </w:rPr>
        <w:t xml:space="preserve"> </w:t>
      </w:r>
      <w:r w:rsidR="00B17F4E">
        <w:rPr>
          <w:rFonts w:ascii="Cambria" w:hAnsi="Cambria"/>
          <w:sz w:val="20"/>
          <w:szCs w:val="20"/>
        </w:rPr>
        <w:t>Cambria</w:t>
      </w:r>
      <w:r w:rsidRPr="00DA52F4">
        <w:rPr>
          <w:rFonts w:ascii="Cambria" w:hAnsi="Cambria"/>
          <w:sz w:val="20"/>
          <w:szCs w:val="20"/>
        </w:rPr>
        <w:t>, justified.</w:t>
      </w:r>
    </w:p>
    <w:p w14:paraId="7EF3C124" w14:textId="77777777" w:rsidR="00DA52F4" w:rsidRPr="00B17F4E" w:rsidRDefault="00DA52F4" w:rsidP="009F6540">
      <w:pPr>
        <w:spacing w:before="54" w:after="0" w:line="276" w:lineRule="auto"/>
        <w:jc w:val="both"/>
        <w:rPr>
          <w:rFonts w:ascii="Cambria" w:hAnsi="Cambria"/>
          <w:b/>
          <w:bCs/>
          <w:sz w:val="20"/>
          <w:szCs w:val="20"/>
        </w:rPr>
      </w:pPr>
      <w:r w:rsidRPr="00B17F4E">
        <w:rPr>
          <w:rFonts w:ascii="Cambria" w:hAnsi="Cambria"/>
          <w:b/>
          <w:bCs/>
          <w:sz w:val="20"/>
          <w:szCs w:val="20"/>
        </w:rPr>
        <w:t xml:space="preserve">Subheading </w:t>
      </w:r>
    </w:p>
    <w:p w14:paraId="4E41EEDD" w14:textId="4C6439FB"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Subheading should be 10pt Times new Roman,</w:t>
      </w:r>
    </w:p>
    <w:p w14:paraId="52757F22" w14:textId="77777777" w:rsidR="00DA52F4" w:rsidRPr="00B17F4E" w:rsidRDefault="00DA52F4" w:rsidP="009F6540">
      <w:pPr>
        <w:pStyle w:val="ListParagraph"/>
        <w:numPr>
          <w:ilvl w:val="0"/>
          <w:numId w:val="18"/>
        </w:numPr>
        <w:spacing w:before="54" w:after="0" w:line="276" w:lineRule="auto"/>
        <w:jc w:val="center"/>
        <w:rPr>
          <w:rFonts w:ascii="Cambria" w:hAnsi="Cambria"/>
          <w:b/>
          <w:bCs/>
          <w:sz w:val="20"/>
          <w:szCs w:val="20"/>
        </w:rPr>
      </w:pPr>
      <w:r w:rsidRPr="00B17F4E">
        <w:rPr>
          <w:rFonts w:ascii="Cambria" w:hAnsi="Cambria"/>
          <w:b/>
          <w:bCs/>
          <w:color w:val="1F497D"/>
          <w:sz w:val="24"/>
          <w:szCs w:val="24"/>
        </w:rPr>
        <w:t>MODELING AND ANALYSIS</w:t>
      </w:r>
    </w:p>
    <w:p w14:paraId="009B15F2"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Model and Material which are used is presented in this section. Table and model should be in prescribed format.</w:t>
      </w:r>
    </w:p>
    <w:p w14:paraId="618C8041" w14:textId="38F20DE7" w:rsidR="00DA52F4" w:rsidRPr="00DA52F4" w:rsidRDefault="00DA52F4" w:rsidP="009F6540">
      <w:pPr>
        <w:spacing w:before="54" w:after="0" w:line="276" w:lineRule="auto"/>
        <w:jc w:val="center"/>
        <w:rPr>
          <w:rFonts w:ascii="Cambria" w:hAnsi="Cambria"/>
          <w:sz w:val="20"/>
          <w:szCs w:val="20"/>
        </w:rPr>
      </w:pPr>
      <w:r w:rsidRPr="00DA52F4">
        <w:rPr>
          <w:rFonts w:ascii="Cambria" w:hAnsi="Cambria"/>
          <w:noProof/>
          <w:sz w:val="20"/>
          <w:szCs w:val="20"/>
        </w:rPr>
        <w:drawing>
          <wp:inline distT="0" distB="0" distL="0" distR="0" wp14:anchorId="179782C4" wp14:editId="0FDADA52">
            <wp:extent cx="2663460" cy="231457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 model 3dand plan.bmp"/>
                    <pic:cNvPicPr/>
                  </pic:nvPicPr>
                  <pic:blipFill rotWithShape="1">
                    <a:blip r:embed="rId10" cstate="print">
                      <a:extLst>
                        <a:ext uri="{28A0092B-C50C-407E-A947-70E740481C1C}">
                          <a14:useLocalDpi xmlns:a14="http://schemas.microsoft.com/office/drawing/2010/main" val="0"/>
                        </a:ext>
                      </a:extLst>
                    </a:blip>
                    <a:srcRect l="59009" t="31404" r="7582" b="7691"/>
                    <a:stretch/>
                  </pic:blipFill>
                  <pic:spPr bwMode="auto">
                    <a:xfrm>
                      <a:off x="0" y="0"/>
                      <a:ext cx="2675780" cy="2325281"/>
                    </a:xfrm>
                    <a:prstGeom prst="rect">
                      <a:avLst/>
                    </a:prstGeom>
                    <a:ln>
                      <a:noFill/>
                    </a:ln>
                    <a:extLst>
                      <a:ext uri="{53640926-AAD7-44D8-BBD7-CCE9431645EC}">
                        <a14:shadowObscured xmlns:a14="http://schemas.microsoft.com/office/drawing/2010/main"/>
                      </a:ext>
                    </a:extLst>
                  </pic:spPr>
                </pic:pic>
              </a:graphicData>
            </a:graphic>
          </wp:inline>
        </w:drawing>
      </w:r>
    </w:p>
    <w:p w14:paraId="66211B0C" w14:textId="2BBCE552" w:rsidR="00DA52F4" w:rsidRPr="00DA52F4" w:rsidRDefault="00DA52F4" w:rsidP="009F6540">
      <w:pPr>
        <w:spacing w:before="54" w:after="0" w:line="276" w:lineRule="auto"/>
        <w:jc w:val="center"/>
        <w:rPr>
          <w:rFonts w:ascii="Cambria" w:hAnsi="Cambria"/>
          <w:sz w:val="20"/>
          <w:szCs w:val="20"/>
        </w:rPr>
      </w:pPr>
      <w:r w:rsidRPr="00B17F4E">
        <w:rPr>
          <w:rFonts w:ascii="Cambria" w:hAnsi="Cambria"/>
          <w:b/>
          <w:bCs/>
          <w:sz w:val="20"/>
          <w:szCs w:val="20"/>
        </w:rPr>
        <w:t>Figure</w:t>
      </w:r>
      <w:r w:rsidR="00B17F4E" w:rsidRPr="00B17F4E">
        <w:rPr>
          <w:rFonts w:ascii="Cambria" w:hAnsi="Cambria"/>
          <w:b/>
          <w:bCs/>
          <w:sz w:val="20"/>
          <w:szCs w:val="20"/>
        </w:rPr>
        <w:t xml:space="preserve"> </w:t>
      </w:r>
      <w:r w:rsidRPr="00B17F4E">
        <w:rPr>
          <w:rFonts w:ascii="Cambria" w:hAnsi="Cambria"/>
          <w:b/>
          <w:bCs/>
          <w:sz w:val="20"/>
          <w:szCs w:val="20"/>
        </w:rPr>
        <w:t>1</w:t>
      </w:r>
      <w:r w:rsidR="00B17F4E" w:rsidRPr="00B17F4E">
        <w:rPr>
          <w:rFonts w:ascii="Cambria" w:hAnsi="Cambria"/>
          <w:b/>
          <w:bCs/>
          <w:sz w:val="20"/>
          <w:szCs w:val="20"/>
        </w:rPr>
        <w:t>:</w:t>
      </w:r>
      <w:r w:rsidRPr="00DA52F4">
        <w:rPr>
          <w:rFonts w:ascii="Cambria" w:hAnsi="Cambria"/>
          <w:sz w:val="20"/>
          <w:szCs w:val="20"/>
        </w:rPr>
        <w:t xml:space="preserve"> 3D view of building.</w:t>
      </w:r>
    </w:p>
    <w:p w14:paraId="2F3C66E8" w14:textId="77777777" w:rsidR="00DA52F4" w:rsidRPr="00B17F4E" w:rsidRDefault="00DA52F4" w:rsidP="009F6540">
      <w:pPr>
        <w:pStyle w:val="ListParagraph"/>
        <w:numPr>
          <w:ilvl w:val="0"/>
          <w:numId w:val="18"/>
        </w:numPr>
        <w:spacing w:before="54" w:after="0" w:line="276" w:lineRule="auto"/>
        <w:jc w:val="center"/>
        <w:rPr>
          <w:rFonts w:ascii="Cambria" w:hAnsi="Cambria"/>
          <w:b/>
          <w:bCs/>
          <w:color w:val="1F497D"/>
          <w:sz w:val="24"/>
          <w:szCs w:val="24"/>
        </w:rPr>
      </w:pPr>
      <w:r w:rsidRPr="00B17F4E">
        <w:rPr>
          <w:rFonts w:ascii="Cambria" w:hAnsi="Cambria"/>
          <w:b/>
          <w:bCs/>
          <w:color w:val="1F497D"/>
          <w:sz w:val="24"/>
          <w:szCs w:val="24"/>
        </w:rPr>
        <w:t>RESULTS AND DISCUSSION</w:t>
      </w:r>
    </w:p>
    <w:p w14:paraId="59637AAC" w14:textId="59F63FE6"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The results and discussion may be combined into a common section or obtainable separately. They may also be broken into subsets with short, revealing captions. An easy way to comply with the conference paper formatting requirements is to use this document as a template and simply type your text into it. This section should be typed in character size 10pt Times New Roman.</w:t>
      </w:r>
    </w:p>
    <w:p w14:paraId="5865FF23" w14:textId="77777777" w:rsidR="00DA52F4" w:rsidRPr="00DA52F4" w:rsidRDefault="00DA52F4" w:rsidP="009F6540">
      <w:pPr>
        <w:spacing w:before="54" w:after="0" w:line="276" w:lineRule="auto"/>
        <w:jc w:val="center"/>
        <w:rPr>
          <w:rFonts w:ascii="Cambria" w:hAnsi="Cambria"/>
          <w:sz w:val="20"/>
          <w:szCs w:val="20"/>
        </w:rPr>
      </w:pPr>
      <w:r w:rsidRPr="00B17F4E">
        <w:rPr>
          <w:rFonts w:ascii="Cambria" w:hAnsi="Cambria"/>
          <w:b/>
          <w:bCs/>
          <w:sz w:val="20"/>
          <w:szCs w:val="20"/>
        </w:rPr>
        <w:lastRenderedPageBreak/>
        <w:t>Table 1.</w:t>
      </w:r>
      <w:r w:rsidRPr="00DA52F4">
        <w:rPr>
          <w:rFonts w:ascii="Cambria" w:hAnsi="Cambria"/>
          <w:sz w:val="20"/>
          <w:szCs w:val="20"/>
        </w:rPr>
        <w:t xml:space="preserve"> Comparison of displacement of all 4 cases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8"/>
        <w:gridCol w:w="1257"/>
        <w:gridCol w:w="1017"/>
        <w:gridCol w:w="1383"/>
      </w:tblGrid>
      <w:tr w:rsidR="00DA52F4" w:rsidRPr="00DA52F4" w14:paraId="62A67CD6" w14:textId="77777777" w:rsidTr="00B17F4E">
        <w:trPr>
          <w:trHeight w:val="365"/>
          <w:jc w:val="center"/>
        </w:trPr>
        <w:tc>
          <w:tcPr>
            <w:tcW w:w="508" w:type="dxa"/>
            <w:tcBorders>
              <w:top w:val="single" w:sz="4" w:space="0" w:color="auto"/>
            </w:tcBorders>
            <w:shd w:val="clear" w:color="auto" w:fill="auto"/>
          </w:tcPr>
          <w:p w14:paraId="15BCD259"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SN.</w:t>
            </w:r>
          </w:p>
        </w:tc>
        <w:tc>
          <w:tcPr>
            <w:tcW w:w="1257" w:type="dxa"/>
            <w:tcBorders>
              <w:top w:val="single" w:sz="4" w:space="0" w:color="auto"/>
            </w:tcBorders>
            <w:shd w:val="clear" w:color="auto" w:fill="auto"/>
          </w:tcPr>
          <w:p w14:paraId="07DE61E6"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Model Type</w:t>
            </w:r>
          </w:p>
        </w:tc>
        <w:tc>
          <w:tcPr>
            <w:tcW w:w="1017" w:type="dxa"/>
            <w:tcBorders>
              <w:top w:val="single" w:sz="4" w:space="0" w:color="auto"/>
            </w:tcBorders>
            <w:shd w:val="clear" w:color="auto" w:fill="auto"/>
          </w:tcPr>
          <w:p w14:paraId="795E658E"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Seismic Zone</w:t>
            </w:r>
          </w:p>
        </w:tc>
        <w:tc>
          <w:tcPr>
            <w:tcW w:w="1383" w:type="dxa"/>
            <w:tcBorders>
              <w:top w:val="single" w:sz="4" w:space="0" w:color="auto"/>
            </w:tcBorders>
            <w:shd w:val="clear" w:color="auto" w:fill="auto"/>
          </w:tcPr>
          <w:p w14:paraId="356AF0D9"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Displacement</w:t>
            </w:r>
          </w:p>
        </w:tc>
      </w:tr>
      <w:tr w:rsidR="00DA52F4" w:rsidRPr="00DA52F4" w14:paraId="582A2694" w14:textId="77777777" w:rsidTr="00B17F4E">
        <w:trPr>
          <w:jc w:val="center"/>
        </w:trPr>
        <w:tc>
          <w:tcPr>
            <w:tcW w:w="508" w:type="dxa"/>
            <w:shd w:val="clear" w:color="auto" w:fill="auto"/>
          </w:tcPr>
          <w:p w14:paraId="28100CF0"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1</w:t>
            </w:r>
          </w:p>
        </w:tc>
        <w:tc>
          <w:tcPr>
            <w:tcW w:w="1257" w:type="dxa"/>
            <w:shd w:val="clear" w:color="auto" w:fill="auto"/>
          </w:tcPr>
          <w:p w14:paraId="0ACD1BF2"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Model-A</w:t>
            </w:r>
          </w:p>
        </w:tc>
        <w:tc>
          <w:tcPr>
            <w:tcW w:w="1017" w:type="dxa"/>
            <w:shd w:val="clear" w:color="auto" w:fill="auto"/>
            <w:vAlign w:val="center"/>
          </w:tcPr>
          <w:p w14:paraId="79B5D4B3"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4</w:t>
            </w:r>
          </w:p>
        </w:tc>
        <w:tc>
          <w:tcPr>
            <w:tcW w:w="1383" w:type="dxa"/>
            <w:shd w:val="clear" w:color="auto" w:fill="auto"/>
            <w:vAlign w:val="center"/>
          </w:tcPr>
          <w:p w14:paraId="4FADC34C"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10.044 mm</w:t>
            </w:r>
          </w:p>
        </w:tc>
      </w:tr>
      <w:tr w:rsidR="00DA52F4" w:rsidRPr="00DA52F4" w14:paraId="6D2A96D3" w14:textId="77777777" w:rsidTr="00B17F4E">
        <w:trPr>
          <w:jc w:val="center"/>
        </w:trPr>
        <w:tc>
          <w:tcPr>
            <w:tcW w:w="508" w:type="dxa"/>
            <w:shd w:val="clear" w:color="auto" w:fill="auto"/>
          </w:tcPr>
          <w:p w14:paraId="6416F227"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2</w:t>
            </w:r>
          </w:p>
        </w:tc>
        <w:tc>
          <w:tcPr>
            <w:tcW w:w="1257" w:type="dxa"/>
            <w:shd w:val="clear" w:color="auto" w:fill="auto"/>
          </w:tcPr>
          <w:p w14:paraId="5F549BB5"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Model-B</w:t>
            </w:r>
          </w:p>
        </w:tc>
        <w:tc>
          <w:tcPr>
            <w:tcW w:w="1017" w:type="dxa"/>
            <w:shd w:val="clear" w:color="auto" w:fill="auto"/>
            <w:vAlign w:val="center"/>
          </w:tcPr>
          <w:p w14:paraId="4BE64AEA"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 xml:space="preserve">4 </w:t>
            </w:r>
          </w:p>
        </w:tc>
        <w:tc>
          <w:tcPr>
            <w:tcW w:w="1383" w:type="dxa"/>
            <w:shd w:val="clear" w:color="auto" w:fill="auto"/>
            <w:vAlign w:val="center"/>
          </w:tcPr>
          <w:p w14:paraId="5CD4DCE1"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11.335 mm</w:t>
            </w:r>
          </w:p>
        </w:tc>
      </w:tr>
      <w:tr w:rsidR="00DA52F4" w:rsidRPr="00DA52F4" w14:paraId="626D4AC4" w14:textId="77777777" w:rsidTr="00B17F4E">
        <w:trPr>
          <w:jc w:val="center"/>
        </w:trPr>
        <w:tc>
          <w:tcPr>
            <w:tcW w:w="508" w:type="dxa"/>
            <w:shd w:val="clear" w:color="auto" w:fill="auto"/>
          </w:tcPr>
          <w:p w14:paraId="15E91CDC"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3</w:t>
            </w:r>
          </w:p>
        </w:tc>
        <w:tc>
          <w:tcPr>
            <w:tcW w:w="1257" w:type="dxa"/>
            <w:shd w:val="clear" w:color="auto" w:fill="auto"/>
          </w:tcPr>
          <w:p w14:paraId="2B04CF4F"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Model-C</w:t>
            </w:r>
          </w:p>
        </w:tc>
        <w:tc>
          <w:tcPr>
            <w:tcW w:w="1017" w:type="dxa"/>
            <w:shd w:val="clear" w:color="auto" w:fill="auto"/>
            <w:vAlign w:val="center"/>
          </w:tcPr>
          <w:p w14:paraId="7291C3B1"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4</w:t>
            </w:r>
          </w:p>
        </w:tc>
        <w:tc>
          <w:tcPr>
            <w:tcW w:w="1383" w:type="dxa"/>
            <w:shd w:val="clear" w:color="auto" w:fill="auto"/>
            <w:vAlign w:val="center"/>
          </w:tcPr>
          <w:p w14:paraId="5D0D4DC4"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10.248 mm</w:t>
            </w:r>
          </w:p>
        </w:tc>
      </w:tr>
      <w:tr w:rsidR="00DA52F4" w:rsidRPr="00DA52F4" w14:paraId="4F855C0E" w14:textId="77777777" w:rsidTr="00B17F4E">
        <w:trPr>
          <w:trHeight w:val="62"/>
          <w:jc w:val="center"/>
        </w:trPr>
        <w:tc>
          <w:tcPr>
            <w:tcW w:w="508" w:type="dxa"/>
            <w:shd w:val="clear" w:color="auto" w:fill="auto"/>
          </w:tcPr>
          <w:p w14:paraId="15DA36FE"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4</w:t>
            </w:r>
          </w:p>
        </w:tc>
        <w:tc>
          <w:tcPr>
            <w:tcW w:w="1257" w:type="dxa"/>
            <w:shd w:val="clear" w:color="auto" w:fill="auto"/>
          </w:tcPr>
          <w:p w14:paraId="6F7C766D"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Model-D</w:t>
            </w:r>
          </w:p>
        </w:tc>
        <w:tc>
          <w:tcPr>
            <w:tcW w:w="1017" w:type="dxa"/>
            <w:shd w:val="clear" w:color="auto" w:fill="auto"/>
          </w:tcPr>
          <w:p w14:paraId="14D830BB"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4</w:t>
            </w:r>
          </w:p>
        </w:tc>
        <w:tc>
          <w:tcPr>
            <w:tcW w:w="1383" w:type="dxa"/>
            <w:shd w:val="clear" w:color="auto" w:fill="auto"/>
          </w:tcPr>
          <w:p w14:paraId="44D23699"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11.364 mm</w:t>
            </w:r>
          </w:p>
        </w:tc>
      </w:tr>
      <w:tr w:rsidR="00DA52F4" w:rsidRPr="00DA52F4" w14:paraId="73CF7EAE" w14:textId="77777777" w:rsidTr="00B17F4E">
        <w:trPr>
          <w:trHeight w:val="62"/>
          <w:jc w:val="center"/>
        </w:trPr>
        <w:tc>
          <w:tcPr>
            <w:tcW w:w="508" w:type="dxa"/>
            <w:shd w:val="clear" w:color="auto" w:fill="auto"/>
          </w:tcPr>
          <w:p w14:paraId="4A296212"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5</w:t>
            </w:r>
          </w:p>
        </w:tc>
        <w:tc>
          <w:tcPr>
            <w:tcW w:w="1257" w:type="dxa"/>
            <w:shd w:val="clear" w:color="auto" w:fill="auto"/>
          </w:tcPr>
          <w:p w14:paraId="30A43657"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Model-E</w:t>
            </w:r>
          </w:p>
        </w:tc>
        <w:tc>
          <w:tcPr>
            <w:tcW w:w="1017" w:type="dxa"/>
            <w:shd w:val="clear" w:color="auto" w:fill="auto"/>
          </w:tcPr>
          <w:p w14:paraId="26C56D5E"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4</w:t>
            </w:r>
          </w:p>
        </w:tc>
        <w:tc>
          <w:tcPr>
            <w:tcW w:w="1383" w:type="dxa"/>
            <w:shd w:val="clear" w:color="auto" w:fill="auto"/>
          </w:tcPr>
          <w:p w14:paraId="7F0166BE"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12.16 mm</w:t>
            </w:r>
          </w:p>
        </w:tc>
      </w:tr>
      <w:tr w:rsidR="00DA52F4" w:rsidRPr="00DA52F4" w14:paraId="59E083D4" w14:textId="77777777" w:rsidTr="00B17F4E">
        <w:trPr>
          <w:trHeight w:val="62"/>
          <w:jc w:val="center"/>
        </w:trPr>
        <w:tc>
          <w:tcPr>
            <w:tcW w:w="508" w:type="dxa"/>
            <w:shd w:val="clear" w:color="auto" w:fill="auto"/>
          </w:tcPr>
          <w:p w14:paraId="7A3BDC8F"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6</w:t>
            </w:r>
          </w:p>
        </w:tc>
        <w:tc>
          <w:tcPr>
            <w:tcW w:w="1257" w:type="dxa"/>
            <w:shd w:val="clear" w:color="auto" w:fill="auto"/>
          </w:tcPr>
          <w:p w14:paraId="658943D2"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Model-F</w:t>
            </w:r>
          </w:p>
        </w:tc>
        <w:tc>
          <w:tcPr>
            <w:tcW w:w="1017" w:type="dxa"/>
            <w:shd w:val="clear" w:color="auto" w:fill="auto"/>
          </w:tcPr>
          <w:p w14:paraId="5DFBC274"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4</w:t>
            </w:r>
          </w:p>
        </w:tc>
        <w:tc>
          <w:tcPr>
            <w:tcW w:w="1383" w:type="dxa"/>
            <w:shd w:val="clear" w:color="auto" w:fill="auto"/>
          </w:tcPr>
          <w:p w14:paraId="1E5FBCF3"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10.99 mm</w:t>
            </w:r>
          </w:p>
        </w:tc>
      </w:tr>
      <w:tr w:rsidR="00DA52F4" w:rsidRPr="00DA52F4" w14:paraId="2CF88C20" w14:textId="77777777" w:rsidTr="00B17F4E">
        <w:trPr>
          <w:trHeight w:val="62"/>
          <w:jc w:val="center"/>
        </w:trPr>
        <w:tc>
          <w:tcPr>
            <w:tcW w:w="508" w:type="dxa"/>
            <w:shd w:val="clear" w:color="auto" w:fill="auto"/>
          </w:tcPr>
          <w:p w14:paraId="152E35C8"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7</w:t>
            </w:r>
          </w:p>
        </w:tc>
        <w:tc>
          <w:tcPr>
            <w:tcW w:w="1257" w:type="dxa"/>
            <w:shd w:val="clear" w:color="auto" w:fill="auto"/>
          </w:tcPr>
          <w:p w14:paraId="28D2045D"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Model-G</w:t>
            </w:r>
          </w:p>
        </w:tc>
        <w:tc>
          <w:tcPr>
            <w:tcW w:w="1017" w:type="dxa"/>
            <w:shd w:val="clear" w:color="auto" w:fill="auto"/>
          </w:tcPr>
          <w:p w14:paraId="1BFE1AEF"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4</w:t>
            </w:r>
          </w:p>
        </w:tc>
        <w:tc>
          <w:tcPr>
            <w:tcW w:w="1383" w:type="dxa"/>
            <w:shd w:val="clear" w:color="auto" w:fill="auto"/>
          </w:tcPr>
          <w:p w14:paraId="7E5C10AC"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11.29mm</w:t>
            </w:r>
          </w:p>
        </w:tc>
      </w:tr>
      <w:tr w:rsidR="00DA52F4" w:rsidRPr="00DA52F4" w14:paraId="56B78ADF" w14:textId="77777777" w:rsidTr="00B17F4E">
        <w:trPr>
          <w:trHeight w:val="62"/>
          <w:jc w:val="center"/>
        </w:trPr>
        <w:tc>
          <w:tcPr>
            <w:tcW w:w="508" w:type="dxa"/>
            <w:shd w:val="clear" w:color="auto" w:fill="auto"/>
          </w:tcPr>
          <w:p w14:paraId="562461FE"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8</w:t>
            </w:r>
          </w:p>
        </w:tc>
        <w:tc>
          <w:tcPr>
            <w:tcW w:w="1257" w:type="dxa"/>
            <w:shd w:val="clear" w:color="auto" w:fill="auto"/>
          </w:tcPr>
          <w:p w14:paraId="4CD03A38"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Model-H</w:t>
            </w:r>
          </w:p>
        </w:tc>
        <w:tc>
          <w:tcPr>
            <w:tcW w:w="1017" w:type="dxa"/>
            <w:shd w:val="clear" w:color="auto" w:fill="auto"/>
          </w:tcPr>
          <w:p w14:paraId="6B56543A"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4</w:t>
            </w:r>
          </w:p>
        </w:tc>
        <w:tc>
          <w:tcPr>
            <w:tcW w:w="1383" w:type="dxa"/>
            <w:shd w:val="clear" w:color="auto" w:fill="auto"/>
          </w:tcPr>
          <w:p w14:paraId="69EA25C3"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13.20mm</w:t>
            </w:r>
          </w:p>
        </w:tc>
      </w:tr>
      <w:tr w:rsidR="00DA52F4" w:rsidRPr="00DA52F4" w14:paraId="3E91BC1C" w14:textId="77777777" w:rsidTr="00B17F4E">
        <w:trPr>
          <w:trHeight w:val="62"/>
          <w:jc w:val="center"/>
        </w:trPr>
        <w:tc>
          <w:tcPr>
            <w:tcW w:w="508" w:type="dxa"/>
            <w:shd w:val="clear" w:color="auto" w:fill="auto"/>
          </w:tcPr>
          <w:p w14:paraId="5A576F77"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9</w:t>
            </w:r>
          </w:p>
        </w:tc>
        <w:tc>
          <w:tcPr>
            <w:tcW w:w="1257" w:type="dxa"/>
            <w:shd w:val="clear" w:color="auto" w:fill="auto"/>
          </w:tcPr>
          <w:p w14:paraId="675C1BFE"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Model-I</w:t>
            </w:r>
          </w:p>
        </w:tc>
        <w:tc>
          <w:tcPr>
            <w:tcW w:w="1017" w:type="dxa"/>
            <w:shd w:val="clear" w:color="auto" w:fill="auto"/>
          </w:tcPr>
          <w:p w14:paraId="53AAD177"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4</w:t>
            </w:r>
          </w:p>
        </w:tc>
        <w:tc>
          <w:tcPr>
            <w:tcW w:w="1383" w:type="dxa"/>
            <w:shd w:val="clear" w:color="auto" w:fill="auto"/>
          </w:tcPr>
          <w:p w14:paraId="5B32952D" w14:textId="77777777"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9.2mm</w:t>
            </w:r>
          </w:p>
        </w:tc>
      </w:tr>
    </w:tbl>
    <w:p w14:paraId="7381854B" w14:textId="77777777" w:rsidR="00DA52F4" w:rsidRPr="00DA52F4" w:rsidRDefault="00DA52F4" w:rsidP="009F6540">
      <w:pPr>
        <w:spacing w:before="54" w:after="0" w:line="276" w:lineRule="auto"/>
        <w:jc w:val="both"/>
        <w:rPr>
          <w:rFonts w:ascii="Cambria" w:hAnsi="Cambria"/>
          <w:sz w:val="20"/>
          <w:szCs w:val="20"/>
        </w:rPr>
      </w:pPr>
    </w:p>
    <w:p w14:paraId="174F9E5B" w14:textId="19E3EBE2" w:rsidR="00DA52F4" w:rsidRPr="00DA52F4" w:rsidRDefault="00DA52F4" w:rsidP="009F6540">
      <w:pPr>
        <w:spacing w:before="54" w:after="0" w:line="276" w:lineRule="auto"/>
        <w:jc w:val="center"/>
        <w:rPr>
          <w:rFonts w:ascii="Cambria" w:hAnsi="Cambria"/>
          <w:sz w:val="20"/>
          <w:szCs w:val="20"/>
        </w:rPr>
      </w:pPr>
      <w:r w:rsidRPr="00DA52F4">
        <w:rPr>
          <w:rFonts w:ascii="Cambria" w:hAnsi="Cambria"/>
          <w:noProof/>
          <w:sz w:val="20"/>
          <w:szCs w:val="20"/>
        </w:rPr>
        <w:drawing>
          <wp:inline distT="0" distB="0" distL="0" distR="0" wp14:anchorId="19B6A21B" wp14:editId="0E75A979">
            <wp:extent cx="3721100" cy="2386829"/>
            <wp:effectExtent l="0" t="0" r="0" b="0"/>
            <wp:docPr id="10" name="Picture 10" descr="storey drift x- direction -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9C987A.tmp"/>
                    <pic:cNvPicPr/>
                  </pic:nvPicPr>
                  <pic:blipFill rotWithShape="1">
                    <a:blip r:embed="rId11" cstate="print">
                      <a:extLst>
                        <a:ext uri="{28A0092B-C50C-407E-A947-70E740481C1C}">
                          <a14:useLocalDpi xmlns:a14="http://schemas.microsoft.com/office/drawing/2010/main" val="0"/>
                        </a:ext>
                      </a:extLst>
                    </a:blip>
                    <a:srcRect l="21909" t="20343" r="8802" b="8225"/>
                    <a:stretch/>
                  </pic:blipFill>
                  <pic:spPr bwMode="auto">
                    <a:xfrm>
                      <a:off x="0" y="0"/>
                      <a:ext cx="3839019" cy="2462466"/>
                    </a:xfrm>
                    <a:prstGeom prst="rect">
                      <a:avLst/>
                    </a:prstGeom>
                    <a:ln>
                      <a:noFill/>
                    </a:ln>
                    <a:extLst>
                      <a:ext uri="{53640926-AAD7-44D8-BBD7-CCE9431645EC}">
                        <a14:shadowObscured xmlns:a14="http://schemas.microsoft.com/office/drawing/2010/main"/>
                      </a:ext>
                    </a:extLst>
                  </pic:spPr>
                </pic:pic>
              </a:graphicData>
            </a:graphic>
          </wp:inline>
        </w:drawing>
      </w:r>
    </w:p>
    <w:p w14:paraId="52E4CDD9" w14:textId="65A9FB0A" w:rsidR="00DA52F4" w:rsidRPr="00DA52F4" w:rsidRDefault="00DA52F4" w:rsidP="009F6540">
      <w:pPr>
        <w:spacing w:before="54" w:after="0" w:line="276" w:lineRule="auto"/>
        <w:jc w:val="center"/>
        <w:rPr>
          <w:rFonts w:ascii="Cambria" w:hAnsi="Cambria"/>
          <w:sz w:val="20"/>
          <w:szCs w:val="20"/>
        </w:rPr>
      </w:pPr>
      <w:r w:rsidRPr="00B17F4E">
        <w:rPr>
          <w:rFonts w:ascii="Cambria" w:hAnsi="Cambria"/>
          <w:b/>
          <w:bCs/>
          <w:sz w:val="20"/>
          <w:szCs w:val="20"/>
        </w:rPr>
        <w:t>Figure</w:t>
      </w:r>
      <w:r w:rsidR="00B17F4E" w:rsidRPr="00B17F4E">
        <w:rPr>
          <w:rFonts w:ascii="Cambria" w:hAnsi="Cambria"/>
          <w:b/>
          <w:bCs/>
          <w:sz w:val="20"/>
          <w:szCs w:val="20"/>
        </w:rPr>
        <w:t xml:space="preserve"> </w:t>
      </w:r>
      <w:r w:rsidRPr="00B17F4E">
        <w:rPr>
          <w:rFonts w:ascii="Cambria" w:hAnsi="Cambria"/>
          <w:b/>
          <w:bCs/>
          <w:sz w:val="20"/>
          <w:szCs w:val="20"/>
        </w:rPr>
        <w:t>2</w:t>
      </w:r>
      <w:r w:rsidR="00B17F4E" w:rsidRPr="00B17F4E">
        <w:rPr>
          <w:rFonts w:ascii="Cambria" w:hAnsi="Cambria"/>
          <w:b/>
          <w:bCs/>
          <w:sz w:val="20"/>
          <w:szCs w:val="20"/>
        </w:rPr>
        <w:t>:</w:t>
      </w:r>
      <w:r w:rsidRPr="00DA52F4">
        <w:rPr>
          <w:rFonts w:ascii="Cambria" w:hAnsi="Cambria"/>
          <w:sz w:val="20"/>
          <w:szCs w:val="20"/>
        </w:rPr>
        <w:t xml:space="preserve"> Name of Graph (Font size-</w:t>
      </w:r>
      <w:r w:rsidR="00B17F4E">
        <w:rPr>
          <w:rFonts w:ascii="Cambria" w:hAnsi="Cambria"/>
          <w:sz w:val="20"/>
          <w:szCs w:val="20"/>
        </w:rPr>
        <w:t>10</w:t>
      </w:r>
      <w:r w:rsidRPr="00DA52F4">
        <w:rPr>
          <w:rFonts w:ascii="Cambria" w:hAnsi="Cambria"/>
          <w:sz w:val="20"/>
          <w:szCs w:val="20"/>
        </w:rPr>
        <w:t>)</w:t>
      </w:r>
    </w:p>
    <w:p w14:paraId="2A689519" w14:textId="31C917A0" w:rsidR="00DA52F4" w:rsidRPr="00B17F4E" w:rsidRDefault="00DA52F4" w:rsidP="009F6540">
      <w:pPr>
        <w:pStyle w:val="ListParagraph"/>
        <w:numPr>
          <w:ilvl w:val="0"/>
          <w:numId w:val="18"/>
        </w:numPr>
        <w:spacing w:before="54" w:after="0" w:line="276" w:lineRule="auto"/>
        <w:jc w:val="center"/>
        <w:rPr>
          <w:rFonts w:ascii="Cambria" w:hAnsi="Cambria"/>
          <w:b/>
          <w:bCs/>
          <w:color w:val="1F497D"/>
          <w:sz w:val="24"/>
          <w:szCs w:val="24"/>
        </w:rPr>
      </w:pPr>
      <w:r w:rsidRPr="00B17F4E">
        <w:rPr>
          <w:rFonts w:ascii="Cambria" w:hAnsi="Cambria"/>
          <w:b/>
          <w:bCs/>
          <w:color w:val="1F497D"/>
          <w:sz w:val="24"/>
          <w:szCs w:val="24"/>
        </w:rPr>
        <w:t>CONCLUSION</w:t>
      </w:r>
    </w:p>
    <w:p w14:paraId="11981EEC" w14:textId="0A9C26BA"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All the main points of the research work are written in this section. Ensure that abstract and conclusion should not same. Graph and tables should not use in conclusion.</w:t>
      </w:r>
    </w:p>
    <w:p w14:paraId="1EB503A5" w14:textId="238659A1" w:rsidR="00DA52F4" w:rsidRPr="00B17F4E" w:rsidRDefault="00DA52F4" w:rsidP="009F6540">
      <w:pPr>
        <w:spacing w:before="54" w:after="0" w:line="276" w:lineRule="auto"/>
        <w:jc w:val="center"/>
        <w:rPr>
          <w:rFonts w:ascii="Cambria" w:hAnsi="Cambria"/>
          <w:b/>
          <w:bCs/>
          <w:color w:val="1F497D"/>
          <w:sz w:val="24"/>
          <w:szCs w:val="24"/>
        </w:rPr>
      </w:pPr>
      <w:r w:rsidRPr="00B17F4E">
        <w:rPr>
          <w:rFonts w:ascii="Cambria" w:hAnsi="Cambria"/>
          <w:b/>
          <w:bCs/>
          <w:color w:val="1F497D"/>
          <w:sz w:val="24"/>
          <w:szCs w:val="24"/>
        </w:rPr>
        <w:t>ACKNOWLEDGEMENTS (optional)</w:t>
      </w:r>
    </w:p>
    <w:p w14:paraId="003F10A2" w14:textId="742947D5" w:rsidR="00DA52F4" w:rsidRPr="00DA52F4" w:rsidRDefault="00DA52F4" w:rsidP="009F6540">
      <w:pPr>
        <w:spacing w:before="54" w:after="0" w:line="276" w:lineRule="auto"/>
        <w:jc w:val="both"/>
        <w:rPr>
          <w:rFonts w:ascii="Cambria" w:hAnsi="Cambria"/>
          <w:sz w:val="20"/>
          <w:szCs w:val="20"/>
        </w:rPr>
      </w:pPr>
      <w:r w:rsidRPr="00DA52F4">
        <w:rPr>
          <w:rFonts w:ascii="Cambria" w:hAnsi="Cambria"/>
          <w:sz w:val="20"/>
          <w:szCs w:val="20"/>
        </w:rPr>
        <w:t>The authors can acknowledge professor, friend or family member who help in research work in this section.</w:t>
      </w:r>
    </w:p>
    <w:p w14:paraId="24B2CD4B" w14:textId="6EB5A81E" w:rsidR="00DA52F4" w:rsidRPr="00B17F4E" w:rsidRDefault="00DA52F4" w:rsidP="009F6540">
      <w:pPr>
        <w:pStyle w:val="ListParagraph"/>
        <w:numPr>
          <w:ilvl w:val="0"/>
          <w:numId w:val="18"/>
        </w:numPr>
        <w:spacing w:before="54" w:after="0" w:line="276" w:lineRule="auto"/>
        <w:jc w:val="center"/>
        <w:rPr>
          <w:rFonts w:ascii="Cambria" w:hAnsi="Cambria"/>
          <w:b/>
          <w:bCs/>
          <w:color w:val="1F497D"/>
          <w:sz w:val="24"/>
          <w:szCs w:val="24"/>
        </w:rPr>
      </w:pPr>
      <w:r w:rsidRPr="00B17F4E">
        <w:rPr>
          <w:rFonts w:ascii="Cambria" w:hAnsi="Cambria"/>
          <w:b/>
          <w:bCs/>
          <w:color w:val="1F497D"/>
          <w:sz w:val="24"/>
          <w:szCs w:val="24"/>
        </w:rPr>
        <w:t>REFERENCES</w:t>
      </w:r>
    </w:p>
    <w:p w14:paraId="441A9279" w14:textId="77777777" w:rsidR="00B17F4E" w:rsidRDefault="00DA52F4" w:rsidP="009F6540">
      <w:pPr>
        <w:pStyle w:val="ListParagraph"/>
        <w:numPr>
          <w:ilvl w:val="0"/>
          <w:numId w:val="19"/>
        </w:numPr>
        <w:spacing w:before="54" w:after="0" w:line="276" w:lineRule="auto"/>
        <w:jc w:val="both"/>
        <w:rPr>
          <w:rFonts w:ascii="Cambria" w:hAnsi="Cambria"/>
          <w:sz w:val="20"/>
          <w:szCs w:val="20"/>
        </w:rPr>
      </w:pPr>
      <w:r w:rsidRPr="00B17F4E">
        <w:rPr>
          <w:rFonts w:ascii="Cambria" w:hAnsi="Cambria"/>
          <w:sz w:val="20"/>
          <w:szCs w:val="20"/>
        </w:rPr>
        <w:t>Holmes, M. (1961). Steel frames with brickwork and concrete infilling, Proceedings of the Institution of Civil Engineers, 473-478.</w:t>
      </w:r>
    </w:p>
    <w:p w14:paraId="5DA9D37F" w14:textId="77777777" w:rsidR="00B17F4E" w:rsidRDefault="00DA52F4" w:rsidP="009F6540">
      <w:pPr>
        <w:pStyle w:val="ListParagraph"/>
        <w:numPr>
          <w:ilvl w:val="0"/>
          <w:numId w:val="19"/>
        </w:numPr>
        <w:spacing w:before="54" w:after="0" w:line="276" w:lineRule="auto"/>
        <w:jc w:val="both"/>
        <w:rPr>
          <w:rFonts w:ascii="Cambria" w:hAnsi="Cambria"/>
          <w:sz w:val="20"/>
          <w:szCs w:val="20"/>
        </w:rPr>
      </w:pPr>
      <w:r w:rsidRPr="00B17F4E">
        <w:rPr>
          <w:rFonts w:ascii="Cambria" w:hAnsi="Cambria"/>
          <w:sz w:val="20"/>
          <w:szCs w:val="20"/>
        </w:rPr>
        <w:t xml:space="preserve">Smith, B. S. and Carter, C. (1969). A method of analysis for infilled frames, Proceedings of the Institution of Civil Engineers, Vol.7218, 31-48. </w:t>
      </w:r>
    </w:p>
    <w:p w14:paraId="580F6740" w14:textId="77777777" w:rsidR="00B17F4E" w:rsidRDefault="00DA52F4" w:rsidP="009F6540">
      <w:pPr>
        <w:pStyle w:val="ListParagraph"/>
        <w:numPr>
          <w:ilvl w:val="0"/>
          <w:numId w:val="19"/>
        </w:numPr>
        <w:spacing w:before="54" w:after="0" w:line="276" w:lineRule="auto"/>
        <w:jc w:val="both"/>
        <w:rPr>
          <w:rFonts w:ascii="Cambria" w:hAnsi="Cambria"/>
          <w:sz w:val="20"/>
          <w:szCs w:val="20"/>
        </w:rPr>
      </w:pPr>
      <w:r w:rsidRPr="00B17F4E">
        <w:rPr>
          <w:rFonts w:ascii="Cambria" w:hAnsi="Cambria"/>
          <w:sz w:val="20"/>
          <w:szCs w:val="20"/>
        </w:rPr>
        <w:t xml:space="preserve">Mainstone, R. J. and Weeks, G. A. (1970). The influence of bounding frame on the racking stiffness and strength of brick walls, in Proc. 2nd International Brick Masonry Conference, Building Research Establishment, Watford, England, 165-171. </w:t>
      </w:r>
    </w:p>
    <w:p w14:paraId="7D44B880" w14:textId="77777777" w:rsidR="00B17F4E" w:rsidRDefault="00DA52F4" w:rsidP="009F6540">
      <w:pPr>
        <w:pStyle w:val="ListParagraph"/>
        <w:numPr>
          <w:ilvl w:val="0"/>
          <w:numId w:val="19"/>
        </w:numPr>
        <w:spacing w:before="54" w:after="0" w:line="276" w:lineRule="auto"/>
        <w:jc w:val="both"/>
        <w:rPr>
          <w:rFonts w:ascii="Cambria" w:hAnsi="Cambria"/>
          <w:sz w:val="20"/>
          <w:szCs w:val="20"/>
        </w:rPr>
      </w:pPr>
      <w:r w:rsidRPr="00B17F4E">
        <w:rPr>
          <w:rFonts w:ascii="Cambria" w:hAnsi="Cambria"/>
          <w:sz w:val="20"/>
          <w:szCs w:val="20"/>
        </w:rPr>
        <w:t xml:space="preserve">ATC (1996). Seismic Evaluation and retrofit of Concrete buildings, Vol. 1, ATC-40 Report, Applied Technology Council, Redwood City, California. </w:t>
      </w:r>
    </w:p>
    <w:p w14:paraId="21F061AF" w14:textId="77777777" w:rsidR="00B17F4E" w:rsidRDefault="00DA52F4" w:rsidP="009F6540">
      <w:pPr>
        <w:pStyle w:val="ListParagraph"/>
        <w:numPr>
          <w:ilvl w:val="0"/>
          <w:numId w:val="19"/>
        </w:numPr>
        <w:spacing w:before="54" w:after="0" w:line="276" w:lineRule="auto"/>
        <w:jc w:val="both"/>
        <w:rPr>
          <w:rFonts w:ascii="Cambria" w:hAnsi="Cambria"/>
          <w:sz w:val="20"/>
          <w:szCs w:val="20"/>
        </w:rPr>
      </w:pPr>
      <w:r w:rsidRPr="00B17F4E">
        <w:rPr>
          <w:rFonts w:ascii="Cambria" w:hAnsi="Cambria"/>
          <w:sz w:val="20"/>
          <w:szCs w:val="20"/>
        </w:rPr>
        <w:t xml:space="preserve">Federal Emergency Management Agency (1998). Evaluation of Earthquake Damaged Concrete and Masonry Wall Buildings: Basic Procedures Manual, FEMA-306, Applied Technology Council, Washington DC. </w:t>
      </w:r>
    </w:p>
    <w:p w14:paraId="3E769F7F" w14:textId="100EC6E1" w:rsidR="00DA52F4" w:rsidRPr="00B17F4E" w:rsidRDefault="00DA52F4" w:rsidP="009F6540">
      <w:pPr>
        <w:pStyle w:val="ListParagraph"/>
        <w:numPr>
          <w:ilvl w:val="0"/>
          <w:numId w:val="19"/>
        </w:numPr>
        <w:spacing w:before="54" w:after="0" w:line="276" w:lineRule="auto"/>
        <w:jc w:val="both"/>
        <w:rPr>
          <w:rFonts w:ascii="Cambria" w:hAnsi="Cambria"/>
          <w:sz w:val="20"/>
          <w:szCs w:val="20"/>
        </w:rPr>
      </w:pPr>
      <w:r w:rsidRPr="00B17F4E">
        <w:rPr>
          <w:rFonts w:ascii="Cambria" w:hAnsi="Cambria"/>
          <w:sz w:val="20"/>
          <w:szCs w:val="20"/>
        </w:rPr>
        <w:t xml:space="preserve">FEMA-356 (2000). Prestandard and Commentary for the Seismic Rehabilitation of Buildings, Building Seismic Safety Council, Washington DC. </w:t>
      </w:r>
    </w:p>
    <w:sectPr w:rsidR="00DA52F4" w:rsidRPr="00B17F4E" w:rsidSect="00B17F4E">
      <w:type w:val="continuous"/>
      <w:pgSz w:w="11907" w:h="16839" w:code="9"/>
      <w:pgMar w:top="1843" w:right="1191" w:bottom="340" w:left="1191" w:header="113"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AFD32" w14:textId="77777777" w:rsidR="001C75F5" w:rsidRDefault="001C75F5" w:rsidP="00C556D7">
      <w:pPr>
        <w:spacing w:after="0" w:line="240" w:lineRule="auto"/>
      </w:pPr>
      <w:r>
        <w:separator/>
      </w:r>
    </w:p>
  </w:endnote>
  <w:endnote w:type="continuationSeparator" w:id="0">
    <w:p w14:paraId="7DBD2409" w14:textId="77777777" w:rsidR="001C75F5" w:rsidRDefault="001C75F5" w:rsidP="00C5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Kartika">
    <w:charset w:val="00"/>
    <w:family w:val="roman"/>
    <w:pitch w:val="variable"/>
    <w:sig w:usb0="008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07D21" w14:textId="4B8720B8" w:rsidR="00DA52F4" w:rsidRPr="000A3933" w:rsidRDefault="00DA52F4" w:rsidP="00DA52F4">
    <w:pPr>
      <w:spacing w:after="0"/>
      <w:rPr>
        <w:rFonts w:ascii="Cambria Math" w:hAnsi="Cambria Math"/>
        <w:b/>
        <w:i/>
        <w:color w:val="00B050"/>
        <w:sz w:val="20"/>
        <w:szCs w:val="20"/>
      </w:rPr>
    </w:pPr>
    <w:r w:rsidRPr="00DA52F4">
      <w:rPr>
        <w:noProof/>
      </w:rPr>
      <w:drawing>
        <wp:inline distT="0" distB="0" distL="0" distR="0" wp14:anchorId="43029509" wp14:editId="09913BB2">
          <wp:extent cx="6048375" cy="1809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8375" cy="180975"/>
                  </a:xfrm>
                  <a:prstGeom prst="rect">
                    <a:avLst/>
                  </a:prstGeom>
                  <a:noFill/>
                  <a:ln>
                    <a:noFill/>
                  </a:ln>
                </pic:spPr>
              </pic:pic>
            </a:graphicData>
          </a:graphic>
        </wp:inline>
      </w:drawing>
    </w:r>
  </w:p>
  <w:p w14:paraId="0A5D3D13" w14:textId="77777777" w:rsidR="00DA52F4" w:rsidRPr="00E058D9" w:rsidRDefault="00DA52F4" w:rsidP="00DA52F4">
    <w:pPr>
      <w:pStyle w:val="Footer"/>
      <w:jc w:val="center"/>
      <w:rPr>
        <w:noProof/>
        <w:color w:val="44546A" w:themeColor="text2"/>
      </w:rPr>
    </w:pPr>
    <w:r w:rsidRPr="00E13B4C">
      <w:rPr>
        <w:color w:val="44546A" w:themeColor="text2"/>
      </w:rPr>
      <w:t xml:space="preserve"> [</w:t>
    </w:r>
    <w:sdt>
      <w:sdtPr>
        <w:rPr>
          <w:color w:val="44546A" w:themeColor="text2"/>
        </w:rPr>
        <w:id w:val="640850669"/>
        <w:docPartObj>
          <w:docPartGallery w:val="Page Numbers (Bottom of Page)"/>
          <w:docPartUnique/>
        </w:docPartObj>
      </w:sdtPr>
      <w:sdtEndPr>
        <w:rPr>
          <w:noProof/>
        </w:rPr>
      </w:sdtEndPr>
      <w:sdtContent>
        <w:r w:rsidRPr="00E13B4C">
          <w:rPr>
            <w:color w:val="44546A" w:themeColor="text2"/>
          </w:rPr>
          <w:fldChar w:fldCharType="begin"/>
        </w:r>
        <w:r w:rsidRPr="00E13B4C">
          <w:rPr>
            <w:color w:val="44546A" w:themeColor="text2"/>
          </w:rPr>
          <w:instrText xml:space="preserve"> PAGE   \* MERGEFORMAT </w:instrText>
        </w:r>
        <w:r w:rsidRPr="00E13B4C">
          <w:rPr>
            <w:color w:val="44546A" w:themeColor="text2"/>
          </w:rPr>
          <w:fldChar w:fldCharType="separate"/>
        </w:r>
        <w:r>
          <w:rPr>
            <w:noProof/>
            <w:color w:val="44546A" w:themeColor="text2"/>
          </w:rPr>
          <w:t>1</w:t>
        </w:r>
        <w:r w:rsidRPr="00E13B4C">
          <w:rPr>
            <w:noProof/>
            <w:color w:val="44546A" w:themeColor="text2"/>
          </w:rPr>
          <w:fldChar w:fldCharType="end"/>
        </w:r>
        <w:r w:rsidRPr="00E13B4C">
          <w:rPr>
            <w:noProof/>
            <w:color w:val="44546A" w:themeColor="text2"/>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D87C1" w14:textId="77777777" w:rsidR="001C75F5" w:rsidRDefault="001C75F5" w:rsidP="00C556D7">
      <w:pPr>
        <w:spacing w:after="0" w:line="240" w:lineRule="auto"/>
      </w:pPr>
      <w:r>
        <w:separator/>
      </w:r>
    </w:p>
  </w:footnote>
  <w:footnote w:type="continuationSeparator" w:id="0">
    <w:p w14:paraId="46E53BC5" w14:textId="77777777" w:rsidR="001C75F5" w:rsidRDefault="001C75F5" w:rsidP="00C55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2682F" w14:textId="703E6D85" w:rsidR="009F6540" w:rsidRPr="009F6540" w:rsidRDefault="009F6540" w:rsidP="009F6540">
    <w:pPr>
      <w:tabs>
        <w:tab w:val="left" w:pos="4820"/>
        <w:tab w:val="right" w:pos="9360"/>
      </w:tabs>
      <w:spacing w:after="0"/>
      <w:ind w:left="3685"/>
      <w:rPr>
        <w:rFonts w:ascii="Cambria Math" w:eastAsia="Calibri" w:hAnsi="Cambria Math" w:cs="Times New Roman"/>
        <w:b/>
        <w:color w:val="00B050"/>
        <w:sz w:val="28"/>
        <w:szCs w:val="28"/>
        <w:lang w:val="fr-FR"/>
      </w:rPr>
    </w:pPr>
    <w:bookmarkStart w:id="0" w:name="_Hlk45815790"/>
    <w:bookmarkStart w:id="1" w:name="_Hlk45815791"/>
    <w:bookmarkStart w:id="2" w:name="_Hlk45815792"/>
    <w:bookmarkStart w:id="3" w:name="_Hlk45815793"/>
    <w:r>
      <w:rPr>
        <w:rFonts w:ascii="Cambria Math" w:eastAsia="Calibri" w:hAnsi="Cambria Math" w:cs="Times New Roman"/>
        <w:b/>
        <w:color w:val="00B050"/>
        <w:sz w:val="24"/>
        <w:szCs w:val="24"/>
        <w:lang w:val="fr-FR"/>
      </w:rPr>
      <w:t xml:space="preserve">    </w:t>
    </w:r>
    <w:r w:rsidRPr="009F6540">
      <w:rPr>
        <w:rFonts w:ascii="Cambria Math" w:eastAsia="Calibri" w:hAnsi="Cambria Math" w:cs="Times New Roman"/>
        <w:b/>
        <w:noProof/>
        <w:color w:val="00B050"/>
        <w:sz w:val="28"/>
        <w:szCs w:val="28"/>
        <w:lang w:val="fr-FR"/>
      </w:rPr>
      <w:drawing>
        <wp:inline distT="0" distB="0" distL="0" distR="0" wp14:anchorId="6EC7FBC3" wp14:editId="091259A9">
          <wp:extent cx="1376680" cy="6991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l="8949" t="23158" r="14700"/>
                  <a:stretch>
                    <a:fillRect/>
                  </a:stretch>
                </pic:blipFill>
                <pic:spPr bwMode="auto">
                  <a:xfrm>
                    <a:off x="0" y="0"/>
                    <a:ext cx="1376680" cy="699135"/>
                  </a:xfrm>
                  <a:prstGeom prst="rect">
                    <a:avLst/>
                  </a:prstGeom>
                  <a:noFill/>
                  <a:ln>
                    <a:noFill/>
                  </a:ln>
                </pic:spPr>
              </pic:pic>
            </a:graphicData>
          </a:graphic>
        </wp:inline>
      </w:drawing>
    </w:r>
    <w:r w:rsidRPr="009F6540">
      <w:rPr>
        <w:rFonts w:ascii="Cambria Math" w:eastAsia="Calibri" w:hAnsi="Cambria Math" w:cs="Times New Roman"/>
        <w:b/>
        <w:color w:val="00B050"/>
        <w:sz w:val="24"/>
        <w:szCs w:val="24"/>
        <w:lang w:val="fr-FR"/>
      </w:rPr>
      <w:t xml:space="preserve">                          e-ISSN: 2582-5208</w:t>
    </w:r>
  </w:p>
  <w:p w14:paraId="76D39528" w14:textId="77777777" w:rsidR="009F6540" w:rsidRPr="009F6540" w:rsidRDefault="009F6540" w:rsidP="009F6540">
    <w:pPr>
      <w:tabs>
        <w:tab w:val="center" w:pos="4680"/>
        <w:tab w:val="right" w:pos="9360"/>
      </w:tabs>
      <w:spacing w:after="0" w:line="276" w:lineRule="auto"/>
      <w:jc w:val="center"/>
      <w:rPr>
        <w:rFonts w:ascii="Cambria Math" w:eastAsia="Calibri" w:hAnsi="Cambria Math" w:cs="Times New Roman"/>
        <w:b/>
        <w:color w:val="00B050"/>
        <w:sz w:val="25"/>
        <w:szCs w:val="25"/>
        <w:lang w:val="fr-FR"/>
      </w:rPr>
    </w:pPr>
    <w:r w:rsidRPr="009F6540">
      <w:rPr>
        <w:rFonts w:ascii="Cambria Math" w:eastAsia="Calibri" w:hAnsi="Cambria Math" w:cs="Times New Roman"/>
        <w:b/>
        <w:color w:val="00B050"/>
        <w:sz w:val="25"/>
        <w:szCs w:val="25"/>
        <w:lang w:val="fr-FR"/>
      </w:rPr>
      <w:t>International Research Journal of Modernization in Engineering Technology and Science</w:t>
    </w:r>
  </w:p>
  <w:p w14:paraId="50EBFB87" w14:textId="1EED1EC7" w:rsidR="00DA52F4" w:rsidRPr="009F6540" w:rsidRDefault="009F6540" w:rsidP="009F6540">
    <w:pPr>
      <w:pBdr>
        <w:bottom w:val="single" w:sz="4" w:space="1" w:color="auto"/>
      </w:pBdr>
      <w:tabs>
        <w:tab w:val="right" w:pos="9360"/>
      </w:tabs>
      <w:spacing w:after="0" w:line="240" w:lineRule="auto"/>
      <w:rPr>
        <w:rFonts w:ascii="Times New Roman" w:eastAsia="Calibri" w:hAnsi="Times New Roman" w:cs="Times New Roman"/>
        <w:b/>
        <w:color w:val="1F497D"/>
        <w:lang w:val="fr-FR"/>
      </w:rPr>
    </w:pPr>
    <w:r w:rsidRPr="009F6540">
      <w:rPr>
        <w:rFonts w:ascii="Times New Roman" w:eastAsia="Calibri" w:hAnsi="Times New Roman" w:cs="Times New Roman"/>
        <w:b/>
        <w:color w:val="1F497D"/>
        <w:lang w:val="fr-FR"/>
      </w:rPr>
      <w:t xml:space="preserve"> Volume:02/Issue:09/September -2020        Impact Factor- 5.354                                  www.irjmets.com</w:t>
    </w:r>
    <w:r w:rsidRPr="009F6540">
      <w:rPr>
        <w:rFonts w:ascii="Times New Roman" w:eastAsia="Calibri" w:hAnsi="Times New Roman" w:cs="Mangal"/>
        <w:b/>
        <w:color w:val="44546A"/>
        <w:lang w:val="fr-FR"/>
      </w:rPr>
      <w:t xml:space="preserve">                                                                                                             </w:t>
    </w:r>
    <w:bookmarkEnd w:id="0"/>
    <w:bookmarkEnd w:id="1"/>
    <w:bookmarkEnd w:id="2"/>
    <w:bookmarkEnd w:id="3"/>
    <w:r w:rsidRPr="009F6540">
      <w:rPr>
        <w:rFonts w:ascii="Times New Roman" w:eastAsia="Calibri" w:hAnsi="Times New Roman" w:cs="Times New Roman"/>
        <w:b/>
        <w:color w:val="1F497D"/>
        <w:lang w:val="fr-FR"/>
      </w:rPr>
      <w:t xml:space="preserve">                                                                                                       </w:t>
    </w:r>
    <w:r w:rsidR="00DA52F4">
      <w:rPr>
        <w:rFonts w:ascii="Times New Roman" w:hAnsi="Times New Roman"/>
        <w:b/>
        <w:color w:val="44546A" w:themeColor="text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64520088"/>
    <w:lvl w:ilvl="0" w:tplc="54C09C9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AB73E19"/>
    <w:multiLevelType w:val="hybridMultilevel"/>
    <w:tmpl w:val="93FCD2CE"/>
    <w:lvl w:ilvl="0" w:tplc="6E9E3908">
      <w:start w:val="1"/>
      <w:numFmt w:val="upperRoman"/>
      <w:lvlText w:val="%1."/>
      <w:lvlJc w:val="right"/>
      <w:pPr>
        <w:ind w:left="720" w:hanging="360"/>
      </w:pPr>
      <w:rPr>
        <w:color w:val="1F497D"/>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777867"/>
    <w:multiLevelType w:val="hybridMultilevel"/>
    <w:tmpl w:val="93A47D44"/>
    <w:lvl w:ilvl="0" w:tplc="FAA09928">
      <w:start w:val="1"/>
      <w:numFmt w:val="lowerLetter"/>
      <w:lvlText w:val="%1)"/>
      <w:lvlJc w:val="left"/>
      <w:pPr>
        <w:ind w:left="720" w:hanging="360"/>
      </w:pPr>
      <w:rPr>
        <w:rFonts w:ascii="Cambria" w:eastAsia="Times New Roman" w:hAnsi="Cambria"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54697"/>
    <w:multiLevelType w:val="hybridMultilevel"/>
    <w:tmpl w:val="BA584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81F21"/>
    <w:multiLevelType w:val="hybridMultilevel"/>
    <w:tmpl w:val="C0A4C60E"/>
    <w:lvl w:ilvl="0" w:tplc="1ECE50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CA0604"/>
    <w:multiLevelType w:val="hybridMultilevel"/>
    <w:tmpl w:val="B2B20E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C00688"/>
    <w:multiLevelType w:val="hybridMultilevel"/>
    <w:tmpl w:val="9986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F55C0F"/>
    <w:multiLevelType w:val="hybridMultilevel"/>
    <w:tmpl w:val="5D9EDC72"/>
    <w:lvl w:ilvl="0" w:tplc="1D4C64A4">
      <w:start w:val="1"/>
      <w:numFmt w:val="decimal"/>
      <w:lvlText w:val="[%1]"/>
      <w:lvlJc w:val="left"/>
      <w:pPr>
        <w:ind w:left="624" w:hanging="34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AA7751"/>
    <w:multiLevelType w:val="hybridMultilevel"/>
    <w:tmpl w:val="7C14AE0C"/>
    <w:lvl w:ilvl="0" w:tplc="A56C8D40">
      <w:start w:val="1"/>
      <w:numFmt w:val="lowerLetter"/>
      <w:lvlText w:val="%1)"/>
      <w:lvlJc w:val="left"/>
      <w:pPr>
        <w:ind w:left="720" w:hanging="360"/>
      </w:pPr>
      <w:rPr>
        <w:rFonts w:ascii="Cambria" w:hAnsi="Cambria"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2C5931"/>
    <w:multiLevelType w:val="hybridMultilevel"/>
    <w:tmpl w:val="347E2B96"/>
    <w:lvl w:ilvl="0" w:tplc="3488BCB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3321D6C"/>
    <w:multiLevelType w:val="hybridMultilevel"/>
    <w:tmpl w:val="3170FD48"/>
    <w:lvl w:ilvl="0" w:tplc="3488BCB0">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3D17556"/>
    <w:multiLevelType w:val="hybridMultilevel"/>
    <w:tmpl w:val="50901B00"/>
    <w:lvl w:ilvl="0" w:tplc="9066362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AFD1237"/>
    <w:multiLevelType w:val="hybridMultilevel"/>
    <w:tmpl w:val="59E4DBD8"/>
    <w:lvl w:ilvl="0" w:tplc="B3320EC0">
      <w:start w:val="1"/>
      <w:numFmt w:val="lowerRoman"/>
      <w:lvlText w:val="%1."/>
      <w:lvlJc w:val="righ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3FD59D0"/>
    <w:multiLevelType w:val="hybridMultilevel"/>
    <w:tmpl w:val="C450EE40"/>
    <w:lvl w:ilvl="0" w:tplc="AB1E317A">
      <w:start w:val="1"/>
      <w:numFmt w:val="decimal"/>
      <w:lvlText w:val="[%1]"/>
      <w:lvlJc w:val="left"/>
      <w:pPr>
        <w:ind w:left="720" w:hanging="36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2359AC"/>
    <w:multiLevelType w:val="hybridMultilevel"/>
    <w:tmpl w:val="0B68CFF8"/>
    <w:lvl w:ilvl="0" w:tplc="3CAC01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EC4A3B"/>
    <w:multiLevelType w:val="hybridMultilevel"/>
    <w:tmpl w:val="E17AA642"/>
    <w:lvl w:ilvl="0" w:tplc="28A21F62">
      <w:start w:val="1"/>
      <w:numFmt w:val="decimal"/>
      <w:lvlText w:val="[%1]"/>
      <w:lvlJc w:val="left"/>
      <w:pPr>
        <w:ind w:left="360" w:hanging="360"/>
      </w:pPr>
      <w:rPr>
        <w:rFonts w:hint="default"/>
        <w:b w:val="0"/>
        <w:bCs w:val="0"/>
        <w:i w:val="0"/>
        <w:iCs w:val="0"/>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75C007A1"/>
    <w:multiLevelType w:val="hybridMultilevel"/>
    <w:tmpl w:val="48542B7A"/>
    <w:lvl w:ilvl="0" w:tplc="B5200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0"/>
  </w:num>
  <w:num w:numId="4">
    <w:abstractNumId w:val="11"/>
  </w:num>
  <w:num w:numId="5">
    <w:abstractNumId w:val="6"/>
  </w:num>
  <w:num w:numId="6">
    <w:abstractNumId w:val="14"/>
  </w:num>
  <w:num w:numId="7">
    <w:abstractNumId w:val="1"/>
  </w:num>
  <w:num w:numId="8">
    <w:abstractNumId w:val="18"/>
  </w:num>
  <w:num w:numId="9">
    <w:abstractNumId w:val="0"/>
  </w:num>
  <w:num w:numId="10">
    <w:abstractNumId w:val="4"/>
  </w:num>
  <w:num w:numId="11">
    <w:abstractNumId w:val="16"/>
  </w:num>
  <w:num w:numId="12">
    <w:abstractNumId w:val="13"/>
  </w:num>
  <w:num w:numId="13">
    <w:abstractNumId w:val="9"/>
  </w:num>
  <w:num w:numId="14">
    <w:abstractNumId w:val="3"/>
  </w:num>
  <w:num w:numId="15">
    <w:abstractNumId w:val="15"/>
  </w:num>
  <w:num w:numId="16">
    <w:abstractNumId w:val="8"/>
  </w:num>
  <w:num w:numId="17">
    <w:abstractNumId w:val="12"/>
  </w:num>
  <w:num w:numId="18">
    <w:abstractNumId w:val="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E3B"/>
    <w:rsid w:val="000001D6"/>
    <w:rsid w:val="00002102"/>
    <w:rsid w:val="000056AE"/>
    <w:rsid w:val="00062B06"/>
    <w:rsid w:val="00066A7A"/>
    <w:rsid w:val="000717AD"/>
    <w:rsid w:val="00081E20"/>
    <w:rsid w:val="000846F5"/>
    <w:rsid w:val="00091059"/>
    <w:rsid w:val="00095D77"/>
    <w:rsid w:val="000A3933"/>
    <w:rsid w:val="000A5BB0"/>
    <w:rsid w:val="000B1932"/>
    <w:rsid w:val="000C2D11"/>
    <w:rsid w:val="000D7425"/>
    <w:rsid w:val="000D79A3"/>
    <w:rsid w:val="000E5718"/>
    <w:rsid w:val="000F2747"/>
    <w:rsid w:val="000F2DCD"/>
    <w:rsid w:val="0010160E"/>
    <w:rsid w:val="00115146"/>
    <w:rsid w:val="00127B8C"/>
    <w:rsid w:val="00130820"/>
    <w:rsid w:val="0013642C"/>
    <w:rsid w:val="00140E84"/>
    <w:rsid w:val="0014571A"/>
    <w:rsid w:val="00157BEC"/>
    <w:rsid w:val="001669B3"/>
    <w:rsid w:val="00167C79"/>
    <w:rsid w:val="0017211F"/>
    <w:rsid w:val="001814AA"/>
    <w:rsid w:val="00187922"/>
    <w:rsid w:val="001C0F2F"/>
    <w:rsid w:val="001C15A0"/>
    <w:rsid w:val="001C75F5"/>
    <w:rsid w:val="001D095B"/>
    <w:rsid w:val="001D1DD3"/>
    <w:rsid w:val="001E4A2E"/>
    <w:rsid w:val="001F0BB1"/>
    <w:rsid w:val="00205839"/>
    <w:rsid w:val="00205A73"/>
    <w:rsid w:val="00206DE4"/>
    <w:rsid w:val="00227FA8"/>
    <w:rsid w:val="002426D5"/>
    <w:rsid w:val="002650CA"/>
    <w:rsid w:val="00273038"/>
    <w:rsid w:val="002E72CF"/>
    <w:rsid w:val="002F3187"/>
    <w:rsid w:val="002F43A5"/>
    <w:rsid w:val="003265E6"/>
    <w:rsid w:val="00350F8D"/>
    <w:rsid w:val="00361C3F"/>
    <w:rsid w:val="003656D1"/>
    <w:rsid w:val="00392E5A"/>
    <w:rsid w:val="003A3AED"/>
    <w:rsid w:val="003B13EB"/>
    <w:rsid w:val="003B34DD"/>
    <w:rsid w:val="003C3221"/>
    <w:rsid w:val="003C4071"/>
    <w:rsid w:val="003D2120"/>
    <w:rsid w:val="003E2ECA"/>
    <w:rsid w:val="003E49D7"/>
    <w:rsid w:val="003E7930"/>
    <w:rsid w:val="003F6F2B"/>
    <w:rsid w:val="0044570C"/>
    <w:rsid w:val="00446FEA"/>
    <w:rsid w:val="00450069"/>
    <w:rsid w:val="004623B5"/>
    <w:rsid w:val="0048549C"/>
    <w:rsid w:val="004960D6"/>
    <w:rsid w:val="00496A8A"/>
    <w:rsid w:val="004A26D4"/>
    <w:rsid w:val="004A52B3"/>
    <w:rsid w:val="004B0E1D"/>
    <w:rsid w:val="004D5813"/>
    <w:rsid w:val="004D5DC8"/>
    <w:rsid w:val="004D5FF5"/>
    <w:rsid w:val="00505045"/>
    <w:rsid w:val="005165E7"/>
    <w:rsid w:val="00524B78"/>
    <w:rsid w:val="005256A9"/>
    <w:rsid w:val="00526DDB"/>
    <w:rsid w:val="005338E6"/>
    <w:rsid w:val="005A48C2"/>
    <w:rsid w:val="005B3887"/>
    <w:rsid w:val="005B73A4"/>
    <w:rsid w:val="005C1D19"/>
    <w:rsid w:val="005D265F"/>
    <w:rsid w:val="006110CA"/>
    <w:rsid w:val="00617A82"/>
    <w:rsid w:val="00632466"/>
    <w:rsid w:val="00633CDF"/>
    <w:rsid w:val="006413AE"/>
    <w:rsid w:val="00690A1B"/>
    <w:rsid w:val="006918DA"/>
    <w:rsid w:val="006962A4"/>
    <w:rsid w:val="006A5E5C"/>
    <w:rsid w:val="006D7E62"/>
    <w:rsid w:val="006F51F4"/>
    <w:rsid w:val="00732B32"/>
    <w:rsid w:val="00756E86"/>
    <w:rsid w:val="00767719"/>
    <w:rsid w:val="007B170D"/>
    <w:rsid w:val="007D5C9A"/>
    <w:rsid w:val="007E75BA"/>
    <w:rsid w:val="007E79D6"/>
    <w:rsid w:val="007F4C35"/>
    <w:rsid w:val="007F6CE4"/>
    <w:rsid w:val="00814B7E"/>
    <w:rsid w:val="00837A71"/>
    <w:rsid w:val="00855648"/>
    <w:rsid w:val="00861EE8"/>
    <w:rsid w:val="008741D3"/>
    <w:rsid w:val="00880D03"/>
    <w:rsid w:val="008A72D8"/>
    <w:rsid w:val="008A74F7"/>
    <w:rsid w:val="008B5B88"/>
    <w:rsid w:val="008C7F5F"/>
    <w:rsid w:val="008D1F25"/>
    <w:rsid w:val="00905466"/>
    <w:rsid w:val="0091436C"/>
    <w:rsid w:val="0093005F"/>
    <w:rsid w:val="0093478F"/>
    <w:rsid w:val="0094277C"/>
    <w:rsid w:val="009446C5"/>
    <w:rsid w:val="0094642D"/>
    <w:rsid w:val="00971033"/>
    <w:rsid w:val="009A49D4"/>
    <w:rsid w:val="009C713B"/>
    <w:rsid w:val="009E4D95"/>
    <w:rsid w:val="009E7E3D"/>
    <w:rsid w:val="009F6540"/>
    <w:rsid w:val="00A0162A"/>
    <w:rsid w:val="00A4268C"/>
    <w:rsid w:val="00A61FC8"/>
    <w:rsid w:val="00A66F99"/>
    <w:rsid w:val="00A71E07"/>
    <w:rsid w:val="00A730E3"/>
    <w:rsid w:val="00A846B7"/>
    <w:rsid w:val="00A921E2"/>
    <w:rsid w:val="00A95514"/>
    <w:rsid w:val="00AA1805"/>
    <w:rsid w:val="00AB1E91"/>
    <w:rsid w:val="00AC095F"/>
    <w:rsid w:val="00AD11A2"/>
    <w:rsid w:val="00AD52FF"/>
    <w:rsid w:val="00AD55FF"/>
    <w:rsid w:val="00B0156E"/>
    <w:rsid w:val="00B07F98"/>
    <w:rsid w:val="00B127F4"/>
    <w:rsid w:val="00B17F4E"/>
    <w:rsid w:val="00B21E66"/>
    <w:rsid w:val="00B60F30"/>
    <w:rsid w:val="00B71A47"/>
    <w:rsid w:val="00B76621"/>
    <w:rsid w:val="00B82E3B"/>
    <w:rsid w:val="00BA6D24"/>
    <w:rsid w:val="00BC087A"/>
    <w:rsid w:val="00BD0DF3"/>
    <w:rsid w:val="00BE5B25"/>
    <w:rsid w:val="00C13545"/>
    <w:rsid w:val="00C20B7A"/>
    <w:rsid w:val="00C35F1D"/>
    <w:rsid w:val="00C378A3"/>
    <w:rsid w:val="00C43197"/>
    <w:rsid w:val="00C556D7"/>
    <w:rsid w:val="00C56420"/>
    <w:rsid w:val="00C5653F"/>
    <w:rsid w:val="00C80495"/>
    <w:rsid w:val="00C8572B"/>
    <w:rsid w:val="00C87AD7"/>
    <w:rsid w:val="00C9394F"/>
    <w:rsid w:val="00CA0B60"/>
    <w:rsid w:val="00CA6977"/>
    <w:rsid w:val="00CD7165"/>
    <w:rsid w:val="00CE4576"/>
    <w:rsid w:val="00CE4A54"/>
    <w:rsid w:val="00CE5A19"/>
    <w:rsid w:val="00D25854"/>
    <w:rsid w:val="00D3084A"/>
    <w:rsid w:val="00D74DDA"/>
    <w:rsid w:val="00DA52F4"/>
    <w:rsid w:val="00DD6B36"/>
    <w:rsid w:val="00DF201E"/>
    <w:rsid w:val="00DF317B"/>
    <w:rsid w:val="00DF6FFA"/>
    <w:rsid w:val="00E03AB8"/>
    <w:rsid w:val="00E058D9"/>
    <w:rsid w:val="00E26448"/>
    <w:rsid w:val="00E26687"/>
    <w:rsid w:val="00E34078"/>
    <w:rsid w:val="00E73492"/>
    <w:rsid w:val="00E81599"/>
    <w:rsid w:val="00EA6189"/>
    <w:rsid w:val="00EB432A"/>
    <w:rsid w:val="00EB588E"/>
    <w:rsid w:val="00EE526E"/>
    <w:rsid w:val="00F01E52"/>
    <w:rsid w:val="00F141E8"/>
    <w:rsid w:val="00F14345"/>
    <w:rsid w:val="00F14F23"/>
    <w:rsid w:val="00F21C38"/>
    <w:rsid w:val="00F42C71"/>
    <w:rsid w:val="00F43ABE"/>
    <w:rsid w:val="00F62C11"/>
    <w:rsid w:val="00F65276"/>
    <w:rsid w:val="00FC7701"/>
    <w:rsid w:val="00FD543B"/>
    <w:rsid w:val="00FE3C38"/>
    <w:rsid w:val="00FF34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1BC46"/>
  <w15:chartTrackingRefBased/>
  <w15:docId w15:val="{65AF97D6-447F-49F9-8EB4-1A2163991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2F4"/>
  </w:style>
  <w:style w:type="paragraph" w:styleId="Heading5">
    <w:name w:val="heading 5"/>
    <w:basedOn w:val="Normal"/>
    <w:next w:val="Normal"/>
    <w:link w:val="Heading5Char"/>
    <w:qFormat/>
    <w:rsid w:val="00526DDB"/>
    <w:pPr>
      <w:autoSpaceDE w:val="0"/>
      <w:autoSpaceDN w:val="0"/>
      <w:spacing w:before="240" w:after="60" w:line="240" w:lineRule="auto"/>
      <w:ind w:left="1872" w:hanging="720"/>
      <w:outlineLvl w:val="4"/>
    </w:pPr>
    <w:rPr>
      <w:rFonts w:ascii="Times New Roman" w:eastAsia="PMingLiU" w:hAnsi="Times New Roman"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D7"/>
  </w:style>
  <w:style w:type="paragraph" w:styleId="Footer">
    <w:name w:val="footer"/>
    <w:basedOn w:val="Normal"/>
    <w:link w:val="FooterChar"/>
    <w:uiPriority w:val="99"/>
    <w:unhideWhenUsed/>
    <w:rsid w:val="00C5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D7"/>
  </w:style>
  <w:style w:type="character" w:styleId="Hyperlink">
    <w:name w:val="Hyperlink"/>
    <w:uiPriority w:val="99"/>
    <w:rsid w:val="00E058D9"/>
    <w:rPr>
      <w:rFonts w:cs="Times New Roman"/>
      <w:color w:val="0000FF"/>
      <w:u w:val="single"/>
    </w:rPr>
  </w:style>
  <w:style w:type="paragraph" w:styleId="ListParagraph">
    <w:name w:val="List Paragraph"/>
    <w:basedOn w:val="Normal"/>
    <w:uiPriority w:val="34"/>
    <w:qFormat/>
    <w:rsid w:val="00A71E07"/>
    <w:pPr>
      <w:ind w:left="720"/>
      <w:contextualSpacing/>
    </w:pPr>
  </w:style>
  <w:style w:type="character" w:customStyle="1" w:styleId="Heading5Char">
    <w:name w:val="Heading 5 Char"/>
    <w:basedOn w:val="DefaultParagraphFont"/>
    <w:link w:val="Heading5"/>
    <w:rsid w:val="00526DDB"/>
    <w:rPr>
      <w:rFonts w:ascii="Times New Roman" w:eastAsia="PMingLiU" w:hAnsi="Times New Roman" w:cs="Times New Roman"/>
      <w:sz w:val="18"/>
      <w:szCs w:val="18"/>
    </w:rPr>
  </w:style>
  <w:style w:type="paragraph" w:customStyle="1" w:styleId="Affiliation">
    <w:name w:val="Affiliation"/>
    <w:rsid w:val="00F141E8"/>
    <w:pPr>
      <w:spacing w:after="0" w:line="240" w:lineRule="auto"/>
      <w:jc w:val="center"/>
    </w:pPr>
    <w:rPr>
      <w:rFonts w:ascii="Times New Roman" w:eastAsia="SimSun" w:hAnsi="Times New Roman" w:cs="Times New Roman"/>
      <w:sz w:val="20"/>
      <w:szCs w:val="20"/>
    </w:rPr>
  </w:style>
  <w:style w:type="paragraph" w:customStyle="1" w:styleId="Abstract">
    <w:name w:val="Abstract"/>
    <w:rsid w:val="001F0BB1"/>
    <w:pPr>
      <w:suppressAutoHyphens/>
      <w:spacing w:after="200" w:line="240" w:lineRule="auto"/>
      <w:ind w:firstLine="170"/>
      <w:jc w:val="both"/>
    </w:pPr>
    <w:rPr>
      <w:rFonts w:ascii="Times New Roman" w:eastAsia="SimSun" w:hAnsi="Times New Roman" w:cs="Times New Roman"/>
      <w:b/>
      <w:bCs/>
      <w:sz w:val="18"/>
      <w:szCs w:val="18"/>
      <w:lang w:eastAsia="zh-CN"/>
    </w:rPr>
  </w:style>
  <w:style w:type="paragraph" w:customStyle="1" w:styleId="keywords">
    <w:name w:val="key words"/>
    <w:rsid w:val="001F0BB1"/>
    <w:pPr>
      <w:suppressAutoHyphens/>
      <w:spacing w:after="120" w:line="240" w:lineRule="auto"/>
      <w:ind w:firstLine="288"/>
      <w:jc w:val="both"/>
    </w:pPr>
    <w:rPr>
      <w:rFonts w:ascii="Times New Roman" w:eastAsia="SimSun" w:hAnsi="Times New Roman" w:cs="Times New Roman"/>
      <w:b/>
      <w:bCs/>
      <w:iCs/>
      <w:sz w:val="18"/>
      <w:szCs w:val="18"/>
    </w:rPr>
  </w:style>
  <w:style w:type="paragraph" w:customStyle="1" w:styleId="IEEEHeading2">
    <w:name w:val="IEEE Heading 2"/>
    <w:basedOn w:val="Normal"/>
    <w:next w:val="IEEEParagraph"/>
    <w:rsid w:val="00837A71"/>
    <w:pPr>
      <w:numPr>
        <w:numId w:val="6"/>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Paragraph">
    <w:name w:val="IEEE Paragraph"/>
    <w:basedOn w:val="Normal"/>
    <w:link w:val="IEEEParagraphChar"/>
    <w:rsid w:val="00837A71"/>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837A71"/>
    <w:rPr>
      <w:rFonts w:ascii="Times New Roman" w:eastAsia="SimSun" w:hAnsi="Times New Roman" w:cs="Times New Roman"/>
      <w:sz w:val="20"/>
      <w:szCs w:val="24"/>
      <w:lang w:val="en-AU" w:eastAsia="zh-CN"/>
    </w:rPr>
  </w:style>
  <w:style w:type="paragraph" w:styleId="NoSpacing">
    <w:name w:val="No Spacing"/>
    <w:uiPriority w:val="1"/>
    <w:qFormat/>
    <w:rsid w:val="001E4A2E"/>
    <w:pPr>
      <w:spacing w:after="0" w:line="240" w:lineRule="auto"/>
    </w:pPr>
    <w:rPr>
      <w:rFonts w:ascii="Calibri" w:eastAsia="Calibri" w:hAnsi="Calibri" w:cs="Times New Roman"/>
    </w:rPr>
  </w:style>
  <w:style w:type="paragraph" w:styleId="Bibliography">
    <w:name w:val="Bibliography"/>
    <w:basedOn w:val="Normal"/>
    <w:next w:val="Normal"/>
    <w:uiPriority w:val="37"/>
    <w:unhideWhenUsed/>
    <w:rsid w:val="001E4A2E"/>
  </w:style>
  <w:style w:type="character" w:customStyle="1" w:styleId="UnresolvedMention1">
    <w:name w:val="Unresolved Mention1"/>
    <w:basedOn w:val="DefaultParagraphFont"/>
    <w:uiPriority w:val="99"/>
    <w:semiHidden/>
    <w:unhideWhenUsed/>
    <w:rsid w:val="00FF3465"/>
    <w:rPr>
      <w:color w:val="605E5C"/>
      <w:shd w:val="clear" w:color="auto" w:fill="E1DFDD"/>
    </w:rPr>
  </w:style>
  <w:style w:type="table" w:styleId="TableGrid">
    <w:name w:val="Table Grid"/>
    <w:basedOn w:val="TableNormal"/>
    <w:uiPriority w:val="39"/>
    <w:rsid w:val="00E26448"/>
    <w:pPr>
      <w:spacing w:after="0" w:line="240" w:lineRule="auto"/>
    </w:pPr>
    <w:rPr>
      <w:rFonts w:ascii="Calibri" w:eastAsia="Calibri" w:hAnsi="Calibri" w:cs="Kartika"/>
      <w:sz w:val="20"/>
      <w:szCs w:val="20"/>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6448"/>
    <w:pPr>
      <w:autoSpaceDE w:val="0"/>
      <w:autoSpaceDN w:val="0"/>
      <w:adjustRightInd w:val="0"/>
      <w:spacing w:after="0" w:line="240" w:lineRule="auto"/>
    </w:pPr>
    <w:rPr>
      <w:rFonts w:ascii="Times New Roman" w:hAnsi="Times New Roman" w:cs="Times New Roman"/>
      <w:color w:val="000000"/>
      <w:sz w:val="24"/>
      <w:szCs w:val="24"/>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701410">
      <w:bodyDiv w:val="1"/>
      <w:marLeft w:val="0"/>
      <w:marRight w:val="0"/>
      <w:marTop w:val="0"/>
      <w:marBottom w:val="0"/>
      <w:divBdr>
        <w:top w:val="none" w:sz="0" w:space="0" w:color="auto"/>
        <w:left w:val="none" w:sz="0" w:space="0" w:color="auto"/>
        <w:bottom w:val="none" w:sz="0" w:space="0" w:color="auto"/>
        <w:right w:val="none" w:sz="0" w:space="0" w:color="auto"/>
      </w:divBdr>
    </w:div>
    <w:div w:id="160997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06D43-11D4-432D-AEB2-28D63DFFE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Rampyari</dc:creator>
  <cp:keywords/>
  <dc:description/>
  <cp:lastModifiedBy>ARUN DESHWALI</cp:lastModifiedBy>
  <cp:revision>4</cp:revision>
  <cp:lastPrinted>2020-08-02T14:25:00Z</cp:lastPrinted>
  <dcterms:created xsi:type="dcterms:W3CDTF">2020-08-02T14:25:00Z</dcterms:created>
  <dcterms:modified xsi:type="dcterms:W3CDTF">2020-09-07T07:07:00Z</dcterms:modified>
</cp:coreProperties>
</file>