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141D" w14:textId="77777777" w:rsidR="00E1132B" w:rsidRDefault="00E1132B" w:rsidP="00165672">
      <w:pPr>
        <w:spacing w:after="14" w:line="352" w:lineRule="exact"/>
        <w:ind w:right="6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2005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ACKNOWLEDGEMENT</w:t>
      </w:r>
    </w:p>
    <w:p w14:paraId="1B3B80A4" w14:textId="77777777" w:rsidR="00E1132B" w:rsidRPr="002005FE" w:rsidRDefault="00E1132B" w:rsidP="00E1132B">
      <w:pPr>
        <w:spacing w:after="14" w:line="352" w:lineRule="exact"/>
        <w:ind w:left="10" w:right="625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4C2E0D4" w14:textId="77777777" w:rsidR="00E1132B" w:rsidRPr="002005FE" w:rsidRDefault="00E1132B" w:rsidP="00E1132B">
      <w:pPr>
        <w:spacing w:after="14" w:line="352" w:lineRule="exact"/>
        <w:ind w:left="10" w:right="625" w:hanging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3380945" w14:textId="77777777" w:rsidR="00E1132B" w:rsidRPr="002005FE" w:rsidRDefault="00E1132B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 own our 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heartfelt gratitude to </w:t>
      </w:r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GOD ALMIGHTY 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all the blessings showered on us during the course of this seminar</w:t>
      </w:r>
      <w:r w:rsidRPr="002005FE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27C87742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93D4A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express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our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whole hearted thanks to the Management of the College</w:t>
      </w:r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Dr.</w:t>
      </w:r>
      <w:proofErr w:type="spellEnd"/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S. Basant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Chairman, UKFCET, for providing us an opportunity to do studies in this Esteemed Institution.</w:t>
      </w:r>
    </w:p>
    <w:p w14:paraId="5250DA1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CA6CC9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would like to express deepest appreciation towards</w:t>
      </w:r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Mr. Aneesh V N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Principal for providing the facilities for the studies and constant encouragement in all achievements.</w:t>
      </w:r>
    </w:p>
    <w:p w14:paraId="2ABC0DBF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68311C" w14:textId="2CFF9A0F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sincerely thank </w:t>
      </w:r>
      <w:proofErr w:type="spellStart"/>
      <w:r w:rsidR="00262D9C" w:rsidRPr="00262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Dr.</w:t>
      </w:r>
      <w:proofErr w:type="spellEnd"/>
      <w:r w:rsidR="00262D9C" w:rsidRPr="00262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Ramani K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Head of the Department for providing necessary information regarding the Seminar and also her support in completing it.</w:t>
      </w:r>
    </w:p>
    <w:p w14:paraId="3730A5B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511259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also thank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our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seminar Co-ordinators</w:t>
      </w:r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Mr. </w:t>
      </w:r>
      <w:proofErr w:type="spellStart"/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Jithin</w:t>
      </w:r>
      <w:proofErr w:type="spellEnd"/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Jacob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Assistant Professor in Computer Science and Engineering Department who gave expert supervision, encouragement and constructive criticism amidst his busy schedule throughout the seminar.</w:t>
      </w:r>
    </w:p>
    <w:p w14:paraId="2139D021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F235C4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indebted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our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guide </w:t>
      </w:r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Ms. </w:t>
      </w:r>
      <w:proofErr w:type="spellStart"/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Remya</w:t>
      </w:r>
      <w:proofErr w:type="spellEnd"/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Shaji</w:t>
      </w:r>
      <w:proofErr w:type="spellEnd"/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Assistant Professor in Computer Science and Engineering who gave valuable suggestion and also guidance in preparing this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report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4056764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5C09DE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 last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must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express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our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 heartfelt gratitude to all the staff members of Computer Science and Engineering Department who helped me directly or indirectly during this course of work.</w:t>
      </w:r>
    </w:p>
    <w:p w14:paraId="0BF37FBD" w14:textId="77777777" w:rsidR="00E1132B" w:rsidRPr="002005FE" w:rsidRDefault="00E1132B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783354" w14:textId="77777777" w:rsidR="00E1132B" w:rsidRPr="002005FE" w:rsidRDefault="00E1132B" w:rsidP="00E1132B">
      <w:pPr>
        <w:spacing w:after="14" w:line="360" w:lineRule="auto"/>
        <w:ind w:left="10" w:right="261" w:hanging="1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bookmarkStart w:id="0" w:name="_Hlk30355543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Akhil A</w:t>
      </w:r>
    </w:p>
    <w:p w14:paraId="7955E3CC" w14:textId="77777777" w:rsidR="00E1132B" w:rsidRPr="002005FE" w:rsidRDefault="00E1132B" w:rsidP="00E1132B">
      <w:pPr>
        <w:spacing w:after="14" w:line="360" w:lineRule="auto"/>
        <w:ind w:left="10" w:right="261" w:hanging="1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Akhin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</w:t>
      </w:r>
    </w:p>
    <w:p w14:paraId="6F10F17B" w14:textId="77777777" w:rsidR="00E1132B" w:rsidRPr="00B96624" w:rsidRDefault="00E1132B" w:rsidP="00E1132B">
      <w:pPr>
        <w:spacing w:after="14" w:line="360" w:lineRule="auto"/>
        <w:ind w:left="10" w:right="261" w:hanging="1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005FE">
        <w:rPr>
          <w:rFonts w:ascii="Times New Roman" w:eastAsia="Times New Roman" w:hAnsi="Times New Roman" w:cs="Times New Roman"/>
          <w:color w:val="000000"/>
          <w:sz w:val="24"/>
          <w:lang w:eastAsia="en-IN"/>
        </w:rPr>
        <w:t>Ashik SB</w:t>
      </w:r>
    </w:p>
    <w:p w14:paraId="780CFCEF" w14:textId="77777777" w:rsidR="00E1132B" w:rsidRPr="002005FE" w:rsidRDefault="00E1132B" w:rsidP="00E1132B">
      <w:pPr>
        <w:spacing w:after="14" w:line="360" w:lineRule="auto"/>
        <w:ind w:left="10" w:right="-22" w:hanging="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Harigovind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K</w:t>
      </w:r>
    </w:p>
    <w:p w14:paraId="25504367" w14:textId="77777777" w:rsidR="00E1132B" w:rsidRDefault="00E1132B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3369386" w14:textId="77777777" w:rsidR="00E1132B" w:rsidRDefault="00E1132B" w:rsidP="00E1132B">
      <w:pPr>
        <w:spacing w:after="14" w:line="248" w:lineRule="auto"/>
        <w:ind w:left="10" w:right="8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ABSTRACT</w:t>
      </w:r>
    </w:p>
    <w:p w14:paraId="2FC62BA3" w14:textId="77777777" w:rsidR="00E1132B" w:rsidRDefault="00E1132B" w:rsidP="00E1132B">
      <w:pPr>
        <w:spacing w:after="14" w:line="248" w:lineRule="auto"/>
        <w:ind w:right="6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4C948" w14:textId="77777777" w:rsidR="00E1132B" w:rsidRDefault="00E1132B" w:rsidP="00E1132B">
      <w:pPr>
        <w:spacing w:after="14" w:line="360" w:lineRule="auto"/>
        <w:ind w:left="10" w:right="625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2AAA6B" w14:textId="67541A31" w:rsidR="00E1132B" w:rsidRDefault="00E1132B" w:rsidP="00CC7582">
      <w:pPr>
        <w:spacing w:after="14" w:line="360" w:lineRule="auto"/>
        <w:ind w:left="10" w:right="9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In recent years, human–computer interaction behaviour has appeared more and more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daily life. Especially </w:t>
      </w:r>
      <w:r w:rsidR="0005019A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05019A" w:rsidRPr="0005019A">
        <w:rPr>
          <w:rFonts w:ascii="Times New Roman" w:eastAsia="Times New Roman" w:hAnsi="Times New Roman" w:cs="Times New Roman"/>
          <w:color w:val="000000"/>
          <w:sz w:val="24"/>
          <w:szCs w:val="24"/>
        </w:rPr>
        <w:t>ith the rapid development of computer vision technology, the human centred human–computer interaction technology is bound to replace modern day computer-centred interaction technology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study of gesture recognition is in line with this trend, and </w:t>
      </w:r>
      <w:bookmarkStart w:id="1" w:name="_Hlk30266772"/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gesture </w:t>
      </w:r>
      <w:bookmarkEnd w:id="1"/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recognition provides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a way for many devices to interact with humans. The traditional gesture recognition method requires manual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extraction of feature values, which is a time-consuming and laborious method. In order to break through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the bottleneck,</w:t>
      </w:r>
      <w:r w:rsidR="00E00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implementation of a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 recognition algorithm based on the convolutional neural network</w:t>
      </w:r>
      <w:r w:rsidR="00E00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applied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. We apply this method to expression recognition,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calculation, and text output, and achieve good results.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rough this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we aim to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 that the proposed method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train the model to identify</w:t>
      </w:r>
      <w:r w:rsidRPr="000853BA"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fewer samples and achieve better gesture classification and detection effects.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Moreover, this gesture recognition method is less susceptible to illumination and background interference.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also can achieve an efficient real-time recognition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effect through which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translation for the intended mute populace aid without third party intervention for their ease of living.</w:t>
      </w:r>
    </w:p>
    <w:p w14:paraId="3CD8ADDA" w14:textId="77777777" w:rsidR="00E1132B" w:rsidRDefault="00E1132B" w:rsidP="00E1132B">
      <w:pPr>
        <w:spacing w:after="14" w:line="360" w:lineRule="auto"/>
        <w:ind w:left="10" w:right="62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25C02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E0B470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76DBE5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DEA44E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51FC1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4090DC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02430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D24E1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0AAD96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B2162F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09AF8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F156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04B79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048F13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F1AD9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9E0E1F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906392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48CD99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046690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DF5F1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F680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5654E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0491C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58D03D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398B4D" w14:textId="77777777" w:rsidR="00E1132B" w:rsidRPr="00532F27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3A319" w14:textId="5BD1BAC3" w:rsidR="000B4527" w:rsidRDefault="00E1132B" w:rsidP="000B4527">
      <w:pPr>
        <w:spacing w:after="14" w:line="248" w:lineRule="auto"/>
        <w:ind w:right="-33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LIST OF FIGURES</w:t>
      </w:r>
    </w:p>
    <w:p w14:paraId="15836F7B" w14:textId="77777777" w:rsidR="000B4527" w:rsidRPr="000B4527" w:rsidRDefault="000B4527" w:rsidP="000B4527">
      <w:pPr>
        <w:spacing w:after="14" w:line="248" w:lineRule="auto"/>
        <w:ind w:right="-3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540" w:type="dxa"/>
        <w:tblLayout w:type="fixed"/>
        <w:tblLook w:val="04A0" w:firstRow="1" w:lastRow="0" w:firstColumn="1" w:lastColumn="0" w:noHBand="0" w:noVBand="1"/>
      </w:tblPr>
      <w:tblGrid>
        <w:gridCol w:w="1380"/>
        <w:gridCol w:w="6330"/>
        <w:gridCol w:w="1830"/>
      </w:tblGrid>
      <w:tr w:rsidR="000B4527" w:rsidRPr="000B4527" w14:paraId="0C763851" w14:textId="77777777" w:rsidTr="00351189">
        <w:trPr>
          <w:trHeight w:val="374"/>
        </w:trPr>
        <w:tc>
          <w:tcPr>
            <w:tcW w:w="1380" w:type="dxa"/>
          </w:tcPr>
          <w:p w14:paraId="4639F353" w14:textId="77777777" w:rsidR="000B4527" w:rsidRPr="000B4527" w:rsidRDefault="000B4527" w:rsidP="000B45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6330" w:type="dxa"/>
          </w:tcPr>
          <w:p w14:paraId="38388348" w14:textId="77777777" w:rsidR="000B4527" w:rsidRPr="000B4527" w:rsidRDefault="000B4527" w:rsidP="00165672">
            <w:pPr>
              <w:spacing w:line="276" w:lineRule="auto"/>
              <w:ind w:right="-47"/>
              <w:jc w:val="center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1830" w:type="dxa"/>
          </w:tcPr>
          <w:p w14:paraId="6B11299C" w14:textId="77777777" w:rsidR="000B4527" w:rsidRPr="000B4527" w:rsidRDefault="000B4527" w:rsidP="000B45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Page No.</w:t>
            </w:r>
          </w:p>
        </w:tc>
      </w:tr>
      <w:tr w:rsidR="000B4527" w:rsidRPr="000B4527" w14:paraId="65E0D543" w14:textId="77777777" w:rsidTr="00351189">
        <w:trPr>
          <w:trHeight w:val="374"/>
        </w:trPr>
        <w:tc>
          <w:tcPr>
            <w:tcW w:w="1380" w:type="dxa"/>
          </w:tcPr>
          <w:p w14:paraId="2E5B2B9B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6330" w:type="dxa"/>
          </w:tcPr>
          <w:p w14:paraId="7AA4AB47" w14:textId="77777777" w:rsidR="000B4527" w:rsidRPr="000B4527" w:rsidRDefault="000B4527" w:rsidP="000B45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American Sign Language</w:t>
            </w:r>
          </w:p>
        </w:tc>
        <w:tc>
          <w:tcPr>
            <w:tcW w:w="1830" w:type="dxa"/>
          </w:tcPr>
          <w:p w14:paraId="1A4BB80F" w14:textId="77F76EBC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0B4527" w:rsidRPr="000B4527" w14:paraId="5D564DFA" w14:textId="77777777" w:rsidTr="00351189">
        <w:trPr>
          <w:trHeight w:val="374"/>
        </w:trPr>
        <w:tc>
          <w:tcPr>
            <w:tcW w:w="1380" w:type="dxa"/>
          </w:tcPr>
          <w:p w14:paraId="7D6265EB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4.2 </w:t>
            </w:r>
          </w:p>
        </w:tc>
        <w:tc>
          <w:tcPr>
            <w:tcW w:w="6330" w:type="dxa"/>
          </w:tcPr>
          <w:p w14:paraId="42ECEEDE" w14:textId="0A7D59C3" w:rsidR="000B4527" w:rsidRPr="000B4527" w:rsidRDefault="000B4527" w:rsidP="000B45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Glove with Flex Sensors</w:t>
            </w:r>
          </w:p>
        </w:tc>
        <w:tc>
          <w:tcPr>
            <w:tcW w:w="1830" w:type="dxa"/>
          </w:tcPr>
          <w:p w14:paraId="1694964A" w14:textId="026C3908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0B4527" w:rsidRPr="000B4527" w14:paraId="55817E7B" w14:textId="77777777" w:rsidTr="00351189">
        <w:trPr>
          <w:trHeight w:val="374"/>
        </w:trPr>
        <w:tc>
          <w:tcPr>
            <w:tcW w:w="1380" w:type="dxa"/>
          </w:tcPr>
          <w:p w14:paraId="52FA5965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4.3 </w:t>
            </w:r>
          </w:p>
        </w:tc>
        <w:tc>
          <w:tcPr>
            <w:tcW w:w="6330" w:type="dxa"/>
          </w:tcPr>
          <w:p w14:paraId="69444EE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Colour-coded Gloves</w:t>
            </w:r>
          </w:p>
        </w:tc>
        <w:tc>
          <w:tcPr>
            <w:tcW w:w="1830" w:type="dxa"/>
          </w:tcPr>
          <w:p w14:paraId="7C94049A" w14:textId="10762694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0B4527" w:rsidRPr="000B4527" w14:paraId="6427D986" w14:textId="77777777" w:rsidTr="00351189">
        <w:trPr>
          <w:trHeight w:val="374"/>
        </w:trPr>
        <w:tc>
          <w:tcPr>
            <w:tcW w:w="1380" w:type="dxa"/>
          </w:tcPr>
          <w:p w14:paraId="63DE1C4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6330" w:type="dxa"/>
          </w:tcPr>
          <w:p w14:paraId="5AF0E48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Proposed Model</w:t>
            </w:r>
          </w:p>
        </w:tc>
        <w:tc>
          <w:tcPr>
            <w:tcW w:w="1830" w:type="dxa"/>
          </w:tcPr>
          <w:p w14:paraId="667CFDF7" w14:textId="2BBABAE1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</w:tr>
      <w:tr w:rsidR="000B4527" w:rsidRPr="000B4527" w14:paraId="3DE70240" w14:textId="77777777" w:rsidTr="00351189">
        <w:trPr>
          <w:trHeight w:val="374"/>
        </w:trPr>
        <w:tc>
          <w:tcPr>
            <w:tcW w:w="1380" w:type="dxa"/>
          </w:tcPr>
          <w:p w14:paraId="67D0DFFD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6330" w:type="dxa"/>
          </w:tcPr>
          <w:p w14:paraId="532DE5D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Pre-processing stage</w:t>
            </w:r>
          </w:p>
        </w:tc>
        <w:tc>
          <w:tcPr>
            <w:tcW w:w="1830" w:type="dxa"/>
          </w:tcPr>
          <w:p w14:paraId="22D76FC1" w14:textId="3C497CA9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</w:tr>
      <w:tr w:rsidR="000B4527" w:rsidRPr="000B4527" w14:paraId="452AF118" w14:textId="77777777" w:rsidTr="00351189">
        <w:trPr>
          <w:trHeight w:val="374"/>
        </w:trPr>
        <w:tc>
          <w:tcPr>
            <w:tcW w:w="1380" w:type="dxa"/>
          </w:tcPr>
          <w:p w14:paraId="624E217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6330" w:type="dxa"/>
          </w:tcPr>
          <w:p w14:paraId="6A67F394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Modules in proposed system</w:t>
            </w:r>
          </w:p>
        </w:tc>
        <w:tc>
          <w:tcPr>
            <w:tcW w:w="1830" w:type="dxa"/>
          </w:tcPr>
          <w:p w14:paraId="30F86AEE" w14:textId="184BB2E7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</w:tr>
      <w:tr w:rsidR="000B4527" w:rsidRPr="000B4527" w14:paraId="3C4F5923" w14:textId="77777777" w:rsidTr="00351189">
        <w:trPr>
          <w:trHeight w:val="374"/>
        </w:trPr>
        <w:tc>
          <w:tcPr>
            <w:tcW w:w="1380" w:type="dxa"/>
          </w:tcPr>
          <w:p w14:paraId="1B700E3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6330" w:type="dxa"/>
          </w:tcPr>
          <w:p w14:paraId="34DF494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Convolutional Neural Network Model</w:t>
            </w:r>
          </w:p>
        </w:tc>
        <w:tc>
          <w:tcPr>
            <w:tcW w:w="1830" w:type="dxa"/>
          </w:tcPr>
          <w:p w14:paraId="750AD9B8" w14:textId="341684C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</w:tr>
      <w:tr w:rsidR="000B4527" w:rsidRPr="000B4527" w14:paraId="507DAA24" w14:textId="77777777" w:rsidTr="00351189">
        <w:trPr>
          <w:trHeight w:val="374"/>
        </w:trPr>
        <w:tc>
          <w:tcPr>
            <w:tcW w:w="1380" w:type="dxa"/>
          </w:tcPr>
          <w:p w14:paraId="4B1B5FC4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6330" w:type="dxa"/>
          </w:tcPr>
          <w:p w14:paraId="7435CA0D" w14:textId="2731C2B6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GUI Prototype </w:t>
            </w:r>
            <w:r w:rsidR="00351189">
              <w:rPr>
                <w:rFonts w:eastAsia="Times New Roman"/>
                <w:sz w:val="24"/>
                <w:szCs w:val="24"/>
              </w:rPr>
              <w:t>D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esign</w:t>
            </w:r>
          </w:p>
        </w:tc>
        <w:tc>
          <w:tcPr>
            <w:tcW w:w="1830" w:type="dxa"/>
          </w:tcPr>
          <w:p w14:paraId="4E954B7C" w14:textId="2B73D728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51189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4527" w:rsidRPr="000B4527" w14:paraId="125E6985" w14:textId="77777777" w:rsidTr="00351189">
        <w:trPr>
          <w:trHeight w:val="374"/>
        </w:trPr>
        <w:tc>
          <w:tcPr>
            <w:tcW w:w="1380" w:type="dxa"/>
          </w:tcPr>
          <w:p w14:paraId="7FF4F59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6330" w:type="dxa"/>
          </w:tcPr>
          <w:p w14:paraId="737EFC91" w14:textId="3F8C1C7D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Python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69AC4EF8" w14:textId="3B49EC41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</w:tr>
      <w:tr w:rsidR="000B4527" w:rsidRPr="000B4527" w14:paraId="1599E093" w14:textId="77777777" w:rsidTr="00351189">
        <w:trPr>
          <w:trHeight w:val="374"/>
        </w:trPr>
        <w:tc>
          <w:tcPr>
            <w:tcW w:w="1380" w:type="dxa"/>
          </w:tcPr>
          <w:p w14:paraId="4B02DC9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6330" w:type="dxa"/>
          </w:tcPr>
          <w:p w14:paraId="47D5A5C9" w14:textId="327D385B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6A45DF71" w14:textId="57AFE339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51189"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4527" w:rsidRPr="000B4527" w14:paraId="17D4B1AF" w14:textId="77777777" w:rsidTr="00351189">
        <w:trPr>
          <w:trHeight w:val="374"/>
        </w:trPr>
        <w:tc>
          <w:tcPr>
            <w:tcW w:w="1380" w:type="dxa"/>
          </w:tcPr>
          <w:p w14:paraId="4B4917C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6330" w:type="dxa"/>
          </w:tcPr>
          <w:p w14:paraId="4E2320B6" w14:textId="61B5780E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Keras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34AACF05" w14:textId="178BDEB8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0B4527" w:rsidRPr="000B4527" w14:paraId="0A381F05" w14:textId="77777777" w:rsidTr="00351189">
        <w:trPr>
          <w:trHeight w:val="374"/>
        </w:trPr>
        <w:tc>
          <w:tcPr>
            <w:tcW w:w="1380" w:type="dxa"/>
          </w:tcPr>
          <w:p w14:paraId="55B14942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6330" w:type="dxa"/>
          </w:tcPr>
          <w:p w14:paraId="0D545C25" w14:textId="560689C0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OpenCV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785FB1E2" w14:textId="7465A90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</w:tr>
      <w:tr w:rsidR="000B4527" w:rsidRPr="000B4527" w14:paraId="369E6311" w14:textId="77777777" w:rsidTr="00351189">
        <w:trPr>
          <w:trHeight w:val="374"/>
        </w:trPr>
        <w:tc>
          <w:tcPr>
            <w:tcW w:w="1380" w:type="dxa"/>
          </w:tcPr>
          <w:p w14:paraId="260AB64B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</w:t>
            </w:r>
          </w:p>
        </w:tc>
        <w:tc>
          <w:tcPr>
            <w:tcW w:w="6330" w:type="dxa"/>
          </w:tcPr>
          <w:p w14:paraId="04002CEC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Neurons of a convolutional layer</w:t>
            </w:r>
          </w:p>
        </w:tc>
        <w:tc>
          <w:tcPr>
            <w:tcW w:w="1830" w:type="dxa"/>
          </w:tcPr>
          <w:p w14:paraId="15C80CC3" w14:textId="57084467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32</w:t>
            </w:r>
          </w:p>
        </w:tc>
      </w:tr>
      <w:tr w:rsidR="000B4527" w:rsidRPr="000B4527" w14:paraId="6F98064C" w14:textId="77777777" w:rsidTr="00351189">
        <w:trPr>
          <w:trHeight w:val="374"/>
        </w:trPr>
        <w:tc>
          <w:tcPr>
            <w:tcW w:w="1380" w:type="dxa"/>
          </w:tcPr>
          <w:p w14:paraId="754B4EED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6330" w:type="dxa"/>
          </w:tcPr>
          <w:p w14:paraId="651FCC7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Typical CNN architecture</w:t>
            </w:r>
          </w:p>
        </w:tc>
        <w:tc>
          <w:tcPr>
            <w:tcW w:w="1830" w:type="dxa"/>
          </w:tcPr>
          <w:p w14:paraId="0FF2C5B9" w14:textId="55FDFAF4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B4527" w:rsidRPr="000B4527" w14:paraId="4062FCE5" w14:textId="77777777" w:rsidTr="00351189">
        <w:trPr>
          <w:trHeight w:val="374"/>
        </w:trPr>
        <w:tc>
          <w:tcPr>
            <w:tcW w:w="1380" w:type="dxa"/>
          </w:tcPr>
          <w:p w14:paraId="3636856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6330" w:type="dxa"/>
          </w:tcPr>
          <w:p w14:paraId="64A77FC7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pooling with a 2x2 filter and stride = 2</w:t>
            </w:r>
          </w:p>
        </w:tc>
        <w:tc>
          <w:tcPr>
            <w:tcW w:w="1830" w:type="dxa"/>
          </w:tcPr>
          <w:p w14:paraId="08DDCF36" w14:textId="5FC3F598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B4527" w:rsidRPr="000B4527" w14:paraId="2A53F264" w14:textId="77777777" w:rsidTr="00351189">
        <w:trPr>
          <w:trHeight w:val="374"/>
        </w:trPr>
        <w:tc>
          <w:tcPr>
            <w:tcW w:w="1380" w:type="dxa"/>
          </w:tcPr>
          <w:p w14:paraId="308CB27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6330" w:type="dxa"/>
          </w:tcPr>
          <w:p w14:paraId="20A72778" w14:textId="2E7D2713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RoI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pooling to size 2x2, above region proposal has size 7x5.</w:t>
            </w:r>
          </w:p>
        </w:tc>
        <w:tc>
          <w:tcPr>
            <w:tcW w:w="1830" w:type="dxa"/>
          </w:tcPr>
          <w:p w14:paraId="47A1EED3" w14:textId="691BA5B0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4527" w:rsidRPr="000B4527" w14:paraId="2B3D54A0" w14:textId="77777777" w:rsidTr="00351189">
        <w:trPr>
          <w:trHeight w:val="374"/>
        </w:trPr>
        <w:tc>
          <w:tcPr>
            <w:tcW w:w="1380" w:type="dxa"/>
          </w:tcPr>
          <w:p w14:paraId="7186A2B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10.1 </w:t>
            </w:r>
          </w:p>
        </w:tc>
        <w:tc>
          <w:tcPr>
            <w:tcW w:w="6330" w:type="dxa"/>
          </w:tcPr>
          <w:p w14:paraId="551D561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and loss rates of trained model</w:t>
            </w:r>
          </w:p>
        </w:tc>
        <w:tc>
          <w:tcPr>
            <w:tcW w:w="1830" w:type="dxa"/>
          </w:tcPr>
          <w:p w14:paraId="617D9EAE" w14:textId="6E2300B6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4527" w:rsidRPr="000B4527" w14:paraId="4526C1CD" w14:textId="77777777" w:rsidTr="00351189">
        <w:trPr>
          <w:trHeight w:val="374"/>
        </w:trPr>
        <w:tc>
          <w:tcPr>
            <w:tcW w:w="1380" w:type="dxa"/>
          </w:tcPr>
          <w:p w14:paraId="6AE448AD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10.2</w:t>
            </w:r>
          </w:p>
        </w:tc>
        <w:tc>
          <w:tcPr>
            <w:tcW w:w="6330" w:type="dxa"/>
          </w:tcPr>
          <w:p w14:paraId="52C50AC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and loss rate graphs</w:t>
            </w:r>
          </w:p>
        </w:tc>
        <w:tc>
          <w:tcPr>
            <w:tcW w:w="1830" w:type="dxa"/>
          </w:tcPr>
          <w:p w14:paraId="6C3B9742" w14:textId="428595F4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4527" w:rsidRPr="000B4527" w14:paraId="673DB750" w14:textId="77777777" w:rsidTr="00351189">
        <w:trPr>
          <w:trHeight w:val="374"/>
        </w:trPr>
        <w:tc>
          <w:tcPr>
            <w:tcW w:w="1380" w:type="dxa"/>
          </w:tcPr>
          <w:p w14:paraId="7AE5B501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6330" w:type="dxa"/>
          </w:tcPr>
          <w:p w14:paraId="595DD7E8" w14:textId="02575AA2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UI 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creen </w:t>
            </w:r>
          </w:p>
        </w:tc>
        <w:tc>
          <w:tcPr>
            <w:tcW w:w="1830" w:type="dxa"/>
          </w:tcPr>
          <w:p w14:paraId="0030B288" w14:textId="53B801A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4527" w:rsidRPr="000B4527" w14:paraId="562485F2" w14:textId="77777777" w:rsidTr="00351189">
        <w:trPr>
          <w:trHeight w:val="374"/>
        </w:trPr>
        <w:tc>
          <w:tcPr>
            <w:tcW w:w="1380" w:type="dxa"/>
          </w:tcPr>
          <w:p w14:paraId="45AE62D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6330" w:type="dxa"/>
          </w:tcPr>
          <w:p w14:paraId="4E128DB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 Single Gesture Screen</w:t>
            </w:r>
          </w:p>
        </w:tc>
        <w:tc>
          <w:tcPr>
            <w:tcW w:w="1830" w:type="dxa"/>
          </w:tcPr>
          <w:p w14:paraId="38D4C8B4" w14:textId="6E2827AB" w:rsidR="000B4527" w:rsidRPr="000B4527" w:rsidRDefault="00000538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49</w:t>
            </w:r>
          </w:p>
        </w:tc>
      </w:tr>
      <w:tr w:rsidR="000B4527" w:rsidRPr="000B4527" w14:paraId="6269F4A1" w14:textId="77777777" w:rsidTr="00351189">
        <w:trPr>
          <w:trHeight w:val="374"/>
        </w:trPr>
        <w:tc>
          <w:tcPr>
            <w:tcW w:w="1380" w:type="dxa"/>
          </w:tcPr>
          <w:p w14:paraId="5233659C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6330" w:type="dxa"/>
          </w:tcPr>
          <w:p w14:paraId="18CE0391" w14:textId="6F893A3B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 of Character Formation Screen</w:t>
            </w:r>
          </w:p>
        </w:tc>
        <w:tc>
          <w:tcPr>
            <w:tcW w:w="1830" w:type="dxa"/>
          </w:tcPr>
          <w:p w14:paraId="326B88C0" w14:textId="0DB3CDE7" w:rsidR="000B4527" w:rsidRPr="000B4527" w:rsidRDefault="00000538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49</w:t>
            </w:r>
          </w:p>
        </w:tc>
      </w:tr>
      <w:tr w:rsidR="000B4527" w:rsidRPr="000B4527" w14:paraId="7B5D699E" w14:textId="77777777" w:rsidTr="00351189">
        <w:trPr>
          <w:trHeight w:val="374"/>
        </w:trPr>
        <w:tc>
          <w:tcPr>
            <w:tcW w:w="1380" w:type="dxa"/>
          </w:tcPr>
          <w:p w14:paraId="15DABE4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6330" w:type="dxa"/>
          </w:tcPr>
          <w:p w14:paraId="03C1571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Conversion Screen</w:t>
            </w:r>
          </w:p>
        </w:tc>
        <w:tc>
          <w:tcPr>
            <w:tcW w:w="1830" w:type="dxa"/>
          </w:tcPr>
          <w:p w14:paraId="2B371640" w14:textId="77D6D3D5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B4527" w:rsidRPr="000B4527" w14:paraId="1017416F" w14:textId="77777777" w:rsidTr="00351189">
        <w:trPr>
          <w:trHeight w:val="374"/>
        </w:trPr>
        <w:tc>
          <w:tcPr>
            <w:tcW w:w="1380" w:type="dxa"/>
          </w:tcPr>
          <w:p w14:paraId="49A9C07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</w:t>
            </w:r>
          </w:p>
        </w:tc>
        <w:tc>
          <w:tcPr>
            <w:tcW w:w="6330" w:type="dxa"/>
          </w:tcPr>
          <w:p w14:paraId="10498EF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Exported file after conversion</w:t>
            </w:r>
          </w:p>
        </w:tc>
        <w:tc>
          <w:tcPr>
            <w:tcW w:w="1830" w:type="dxa"/>
          </w:tcPr>
          <w:p w14:paraId="70FF601E" w14:textId="3FCCBDB6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B4527" w:rsidRPr="000B4527" w14:paraId="4D6B9301" w14:textId="77777777" w:rsidTr="00351189">
        <w:trPr>
          <w:trHeight w:val="374"/>
        </w:trPr>
        <w:tc>
          <w:tcPr>
            <w:tcW w:w="1380" w:type="dxa"/>
          </w:tcPr>
          <w:p w14:paraId="6735ED67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10.8</w:t>
            </w:r>
          </w:p>
        </w:tc>
        <w:tc>
          <w:tcPr>
            <w:tcW w:w="6330" w:type="dxa"/>
          </w:tcPr>
          <w:p w14:paraId="1AE17D75" w14:textId="77777777" w:rsidR="000B4527" w:rsidRPr="000B4527" w:rsidRDefault="000B4527" w:rsidP="000B452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Gesture Screen</w:t>
            </w:r>
          </w:p>
        </w:tc>
        <w:tc>
          <w:tcPr>
            <w:tcW w:w="1830" w:type="dxa"/>
          </w:tcPr>
          <w:p w14:paraId="5796C0B4" w14:textId="305D4888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14:paraId="19F1860D" w14:textId="77777777" w:rsidR="00225379" w:rsidRDefault="00225379" w:rsidP="00225379">
      <w:pPr>
        <w:spacing w:after="200" w:line="276" w:lineRule="auto"/>
        <w:ind w:right="6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426412" w14:textId="0BAD7F18" w:rsidR="00E1132B" w:rsidRDefault="00E1132B" w:rsidP="00225379">
      <w:pPr>
        <w:spacing w:after="200" w:line="276" w:lineRule="auto"/>
        <w:ind w:right="6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74B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ABBREVIATION</w:t>
      </w:r>
      <w:r w:rsidR="006B30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</w:p>
    <w:p w14:paraId="0D99AEC0" w14:textId="77777777" w:rsidR="000B4527" w:rsidRDefault="000B4527" w:rsidP="000B4527">
      <w:pPr>
        <w:spacing w:after="200" w:line="276" w:lineRule="auto"/>
        <w:ind w:right="6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14"/>
        <w:gridCol w:w="4628"/>
      </w:tblGrid>
      <w:tr w:rsidR="009A57D3" w:rsidRPr="006B3033" w14:paraId="7A2DFC73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BB8D04B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C1B9B9E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Two-Dimensional </w:t>
            </w:r>
          </w:p>
        </w:tc>
      </w:tr>
      <w:tr w:rsidR="009A57D3" w:rsidRPr="006B3033" w14:paraId="790A23F6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13AB1F3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ASL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53C99FF4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American Sign Language </w:t>
            </w:r>
          </w:p>
        </w:tc>
      </w:tr>
      <w:tr w:rsidR="009A57D3" w:rsidRPr="006B3033" w14:paraId="44704D1F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51289C8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ASLR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033C896A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American Sign Language Recogniser</w:t>
            </w:r>
          </w:p>
        </w:tc>
      </w:tr>
      <w:tr w:rsidR="009A57D3" w:rsidRPr="006B3033" w14:paraId="6274654E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34B7F26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CNN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225999F7" w14:textId="77777777" w:rsidR="009A57D3" w:rsidRPr="006B3033" w:rsidRDefault="009A57D3" w:rsidP="00165672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Convolutional Neural Network</w:t>
            </w:r>
          </w:p>
        </w:tc>
      </w:tr>
      <w:tr w:rsidR="009A57D3" w:rsidRPr="006B3033" w14:paraId="3A88149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65F539A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HSV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321714DC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Hue, Saturation, Value</w:t>
            </w:r>
          </w:p>
        </w:tc>
      </w:tr>
      <w:tr w:rsidR="009A57D3" w:rsidRPr="006B3033" w14:paraId="2AC9FD2B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189AD96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MLP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9D4FBBA" w14:textId="77777777" w:rsidR="009A57D3" w:rsidRPr="006B3033" w:rsidRDefault="009A57D3" w:rsidP="000B4527">
            <w:pPr>
              <w:spacing w:after="200" w:line="276" w:lineRule="auto"/>
              <w:ind w:right="-8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ayer Perceptron Neural Network</w:t>
            </w:r>
          </w:p>
        </w:tc>
      </w:tr>
      <w:tr w:rsidR="009A57D3" w:rsidRPr="006B3033" w14:paraId="75CE95D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20211FF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NN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44792007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Neural Network</w:t>
            </w:r>
          </w:p>
        </w:tc>
      </w:tr>
      <w:tr w:rsidR="009A57D3" w:rsidRPr="006B3033" w14:paraId="7E60F548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15654A3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OpenCV 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37F99F4C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Source Computer Vision Library</w:t>
            </w:r>
          </w:p>
        </w:tc>
      </w:tr>
      <w:tr w:rsidR="009A57D3" w:rsidRPr="006B3033" w14:paraId="6DCD4781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68AEC0B7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13242C89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Rectified Linear Unit</w:t>
            </w:r>
          </w:p>
        </w:tc>
      </w:tr>
      <w:tr w:rsidR="009A57D3" w:rsidRPr="006B3033" w14:paraId="16F863C8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773D017E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7A6F32AF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reen-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lue</w:t>
            </w:r>
          </w:p>
        </w:tc>
      </w:tr>
      <w:tr w:rsidR="009A57D3" w:rsidRPr="006B3033" w14:paraId="5646106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2189B0A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SIFT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1500AEFE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nvariant Feature Transform</w:t>
            </w:r>
          </w:p>
        </w:tc>
      </w:tr>
      <w:tr w:rsidR="009A57D3" w:rsidRPr="006B3033" w14:paraId="6DEFB995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8EF255D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TTS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9794F9A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 </w:t>
            </w:r>
            <w:proofErr w:type="gramStart"/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</w:t>
            </w:r>
            <w:proofErr w:type="gramEnd"/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Speech</w:t>
            </w:r>
          </w:p>
        </w:tc>
      </w:tr>
    </w:tbl>
    <w:p w14:paraId="4FB16A04" w14:textId="77777777" w:rsidR="00E1132B" w:rsidRPr="00F74B37" w:rsidRDefault="00E1132B" w:rsidP="00E1132B">
      <w:pPr>
        <w:spacing w:after="200" w:line="276" w:lineRule="auto"/>
        <w:ind w:right="6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3CFFA1" w14:textId="77777777" w:rsidR="00891D1B" w:rsidRDefault="00891D1B"/>
    <w:sectPr w:rsidR="00891D1B" w:rsidSect="00E1132B">
      <w:footerReference w:type="default" r:id="rId6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E5FB5" w14:textId="77777777" w:rsidR="00626704" w:rsidRDefault="00626704" w:rsidP="00E1132B">
      <w:pPr>
        <w:spacing w:after="0" w:line="240" w:lineRule="auto"/>
      </w:pPr>
      <w:r>
        <w:separator/>
      </w:r>
    </w:p>
  </w:endnote>
  <w:endnote w:type="continuationSeparator" w:id="0">
    <w:p w14:paraId="5383955F" w14:textId="77777777" w:rsidR="00626704" w:rsidRDefault="00626704" w:rsidP="00E1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498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861B7" w14:textId="77777777" w:rsidR="00E1132B" w:rsidRDefault="00E113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D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2FD992E8" w14:textId="77777777" w:rsidR="00E1132B" w:rsidRDefault="00E1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F5D3F" w14:textId="77777777" w:rsidR="00626704" w:rsidRDefault="00626704" w:rsidP="00E1132B">
      <w:pPr>
        <w:spacing w:after="0" w:line="240" w:lineRule="auto"/>
      </w:pPr>
      <w:r>
        <w:separator/>
      </w:r>
    </w:p>
  </w:footnote>
  <w:footnote w:type="continuationSeparator" w:id="0">
    <w:p w14:paraId="5B63F8AF" w14:textId="77777777" w:rsidR="00626704" w:rsidRDefault="00626704" w:rsidP="00E11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32B"/>
    <w:rsid w:val="00000538"/>
    <w:rsid w:val="0005019A"/>
    <w:rsid w:val="000B4527"/>
    <w:rsid w:val="00143B92"/>
    <w:rsid w:val="00165672"/>
    <w:rsid w:val="00170B66"/>
    <w:rsid w:val="00172185"/>
    <w:rsid w:val="00196668"/>
    <w:rsid w:val="00225379"/>
    <w:rsid w:val="00234ADA"/>
    <w:rsid w:val="00262D9C"/>
    <w:rsid w:val="00351189"/>
    <w:rsid w:val="003C173A"/>
    <w:rsid w:val="003C282E"/>
    <w:rsid w:val="003C3F10"/>
    <w:rsid w:val="004B292D"/>
    <w:rsid w:val="004B534D"/>
    <w:rsid w:val="00507BCB"/>
    <w:rsid w:val="005B5847"/>
    <w:rsid w:val="00626704"/>
    <w:rsid w:val="0065351B"/>
    <w:rsid w:val="006944CD"/>
    <w:rsid w:val="006A79BE"/>
    <w:rsid w:val="006B3033"/>
    <w:rsid w:val="00891D1B"/>
    <w:rsid w:val="009A57D3"/>
    <w:rsid w:val="00CC7582"/>
    <w:rsid w:val="00E00628"/>
    <w:rsid w:val="00E1132B"/>
    <w:rsid w:val="00E72B87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F98"/>
  <w15:chartTrackingRefBased/>
  <w15:docId w15:val="{F0E81560-F0D7-4D07-9746-FE8572CD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32B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1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2B"/>
  </w:style>
  <w:style w:type="paragraph" w:styleId="Footer">
    <w:name w:val="footer"/>
    <w:basedOn w:val="Normal"/>
    <w:link w:val="FooterChar"/>
    <w:uiPriority w:val="99"/>
    <w:unhideWhenUsed/>
    <w:rsid w:val="00E1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SB</dc:creator>
  <cp:keywords/>
  <dc:description/>
  <cp:lastModifiedBy>ASHIK SB</cp:lastModifiedBy>
  <cp:revision>17</cp:revision>
  <dcterms:created xsi:type="dcterms:W3CDTF">2020-01-21T03:48:00Z</dcterms:created>
  <dcterms:modified xsi:type="dcterms:W3CDTF">2020-06-09T07:39:00Z</dcterms:modified>
</cp:coreProperties>
</file>