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93FB" w14:textId="77777777" w:rsidR="007B49E9" w:rsidRDefault="00000000">
      <w:pPr>
        <w:spacing w:after="0"/>
        <w:ind w:right="823"/>
        <w:jc w:val="right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</w:p>
    <w:p w14:paraId="7236B317" w14:textId="77777777" w:rsidR="007B49E9" w:rsidRDefault="00000000">
      <w:pPr>
        <w:spacing w:after="0"/>
        <w:ind w:left="1879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</w:p>
    <w:p w14:paraId="37815EF6" w14:textId="77777777" w:rsidR="007B49E9" w:rsidRDefault="00000000">
      <w:pPr>
        <w:spacing w:after="0"/>
        <w:ind w:left="1041"/>
      </w:pPr>
      <w:r>
        <w:rPr>
          <w:rFonts w:ascii="Arial" w:eastAsia="Arial" w:hAnsi="Arial" w:cs="Arial"/>
          <w:b/>
          <w:color w:val="C00000"/>
          <w:sz w:val="24"/>
        </w:rPr>
        <w:t>ASSESSMENT TOOL 1  –  Constraint-Based Problem Solving</w:t>
      </w:r>
    </w:p>
    <w:p w14:paraId="7924C287" w14:textId="77777777" w:rsidR="007B49E9" w:rsidRDefault="00000000">
      <w:pPr>
        <w:spacing w:after="382"/>
      </w:pPr>
      <w:r>
        <w:rPr>
          <w:noProof/>
        </w:rPr>
        <mc:AlternateContent>
          <mc:Choice Requires="wpg">
            <w:drawing>
              <wp:inline distT="0" distB="0" distL="0" distR="0" wp14:anchorId="57CD5B7D" wp14:editId="7C3BA7C4">
                <wp:extent cx="5731510" cy="9525"/>
                <wp:effectExtent l="0" t="0" r="0" b="0"/>
                <wp:docPr id="4783" name="Group 4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9525"/>
                          <a:chOff x="0" y="0"/>
                          <a:chExt cx="573151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3" style="width:451.3pt;height:0.75pt;mso-position-horizontal-relative:char;mso-position-vertical-relative:line" coordsize="57315,95">
                <v:shape id="Shape 9" style="position:absolute;width:57315;height:0;left:0;top:0;" coordsize="5731510,0" path="m0,0l573151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2040"/>
        <w:gridCol w:w="1800"/>
        <w:gridCol w:w="40"/>
        <w:gridCol w:w="1600"/>
        <w:gridCol w:w="1600"/>
      </w:tblGrid>
      <w:tr w:rsidR="007B49E9" w14:paraId="3E5940C9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247B9F8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4B61B8F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94C2D31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A6E8E63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</w:p>
        </w:tc>
      </w:tr>
      <w:tr w:rsidR="007B49E9" w14:paraId="7442E5F0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1172A2D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0B9BAF0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CO5– Naturalization (BL5,BL6)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0458B0B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6F3DBC5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Assessment Tool 1 – Constraint Based Problem Solving</w:t>
            </w:r>
          </w:p>
        </w:tc>
      </w:tr>
      <w:tr w:rsidR="007B49E9" w14:paraId="273FD310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57C0C11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2E7C6F6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0C89C97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B2C22CD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100 (2 Questions × 50 Marks)</w:t>
            </w:r>
          </w:p>
        </w:tc>
      </w:tr>
      <w:tr w:rsidR="007B49E9" w14:paraId="3985C4D5" w14:textId="77777777">
        <w:trPr>
          <w:trHeight w:val="564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690D651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CO5 Statement:</w:t>
            </w:r>
          </w:p>
        </w:tc>
        <w:tc>
          <w:tcPr>
            <w:tcW w:w="8280" w:type="dxa"/>
            <w:gridSpan w:val="6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D7AC289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sz w:val="18"/>
              </w:rPr>
              <w:t>Analyze computational problems using backtracking techniques and complexity classes such as P, NP, NP-Hard, and NP-Complete for combinatorial problem solving.</w:t>
            </w:r>
          </w:p>
        </w:tc>
      </w:tr>
      <w:tr w:rsidR="007B49E9" w14:paraId="522760F1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DCE8A8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4D66799" w14:textId="0FE91B9F" w:rsidR="007B49E9" w:rsidRDefault="00C1237E">
            <w:r>
              <w:t>CH.Akhil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0512801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4789CE1" w14:textId="326849F8" w:rsidR="007B49E9" w:rsidRDefault="00C1237E">
            <w:r>
              <w:t>192525250</w:t>
            </w:r>
          </w:p>
        </w:tc>
      </w:tr>
      <w:tr w:rsidR="007B49E9" w14:paraId="2EAFBA1A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BBEEB78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65C4656" w14:textId="2511D0EF" w:rsidR="007B49E9" w:rsidRDefault="00C1237E">
            <w:r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D035916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</w:p>
        </w:tc>
        <w:tc>
          <w:tcPr>
            <w:tcW w:w="324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47D86F9" w14:textId="70BF4394" w:rsidR="007B49E9" w:rsidRDefault="00C1237E">
            <w:r>
              <w:t>31 08 26</w:t>
            </w:r>
          </w:p>
        </w:tc>
      </w:tr>
      <w:tr w:rsidR="007B49E9" w14:paraId="1A6F27A2" w14:textId="77777777">
        <w:tblPrEx>
          <w:tblCellMar>
            <w:top w:w="0" w:type="dxa"/>
            <w:left w:w="200" w:type="dxa"/>
          </w:tblCellMar>
        </w:tblPrEx>
        <w:trPr>
          <w:trHeight w:val="1498"/>
        </w:trPr>
        <w:tc>
          <w:tcPr>
            <w:tcW w:w="10080" w:type="dxa"/>
            <w:gridSpan w:val="7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26834167" w14:textId="77777777" w:rsidR="007B49E9" w:rsidRDefault="00000000">
            <w:pPr>
              <w:spacing w:after="19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</w:p>
          <w:p w14:paraId="1470CA9D" w14:textId="77777777" w:rsidR="007B49E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18"/>
              </w:rPr>
              <w:t>• Answer BOTH questions. Each question carries 50 Marks. Total: 100 Marks.</w:t>
            </w:r>
          </w:p>
          <w:p w14:paraId="4619935F" w14:textId="77777777" w:rsidR="007B49E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18"/>
              </w:rPr>
              <w:t>Apply backtracking techniques systematically for combinatorial problem solving.</w:t>
            </w:r>
          </w:p>
          <w:p w14:paraId="5E376F0A" w14:textId="77777777" w:rsidR="007B49E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18"/>
              </w:rPr>
              <w:t>Clearly classify problems under P, NP, NP-Hard, and NP-Complete categories wherever required.</w:t>
            </w:r>
          </w:p>
          <w:p w14:paraId="0FABB012" w14:textId="77777777" w:rsidR="007B49E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18"/>
              </w:rPr>
              <w:t>Provide proper justification, state-space representation, and complexity analysis for all solutions.</w:t>
            </w:r>
          </w:p>
          <w:p w14:paraId="488E696C" w14:textId="77777777" w:rsidR="007B49E9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18"/>
              </w:rPr>
              <w:t>Neat presentation and logical explanation are mandatory.</w:t>
            </w:r>
          </w:p>
        </w:tc>
      </w:tr>
      <w:tr w:rsidR="007B49E9" w14:paraId="4A7A377A" w14:textId="77777777">
        <w:tblPrEx>
          <w:tblCellMar>
            <w:top w:w="117" w:type="dxa"/>
            <w:right w:w="139" w:type="dxa"/>
          </w:tblCellMar>
        </w:tblPrEx>
        <w:trPr>
          <w:trHeight w:val="388"/>
        </w:trPr>
        <w:tc>
          <w:tcPr>
            <w:tcW w:w="30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35502BB2" w14:textId="77777777" w:rsidR="007B49E9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</w:p>
        </w:tc>
        <w:tc>
          <w:tcPr>
            <w:tcW w:w="3880" w:type="dxa"/>
            <w:gridSpan w:val="3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5FA92E31" w14:textId="77777777" w:rsidR="007B49E9" w:rsidRDefault="00000000">
            <w:pPr>
              <w:spacing w:after="0"/>
              <w:ind w:left="1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785E0888" w14:textId="77777777" w:rsidR="007B49E9" w:rsidRDefault="00000000">
            <w:pPr>
              <w:tabs>
                <w:tab w:val="center" w:pos="2280"/>
              </w:tabs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b/>
                <w:color w:val="FFFFFF"/>
                <w:sz w:val="19"/>
              </w:rPr>
              <w:tab/>
              <w:t>Marks</w:t>
            </w:r>
          </w:p>
        </w:tc>
      </w:tr>
      <w:tr w:rsidR="007B49E9" w14:paraId="589E4270" w14:textId="77777777">
        <w:tblPrEx>
          <w:tblCellMar>
            <w:top w:w="117" w:type="dxa"/>
            <w:right w:w="139" w:type="dxa"/>
          </w:tblCellMar>
        </w:tblPrEx>
        <w:trPr>
          <w:trHeight w:val="1070"/>
        </w:trPr>
        <w:tc>
          <w:tcPr>
            <w:tcW w:w="30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DAF16B7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Constraint Based Problem Solving</w:t>
            </w:r>
          </w:p>
        </w:tc>
        <w:tc>
          <w:tcPr>
            <w:tcW w:w="38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1074AB0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Analyze combinatorial problems using backtracking and complexity classes such as P, NP, NP-Hard, and NPComplete.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1FC92478" w14:textId="77777777" w:rsidR="007B49E9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  <w:sz w:val="20"/>
              </w:rP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0288E3F8" w14:textId="77777777" w:rsidR="007B49E9" w:rsidRDefault="00000000">
            <w:pPr>
              <w:spacing w:after="0"/>
              <w:ind w:left="352" w:right="39" w:hanging="28"/>
            </w:pPr>
            <w:r>
              <w:rPr>
                <w:rFonts w:ascii="Arial" w:eastAsia="Arial" w:hAnsi="Arial" w:cs="Arial"/>
                <w:sz w:val="20"/>
              </w:rPr>
              <w:t>Q1 –50 Q2 –50</w:t>
            </w:r>
          </w:p>
        </w:tc>
      </w:tr>
      <w:tr w:rsidR="007B49E9" w14:paraId="33437D09" w14:textId="77777777">
        <w:tblPrEx>
          <w:tblCellMar>
            <w:top w:w="117" w:type="dxa"/>
            <w:right w:w="139" w:type="dxa"/>
          </w:tblCellMar>
        </w:tblPrEx>
        <w:trPr>
          <w:trHeight w:val="423"/>
        </w:trPr>
        <w:tc>
          <w:tcPr>
            <w:tcW w:w="3000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nil"/>
            </w:tcBorders>
            <w:shd w:val="clear" w:color="auto" w:fill="1F4E79"/>
          </w:tcPr>
          <w:p w14:paraId="4A679603" w14:textId="77777777" w:rsidR="007B49E9" w:rsidRDefault="007B49E9"/>
        </w:tc>
        <w:tc>
          <w:tcPr>
            <w:tcW w:w="3880" w:type="dxa"/>
            <w:gridSpan w:val="3"/>
            <w:tcBorders>
              <w:top w:val="single" w:sz="4" w:space="0" w:color="9DC3E6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2F2BAF9" w14:textId="77777777" w:rsidR="007B49E9" w:rsidRDefault="00000000">
            <w:pPr>
              <w:spacing w:after="0"/>
              <w:ind w:right="21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34FB99AE" w14:textId="77777777" w:rsidR="007B49E9" w:rsidRDefault="00000000">
            <w:pPr>
              <w:spacing w:after="0"/>
              <w:ind w:left="19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100 Marks</w:t>
            </w:r>
          </w:p>
        </w:tc>
      </w:tr>
    </w:tbl>
    <w:p w14:paraId="3F207E10" w14:textId="77777777" w:rsidR="007B49E9" w:rsidRDefault="00000000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  <w:r>
        <w:rPr>
          <w:rFonts w:ascii="Arial" w:eastAsia="Arial" w:hAnsi="Arial" w:cs="Arial"/>
          <w:b/>
          <w:color w:val="1F4E79"/>
        </w:rPr>
        <w:t>SECTION A – CONSTARINT BASED PROBLEM SOLVING</w:t>
      </w:r>
    </w:p>
    <w:p w14:paraId="44B6701E" w14:textId="77777777" w:rsidR="00C1237E" w:rsidRDefault="00C1237E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39FACF3C" w14:textId="77777777" w:rsidR="00C1237E" w:rsidRDefault="00C1237E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50B28CEA" w14:textId="77777777" w:rsidR="00C1237E" w:rsidRDefault="00C1237E">
      <w:pPr>
        <w:spacing w:after="3"/>
        <w:ind w:left="-5" w:hanging="10"/>
        <w:rPr>
          <w:rFonts w:ascii="Arial" w:eastAsia="Arial" w:hAnsi="Arial" w:cs="Arial"/>
          <w:b/>
          <w:color w:val="1F4E79"/>
        </w:rPr>
      </w:pPr>
    </w:p>
    <w:p w14:paraId="39BDA5ED" w14:textId="77777777" w:rsidR="00C1237E" w:rsidRDefault="00C1237E">
      <w:pPr>
        <w:spacing w:after="3"/>
        <w:ind w:left="-5" w:hanging="10"/>
      </w:pPr>
    </w:p>
    <w:p w14:paraId="40E5C4B9" w14:textId="77777777" w:rsidR="000F2561" w:rsidRDefault="000F2561">
      <w:pPr>
        <w:spacing w:after="3"/>
        <w:ind w:left="-5" w:hanging="10"/>
      </w:pPr>
    </w:p>
    <w:p w14:paraId="4FAAB530" w14:textId="77777777" w:rsidR="000F2561" w:rsidRDefault="000F2561">
      <w:pPr>
        <w:spacing w:after="3"/>
        <w:ind w:left="-5" w:hanging="10"/>
      </w:pPr>
    </w:p>
    <w:p w14:paraId="0B290BC7" w14:textId="77777777" w:rsidR="000F2561" w:rsidRDefault="000F2561">
      <w:pPr>
        <w:spacing w:after="3"/>
        <w:ind w:left="-5" w:hanging="10"/>
      </w:pPr>
    </w:p>
    <w:p w14:paraId="103479E9" w14:textId="77777777" w:rsidR="000F2561" w:rsidRDefault="000F2561">
      <w:pPr>
        <w:spacing w:after="3"/>
        <w:ind w:left="-5" w:hanging="10"/>
      </w:pPr>
    </w:p>
    <w:p w14:paraId="4DC3B69E" w14:textId="77777777" w:rsidR="000F2561" w:rsidRDefault="000F2561">
      <w:pPr>
        <w:spacing w:after="3"/>
        <w:ind w:left="-5" w:hanging="10"/>
      </w:pPr>
    </w:p>
    <w:p w14:paraId="3B5590D9" w14:textId="77777777" w:rsidR="000F2561" w:rsidRDefault="000F2561">
      <w:pPr>
        <w:spacing w:after="3"/>
        <w:ind w:left="-5" w:hanging="10"/>
      </w:pPr>
    </w:p>
    <w:p w14:paraId="66816043" w14:textId="77777777" w:rsidR="000F2561" w:rsidRDefault="000F2561">
      <w:pPr>
        <w:spacing w:after="3"/>
        <w:ind w:left="-5" w:hanging="10"/>
      </w:pPr>
    </w:p>
    <w:p w14:paraId="77D92892" w14:textId="2A254090" w:rsidR="000F2561" w:rsidRDefault="000F2561">
      <w:pPr>
        <w:spacing w:after="3"/>
        <w:ind w:left="-5" w:hanging="10"/>
      </w:pPr>
      <w:r>
        <w:lastRenderedPageBreak/>
        <w:t>1.</w:t>
      </w:r>
    </w:p>
    <w:p w14:paraId="651DFCC0" w14:textId="77CC31F0" w:rsidR="000F2561" w:rsidRDefault="000F2561">
      <w:pPr>
        <w:spacing w:after="3"/>
        <w:ind w:left="-5" w:hanging="10"/>
      </w:pPr>
      <w:r w:rsidRPr="000F2561">
        <w:drawing>
          <wp:inline distT="0" distB="0" distL="0" distR="0" wp14:anchorId="6FA4BB65" wp14:editId="331AC020">
            <wp:extent cx="5921375" cy="2908935"/>
            <wp:effectExtent l="0" t="0" r="3175" b="5715"/>
            <wp:docPr id="194581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0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BA4E" w14:textId="77777777" w:rsidR="000F2561" w:rsidRDefault="000F2561">
      <w:pPr>
        <w:spacing w:after="3"/>
        <w:ind w:left="-5" w:hanging="10"/>
      </w:pPr>
    </w:p>
    <w:p w14:paraId="2AAAD8FD" w14:textId="4F7882CD" w:rsidR="000F2561" w:rsidRDefault="000F2561">
      <w:pPr>
        <w:spacing w:after="3"/>
        <w:ind w:left="-5" w:hanging="10"/>
      </w:pPr>
      <w:r>
        <w:t>2.</w:t>
      </w:r>
    </w:p>
    <w:p w14:paraId="4D19EBC5" w14:textId="2B33C1FC" w:rsidR="000F2561" w:rsidRDefault="00E36EE9">
      <w:pPr>
        <w:spacing w:after="3"/>
        <w:ind w:left="-5" w:hanging="10"/>
      </w:pPr>
      <w:r w:rsidRPr="00E36EE9">
        <w:drawing>
          <wp:inline distT="0" distB="0" distL="0" distR="0" wp14:anchorId="7BA59A03" wp14:editId="36FBEF8E">
            <wp:extent cx="5921375" cy="2887980"/>
            <wp:effectExtent l="0" t="0" r="3175" b="7620"/>
            <wp:docPr id="29237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72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6369" w14:textId="77777777" w:rsidR="000F2561" w:rsidRDefault="000F2561">
      <w:pPr>
        <w:spacing w:after="3"/>
        <w:ind w:left="-5" w:hanging="10"/>
      </w:pPr>
    </w:p>
    <w:p w14:paraId="6AE36E2B" w14:textId="77777777" w:rsidR="000F2561" w:rsidRDefault="000F2561">
      <w:pPr>
        <w:spacing w:after="3"/>
        <w:ind w:left="-5" w:hanging="10"/>
      </w:pPr>
    </w:p>
    <w:p w14:paraId="3A14C379" w14:textId="77777777" w:rsidR="000F2561" w:rsidRDefault="000F2561">
      <w:pPr>
        <w:spacing w:after="3"/>
        <w:ind w:left="-5" w:hanging="10"/>
      </w:pPr>
    </w:p>
    <w:p w14:paraId="788B5DF2" w14:textId="77777777" w:rsidR="000F2561" w:rsidRDefault="000F2561">
      <w:pPr>
        <w:spacing w:after="3"/>
        <w:ind w:left="-5" w:hanging="10"/>
      </w:pPr>
    </w:p>
    <w:p w14:paraId="34C8903D" w14:textId="77777777" w:rsidR="000F2561" w:rsidRDefault="000F2561">
      <w:pPr>
        <w:spacing w:after="3"/>
        <w:ind w:left="-5" w:hanging="10"/>
      </w:pPr>
    </w:p>
    <w:p w14:paraId="5C9103B4" w14:textId="77777777" w:rsidR="007B49E9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</w:pPr>
      <w:r>
        <w:rPr>
          <w:rFonts w:ascii="Arial" w:eastAsia="Arial" w:hAnsi="Arial" w:cs="Arial"/>
          <w:b/>
          <w:color w:val="C00000"/>
        </w:rPr>
        <w:t>Code of Conduct</w:t>
      </w:r>
    </w:p>
    <w:p w14:paraId="4247ECB4" w14:textId="3A7EFB10" w:rsidR="007B49E9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0" w:line="240" w:lineRule="auto"/>
      </w:pPr>
      <w:r>
        <w:rPr>
          <w:rFonts w:ascii="Arial" w:eastAsia="Arial" w:hAnsi="Arial" w:cs="Arial"/>
          <w:i/>
          <w:sz w:val="18"/>
        </w:rPr>
        <w:lastRenderedPageBreak/>
        <w:t xml:space="preserve">I </w:t>
      </w:r>
      <w:r w:rsidR="00C1237E">
        <w:rPr>
          <w:rFonts w:ascii="Arial" w:eastAsia="Arial" w:hAnsi="Arial" w:cs="Arial"/>
          <w:i/>
          <w:sz w:val="18"/>
        </w:rPr>
        <w:t>CH.Akhil (192525250)</w:t>
      </w:r>
      <w:r>
        <w:rPr>
          <w:rFonts w:ascii="Arial" w:eastAsia="Arial" w:hAnsi="Arial" w:cs="Arial"/>
          <w:i/>
          <w:sz w:val="18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5C5086D6" w14:textId="7D299AE0" w:rsidR="007B49E9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71"/>
      </w:pPr>
      <w:r>
        <w:rPr>
          <w:rFonts w:ascii="Arial" w:eastAsia="Arial" w:hAnsi="Arial" w:cs="Arial"/>
          <w:sz w:val="18"/>
        </w:rPr>
        <w:t xml:space="preserve">Signature of the Student: </w:t>
      </w:r>
      <w:r w:rsidR="00C1237E">
        <w:rPr>
          <w:rFonts w:ascii="Arial" w:eastAsia="Arial" w:hAnsi="Arial" w:cs="Arial"/>
          <w:sz w:val="18"/>
        </w:rPr>
        <w:t>ch.akhil</w:t>
      </w:r>
    </w:p>
    <w:tbl>
      <w:tblPr>
        <w:tblStyle w:val="TableGrid"/>
        <w:tblpPr w:vertAnchor="page" w:horzAnchor="page" w:tblpX="1320" w:tblpY="11757"/>
        <w:tblOverlap w:val="never"/>
        <w:tblW w:w="10080" w:type="dxa"/>
        <w:tblInd w:w="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B49E9" w14:paraId="0E3BC18B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851AA98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00A3D72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3E4090A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</w:p>
        </w:tc>
      </w:tr>
      <w:tr w:rsidR="007B49E9" w14:paraId="40B96760" w14:textId="77777777">
        <w:trPr>
          <w:trHeight w:val="38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57C9D2E" w14:textId="77777777" w:rsidR="007B49E9" w:rsidRDefault="007B49E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8A6C394" w14:textId="77777777" w:rsidR="007B49E9" w:rsidRDefault="007B49E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0A9E4BF" w14:textId="77777777" w:rsidR="007B49E9" w:rsidRDefault="007B49E9"/>
        </w:tc>
      </w:tr>
      <w:tr w:rsidR="007B49E9" w14:paraId="43344CD4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BFAE9C" w14:textId="77777777" w:rsidR="007B49E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lastRenderedPageBreak/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9A5D42" w14:textId="77777777" w:rsidR="007B49E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BF86480" w14:textId="77777777" w:rsidR="007B49E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</w:p>
        </w:tc>
      </w:tr>
      <w:tr w:rsidR="007B49E9" w14:paraId="118C8D59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874420C" w14:textId="77777777" w:rsidR="007B49E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F16A8D1" w14:textId="77777777" w:rsidR="007B49E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3572754" w14:textId="77777777" w:rsidR="007B49E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</w:p>
        </w:tc>
      </w:tr>
    </w:tbl>
    <w:p w14:paraId="58173BEA" w14:textId="77777777" w:rsidR="007B49E9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1F4E79"/>
        </w:rPr>
        <w:t>RUBRICS FOR CALCULATION</w:t>
      </w:r>
    </w:p>
    <w:p w14:paraId="0E625CC6" w14:textId="77777777" w:rsidR="007B49E9" w:rsidRDefault="00000000">
      <w:pPr>
        <w:spacing w:after="70"/>
      </w:pPr>
      <w:r>
        <w:rPr>
          <w:noProof/>
        </w:rPr>
        <mc:AlternateContent>
          <mc:Choice Requires="wpg">
            <w:drawing>
              <wp:inline distT="0" distB="0" distL="0" distR="0" wp14:anchorId="17A016D9" wp14:editId="7399340F">
                <wp:extent cx="5731510" cy="6350"/>
                <wp:effectExtent l="0" t="0" r="0" b="0"/>
                <wp:docPr id="5594" name="Group 5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50"/>
                          <a:chOff x="0" y="0"/>
                          <a:chExt cx="5731510" cy="635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4" style="width:451.3pt;height:0.5pt;mso-position-horizontal-relative:char;mso-position-vertical-relative:line" coordsize="57315,63">
                <v:shape id="Shape 141" style="position:absolute;width:57315;height:0;left:0;top:0;" coordsize="5731510,0" path="m0,0l5731510,0">
                  <v:stroke weight="0.5pt" endcap="flat" joinstyle="miter" miterlimit="4" on="true" color="#2e75b6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640" w:type="dxa"/>
        <w:tblInd w:w="-120" w:type="dxa"/>
        <w:tblCellMar>
          <w:top w:w="113" w:type="dxa"/>
          <w:left w:w="12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036"/>
        <w:gridCol w:w="850"/>
        <w:gridCol w:w="2410"/>
        <w:gridCol w:w="1843"/>
        <w:gridCol w:w="1984"/>
        <w:gridCol w:w="1517"/>
      </w:tblGrid>
      <w:tr w:rsidR="007B49E9" w14:paraId="23588274" w14:textId="77777777">
        <w:trPr>
          <w:trHeight w:val="607"/>
        </w:trPr>
        <w:tc>
          <w:tcPr>
            <w:tcW w:w="1036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6E8DC675" w14:textId="77777777" w:rsidR="007B49E9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50036EFD" w14:textId="77777777" w:rsidR="007B49E9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2EC5BCBF" w14:textId="77777777" w:rsidR="007B49E9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72E6C73F" w14:textId="77777777" w:rsidR="007B49E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A76B041" w14:textId="77777777" w:rsidR="007B49E9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56546489" w14:textId="77777777" w:rsidR="007B49E9" w:rsidRDefault="00000000">
            <w:pPr>
              <w:spacing w:after="0"/>
              <w:ind w:right="9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</w:p>
        </w:tc>
        <w:tc>
          <w:tcPr>
            <w:tcW w:w="1517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7EA1BB13" w14:textId="77777777" w:rsidR="007B49E9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1D92C9E8" w14:textId="77777777" w:rsidR="007B49E9" w:rsidRDefault="00000000">
            <w:pPr>
              <w:spacing w:after="0"/>
              <w:ind w:right="9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</w:p>
        </w:tc>
      </w:tr>
      <w:tr w:rsidR="007B49E9" w14:paraId="4A599D7A" w14:textId="77777777">
        <w:trPr>
          <w:trHeight w:val="1077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5916653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Problem Understa ndin g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60F2AE3" w14:textId="77777777" w:rsidR="007B49E9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EED0ACE" w14:textId="77777777" w:rsidR="007B49E9" w:rsidRDefault="00000000">
            <w:pPr>
              <w:spacing w:after="0"/>
              <w:ind w:right="17"/>
            </w:pPr>
            <w:r>
              <w:rPr>
                <w:rFonts w:ascii="Arial" w:eastAsia="Arial" w:hAnsi="Arial" w:cs="Arial"/>
                <w:sz w:val="18"/>
              </w:rPr>
              <w:t xml:space="preserve">Clearly defines the problem and identifies all relevant constraints accurately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6C42720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Identifies most constraints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E1DC980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Partial understandi ng; misses key constraints</w:t>
            </w:r>
          </w:p>
        </w:tc>
        <w:tc>
          <w:tcPr>
            <w:tcW w:w="15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7C7E2ED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Fails to identify constraints correctly</w:t>
            </w:r>
          </w:p>
        </w:tc>
      </w:tr>
      <w:tr w:rsidR="007B49E9" w14:paraId="49A50F5A" w14:textId="77777777">
        <w:trPr>
          <w:trHeight w:val="978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AFB2311" w14:textId="77777777" w:rsidR="007B49E9" w:rsidRDefault="00000000">
            <w:pPr>
              <w:spacing w:after="0"/>
              <w:ind w:right="14"/>
            </w:pPr>
            <w:r>
              <w:rPr>
                <w:rFonts w:ascii="Arial" w:eastAsia="Arial" w:hAnsi="Arial" w:cs="Arial"/>
                <w:sz w:val="18"/>
              </w:rPr>
              <w:t>Constrain t Analysis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3F7D2389" w14:textId="77777777" w:rsidR="007B49E9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3EC90906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Analyzes constraints effectively and prioritizes them logically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16C053E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Provides </w:t>
            </w:r>
          </w:p>
          <w:p w14:paraId="68120219" w14:textId="77777777" w:rsidR="007B49E9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reasonable analysis with some </w:t>
            </w:r>
          </w:p>
          <w:p w14:paraId="15E76C79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prioritizatio n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A392D4E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Limited analysis; weak prioritization</w:t>
            </w:r>
          </w:p>
        </w:tc>
        <w:tc>
          <w:tcPr>
            <w:tcW w:w="15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2E8BF0E3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No meaningful analysis or prioritization</w:t>
            </w:r>
          </w:p>
        </w:tc>
      </w:tr>
      <w:tr w:rsidR="007B49E9" w14:paraId="431D24A6" w14:textId="77777777">
        <w:trPr>
          <w:trHeight w:val="771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C4AD632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Solution Develop ment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E082896" w14:textId="77777777" w:rsidR="007B49E9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A09D5F6" w14:textId="77777777" w:rsidR="007B49E9" w:rsidRDefault="00000000">
            <w:pPr>
              <w:spacing w:after="0"/>
              <w:ind w:right="27"/>
            </w:pPr>
            <w:r>
              <w:rPr>
                <w:rFonts w:ascii="Arial" w:eastAsia="Arial" w:hAnsi="Arial" w:cs="Arial"/>
                <w:sz w:val="18"/>
              </w:rPr>
              <w:t xml:space="preserve">Develops optimal and feasible solutions satisfying all constraints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662258B" w14:textId="77777777" w:rsidR="007B49E9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Develops workable solutions with minor </w:t>
            </w:r>
          </w:p>
          <w:p w14:paraId="3E4723E8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limitations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A395006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Solutions partially satisfy constraints</w:t>
            </w:r>
          </w:p>
        </w:tc>
        <w:tc>
          <w:tcPr>
            <w:tcW w:w="15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3BFE0BB" w14:textId="77777777" w:rsidR="007B49E9" w:rsidRDefault="00000000">
            <w:pPr>
              <w:spacing w:after="0"/>
              <w:ind w:right="24"/>
            </w:pPr>
            <w:r>
              <w:rPr>
                <w:rFonts w:ascii="Arial" w:eastAsia="Arial" w:hAnsi="Arial" w:cs="Arial"/>
                <w:sz w:val="18"/>
              </w:rPr>
              <w:t>Solutions do not meet constraints</w:t>
            </w:r>
          </w:p>
        </w:tc>
      </w:tr>
      <w:tr w:rsidR="007B49E9" w14:paraId="03B7FD23" w14:textId="77777777">
        <w:trPr>
          <w:trHeight w:val="771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013CF6B" w14:textId="77777777" w:rsidR="007B49E9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Applicatio n of </w:t>
            </w:r>
          </w:p>
          <w:p w14:paraId="230910EB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2DDAC111" w14:textId="77777777" w:rsidR="007B49E9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C2D7DC5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Effectively applies appropriate concepts, methods, or tools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83ECB2E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Applies concepts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C056AAB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Limited application; requires guidance</w:t>
            </w:r>
          </w:p>
        </w:tc>
        <w:tc>
          <w:tcPr>
            <w:tcW w:w="15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6D9FC7C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Unable to apply relevant concepts</w:t>
            </w:r>
          </w:p>
        </w:tc>
      </w:tr>
      <w:tr w:rsidR="007B49E9" w14:paraId="734E6B4B" w14:textId="77777777">
        <w:trPr>
          <w:trHeight w:val="771"/>
        </w:trPr>
        <w:tc>
          <w:tcPr>
            <w:tcW w:w="10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476E442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Justificati</w:t>
            </w:r>
          </w:p>
          <w:p w14:paraId="201F88D4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4D0E01D" w14:textId="77777777" w:rsidR="007B49E9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C32B418" w14:textId="77777777" w:rsidR="007B49E9" w:rsidRDefault="00000000">
            <w:pPr>
              <w:spacing w:after="0"/>
              <w:ind w:right="17"/>
            </w:pPr>
            <w:r>
              <w:rPr>
                <w:rFonts w:ascii="Arial" w:eastAsia="Arial" w:hAnsi="Arial" w:cs="Arial"/>
                <w:sz w:val="18"/>
              </w:rPr>
              <w:t xml:space="preserve">Provides strong justification for decisions with logical reasoning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033C46E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Provides </w:t>
            </w:r>
          </w:p>
          <w:p w14:paraId="2D035CEB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justification with some clarity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5107C9C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Weak or unclear justification</w:t>
            </w:r>
          </w:p>
        </w:tc>
        <w:tc>
          <w:tcPr>
            <w:tcW w:w="15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4895354" w14:textId="77777777" w:rsidR="007B49E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No justification provided</w:t>
            </w:r>
          </w:p>
        </w:tc>
      </w:tr>
    </w:tbl>
    <w:p w14:paraId="22771BC7" w14:textId="77777777" w:rsidR="007B49E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>Marks Evaluation:</w:t>
      </w:r>
    </w:p>
    <w:tbl>
      <w:tblPr>
        <w:tblStyle w:val="TableGrid"/>
        <w:tblW w:w="9934" w:type="dxa"/>
        <w:tblInd w:w="-120" w:type="dxa"/>
        <w:tblCellMar>
          <w:top w:w="68" w:type="dxa"/>
          <w:left w:w="120" w:type="dxa"/>
          <w:bottom w:w="5" w:type="dxa"/>
          <w:right w:w="109" w:type="dxa"/>
        </w:tblCellMar>
        <w:tblLook w:val="04A0" w:firstRow="1" w:lastRow="0" w:firstColumn="1" w:lastColumn="0" w:noHBand="0" w:noVBand="1"/>
      </w:tblPr>
      <w:tblGrid>
        <w:gridCol w:w="1083"/>
        <w:gridCol w:w="1652"/>
        <w:gridCol w:w="1602"/>
        <w:gridCol w:w="1472"/>
        <w:gridCol w:w="1305"/>
        <w:gridCol w:w="1394"/>
        <w:gridCol w:w="1426"/>
      </w:tblGrid>
      <w:tr w:rsidR="007B49E9" w14:paraId="49CCB087" w14:textId="77777777">
        <w:trPr>
          <w:trHeight w:val="971"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4E715AC3" w14:textId="77777777" w:rsidR="007B49E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Questio n No.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6DB3D0E4" w14:textId="77777777" w:rsidR="007B49E9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Problem </w:t>
            </w:r>
          </w:p>
          <w:p w14:paraId="2661A3CE" w14:textId="77777777" w:rsidR="007B49E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Understanding (25%)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0AD5DBBF" w14:textId="77777777" w:rsidR="007B49E9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Constraint </w:t>
            </w:r>
          </w:p>
          <w:p w14:paraId="495BF3EC" w14:textId="77777777" w:rsidR="007B49E9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Analysis</w:t>
            </w:r>
          </w:p>
          <w:p w14:paraId="67A96DCA" w14:textId="77777777" w:rsidR="007B49E9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(25%)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69E5BC0A" w14:textId="77777777" w:rsidR="007B49E9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Solution </w:t>
            </w:r>
          </w:p>
          <w:p w14:paraId="2D6BCDC9" w14:textId="77777777" w:rsidR="007B49E9" w:rsidRDefault="00000000">
            <w:pPr>
              <w:spacing w:after="0"/>
              <w:ind w:left="21"/>
            </w:pPr>
            <w:r>
              <w:rPr>
                <w:rFonts w:ascii="Arial" w:eastAsia="Arial" w:hAnsi="Arial" w:cs="Arial"/>
                <w:b/>
                <w:sz w:val="20"/>
              </w:rPr>
              <w:t>Developmen</w:t>
            </w:r>
          </w:p>
          <w:p w14:paraId="1BC25F0E" w14:textId="77777777" w:rsidR="007B49E9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t</w:t>
            </w:r>
          </w:p>
          <w:p w14:paraId="0AC5570F" w14:textId="77777777" w:rsidR="007B49E9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(25%)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4FA98C0D" w14:textId="77777777" w:rsidR="007B49E9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Applicatio n of </w:t>
            </w:r>
          </w:p>
          <w:p w14:paraId="366EB201" w14:textId="77777777" w:rsidR="007B49E9" w:rsidRDefault="00000000">
            <w:pPr>
              <w:spacing w:after="0"/>
              <w:ind w:left="76"/>
            </w:pPr>
            <w:r>
              <w:rPr>
                <w:rFonts w:ascii="Arial" w:eastAsia="Arial" w:hAnsi="Arial" w:cs="Arial"/>
                <w:b/>
                <w:sz w:val="20"/>
              </w:rPr>
              <w:t>Concepts</w:t>
            </w:r>
          </w:p>
          <w:p w14:paraId="4FAF9DB0" w14:textId="77777777" w:rsidR="007B49E9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(15%)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1F41542A" w14:textId="77777777" w:rsidR="007B49E9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Justificatio n</w:t>
            </w:r>
          </w:p>
          <w:p w14:paraId="28467FF7" w14:textId="77777777" w:rsidR="007B49E9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(10%)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3A7DCC1" w14:textId="77777777" w:rsidR="007B49E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Total Marks (Each – 50)</w:t>
            </w:r>
          </w:p>
        </w:tc>
      </w:tr>
      <w:tr w:rsidR="007B49E9" w14:paraId="28DB80CC" w14:textId="77777777">
        <w:trPr>
          <w:trHeight w:val="570"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D11C5" w14:textId="77777777" w:rsidR="007B49E9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Q1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F8D88" w14:textId="77777777" w:rsidR="007B49E9" w:rsidRDefault="007B49E9"/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56184" w14:textId="77777777" w:rsidR="007B49E9" w:rsidRDefault="007B49E9"/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AC6E4" w14:textId="77777777" w:rsidR="007B49E9" w:rsidRDefault="007B49E9"/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ECAD" w14:textId="77777777" w:rsidR="007B49E9" w:rsidRDefault="007B49E9"/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6623" w14:textId="77777777" w:rsidR="007B49E9" w:rsidRDefault="007B49E9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3CE3" w14:textId="77777777" w:rsidR="007B49E9" w:rsidRDefault="007B49E9"/>
        </w:tc>
      </w:tr>
      <w:tr w:rsidR="007B49E9" w14:paraId="65F763A1" w14:textId="77777777">
        <w:trPr>
          <w:trHeight w:val="570"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8CBA8" w14:textId="77777777" w:rsidR="007B49E9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Q2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B2B1" w14:textId="77777777" w:rsidR="007B49E9" w:rsidRDefault="007B49E9"/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EECB" w14:textId="77777777" w:rsidR="007B49E9" w:rsidRDefault="007B49E9"/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DA7F4" w14:textId="77777777" w:rsidR="007B49E9" w:rsidRDefault="007B49E9"/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11D0C" w14:textId="77777777" w:rsidR="007B49E9" w:rsidRDefault="007B49E9"/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4344B" w14:textId="77777777" w:rsidR="007B49E9" w:rsidRDefault="007B49E9"/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70068" w14:textId="77777777" w:rsidR="007B49E9" w:rsidRDefault="007B49E9"/>
        </w:tc>
      </w:tr>
      <w:tr w:rsidR="007B49E9" w14:paraId="6F681291" w14:textId="77777777">
        <w:trPr>
          <w:trHeight w:val="443"/>
        </w:trPr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B60D20" w14:textId="77777777" w:rsidR="007B49E9" w:rsidRDefault="007B49E9"/>
        </w:tc>
        <w:tc>
          <w:tcPr>
            <w:tcW w:w="16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9226536" w14:textId="77777777" w:rsidR="007B49E9" w:rsidRDefault="007B49E9"/>
        </w:tc>
        <w:tc>
          <w:tcPr>
            <w:tcW w:w="16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918144" w14:textId="77777777" w:rsidR="007B49E9" w:rsidRDefault="007B49E9"/>
        </w:tc>
        <w:tc>
          <w:tcPr>
            <w:tcW w:w="14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418CD77" w14:textId="77777777" w:rsidR="007B49E9" w:rsidRDefault="007B49E9"/>
        </w:tc>
        <w:tc>
          <w:tcPr>
            <w:tcW w:w="269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8F3E2C" w14:textId="77777777" w:rsidR="007B49E9" w:rsidRDefault="00000000">
            <w:pPr>
              <w:spacing w:after="0"/>
              <w:ind w:left="334"/>
            </w:pPr>
            <w:r>
              <w:rPr>
                <w:rFonts w:ascii="Arial" w:eastAsia="Arial" w:hAnsi="Arial" w:cs="Arial"/>
                <w:b/>
                <w:sz w:val="24"/>
              </w:rPr>
              <w:t xml:space="preserve">Overall Total (100)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10635" w14:textId="77777777" w:rsidR="007B49E9" w:rsidRDefault="007B49E9"/>
        </w:tc>
      </w:tr>
    </w:tbl>
    <w:p w14:paraId="069D3380" w14:textId="77777777" w:rsidR="00B1531E" w:rsidRDefault="00B1531E"/>
    <w:sectPr w:rsidR="00B1531E">
      <w:pgSz w:w="11900" w:h="16820"/>
      <w:pgMar w:top="906" w:right="1135" w:bottom="361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74A24" w14:textId="77777777" w:rsidR="00B1531E" w:rsidRDefault="00B1531E" w:rsidP="000C2B2E">
      <w:pPr>
        <w:spacing w:after="0" w:line="240" w:lineRule="auto"/>
      </w:pPr>
      <w:r>
        <w:separator/>
      </w:r>
    </w:p>
  </w:endnote>
  <w:endnote w:type="continuationSeparator" w:id="0">
    <w:p w14:paraId="11EB62C5" w14:textId="77777777" w:rsidR="00B1531E" w:rsidRDefault="00B1531E" w:rsidP="000C2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79C55" w14:textId="77777777" w:rsidR="00B1531E" w:rsidRDefault="00B1531E" w:rsidP="000C2B2E">
      <w:pPr>
        <w:spacing w:after="0" w:line="240" w:lineRule="auto"/>
      </w:pPr>
      <w:r>
        <w:separator/>
      </w:r>
    </w:p>
  </w:footnote>
  <w:footnote w:type="continuationSeparator" w:id="0">
    <w:p w14:paraId="32A166FB" w14:textId="77777777" w:rsidR="00B1531E" w:rsidRDefault="00B1531E" w:rsidP="000C2B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87339"/>
    <w:multiLevelType w:val="hybridMultilevel"/>
    <w:tmpl w:val="B13A8504"/>
    <w:lvl w:ilvl="0" w:tplc="64BCEE5C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1ECB34">
      <w:start w:val="1"/>
      <w:numFmt w:val="bullet"/>
      <w:lvlText w:val="o"/>
      <w:lvlJc w:val="left"/>
      <w:pPr>
        <w:ind w:left="1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AE53A4">
      <w:start w:val="1"/>
      <w:numFmt w:val="bullet"/>
      <w:lvlText w:val="▪"/>
      <w:lvlJc w:val="left"/>
      <w:pPr>
        <w:ind w:left="2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BAA730">
      <w:start w:val="1"/>
      <w:numFmt w:val="bullet"/>
      <w:lvlText w:val="•"/>
      <w:lvlJc w:val="left"/>
      <w:pPr>
        <w:ind w:left="3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B41A8E">
      <w:start w:val="1"/>
      <w:numFmt w:val="bullet"/>
      <w:lvlText w:val="o"/>
      <w:lvlJc w:val="left"/>
      <w:pPr>
        <w:ind w:left="4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5E7A7E">
      <w:start w:val="1"/>
      <w:numFmt w:val="bullet"/>
      <w:lvlText w:val="▪"/>
      <w:lvlJc w:val="left"/>
      <w:pPr>
        <w:ind w:left="4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1C5D04">
      <w:start w:val="1"/>
      <w:numFmt w:val="bullet"/>
      <w:lvlText w:val="•"/>
      <w:lvlJc w:val="left"/>
      <w:pPr>
        <w:ind w:left="5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3C4646">
      <w:start w:val="1"/>
      <w:numFmt w:val="bullet"/>
      <w:lvlText w:val="o"/>
      <w:lvlJc w:val="left"/>
      <w:pPr>
        <w:ind w:left="6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CEB29A">
      <w:start w:val="1"/>
      <w:numFmt w:val="bullet"/>
      <w:lvlText w:val="▪"/>
      <w:lvlJc w:val="left"/>
      <w:pPr>
        <w:ind w:left="6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828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9E9"/>
    <w:rsid w:val="000C2B2E"/>
    <w:rsid w:val="000F2561"/>
    <w:rsid w:val="007B49E9"/>
    <w:rsid w:val="00B1531E"/>
    <w:rsid w:val="00C1237E"/>
    <w:rsid w:val="00CC5042"/>
    <w:rsid w:val="00E36EE9"/>
    <w:rsid w:val="00F7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0154"/>
  <w15:docId w15:val="{58EB10D8-AF69-41C2-AE8F-4C414444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C2B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B2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C2B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B2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cp:lastModifiedBy>AKHIL CH</cp:lastModifiedBy>
  <cp:revision>6</cp:revision>
  <dcterms:created xsi:type="dcterms:W3CDTF">2026-08-31T03:36:00Z</dcterms:created>
  <dcterms:modified xsi:type="dcterms:W3CDTF">2026-08-31T03:40:00Z</dcterms:modified>
</cp:coreProperties>
</file>