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86589" w14:textId="29F97390" w:rsidR="0BD35274" w:rsidRDefault="0BD35274" w:rsidP="0BD35274">
      <w:pPr>
        <w:jc w:val="center"/>
        <w:rPr>
          <w:rFonts w:ascii="system-ui" w:eastAsia="system-ui" w:hAnsi="system-ui" w:cs="system-ui"/>
          <w:b/>
          <w:bCs/>
          <w:color w:val="374151"/>
          <w:sz w:val="36"/>
          <w:szCs w:val="36"/>
        </w:rPr>
      </w:pPr>
    </w:p>
    <w:p w14:paraId="20855FA4" w14:textId="10126CFD" w:rsidR="0BD35274" w:rsidRDefault="0BD35274" w:rsidP="0BD35274">
      <w:pPr>
        <w:jc w:val="center"/>
        <w:rPr>
          <w:rFonts w:ascii="system-ui" w:eastAsia="system-ui" w:hAnsi="system-ui" w:cs="system-ui"/>
          <w:b/>
          <w:bCs/>
          <w:color w:val="374151"/>
          <w:sz w:val="36"/>
          <w:szCs w:val="36"/>
        </w:rPr>
      </w:pPr>
    </w:p>
    <w:p w14:paraId="5764A8D6" w14:textId="26561410" w:rsidR="0BD35274" w:rsidRDefault="0BD35274" w:rsidP="0BD35274">
      <w:pPr>
        <w:jc w:val="center"/>
        <w:rPr>
          <w:rFonts w:ascii="system-ui" w:eastAsia="system-ui" w:hAnsi="system-ui" w:cs="system-ui"/>
          <w:b/>
          <w:bCs/>
          <w:color w:val="374151"/>
          <w:sz w:val="36"/>
          <w:szCs w:val="36"/>
        </w:rPr>
      </w:pPr>
    </w:p>
    <w:p w14:paraId="54DE7622" w14:textId="6961D901" w:rsidR="0BD35274" w:rsidRDefault="0BD35274" w:rsidP="0BD35274">
      <w:pPr>
        <w:jc w:val="center"/>
        <w:rPr>
          <w:rFonts w:ascii="system-ui" w:eastAsia="system-ui" w:hAnsi="system-ui" w:cs="system-ui"/>
          <w:b/>
          <w:bCs/>
          <w:color w:val="374151"/>
          <w:sz w:val="36"/>
          <w:szCs w:val="36"/>
        </w:rPr>
      </w:pPr>
      <w:r w:rsidRPr="0BD35274">
        <w:rPr>
          <w:rFonts w:ascii="system-ui" w:eastAsia="system-ui" w:hAnsi="system-ui" w:cs="system-ui"/>
          <w:b/>
          <w:bCs/>
          <w:color w:val="374151"/>
          <w:sz w:val="36"/>
          <w:szCs w:val="36"/>
        </w:rPr>
        <w:t>A project report on</w:t>
      </w:r>
    </w:p>
    <w:p w14:paraId="4754DAEC" w14:textId="2ED66C30" w:rsidR="0BD35274" w:rsidRDefault="0BD35274" w:rsidP="0BD35274">
      <w:pPr>
        <w:jc w:val="center"/>
        <w:rPr>
          <w:rFonts w:ascii="system-ui" w:eastAsia="system-ui" w:hAnsi="system-ui" w:cs="system-ui"/>
          <w:b/>
          <w:bCs/>
          <w:color w:val="374151"/>
          <w:sz w:val="56"/>
          <w:szCs w:val="56"/>
        </w:rPr>
      </w:pPr>
    </w:p>
    <w:p w14:paraId="3D3D8A71" w14:textId="1D50B953" w:rsidR="0BD35274" w:rsidRDefault="0BD35274" w:rsidP="0BD35274">
      <w:pPr>
        <w:spacing w:beforeAutospacing="1"/>
        <w:jc w:val="center"/>
        <w:rPr>
          <w:rFonts w:ascii="system-ui" w:eastAsia="system-ui" w:hAnsi="system-ui" w:cs="system-ui"/>
          <w:b/>
          <w:bCs/>
          <w:color w:val="FFC000" w:themeColor="accent4"/>
          <w:sz w:val="56"/>
          <w:szCs w:val="56"/>
        </w:rPr>
      </w:pPr>
      <w:r w:rsidRPr="0BD35274">
        <w:rPr>
          <w:rFonts w:ascii="system-ui" w:eastAsia="system-ui" w:hAnsi="system-ui" w:cs="system-ui"/>
          <w:b/>
          <w:bCs/>
          <w:color w:val="FFC000" w:themeColor="accent4"/>
          <w:sz w:val="56"/>
          <w:szCs w:val="56"/>
        </w:rPr>
        <w:t xml:space="preserve">Stroke Risk Prediction Using </w:t>
      </w:r>
    </w:p>
    <w:p w14:paraId="01BB1566" w14:textId="0913EEEB" w:rsidR="0BD35274" w:rsidRDefault="0BD35274" w:rsidP="0BD35274">
      <w:pPr>
        <w:spacing w:beforeAutospacing="1"/>
        <w:jc w:val="center"/>
        <w:rPr>
          <w:rFonts w:ascii="Calibri" w:eastAsia="Calibri" w:hAnsi="Calibri" w:cs="Calibri"/>
          <w:b/>
          <w:bCs/>
          <w:color w:val="FFC000" w:themeColor="accent4"/>
          <w:sz w:val="56"/>
          <w:szCs w:val="56"/>
        </w:rPr>
      </w:pPr>
      <w:r w:rsidRPr="0BD35274">
        <w:rPr>
          <w:rFonts w:ascii="system-ui" w:eastAsia="system-ui" w:hAnsi="system-ui" w:cs="system-ui"/>
          <w:b/>
          <w:bCs/>
          <w:color w:val="FFC000" w:themeColor="accent4"/>
          <w:sz w:val="56"/>
          <w:szCs w:val="56"/>
        </w:rPr>
        <w:t>Artificial Neural Networks</w:t>
      </w:r>
    </w:p>
    <w:p w14:paraId="71CA2DA3" w14:textId="168FACE2" w:rsidR="0BD35274" w:rsidRDefault="0BD35274" w:rsidP="0BD35274">
      <w:pPr>
        <w:spacing w:beforeAutospacing="1"/>
        <w:jc w:val="center"/>
        <w:rPr>
          <w:rFonts w:ascii="system-ui" w:eastAsia="system-ui" w:hAnsi="system-ui" w:cs="system-ui"/>
          <w:b/>
          <w:bCs/>
          <w:color w:val="FFC000" w:themeColor="accent4"/>
          <w:sz w:val="56"/>
          <w:szCs w:val="56"/>
        </w:rPr>
      </w:pPr>
    </w:p>
    <w:p w14:paraId="77257E81" w14:textId="607DDF95" w:rsidR="0BD35274" w:rsidRDefault="0BD35274" w:rsidP="0BD35274">
      <w:pPr>
        <w:jc w:val="center"/>
        <w:rPr>
          <w:b/>
          <w:bCs/>
          <w:sz w:val="40"/>
          <w:szCs w:val="40"/>
        </w:rPr>
      </w:pPr>
      <w:r w:rsidRPr="0BD35274">
        <w:rPr>
          <w:b/>
          <w:bCs/>
          <w:sz w:val="40"/>
          <w:szCs w:val="40"/>
        </w:rPr>
        <w:t>By</w:t>
      </w:r>
    </w:p>
    <w:p w14:paraId="64D7145C" w14:textId="6FFD56FF" w:rsidR="0BD35274" w:rsidRDefault="0BD35274" w:rsidP="0BD35274">
      <w:pPr>
        <w:jc w:val="center"/>
        <w:rPr>
          <w:b/>
          <w:bCs/>
          <w:color w:val="70AD47" w:themeColor="accent6"/>
          <w:sz w:val="40"/>
          <w:szCs w:val="40"/>
        </w:rPr>
      </w:pPr>
      <w:r w:rsidRPr="0BD35274">
        <w:rPr>
          <w:b/>
          <w:bCs/>
          <w:color w:val="70AD47" w:themeColor="accent6"/>
          <w:sz w:val="40"/>
          <w:szCs w:val="40"/>
        </w:rPr>
        <w:t xml:space="preserve">S </w:t>
      </w:r>
      <w:proofErr w:type="spellStart"/>
      <w:r w:rsidRPr="0BD35274">
        <w:rPr>
          <w:b/>
          <w:bCs/>
          <w:color w:val="70AD47" w:themeColor="accent6"/>
          <w:sz w:val="40"/>
          <w:szCs w:val="40"/>
        </w:rPr>
        <w:t>Sai</w:t>
      </w:r>
      <w:proofErr w:type="spellEnd"/>
      <w:r w:rsidRPr="0BD35274">
        <w:rPr>
          <w:b/>
          <w:bCs/>
          <w:color w:val="70AD47" w:themeColor="accent6"/>
          <w:sz w:val="40"/>
          <w:szCs w:val="40"/>
        </w:rPr>
        <w:t xml:space="preserve"> </w:t>
      </w:r>
      <w:proofErr w:type="spellStart"/>
      <w:r w:rsidRPr="0BD35274">
        <w:rPr>
          <w:b/>
          <w:bCs/>
          <w:color w:val="70AD47" w:themeColor="accent6"/>
          <w:sz w:val="40"/>
          <w:szCs w:val="40"/>
        </w:rPr>
        <w:t>Akhil</w:t>
      </w:r>
      <w:proofErr w:type="spellEnd"/>
    </w:p>
    <w:p w14:paraId="542656B1" w14:textId="262C94A8" w:rsidR="0BD35274" w:rsidRDefault="0BD35274" w:rsidP="0BD35274">
      <w:pPr>
        <w:jc w:val="center"/>
        <w:rPr>
          <w:b/>
          <w:bCs/>
          <w:color w:val="70AD47" w:themeColor="accent6"/>
          <w:sz w:val="40"/>
          <w:szCs w:val="40"/>
        </w:rPr>
      </w:pPr>
    </w:p>
    <w:p w14:paraId="088F17F5" w14:textId="41EB0951" w:rsidR="0BD35274" w:rsidRPr="00F91ABC" w:rsidRDefault="0BD35274" w:rsidP="00F91ABC">
      <w:pPr>
        <w:jc w:val="center"/>
        <w:rPr>
          <w:sz w:val="40"/>
          <w:szCs w:val="40"/>
        </w:rPr>
      </w:pPr>
      <w:bookmarkStart w:id="0" w:name="_GoBack"/>
      <w:bookmarkEnd w:id="0"/>
    </w:p>
    <w:p w14:paraId="12BDB172" w14:textId="7467A6EE" w:rsidR="0BD35274" w:rsidRDefault="0BD35274" w:rsidP="0BD35274">
      <w:pPr>
        <w:jc w:val="center"/>
        <w:rPr>
          <w:b/>
          <w:bCs/>
          <w:color w:val="FFC000" w:themeColor="accent4"/>
          <w:sz w:val="40"/>
          <w:szCs w:val="40"/>
        </w:rPr>
      </w:pPr>
    </w:p>
    <w:p w14:paraId="497706CA" w14:textId="6439B58F"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r w:rsidRPr="0BD35274">
        <w:rPr>
          <w:rFonts w:ascii="system-ui" w:eastAsia="system-ui" w:hAnsi="system-ui" w:cs="system-ui"/>
          <w:color w:val="000000" w:themeColor="text1"/>
          <w:sz w:val="28"/>
          <w:szCs w:val="28"/>
        </w:rPr>
        <w:t xml:space="preserve">                                </w:t>
      </w:r>
    </w:p>
    <w:p w14:paraId="05F37DE7" w14:textId="1E7EBBF8"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398C0604" w14:textId="492C10DB" w:rsidR="0BD35274" w:rsidRDefault="0BD35274" w:rsidP="0BD35274">
      <w:pPr>
        <w:spacing w:beforeAutospacing="1" w:after="0" w:afterAutospacing="1"/>
        <w:jc w:val="right"/>
        <w:rPr>
          <w:rFonts w:ascii="system-ui" w:eastAsia="system-ui" w:hAnsi="system-ui" w:cs="system-ui"/>
          <w:color w:val="000000" w:themeColor="text1"/>
          <w:sz w:val="28"/>
          <w:szCs w:val="28"/>
        </w:rPr>
      </w:pPr>
    </w:p>
    <w:p w14:paraId="387A3405" w14:textId="16E30363" w:rsidR="0BD35274" w:rsidRPr="00DC17BD" w:rsidRDefault="00DC17BD" w:rsidP="00DC17BD">
      <w:pPr>
        <w:spacing w:beforeAutospacing="1" w:after="0" w:afterAutospacing="1"/>
        <w:rPr>
          <w:rFonts w:ascii="system-ui" w:eastAsia="system-ui" w:hAnsi="system-ui" w:cs="system-ui"/>
          <w:b/>
          <w:color w:val="000000" w:themeColor="text1"/>
          <w:sz w:val="28"/>
          <w:szCs w:val="28"/>
          <w:u w:val="single"/>
        </w:rPr>
      </w:pPr>
      <w:r>
        <w:rPr>
          <w:rFonts w:ascii="system-ui" w:eastAsia="system-ui" w:hAnsi="system-ui" w:cs="system-ui"/>
          <w:color w:val="000000" w:themeColor="text1"/>
          <w:sz w:val="28"/>
          <w:szCs w:val="28"/>
        </w:rPr>
        <w:t xml:space="preserve">                                                                                    </w:t>
      </w:r>
      <w:r w:rsidRPr="00DC17BD">
        <w:rPr>
          <w:rFonts w:ascii="system-ui" w:eastAsia="system-ui" w:hAnsi="system-ui" w:cs="system-ui"/>
          <w:b/>
          <w:color w:val="000000" w:themeColor="text1"/>
          <w:sz w:val="28"/>
          <w:szCs w:val="28"/>
          <w:u w:val="single"/>
        </w:rPr>
        <w:t>Contact details</w:t>
      </w:r>
      <w:r w:rsidR="0BD35274" w:rsidRPr="00DC17BD">
        <w:rPr>
          <w:rFonts w:ascii="system-ui" w:eastAsia="system-ui" w:hAnsi="system-ui" w:cs="system-ui"/>
          <w:b/>
          <w:color w:val="000000" w:themeColor="text1"/>
          <w:sz w:val="28"/>
          <w:szCs w:val="28"/>
          <w:u w:val="single"/>
        </w:rPr>
        <w:t>:-</w:t>
      </w:r>
    </w:p>
    <w:p w14:paraId="5DC28F72" w14:textId="3F0DAB01" w:rsidR="0BD35274" w:rsidRDefault="00DC17BD" w:rsidP="0BD35274">
      <w:pPr>
        <w:spacing w:beforeAutospacing="1" w:after="0" w:afterAutospacing="1"/>
        <w:jc w:val="right"/>
        <w:rPr>
          <w:rFonts w:ascii="system-ui" w:eastAsia="system-ui" w:hAnsi="system-ui" w:cs="system-ui"/>
          <w:color w:val="000000" w:themeColor="text1"/>
          <w:sz w:val="28"/>
          <w:szCs w:val="28"/>
        </w:rPr>
      </w:pPr>
      <w:r>
        <w:rPr>
          <w:rFonts w:ascii="system-ui" w:eastAsia="system-ui" w:hAnsi="system-ui" w:cs="system-ui"/>
          <w:color w:val="000000" w:themeColor="text1"/>
          <w:sz w:val="28"/>
          <w:szCs w:val="28"/>
        </w:rPr>
        <w:t>Email</w:t>
      </w:r>
      <w:proofErr w:type="gramStart"/>
      <w:r w:rsidR="0BD35274" w:rsidRPr="0BD35274">
        <w:rPr>
          <w:rFonts w:ascii="system-ui" w:eastAsia="system-ui" w:hAnsi="system-ui" w:cs="system-ui"/>
          <w:color w:val="000000" w:themeColor="text1"/>
          <w:sz w:val="28"/>
          <w:szCs w:val="28"/>
        </w:rPr>
        <w:t>:-</w:t>
      </w:r>
      <w:proofErr w:type="gramEnd"/>
      <w:r w:rsidR="0BD35274" w:rsidRPr="0BD35274">
        <w:rPr>
          <w:rFonts w:ascii="system-ui" w:eastAsia="system-ui" w:hAnsi="system-ui" w:cs="system-ui"/>
          <w:color w:val="000000" w:themeColor="text1"/>
          <w:sz w:val="28"/>
          <w:szCs w:val="28"/>
        </w:rPr>
        <w:t xml:space="preserve"> saiakhil0711@gmail.com</w:t>
      </w:r>
    </w:p>
    <w:p w14:paraId="758EDEAF" w14:textId="4EE4C113" w:rsidR="0BD35274" w:rsidRDefault="00DC17BD" w:rsidP="00DC17BD">
      <w:pPr>
        <w:spacing w:beforeAutospacing="1" w:after="0" w:afterAutospacing="1"/>
        <w:jc w:val="center"/>
        <w:rPr>
          <w:rFonts w:ascii="system-ui" w:eastAsia="system-ui" w:hAnsi="system-ui" w:cs="system-ui"/>
          <w:color w:val="000000" w:themeColor="text1"/>
          <w:sz w:val="28"/>
          <w:szCs w:val="28"/>
        </w:rPr>
      </w:pPr>
      <w:r>
        <w:rPr>
          <w:rFonts w:ascii="system-ui" w:eastAsia="system-ui" w:hAnsi="system-ui" w:cs="system-ui"/>
          <w:color w:val="000000" w:themeColor="text1"/>
          <w:sz w:val="28"/>
          <w:szCs w:val="28"/>
        </w:rPr>
        <w:t xml:space="preserve">                                                                      </w:t>
      </w:r>
      <w:r w:rsidR="0BD35274" w:rsidRPr="0BD35274">
        <w:rPr>
          <w:rFonts w:ascii="system-ui" w:eastAsia="system-ui" w:hAnsi="system-ui" w:cs="system-ui"/>
          <w:color w:val="000000" w:themeColor="text1"/>
          <w:sz w:val="28"/>
          <w:szCs w:val="28"/>
        </w:rPr>
        <w:t>Contact No</w:t>
      </w:r>
      <w:proofErr w:type="gramStart"/>
      <w:r w:rsidR="0BD35274" w:rsidRPr="0BD35274">
        <w:rPr>
          <w:rFonts w:ascii="system-ui" w:eastAsia="system-ui" w:hAnsi="system-ui" w:cs="system-ui"/>
          <w:color w:val="000000" w:themeColor="text1"/>
          <w:sz w:val="28"/>
          <w:szCs w:val="28"/>
        </w:rPr>
        <w:t>:-</w:t>
      </w:r>
      <w:proofErr w:type="gramEnd"/>
      <w:r w:rsidR="0BD35274" w:rsidRPr="0BD35274">
        <w:rPr>
          <w:rFonts w:ascii="system-ui" w:eastAsia="system-ui" w:hAnsi="system-ui" w:cs="system-ui"/>
          <w:color w:val="000000" w:themeColor="text1"/>
          <w:sz w:val="28"/>
          <w:szCs w:val="28"/>
        </w:rPr>
        <w:t xml:space="preserve"> 9959410761</w:t>
      </w:r>
    </w:p>
    <w:p w14:paraId="56570C59" w14:textId="049D5B60" w:rsidR="0BD35274" w:rsidRDefault="0BD35274" w:rsidP="0BD35274">
      <w:pPr>
        <w:spacing w:beforeAutospacing="1" w:after="0" w:afterAutospacing="1"/>
        <w:jc w:val="center"/>
        <w:rPr>
          <w:rFonts w:ascii="system-ui" w:eastAsia="system-ui" w:hAnsi="system-ui" w:cs="system-ui"/>
          <w:color w:val="000000" w:themeColor="text1"/>
          <w:sz w:val="28"/>
          <w:szCs w:val="28"/>
        </w:rPr>
      </w:pPr>
      <w:r w:rsidRPr="0BD35274">
        <w:rPr>
          <w:rFonts w:ascii="system-ui" w:eastAsia="system-ui" w:hAnsi="system-ui" w:cs="system-ui"/>
          <w:b/>
          <w:bCs/>
          <w:color w:val="000000" w:themeColor="text1"/>
          <w:sz w:val="40"/>
          <w:szCs w:val="40"/>
          <w:u w:val="single"/>
        </w:rPr>
        <w:lastRenderedPageBreak/>
        <w:t>ABSTRACT</w:t>
      </w:r>
    </w:p>
    <w:p w14:paraId="4A44A56B" w14:textId="284C9969"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039F99E3" w14:textId="3372F8F9" w:rsidR="0BD35274" w:rsidRDefault="0BD35274" w:rsidP="0BD35274">
      <w:pPr>
        <w:jc w:val="both"/>
      </w:pPr>
      <w:r w:rsidRPr="0BD35274">
        <w:rPr>
          <w:rFonts w:ascii="system-ui" w:eastAsia="system-ui" w:hAnsi="system-ui" w:cs="system-ui"/>
          <w:color w:val="374151"/>
          <w:sz w:val="24"/>
          <w:szCs w:val="24"/>
        </w:rPr>
        <w:t>Stroke is a significant public health concern, causing substantial mortality and long-term disability worldwide. Early detection and prevention are vital for mitigating the impact of this life-threatening condition. In recent years, the application of Artificial Neural Networks (ANNs) has gained prominence in healthcare for predictive modeling and risk assessment.</w:t>
      </w:r>
    </w:p>
    <w:p w14:paraId="13B6103D" w14:textId="0959826E" w:rsidR="0BD35274" w:rsidRDefault="0BD35274" w:rsidP="0BD35274">
      <w:pPr>
        <w:jc w:val="both"/>
      </w:pPr>
      <w:r w:rsidRPr="0BD35274">
        <w:rPr>
          <w:rFonts w:ascii="system-ui" w:eastAsia="system-ui" w:hAnsi="system-ui" w:cs="system-ui"/>
          <w:color w:val="374151"/>
          <w:sz w:val="24"/>
          <w:szCs w:val="24"/>
        </w:rPr>
        <w:t>This project presents a comprehensive analysis of stroke risk prediction using ANNs. Leveraging a diverse Stroke Prediction Dataset, we explore the potential of machine learning techniques to identify individuals at high risk of stroke. The dataset encompasses a wide range of attributes, including demographic, medical history, and lifestyle factors.</w:t>
      </w:r>
    </w:p>
    <w:p w14:paraId="0E3D3DD1" w14:textId="6F4EA52D" w:rsidR="0BD35274" w:rsidRDefault="0BD35274" w:rsidP="0BD35274">
      <w:pPr>
        <w:jc w:val="both"/>
      </w:pPr>
      <w:r w:rsidRPr="0BD35274">
        <w:rPr>
          <w:rFonts w:ascii="system-ui" w:eastAsia="system-ui" w:hAnsi="system-ui" w:cs="system-ui"/>
          <w:color w:val="374151"/>
          <w:sz w:val="24"/>
          <w:szCs w:val="24"/>
        </w:rPr>
        <w:t>The methodology involves the development of an ANN model, encompassing data preprocessing, model architecture design, and thorough evaluation. Performance metrics as accuracy is employed to assess the model's predictive capabilities. Results and visualizations provide insights into the model's accuracy and clinical implications.</w:t>
      </w:r>
    </w:p>
    <w:p w14:paraId="683C8175" w14:textId="7E7BD848" w:rsidR="0BD35274" w:rsidRDefault="0BD35274" w:rsidP="0BD35274">
      <w:pPr>
        <w:jc w:val="both"/>
      </w:pPr>
      <w:r w:rsidRPr="0BD35274">
        <w:rPr>
          <w:rFonts w:ascii="system-ui" w:eastAsia="system-ui" w:hAnsi="system-ui" w:cs="system-ui"/>
          <w:color w:val="374151"/>
          <w:sz w:val="24"/>
          <w:szCs w:val="24"/>
        </w:rPr>
        <w:t>The findings of this study contribute to the field of healthcare by offering an advanced approach to stroke risk assessment, aiding healthcare professionals in making informed decisions and implementing preventive measures. The documentation serves as a valuable resource for understanding the project's methodology and results. Ultimately, the project underscores the potential of ANNs in enhancing the early detection and prevention of strokes, leading to improved patient outcomes and a reduction in stroke-related morbidity and mortality.</w:t>
      </w:r>
    </w:p>
    <w:p w14:paraId="047B5E74" w14:textId="0679AD81"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330E0018" w14:textId="55FD335E"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69A37DD3" w14:textId="6A40ADA6"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8F1681A" w14:textId="49AB0201"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1E7EC9D" w14:textId="202149BB"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03ED1B93" w14:textId="166CE50A"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99E5690" w14:textId="2379274B"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7565421D" w14:textId="59F75558"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1BC2B29E" w14:textId="05FC35EB"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5953D006" w14:textId="3182976A"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00A2E385" w14:textId="362AB3AB"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01D7B9B8" w14:textId="208669DD"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2D4EB05C" w14:textId="2E7CD67C"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0F66F5A7" w14:textId="4229B3A9"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7832A3C4" w14:textId="2E77914D" w:rsidR="0BD35274" w:rsidRDefault="0BD35274" w:rsidP="0BD35274">
      <w:pPr>
        <w:spacing w:beforeAutospacing="1" w:after="0" w:afterAutospacing="1"/>
        <w:ind w:firstLine="720"/>
        <w:jc w:val="center"/>
        <w:rPr>
          <w:rFonts w:ascii="system-ui" w:eastAsia="system-ui" w:hAnsi="system-ui" w:cs="system-ui"/>
          <w:b/>
          <w:bCs/>
          <w:color w:val="000000" w:themeColor="text1"/>
          <w:sz w:val="40"/>
          <w:szCs w:val="40"/>
          <w:u w:val="single"/>
        </w:rPr>
      </w:pPr>
      <w:r w:rsidRPr="0BD35274">
        <w:rPr>
          <w:rFonts w:ascii="system-ui" w:eastAsia="system-ui" w:hAnsi="system-ui" w:cs="system-ui"/>
          <w:b/>
          <w:bCs/>
          <w:color w:val="000000" w:themeColor="text1"/>
          <w:sz w:val="40"/>
          <w:szCs w:val="40"/>
          <w:u w:val="single"/>
        </w:rPr>
        <w:t>Table of contents</w:t>
      </w:r>
    </w:p>
    <w:p w14:paraId="1825E453" w14:textId="2B7D56E3"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79F656F" w14:textId="5D2EFB98"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5146F633" w14:textId="4FCEDEB3" w:rsidR="0BD35274" w:rsidRDefault="0BD35274" w:rsidP="0BD35274">
      <w:pPr>
        <w:pStyle w:val="ListParagraph"/>
        <w:numPr>
          <w:ilvl w:val="0"/>
          <w:numId w:val="10"/>
        </w:numPr>
        <w:spacing w:beforeAutospacing="1" w:after="0" w:afterAutospacing="1"/>
        <w:jc w:val="both"/>
        <w:rPr>
          <w:rFonts w:ascii="system-ui" w:eastAsia="system-ui" w:hAnsi="system-ui" w:cs="system-ui"/>
          <w:color w:val="000000" w:themeColor="text1"/>
          <w:sz w:val="28"/>
          <w:szCs w:val="28"/>
        </w:rPr>
      </w:pPr>
      <w:r w:rsidRPr="0BD35274">
        <w:rPr>
          <w:rFonts w:ascii="system-ui" w:eastAsia="system-ui" w:hAnsi="system-ui" w:cs="system-ui"/>
          <w:color w:val="000000" w:themeColor="text1"/>
          <w:sz w:val="28"/>
          <w:szCs w:val="28"/>
        </w:rPr>
        <w:t>Introduction</w:t>
      </w:r>
    </w:p>
    <w:p w14:paraId="56A3CBAB" w14:textId="41BC9E65" w:rsidR="0BD35274" w:rsidRDefault="0BD35274" w:rsidP="0BD35274">
      <w:pPr>
        <w:pStyle w:val="ListParagraph"/>
        <w:numPr>
          <w:ilvl w:val="0"/>
          <w:numId w:val="10"/>
        </w:numPr>
        <w:spacing w:beforeAutospacing="1" w:after="0" w:afterAutospacing="1"/>
        <w:jc w:val="both"/>
        <w:rPr>
          <w:rFonts w:ascii="system-ui" w:eastAsia="system-ui" w:hAnsi="system-ui" w:cs="system-ui"/>
          <w:color w:val="000000" w:themeColor="text1"/>
          <w:sz w:val="28"/>
          <w:szCs w:val="28"/>
        </w:rPr>
      </w:pPr>
      <w:r w:rsidRPr="0BD35274">
        <w:rPr>
          <w:rFonts w:ascii="system-ui" w:eastAsia="system-ui" w:hAnsi="system-ui" w:cs="system-ui"/>
          <w:color w:val="000000" w:themeColor="text1"/>
          <w:sz w:val="28"/>
          <w:szCs w:val="28"/>
        </w:rPr>
        <w:t>Data cleansing</w:t>
      </w:r>
    </w:p>
    <w:p w14:paraId="232B4953" w14:textId="35A5B272" w:rsidR="0BD35274" w:rsidRDefault="0BD35274" w:rsidP="0BD35274">
      <w:pPr>
        <w:pStyle w:val="ListParagraph"/>
        <w:numPr>
          <w:ilvl w:val="0"/>
          <w:numId w:val="10"/>
        </w:numPr>
        <w:spacing w:beforeAutospacing="1" w:after="0" w:afterAutospacing="1"/>
        <w:jc w:val="both"/>
        <w:rPr>
          <w:rFonts w:ascii="system-ui" w:eastAsia="system-ui" w:hAnsi="system-ui" w:cs="system-ui"/>
          <w:color w:val="000000" w:themeColor="text1"/>
          <w:sz w:val="28"/>
          <w:szCs w:val="28"/>
        </w:rPr>
      </w:pPr>
      <w:r w:rsidRPr="0BD35274">
        <w:rPr>
          <w:rFonts w:ascii="system-ui" w:eastAsia="system-ui" w:hAnsi="system-ui" w:cs="system-ui"/>
          <w:color w:val="000000" w:themeColor="text1"/>
          <w:sz w:val="28"/>
          <w:szCs w:val="28"/>
        </w:rPr>
        <w:t>Exploratory Data Analysis ( EDA )</w:t>
      </w:r>
    </w:p>
    <w:p w14:paraId="25E06738" w14:textId="0BBB4868" w:rsidR="0BD35274" w:rsidRDefault="0BD35274" w:rsidP="0BD35274">
      <w:pPr>
        <w:pStyle w:val="ListParagraph"/>
        <w:numPr>
          <w:ilvl w:val="0"/>
          <w:numId w:val="10"/>
        </w:numPr>
        <w:spacing w:beforeAutospacing="1" w:after="0" w:afterAutospacing="1"/>
        <w:jc w:val="both"/>
        <w:rPr>
          <w:rFonts w:ascii="system-ui" w:eastAsia="system-ui" w:hAnsi="system-ui" w:cs="system-ui"/>
          <w:color w:val="000000" w:themeColor="text1"/>
          <w:sz w:val="28"/>
          <w:szCs w:val="28"/>
        </w:rPr>
      </w:pPr>
      <w:r w:rsidRPr="0BD35274">
        <w:rPr>
          <w:rFonts w:ascii="system-ui" w:eastAsia="system-ui" w:hAnsi="system-ui" w:cs="system-ui"/>
          <w:color w:val="000000" w:themeColor="text1"/>
          <w:sz w:val="28"/>
          <w:szCs w:val="28"/>
        </w:rPr>
        <w:t>Model Building</w:t>
      </w:r>
    </w:p>
    <w:p w14:paraId="7EDF9045" w14:textId="71AE922B" w:rsidR="0BD35274" w:rsidRDefault="0BD35274" w:rsidP="0BD35274">
      <w:pPr>
        <w:pStyle w:val="ListParagraph"/>
        <w:numPr>
          <w:ilvl w:val="0"/>
          <w:numId w:val="10"/>
        </w:numPr>
        <w:spacing w:beforeAutospacing="1" w:after="0" w:afterAutospacing="1"/>
        <w:jc w:val="both"/>
        <w:rPr>
          <w:rFonts w:ascii="system-ui" w:eastAsia="system-ui" w:hAnsi="system-ui" w:cs="system-ui"/>
          <w:color w:val="000000" w:themeColor="text1"/>
          <w:sz w:val="28"/>
          <w:szCs w:val="28"/>
        </w:rPr>
      </w:pPr>
      <w:r w:rsidRPr="0BD35274">
        <w:rPr>
          <w:rFonts w:ascii="system-ui" w:eastAsia="system-ui" w:hAnsi="system-ui" w:cs="system-ui"/>
          <w:color w:val="000000" w:themeColor="text1"/>
          <w:sz w:val="28"/>
          <w:szCs w:val="28"/>
        </w:rPr>
        <w:t>Prediction</w:t>
      </w:r>
    </w:p>
    <w:p w14:paraId="532675F0" w14:textId="5C3DB596"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129BBB79" w14:textId="128C3AB7" w:rsidR="0BD35274" w:rsidRDefault="0BD35274" w:rsidP="0BD35274">
      <w:pPr>
        <w:spacing w:beforeAutospacing="1" w:after="0" w:afterAutospacing="1"/>
        <w:jc w:val="both"/>
        <w:rPr>
          <w:rFonts w:ascii="system-ui" w:eastAsia="system-ui" w:hAnsi="system-ui" w:cs="system-ui"/>
          <w:color w:val="000000" w:themeColor="text1"/>
          <w:sz w:val="28"/>
          <w:szCs w:val="28"/>
        </w:rPr>
      </w:pPr>
    </w:p>
    <w:p w14:paraId="2A6C92C9" w14:textId="7642D388"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F633E22" w14:textId="308B017C"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3AFE3B05" w14:textId="2EE57849"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755944C1" w14:textId="2DF2EA87"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6591F97C" w14:textId="2B3119CD"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59777FC7" w14:textId="54943C45"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C68F1AF" w14:textId="157C05AB"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40C37397" w14:textId="67226530" w:rsidR="0BD35274" w:rsidRDefault="0BD35274" w:rsidP="0BD35274">
      <w:pPr>
        <w:spacing w:beforeAutospacing="1" w:after="0" w:afterAutospacing="1"/>
        <w:ind w:firstLine="720"/>
        <w:jc w:val="both"/>
        <w:rPr>
          <w:rFonts w:ascii="system-ui" w:eastAsia="system-ui" w:hAnsi="system-ui" w:cs="system-ui"/>
          <w:color w:val="000000" w:themeColor="text1"/>
          <w:sz w:val="28"/>
          <w:szCs w:val="28"/>
        </w:rPr>
      </w:pPr>
    </w:p>
    <w:p w14:paraId="1566580F" w14:textId="3E25F760" w:rsidR="0BD35274" w:rsidRDefault="0BD35274" w:rsidP="0BD35274">
      <w:pPr>
        <w:spacing w:beforeAutospacing="1" w:after="0" w:afterAutospacing="1"/>
        <w:jc w:val="both"/>
        <w:rPr>
          <w:rFonts w:ascii="system-ui" w:eastAsia="system-ui" w:hAnsi="system-ui" w:cs="system-ui"/>
          <w:color w:val="000000" w:themeColor="text1"/>
          <w:sz w:val="28"/>
          <w:szCs w:val="28"/>
        </w:rPr>
      </w:pPr>
    </w:p>
    <w:p w14:paraId="19BE9C6F" w14:textId="77777777" w:rsidR="00D25A0C" w:rsidRDefault="00D25A0C" w:rsidP="0BD35274">
      <w:pPr>
        <w:spacing w:beforeAutospacing="1" w:after="0" w:afterAutospacing="1"/>
        <w:jc w:val="both"/>
        <w:rPr>
          <w:rFonts w:ascii="system-ui" w:eastAsia="system-ui" w:hAnsi="system-ui" w:cs="system-ui"/>
          <w:color w:val="000000" w:themeColor="text1"/>
          <w:sz w:val="28"/>
          <w:szCs w:val="28"/>
        </w:rPr>
      </w:pPr>
    </w:p>
    <w:p w14:paraId="549661E2" w14:textId="43D9D797" w:rsidR="0BD35274" w:rsidRDefault="0BD35274" w:rsidP="0BD35274">
      <w:pPr>
        <w:pStyle w:val="ListParagraph"/>
        <w:numPr>
          <w:ilvl w:val="0"/>
          <w:numId w:val="8"/>
        </w:numPr>
        <w:spacing w:beforeAutospacing="1" w:after="0" w:afterAutospacing="1"/>
        <w:jc w:val="center"/>
        <w:rPr>
          <w:rFonts w:ascii="system-ui" w:eastAsia="system-ui" w:hAnsi="system-ui" w:cs="system-ui"/>
          <w:b/>
          <w:bCs/>
          <w:color w:val="000000" w:themeColor="text1"/>
          <w:sz w:val="40"/>
          <w:szCs w:val="40"/>
          <w:u w:val="single"/>
        </w:rPr>
      </w:pPr>
      <w:r w:rsidRPr="0BD35274">
        <w:rPr>
          <w:rFonts w:ascii="system-ui" w:eastAsia="system-ui" w:hAnsi="system-ui" w:cs="system-ui"/>
          <w:b/>
          <w:bCs/>
          <w:color w:val="000000" w:themeColor="text1"/>
          <w:sz w:val="40"/>
          <w:szCs w:val="40"/>
          <w:u w:val="single"/>
        </w:rPr>
        <w:lastRenderedPageBreak/>
        <w:t>Introduction</w:t>
      </w:r>
    </w:p>
    <w:p w14:paraId="79066B7E" w14:textId="06327313" w:rsidR="0BD35274" w:rsidRPr="00F91ABC" w:rsidRDefault="0BD35274" w:rsidP="0BD35274">
      <w:pPr>
        <w:spacing w:beforeAutospacing="1" w:after="0" w:afterAutospacing="1"/>
        <w:jc w:val="center"/>
        <w:rPr>
          <w:rFonts w:ascii="system-ui" w:eastAsia="system-ui" w:hAnsi="system-ui" w:cs="system-ui"/>
          <w:b/>
          <w:bCs/>
          <w:color w:val="000000" w:themeColor="text1"/>
          <w:sz w:val="24"/>
          <w:szCs w:val="24"/>
          <w:u w:val="single"/>
        </w:rPr>
      </w:pPr>
    </w:p>
    <w:p w14:paraId="0E1FC14C" w14:textId="7671D0D2" w:rsidR="0BD35274" w:rsidRPr="00F91ABC" w:rsidRDefault="0BD35274" w:rsidP="0BD35274">
      <w:pPr>
        <w:spacing w:beforeAutospacing="1" w:after="0" w:afterAutospacing="1"/>
        <w:ind w:firstLine="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In recent years, the application of artificial intelligence and machine learning techniques has gained significant traction in the field of healthcare. One critical area of focus is the early prediction and prevention of life-threatening medical conditions, such as strokes. Stroke is a leading cause of mortality and long-term disability worldwide, making its early detection and risk assessment of utmost importance.</w:t>
      </w:r>
    </w:p>
    <w:p w14:paraId="0315CF03" w14:textId="43B4EBFB" w:rsidR="0BD35274" w:rsidRPr="00F91ABC" w:rsidRDefault="0BD35274" w:rsidP="0BD35274">
      <w:pPr>
        <w:pStyle w:val="ListParagraph"/>
        <w:numPr>
          <w:ilvl w:val="0"/>
          <w:numId w:val="15"/>
        </w:numPr>
        <w:ind w:left="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Artificial Neural Networks (ANNs) have emerged as a powerful tool for predictive modeling in healthcare. ANNs are a subset of machine learning algorithms that are particularly well-suited for handling complex and high-dimensional data. When applied to healthcare datasets, ANNs can assist medical professionals in</w:t>
      </w:r>
      <w:r w:rsidRPr="0BD35274">
        <w:rPr>
          <w:rFonts w:ascii="Calibri" w:eastAsia="Calibri" w:hAnsi="Calibri" w:cs="Calibri"/>
          <w:color w:val="000000" w:themeColor="text1"/>
          <w:sz w:val="28"/>
          <w:szCs w:val="28"/>
        </w:rPr>
        <w:t xml:space="preserve"> </w:t>
      </w:r>
      <w:r w:rsidRPr="00F91ABC">
        <w:rPr>
          <w:rFonts w:ascii="Calibri" w:eastAsia="Calibri" w:hAnsi="Calibri" w:cs="Calibri"/>
          <w:color w:val="000000" w:themeColor="text1"/>
          <w:sz w:val="24"/>
          <w:szCs w:val="24"/>
        </w:rPr>
        <w:t>identifying individuals at high risk of stroke, allowing for timely intervention and prevention strategies.</w:t>
      </w:r>
    </w:p>
    <w:p w14:paraId="7626660A" w14:textId="2A5E1E53" w:rsidR="0BD35274" w:rsidRPr="00F91ABC" w:rsidRDefault="0BD35274" w:rsidP="0BD35274">
      <w:pPr>
        <w:pStyle w:val="ListParagraph"/>
        <w:numPr>
          <w:ilvl w:val="0"/>
          <w:numId w:val="14"/>
        </w:numPr>
        <w:ind w:left="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This Dataset is a prime example of leveraging ANNs for stroke risk assessment. This dataset typically comprises a variety of features related to an individual's demographic, medical history, lifestyle, and more. By training an ANN on this dataset, we can build a predictive model that learns complex patterns and relationships within the data. This model can then be used to predict an individual's risk of suffering a stroke in the future.</w:t>
      </w:r>
    </w:p>
    <w:p w14:paraId="7C344364" w14:textId="3167A3CE" w:rsidR="0BD35274" w:rsidRPr="00F91ABC" w:rsidRDefault="0BD35274" w:rsidP="0BD35274">
      <w:pPr>
        <w:pStyle w:val="ListParagraph"/>
        <w:numPr>
          <w:ilvl w:val="0"/>
          <w:numId w:val="13"/>
        </w:numPr>
        <w:ind w:left="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 xml:space="preserve">In this project, we aim to explore the potential of ANNs in predicting strokes by employing a comprehensive Stroke Prediction Dataset. This dataset includes a range of attributes, such </w:t>
      </w:r>
      <w:proofErr w:type="gramStart"/>
      <w:r w:rsidRPr="00F91ABC">
        <w:rPr>
          <w:rFonts w:ascii="Calibri" w:eastAsia="Calibri" w:hAnsi="Calibri" w:cs="Calibri"/>
          <w:color w:val="000000" w:themeColor="text1"/>
          <w:sz w:val="24"/>
          <w:szCs w:val="24"/>
        </w:rPr>
        <w:t>as :-</w:t>
      </w:r>
      <w:proofErr w:type="gramEnd"/>
      <w:r w:rsidRPr="00F91ABC">
        <w:rPr>
          <w:rFonts w:ascii="Calibri" w:eastAsia="Calibri" w:hAnsi="Calibri" w:cs="Calibri"/>
          <w:color w:val="000000" w:themeColor="text1"/>
          <w:sz w:val="24"/>
          <w:szCs w:val="24"/>
        </w:rPr>
        <w:t xml:space="preserve"> age, hypertension, heart disease, smoking status, etc., which can be used as inputs to the ANN I.e., (15000 rows and 22 columns). By analyzing and training the ANN on this data, we can develop a robust predictive model capable of offering insights into an individual's stroke risk.</w:t>
      </w:r>
    </w:p>
    <w:p w14:paraId="065710B3" w14:textId="05983EAE" w:rsidR="0BD35274" w:rsidRPr="00F91ABC" w:rsidRDefault="0BD35274" w:rsidP="0BD35274">
      <w:pPr>
        <w:pStyle w:val="ListParagraph"/>
        <w:numPr>
          <w:ilvl w:val="0"/>
          <w:numId w:val="12"/>
        </w:numPr>
        <w:ind w:left="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The significance of this work lies in its potential to assist healthcare professionals in making more informed decisions, offering personalized care, and implementing preventive measures for those at risk. Additionally, the use of ANNs in stroke prediction has the potential to enhance the efficiency and accuracy of diagnoses and risk assessments, ultimately contributing to improved patient outcomes and the reduction of stroke-related morbidity and mortality.</w:t>
      </w:r>
    </w:p>
    <w:p w14:paraId="049B8938" w14:textId="4CD8D752" w:rsidR="0BD35274" w:rsidRPr="00F91ABC" w:rsidRDefault="0BD35274" w:rsidP="0BD35274">
      <w:pPr>
        <w:pStyle w:val="ListParagraph"/>
        <w:numPr>
          <w:ilvl w:val="0"/>
          <w:numId w:val="12"/>
        </w:numPr>
        <w:ind w:left="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 xml:space="preserve">First we will import the </w:t>
      </w:r>
      <w:proofErr w:type="gramStart"/>
      <w:r w:rsidRPr="00F91ABC">
        <w:rPr>
          <w:rFonts w:ascii="Calibri" w:eastAsia="Calibri" w:hAnsi="Calibri" w:cs="Calibri"/>
          <w:color w:val="000000" w:themeColor="text1"/>
          <w:sz w:val="24"/>
          <w:szCs w:val="24"/>
        </w:rPr>
        <w:t>Required</w:t>
      </w:r>
      <w:proofErr w:type="gramEnd"/>
      <w:r w:rsidRPr="00F91ABC">
        <w:rPr>
          <w:rFonts w:ascii="Calibri" w:eastAsia="Calibri" w:hAnsi="Calibri" w:cs="Calibri"/>
          <w:color w:val="000000" w:themeColor="text1"/>
          <w:sz w:val="24"/>
          <w:szCs w:val="24"/>
        </w:rPr>
        <w:t xml:space="preserve"> libraries as per the requirement.</w:t>
      </w:r>
    </w:p>
    <w:p w14:paraId="16E5B0AA" w14:textId="4E69AC9A" w:rsidR="0BD35274" w:rsidRPr="00F91ABC" w:rsidRDefault="0BD35274" w:rsidP="0BD35274">
      <w:pPr>
        <w:pStyle w:val="ListParagraph"/>
        <w:numPr>
          <w:ilvl w:val="0"/>
          <w:numId w:val="12"/>
        </w:numPr>
        <w:ind w:left="360"/>
        <w:jc w:val="both"/>
        <w:rPr>
          <w:rFonts w:ascii="Calibri" w:eastAsia="Calibri" w:hAnsi="Calibri" w:cs="Calibri"/>
          <w:color w:val="000000" w:themeColor="text1"/>
          <w:sz w:val="24"/>
          <w:szCs w:val="24"/>
        </w:rPr>
      </w:pPr>
      <w:r w:rsidRPr="00F91ABC">
        <w:rPr>
          <w:rFonts w:ascii="Calibri" w:eastAsia="Calibri" w:hAnsi="Calibri" w:cs="Calibri"/>
          <w:color w:val="000000" w:themeColor="text1"/>
          <w:sz w:val="24"/>
          <w:szCs w:val="24"/>
        </w:rPr>
        <w:t>Then we will the load the data from the local disk to the Data frame (</w:t>
      </w:r>
      <w:proofErr w:type="spellStart"/>
      <w:proofErr w:type="gramStart"/>
      <w:r w:rsidRPr="00F91ABC">
        <w:rPr>
          <w:rFonts w:ascii="Calibri" w:eastAsia="Calibri" w:hAnsi="Calibri" w:cs="Calibri"/>
          <w:color w:val="000000" w:themeColor="text1"/>
          <w:sz w:val="24"/>
          <w:szCs w:val="24"/>
        </w:rPr>
        <w:t>df</w:t>
      </w:r>
      <w:proofErr w:type="spellEnd"/>
      <w:proofErr w:type="gramEnd"/>
      <w:r w:rsidRPr="00F91ABC">
        <w:rPr>
          <w:rFonts w:ascii="Calibri" w:eastAsia="Calibri" w:hAnsi="Calibri" w:cs="Calibri"/>
          <w:color w:val="000000" w:themeColor="text1"/>
          <w:sz w:val="24"/>
          <w:szCs w:val="24"/>
        </w:rPr>
        <w:t>).</w:t>
      </w:r>
    </w:p>
    <w:p w14:paraId="7E619BF6" w14:textId="60C365AF" w:rsidR="0BD35274" w:rsidRPr="00F91ABC" w:rsidRDefault="0BD35274" w:rsidP="0BD35274">
      <w:pPr>
        <w:pStyle w:val="ListParagraph"/>
        <w:numPr>
          <w:ilvl w:val="0"/>
          <w:numId w:val="12"/>
        </w:numPr>
        <w:ind w:left="360"/>
        <w:jc w:val="both"/>
        <w:rPr>
          <w:sz w:val="24"/>
          <w:szCs w:val="24"/>
        </w:rPr>
      </w:pPr>
      <w:r w:rsidRPr="00F91ABC">
        <w:rPr>
          <w:rFonts w:ascii="Calibri" w:eastAsia="Calibri" w:hAnsi="Calibri" w:cs="Calibri"/>
          <w:color w:val="000000" w:themeColor="text1"/>
          <w:sz w:val="24"/>
          <w:szCs w:val="24"/>
        </w:rPr>
        <w:t xml:space="preserve">Performing the Data cleaning </w:t>
      </w:r>
      <w:proofErr w:type="gramStart"/>
      <w:r w:rsidRPr="00F91ABC">
        <w:rPr>
          <w:rFonts w:ascii="Calibri" w:eastAsia="Calibri" w:hAnsi="Calibri" w:cs="Calibri"/>
          <w:color w:val="000000" w:themeColor="text1"/>
          <w:sz w:val="24"/>
          <w:szCs w:val="24"/>
        </w:rPr>
        <w:t>process :</w:t>
      </w:r>
      <w:proofErr w:type="gramEnd"/>
      <w:r w:rsidRPr="00F91ABC">
        <w:rPr>
          <w:rFonts w:ascii="Calibri" w:eastAsia="Calibri" w:hAnsi="Calibri" w:cs="Calibri"/>
          <w:color w:val="000000" w:themeColor="text1"/>
          <w:sz w:val="24"/>
          <w:szCs w:val="24"/>
        </w:rPr>
        <w:t xml:space="preserve"> Removing the special characters, outliers detection, </w:t>
      </w:r>
      <w:proofErr w:type="spellStart"/>
      <w:r w:rsidRPr="00F91ABC">
        <w:rPr>
          <w:rFonts w:ascii="Calibri" w:eastAsia="Calibri" w:hAnsi="Calibri" w:cs="Calibri"/>
          <w:color w:val="000000" w:themeColor="text1"/>
          <w:sz w:val="24"/>
          <w:szCs w:val="24"/>
        </w:rPr>
        <w:t>Fillling</w:t>
      </w:r>
      <w:proofErr w:type="spellEnd"/>
      <w:r w:rsidRPr="00F91ABC">
        <w:rPr>
          <w:rFonts w:ascii="Calibri" w:eastAsia="Calibri" w:hAnsi="Calibri" w:cs="Calibri"/>
          <w:color w:val="000000" w:themeColor="text1"/>
          <w:sz w:val="24"/>
          <w:szCs w:val="24"/>
        </w:rPr>
        <w:t xml:space="preserve"> out the Nan values, removing the unwanted columns.</w:t>
      </w:r>
    </w:p>
    <w:p w14:paraId="502F28E0" w14:textId="75F8D336" w:rsidR="0BD35274" w:rsidRDefault="0BD35274" w:rsidP="0BD35274">
      <w:pPr>
        <w:jc w:val="both"/>
      </w:pPr>
    </w:p>
    <w:p w14:paraId="4077752B" w14:textId="7D6EBBB5" w:rsidR="0BD35274" w:rsidRPr="00F91ABC" w:rsidRDefault="0BD35274" w:rsidP="0BD35274">
      <w:pPr>
        <w:pStyle w:val="ListParagraph"/>
        <w:numPr>
          <w:ilvl w:val="0"/>
          <w:numId w:val="3"/>
        </w:numPr>
        <w:jc w:val="both"/>
        <w:rPr>
          <w:sz w:val="24"/>
          <w:szCs w:val="24"/>
        </w:rPr>
      </w:pPr>
      <w:r w:rsidRPr="00F91ABC">
        <w:rPr>
          <w:sz w:val="24"/>
          <w:szCs w:val="24"/>
        </w:rPr>
        <w:t>The below mentioned is the summary of the data.</w:t>
      </w:r>
    </w:p>
    <w:p w14:paraId="4352AAC7" w14:textId="7B94CA9E" w:rsidR="0BD35274" w:rsidRDefault="0BD35274" w:rsidP="0BD35274">
      <w:pPr>
        <w:jc w:val="both"/>
      </w:pPr>
      <w:r w:rsidRPr="0BD35274">
        <w:rPr>
          <w:rFonts w:ascii="Calibri" w:eastAsia="Calibri" w:hAnsi="Calibri" w:cs="Calibri"/>
          <w:color w:val="000000" w:themeColor="text1"/>
          <w:sz w:val="28"/>
          <w:szCs w:val="28"/>
        </w:rPr>
        <w:lastRenderedPageBreak/>
        <w:t xml:space="preserve">  </w:t>
      </w:r>
      <w:r>
        <w:rPr>
          <w:noProof/>
          <w:lang w:val="en-IN" w:eastAsia="en-IN"/>
        </w:rPr>
        <w:drawing>
          <wp:inline distT="0" distB="0" distL="0" distR="0" wp14:anchorId="7AE191B2" wp14:editId="2B135AE5">
            <wp:extent cx="5137796" cy="4631531"/>
            <wp:effectExtent l="0" t="0" r="0" b="0"/>
            <wp:docPr id="1229312865" name="Picture 122931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37796" cy="4631531"/>
                    </a:xfrm>
                    <a:prstGeom prst="rect">
                      <a:avLst/>
                    </a:prstGeom>
                  </pic:spPr>
                </pic:pic>
              </a:graphicData>
            </a:graphic>
          </wp:inline>
        </w:drawing>
      </w:r>
    </w:p>
    <w:p w14:paraId="260D1432" w14:textId="524F293E" w:rsidR="0BD35274" w:rsidRDefault="0BD35274" w:rsidP="0BD35274">
      <w:pPr>
        <w:jc w:val="both"/>
        <w:rPr>
          <w:rFonts w:ascii="Calibri" w:eastAsia="Calibri" w:hAnsi="Calibri" w:cs="Calibri"/>
          <w:color w:val="000000" w:themeColor="text1"/>
          <w:sz w:val="28"/>
          <w:szCs w:val="28"/>
        </w:rPr>
      </w:pPr>
    </w:p>
    <w:p w14:paraId="620BA4A8" w14:textId="218D7C17" w:rsidR="0BD35274" w:rsidRDefault="0BD35274" w:rsidP="0BD35274">
      <w:pPr>
        <w:jc w:val="both"/>
        <w:rPr>
          <w:rFonts w:ascii="Calibri" w:eastAsia="Calibri" w:hAnsi="Calibri" w:cs="Calibri"/>
          <w:color w:val="000000" w:themeColor="text1"/>
          <w:sz w:val="28"/>
          <w:szCs w:val="28"/>
        </w:rPr>
      </w:pPr>
    </w:p>
    <w:p w14:paraId="51DE3A80" w14:textId="6379FD55" w:rsidR="0BD35274" w:rsidRDefault="0BD35274" w:rsidP="0BD35274">
      <w:pPr>
        <w:jc w:val="both"/>
      </w:pPr>
    </w:p>
    <w:p w14:paraId="2FFE4586" w14:textId="106F3DA7" w:rsidR="0BD35274" w:rsidRDefault="0BD35274" w:rsidP="0BD35274">
      <w:pPr>
        <w:jc w:val="both"/>
      </w:pPr>
    </w:p>
    <w:p w14:paraId="4F868CB9" w14:textId="41DDABF3" w:rsidR="0BD35274" w:rsidRDefault="0BD35274" w:rsidP="0BD35274">
      <w:pPr>
        <w:jc w:val="both"/>
      </w:pPr>
    </w:p>
    <w:p w14:paraId="7D72FDB9" w14:textId="6EE1DC76" w:rsidR="0BD35274" w:rsidRDefault="0BD35274" w:rsidP="0BD35274">
      <w:pPr>
        <w:jc w:val="both"/>
      </w:pPr>
    </w:p>
    <w:p w14:paraId="7FF3FF0B" w14:textId="3F38BD51" w:rsidR="0BD35274" w:rsidRDefault="0BD35274" w:rsidP="0BD35274">
      <w:pPr>
        <w:jc w:val="both"/>
      </w:pPr>
    </w:p>
    <w:p w14:paraId="5CFBA5A1" w14:textId="762C0B81" w:rsidR="0BD35274" w:rsidRDefault="0BD35274" w:rsidP="0BD35274">
      <w:pPr>
        <w:jc w:val="both"/>
      </w:pPr>
    </w:p>
    <w:p w14:paraId="07683D11" w14:textId="77777777" w:rsidR="00F91ABC" w:rsidRDefault="00F91ABC" w:rsidP="00F91ABC"/>
    <w:p w14:paraId="25092D99" w14:textId="77777777" w:rsidR="00F91ABC" w:rsidRDefault="00F91ABC" w:rsidP="00F91ABC">
      <w:pPr>
        <w:jc w:val="center"/>
        <w:rPr>
          <w:b/>
          <w:bCs/>
          <w:sz w:val="40"/>
          <w:szCs w:val="40"/>
          <w:u w:val="single"/>
        </w:rPr>
      </w:pPr>
    </w:p>
    <w:p w14:paraId="6C271508" w14:textId="77777777" w:rsidR="00F91ABC" w:rsidRDefault="00F91ABC" w:rsidP="00F91ABC">
      <w:pPr>
        <w:jc w:val="center"/>
        <w:rPr>
          <w:b/>
          <w:bCs/>
          <w:sz w:val="40"/>
          <w:szCs w:val="40"/>
          <w:u w:val="single"/>
        </w:rPr>
      </w:pPr>
    </w:p>
    <w:p w14:paraId="57FF5EA1" w14:textId="77777777" w:rsidR="00F91ABC" w:rsidRDefault="00F91ABC" w:rsidP="00F91ABC">
      <w:pPr>
        <w:jc w:val="center"/>
        <w:rPr>
          <w:b/>
          <w:bCs/>
          <w:sz w:val="40"/>
          <w:szCs w:val="40"/>
          <w:u w:val="single"/>
        </w:rPr>
      </w:pPr>
    </w:p>
    <w:p w14:paraId="100B504F" w14:textId="1C092F22" w:rsidR="0BD35274" w:rsidRDefault="0BD35274" w:rsidP="00F91ABC">
      <w:pPr>
        <w:jc w:val="center"/>
      </w:pPr>
      <w:r w:rsidRPr="0BD35274">
        <w:rPr>
          <w:b/>
          <w:bCs/>
          <w:sz w:val="40"/>
          <w:szCs w:val="40"/>
          <w:u w:val="single"/>
        </w:rPr>
        <w:lastRenderedPageBreak/>
        <w:t>2 Data Cleaning</w:t>
      </w:r>
    </w:p>
    <w:p w14:paraId="3197392B" w14:textId="282CDCA7" w:rsidR="0BD35274" w:rsidRDefault="0BD35274" w:rsidP="0BD35274">
      <w:pPr>
        <w:jc w:val="center"/>
        <w:rPr>
          <w:b/>
          <w:bCs/>
          <w:sz w:val="40"/>
          <w:szCs w:val="40"/>
          <w:u w:val="single"/>
        </w:rPr>
      </w:pPr>
    </w:p>
    <w:p w14:paraId="14095BDD" w14:textId="2584785C" w:rsidR="0BD35274" w:rsidRPr="00F91ABC" w:rsidRDefault="0BD35274" w:rsidP="0BD35274">
      <w:pPr>
        <w:spacing w:after="0"/>
        <w:jc w:val="both"/>
        <w:rPr>
          <w:rFonts w:eastAsia="system-ui" w:cstheme="minorHAnsi"/>
          <w:b/>
          <w:bCs/>
          <w:color w:val="374151"/>
          <w:sz w:val="24"/>
          <w:szCs w:val="24"/>
        </w:rPr>
      </w:pPr>
      <w:r w:rsidRPr="00F91ABC">
        <w:rPr>
          <w:rFonts w:eastAsia="system-ui" w:cstheme="minorHAnsi"/>
          <w:b/>
          <w:bCs/>
          <w:color w:val="374151"/>
          <w:sz w:val="24"/>
          <w:szCs w:val="24"/>
        </w:rPr>
        <w:t>Patient ID and Patient Name:</w:t>
      </w:r>
    </w:p>
    <w:p w14:paraId="68EC02AF" w14:textId="2EEDAAA5" w:rsidR="0BD35274" w:rsidRPr="00F91ABC" w:rsidRDefault="0BD35274" w:rsidP="0BD35274">
      <w:pPr>
        <w:spacing w:after="0"/>
        <w:jc w:val="both"/>
        <w:rPr>
          <w:rFonts w:eastAsia="system-ui" w:cstheme="minorHAnsi"/>
          <w:color w:val="374151"/>
          <w:sz w:val="24"/>
          <w:szCs w:val="24"/>
        </w:rPr>
      </w:pPr>
      <w:r w:rsidRPr="00F91ABC">
        <w:rPr>
          <w:rFonts w:eastAsia="system-ui" w:cstheme="minorHAnsi"/>
          <w:color w:val="374151"/>
          <w:sz w:val="24"/>
          <w:szCs w:val="24"/>
        </w:rPr>
        <w:t>The "Patient ID" and "Patient Name" columns are often specific identifiers and personal information related to the individuals in the dataset. In a stroke prediction model, such personally identifiable information is typically not relevant and might even pose privacy concerns. Therefore, these columns are commonly removed to maintain data privacy and to ensure the focus remains on relevant medical and demographic features.</w:t>
      </w:r>
    </w:p>
    <w:p w14:paraId="15E3442C" w14:textId="7242C8F6" w:rsidR="0BD35274" w:rsidRPr="00F91ABC" w:rsidRDefault="0BD35274" w:rsidP="0BD35274">
      <w:pPr>
        <w:spacing w:after="0"/>
        <w:jc w:val="both"/>
        <w:rPr>
          <w:rFonts w:eastAsia="system-ui" w:cstheme="minorHAnsi"/>
          <w:color w:val="374151"/>
          <w:sz w:val="24"/>
          <w:szCs w:val="24"/>
        </w:rPr>
      </w:pPr>
    </w:p>
    <w:p w14:paraId="5CBDD9AF" w14:textId="7DC79A72" w:rsidR="0BD35274" w:rsidRPr="00F91ABC" w:rsidRDefault="0BD35274" w:rsidP="0BD35274">
      <w:pPr>
        <w:spacing w:after="0"/>
        <w:jc w:val="both"/>
        <w:rPr>
          <w:rFonts w:eastAsia="system-ui" w:cstheme="minorHAnsi"/>
          <w:b/>
          <w:bCs/>
          <w:color w:val="374151"/>
          <w:sz w:val="24"/>
          <w:szCs w:val="24"/>
        </w:rPr>
      </w:pPr>
      <w:r w:rsidRPr="00F91ABC">
        <w:rPr>
          <w:rFonts w:eastAsia="system-ui" w:cstheme="minorHAnsi"/>
          <w:b/>
          <w:bCs/>
          <w:color w:val="374151"/>
          <w:sz w:val="24"/>
          <w:szCs w:val="24"/>
        </w:rPr>
        <w:t>Work Type:</w:t>
      </w:r>
    </w:p>
    <w:p w14:paraId="0BCF194F" w14:textId="4002107C" w:rsidR="0BD35274" w:rsidRPr="00F91ABC" w:rsidRDefault="0BD35274" w:rsidP="0BD35274">
      <w:pPr>
        <w:spacing w:after="0"/>
        <w:jc w:val="both"/>
        <w:rPr>
          <w:rFonts w:eastAsia="system-ui" w:cstheme="minorHAnsi"/>
          <w:color w:val="374151"/>
          <w:sz w:val="24"/>
          <w:szCs w:val="24"/>
        </w:rPr>
      </w:pPr>
      <w:r w:rsidRPr="00F91ABC">
        <w:rPr>
          <w:rFonts w:eastAsia="system-ui" w:cstheme="minorHAnsi"/>
          <w:color w:val="374151"/>
          <w:sz w:val="24"/>
          <w:szCs w:val="24"/>
        </w:rPr>
        <w:t>The "Work Type" column might include information about the occupation or employment status of the patients. While occupation could be considered a potential factor in stroke risk, it is often not a direct predictor and may not significantly contribute to the predictive power of the model. Given this, "Work Type" is sometimes removed during data cleaning to simplify the dataset and improve the model's efficiency.</w:t>
      </w:r>
    </w:p>
    <w:p w14:paraId="789B1303" w14:textId="51D687DD" w:rsidR="0BD35274" w:rsidRPr="00F91ABC" w:rsidRDefault="0BD35274" w:rsidP="0BD35274">
      <w:pPr>
        <w:spacing w:after="0"/>
        <w:jc w:val="both"/>
        <w:rPr>
          <w:rFonts w:eastAsia="system-ui" w:cstheme="minorHAnsi"/>
          <w:color w:val="374151"/>
          <w:sz w:val="24"/>
          <w:szCs w:val="24"/>
        </w:rPr>
      </w:pPr>
    </w:p>
    <w:p w14:paraId="4C0A5F57" w14:textId="7FAA169F" w:rsidR="0BD35274" w:rsidRPr="00F91ABC" w:rsidRDefault="0BD35274" w:rsidP="0BD35274">
      <w:pPr>
        <w:spacing w:after="0"/>
        <w:jc w:val="both"/>
        <w:rPr>
          <w:rFonts w:eastAsia="system-ui" w:cstheme="minorHAnsi"/>
          <w:b/>
          <w:bCs/>
          <w:color w:val="374151"/>
          <w:sz w:val="24"/>
          <w:szCs w:val="24"/>
        </w:rPr>
      </w:pPr>
      <w:r w:rsidRPr="00F91ABC">
        <w:rPr>
          <w:rFonts w:eastAsia="system-ui" w:cstheme="minorHAnsi"/>
          <w:b/>
          <w:bCs/>
          <w:color w:val="374151"/>
          <w:sz w:val="24"/>
          <w:szCs w:val="24"/>
        </w:rPr>
        <w:t>Symptoms:</w:t>
      </w:r>
    </w:p>
    <w:p w14:paraId="619115D9" w14:textId="38E6B289" w:rsidR="0BD35274" w:rsidRPr="00F91ABC" w:rsidRDefault="0BD35274" w:rsidP="0BD35274">
      <w:pPr>
        <w:spacing w:after="0"/>
        <w:jc w:val="both"/>
        <w:rPr>
          <w:rFonts w:eastAsia="system-ui" w:cstheme="minorHAnsi"/>
          <w:color w:val="374151"/>
          <w:sz w:val="24"/>
          <w:szCs w:val="24"/>
        </w:rPr>
      </w:pPr>
      <w:r w:rsidRPr="00F91ABC">
        <w:rPr>
          <w:rFonts w:eastAsia="system-ui" w:cstheme="minorHAnsi"/>
          <w:color w:val="374151"/>
          <w:sz w:val="24"/>
          <w:szCs w:val="24"/>
        </w:rPr>
        <w:t>The "Symptoms" column may contain information about the symptoms experienced by patients, which can be subjective and highly variable. For stroke prediction, the focus is typically on more objective and measurable factors like age, hypertension, heart disease, and lifestyle choices. Subjective symptoms might not be as reliable for predictive modeling, and therefore, this column is often excluded from the dataset.</w:t>
      </w:r>
    </w:p>
    <w:p w14:paraId="393EC26A" w14:textId="4BE26D00" w:rsidR="0BD35274" w:rsidRPr="00F91ABC" w:rsidRDefault="0BD35274" w:rsidP="0BD35274">
      <w:pPr>
        <w:spacing w:after="0"/>
        <w:jc w:val="both"/>
        <w:rPr>
          <w:rFonts w:eastAsia="system-ui" w:cstheme="minorHAnsi"/>
          <w:color w:val="374151"/>
          <w:sz w:val="24"/>
          <w:szCs w:val="24"/>
        </w:rPr>
      </w:pPr>
    </w:p>
    <w:p w14:paraId="7B029EE6" w14:textId="5330ACC2" w:rsidR="0BD35274" w:rsidRPr="00F91ABC" w:rsidRDefault="0BD35274" w:rsidP="0BD35274">
      <w:pPr>
        <w:spacing w:after="0"/>
        <w:jc w:val="both"/>
        <w:rPr>
          <w:rFonts w:eastAsia="system-ui" w:cstheme="minorHAnsi"/>
          <w:b/>
          <w:bCs/>
          <w:color w:val="374151"/>
          <w:sz w:val="24"/>
          <w:szCs w:val="24"/>
        </w:rPr>
      </w:pPr>
      <w:r w:rsidRPr="00F91ABC">
        <w:rPr>
          <w:rFonts w:eastAsia="system-ui" w:cstheme="minorHAnsi"/>
          <w:b/>
          <w:bCs/>
          <w:color w:val="374151"/>
          <w:sz w:val="24"/>
          <w:szCs w:val="24"/>
        </w:rPr>
        <w:t>Blood Pressure Levels:</w:t>
      </w:r>
    </w:p>
    <w:p w14:paraId="3F39D017" w14:textId="66E8FF2F" w:rsidR="0BD35274" w:rsidRPr="00F91ABC" w:rsidRDefault="0BD35274" w:rsidP="0BD35274">
      <w:pPr>
        <w:spacing w:after="0"/>
        <w:jc w:val="both"/>
        <w:rPr>
          <w:rFonts w:eastAsia="system-ui" w:cstheme="minorHAnsi"/>
          <w:color w:val="374151"/>
          <w:sz w:val="24"/>
          <w:szCs w:val="24"/>
        </w:rPr>
      </w:pPr>
      <w:r w:rsidRPr="00F91ABC">
        <w:rPr>
          <w:rFonts w:eastAsia="system-ui" w:cstheme="minorHAnsi"/>
          <w:color w:val="374151"/>
          <w:sz w:val="24"/>
          <w:szCs w:val="24"/>
        </w:rPr>
        <w:t>"Blood Pressure Levels" are a crucial health indicator, but as we do have the Hypertension column so we can remove this column.</w:t>
      </w:r>
    </w:p>
    <w:p w14:paraId="3A347ECD" w14:textId="6355CAFE" w:rsidR="0BD35274" w:rsidRPr="00F91ABC" w:rsidRDefault="0BD35274" w:rsidP="0BD35274">
      <w:pPr>
        <w:spacing w:after="0"/>
        <w:jc w:val="both"/>
        <w:rPr>
          <w:rFonts w:eastAsia="system-ui" w:cstheme="minorHAnsi"/>
          <w:color w:val="374151"/>
          <w:sz w:val="24"/>
          <w:szCs w:val="24"/>
        </w:rPr>
      </w:pPr>
    </w:p>
    <w:p w14:paraId="2DF04891" w14:textId="5C77FBBD" w:rsidR="0BD35274" w:rsidRPr="00F91ABC" w:rsidRDefault="0BD35274" w:rsidP="0BD35274">
      <w:pPr>
        <w:spacing w:after="0"/>
        <w:jc w:val="both"/>
        <w:rPr>
          <w:rFonts w:eastAsia="system-ui" w:cstheme="minorHAnsi"/>
          <w:b/>
          <w:bCs/>
          <w:color w:val="374151"/>
          <w:sz w:val="24"/>
          <w:szCs w:val="24"/>
        </w:rPr>
      </w:pPr>
      <w:r w:rsidRPr="00F91ABC">
        <w:rPr>
          <w:rFonts w:eastAsia="system-ui" w:cstheme="minorHAnsi"/>
          <w:b/>
          <w:bCs/>
          <w:color w:val="374151"/>
          <w:sz w:val="24"/>
          <w:szCs w:val="24"/>
        </w:rPr>
        <w:t>Residence Type:</w:t>
      </w:r>
    </w:p>
    <w:p w14:paraId="6FE56BB8" w14:textId="3A432169" w:rsidR="0BD35274" w:rsidRPr="00F91ABC" w:rsidRDefault="0BD35274" w:rsidP="0BD35274">
      <w:pPr>
        <w:spacing w:after="0"/>
        <w:jc w:val="both"/>
        <w:rPr>
          <w:rFonts w:eastAsia="system-ui" w:cstheme="minorHAnsi"/>
          <w:color w:val="374151"/>
          <w:sz w:val="24"/>
          <w:szCs w:val="24"/>
        </w:rPr>
      </w:pPr>
      <w:r w:rsidRPr="00F91ABC">
        <w:rPr>
          <w:rFonts w:eastAsia="system-ui" w:cstheme="minorHAnsi"/>
          <w:color w:val="374151"/>
          <w:sz w:val="24"/>
          <w:szCs w:val="24"/>
        </w:rPr>
        <w:t>"Residence Type" typically denotes whether a patient lives in an urban or rural area. While this might have some influence on health outcomes, it is not a direct risk factor for stroke. Removing this column simplifies the dataset and focuses on factors more directly associated with stroke risk.</w:t>
      </w:r>
    </w:p>
    <w:p w14:paraId="5A7EFBB0" w14:textId="669FF82C" w:rsidR="0BD35274" w:rsidRDefault="0BD35274" w:rsidP="5FA06C02">
      <w:pPr>
        <w:rPr>
          <w:sz w:val="40"/>
          <w:szCs w:val="40"/>
        </w:rPr>
      </w:pPr>
    </w:p>
    <w:p w14:paraId="2759EBB1" w14:textId="47CC714B" w:rsidR="5FA06C02" w:rsidRDefault="5FA06C02" w:rsidP="5FA06C02">
      <w:pPr>
        <w:pStyle w:val="ListParagraph"/>
        <w:numPr>
          <w:ilvl w:val="0"/>
          <w:numId w:val="2"/>
        </w:numPr>
        <w:rPr>
          <w:sz w:val="24"/>
          <w:szCs w:val="24"/>
        </w:rPr>
      </w:pPr>
      <w:r w:rsidRPr="5FA06C02">
        <w:rPr>
          <w:sz w:val="24"/>
          <w:szCs w:val="24"/>
        </w:rPr>
        <w:t>As the HDL and LDL are in single column so we need to separate both of them as HDL is a good cholesterol and LDL is the bad cholesterol.</w:t>
      </w:r>
    </w:p>
    <w:p w14:paraId="11BF0C18" w14:textId="66EF15D2" w:rsidR="5FA06C02" w:rsidRDefault="5FA06C02" w:rsidP="5FA06C02">
      <w:pPr>
        <w:pStyle w:val="ListParagraph"/>
        <w:numPr>
          <w:ilvl w:val="0"/>
          <w:numId w:val="1"/>
        </w:numPr>
        <w:rPr>
          <w:sz w:val="24"/>
          <w:szCs w:val="24"/>
        </w:rPr>
      </w:pPr>
      <w:r w:rsidRPr="5FA06C02">
        <w:rPr>
          <w:sz w:val="24"/>
          <w:szCs w:val="24"/>
        </w:rPr>
        <w:t>Using the lambda functions and regex we are going to separate them.</w:t>
      </w:r>
    </w:p>
    <w:p w14:paraId="6F8DB5EF" w14:textId="774A0F9A" w:rsidR="00F91ABC" w:rsidRDefault="00F91ABC" w:rsidP="5FA06C02">
      <w:pPr>
        <w:pStyle w:val="ListParagraph"/>
        <w:numPr>
          <w:ilvl w:val="0"/>
          <w:numId w:val="1"/>
        </w:numPr>
        <w:rPr>
          <w:sz w:val="24"/>
          <w:szCs w:val="24"/>
        </w:rPr>
      </w:pPr>
      <w:r>
        <w:rPr>
          <w:sz w:val="24"/>
          <w:szCs w:val="24"/>
        </w:rPr>
        <w:t>Age column is being divided into the age groups.</w:t>
      </w:r>
    </w:p>
    <w:p w14:paraId="3D39F482" w14:textId="2938F416" w:rsidR="5FA06C02" w:rsidRDefault="5FA06C02" w:rsidP="5FA06C02">
      <w:pPr>
        <w:pStyle w:val="ListParagraph"/>
        <w:numPr>
          <w:ilvl w:val="0"/>
          <w:numId w:val="1"/>
        </w:numPr>
        <w:rPr>
          <w:sz w:val="24"/>
          <w:szCs w:val="24"/>
        </w:rPr>
      </w:pPr>
      <w:r w:rsidRPr="5FA06C02">
        <w:rPr>
          <w:sz w:val="24"/>
          <w:szCs w:val="24"/>
        </w:rPr>
        <w:t xml:space="preserve">At last we do the </w:t>
      </w:r>
      <w:proofErr w:type="spellStart"/>
      <w:r w:rsidRPr="5FA06C02">
        <w:rPr>
          <w:sz w:val="24"/>
          <w:szCs w:val="24"/>
        </w:rPr>
        <w:t>datatype</w:t>
      </w:r>
      <w:proofErr w:type="spellEnd"/>
      <w:r w:rsidRPr="5FA06C02">
        <w:rPr>
          <w:sz w:val="24"/>
          <w:szCs w:val="24"/>
        </w:rPr>
        <w:t xml:space="preserve"> conversion to their respective </w:t>
      </w:r>
      <w:proofErr w:type="spellStart"/>
      <w:r w:rsidRPr="5FA06C02">
        <w:rPr>
          <w:sz w:val="24"/>
          <w:szCs w:val="24"/>
        </w:rPr>
        <w:t>datatypes</w:t>
      </w:r>
      <w:proofErr w:type="spellEnd"/>
      <w:r w:rsidRPr="5FA06C02">
        <w:rPr>
          <w:sz w:val="24"/>
          <w:szCs w:val="24"/>
        </w:rPr>
        <w:t>.</w:t>
      </w:r>
    </w:p>
    <w:p w14:paraId="61772405" w14:textId="77777777" w:rsidR="002C094D" w:rsidRDefault="5FA06C02" w:rsidP="002C094D">
      <w:pPr>
        <w:pStyle w:val="ListParagraph"/>
        <w:numPr>
          <w:ilvl w:val="0"/>
          <w:numId w:val="1"/>
        </w:numPr>
        <w:rPr>
          <w:sz w:val="24"/>
          <w:szCs w:val="24"/>
        </w:rPr>
      </w:pPr>
      <w:r w:rsidRPr="5FA06C02">
        <w:rPr>
          <w:sz w:val="24"/>
          <w:szCs w:val="24"/>
        </w:rPr>
        <w:t>Which will be ready for preprocessing and visualization.</w:t>
      </w:r>
    </w:p>
    <w:p w14:paraId="56CEB773" w14:textId="77777777" w:rsidR="00F91ABC" w:rsidRDefault="00F91ABC" w:rsidP="00F91ABC">
      <w:pPr>
        <w:rPr>
          <w:sz w:val="24"/>
          <w:szCs w:val="24"/>
        </w:rPr>
      </w:pPr>
    </w:p>
    <w:p w14:paraId="1773B211" w14:textId="32ADB407" w:rsidR="5FA06C02" w:rsidRPr="00F91ABC" w:rsidRDefault="5FA06C02" w:rsidP="00F91ABC">
      <w:pPr>
        <w:jc w:val="center"/>
        <w:rPr>
          <w:b/>
          <w:bCs/>
          <w:sz w:val="40"/>
          <w:szCs w:val="40"/>
          <w:u w:val="single"/>
        </w:rPr>
      </w:pPr>
      <w:r w:rsidRPr="00F91ABC">
        <w:rPr>
          <w:b/>
          <w:bCs/>
          <w:sz w:val="40"/>
          <w:szCs w:val="40"/>
          <w:u w:val="single"/>
        </w:rPr>
        <w:lastRenderedPageBreak/>
        <w:t>3 Exploratory Data Analysis</w:t>
      </w:r>
    </w:p>
    <w:p w14:paraId="37BE7745" w14:textId="77777777" w:rsidR="0051505D" w:rsidRPr="0051505D" w:rsidRDefault="0051505D" w:rsidP="00F91ABC">
      <w:pPr>
        <w:pStyle w:val="ListParagraph"/>
        <w:jc w:val="both"/>
        <w:rPr>
          <w:sz w:val="24"/>
          <w:szCs w:val="24"/>
        </w:rPr>
      </w:pPr>
    </w:p>
    <w:p w14:paraId="2FFAFA9A" w14:textId="071130C7" w:rsidR="0051505D" w:rsidRDefault="0051505D" w:rsidP="00F91ABC">
      <w:pPr>
        <w:pStyle w:val="ListParagraph"/>
        <w:ind w:firstLine="720"/>
        <w:jc w:val="both"/>
        <w:rPr>
          <w:sz w:val="24"/>
          <w:szCs w:val="24"/>
        </w:rPr>
      </w:pPr>
      <w:r w:rsidRPr="0051505D">
        <w:rPr>
          <w:sz w:val="24"/>
          <w:szCs w:val="24"/>
        </w:rPr>
        <w:t xml:space="preserve">Exploratory Data Analysis (EDA) is a critical step in understanding and preparing the dataset for modeling. The main objectives of EDA are as </w:t>
      </w:r>
      <w:proofErr w:type="gramStart"/>
      <w:r w:rsidRPr="0051505D">
        <w:rPr>
          <w:sz w:val="24"/>
          <w:szCs w:val="24"/>
        </w:rPr>
        <w:t>follows</w:t>
      </w:r>
      <w:r>
        <w:rPr>
          <w:sz w:val="24"/>
          <w:szCs w:val="24"/>
        </w:rPr>
        <w:t xml:space="preserve"> </w:t>
      </w:r>
      <w:r w:rsidRPr="0051505D">
        <w:rPr>
          <w:sz w:val="24"/>
          <w:szCs w:val="24"/>
        </w:rPr>
        <w:t>:</w:t>
      </w:r>
      <w:proofErr w:type="gramEnd"/>
    </w:p>
    <w:p w14:paraId="3988E968" w14:textId="70E65188" w:rsidR="0051505D" w:rsidRPr="00556712" w:rsidRDefault="00556712" w:rsidP="00556712">
      <w:pPr>
        <w:rPr>
          <w:sz w:val="24"/>
          <w:szCs w:val="24"/>
        </w:rPr>
      </w:pPr>
      <w:r>
        <w:rPr>
          <w:sz w:val="24"/>
          <w:szCs w:val="24"/>
        </w:rPr>
        <w:t>From the Below Bar chart’s we can conclude that the data is uniformly distributed among all the columns equally</w:t>
      </w:r>
    </w:p>
    <w:p w14:paraId="633E8F17" w14:textId="77777777" w:rsidR="0051505D" w:rsidRPr="0051505D" w:rsidRDefault="0051505D" w:rsidP="0051505D">
      <w:pPr>
        <w:jc w:val="center"/>
        <w:rPr>
          <w:sz w:val="24"/>
          <w:szCs w:val="24"/>
        </w:rPr>
      </w:pPr>
    </w:p>
    <w:p w14:paraId="7A9FF9D5" w14:textId="5EB74257" w:rsidR="5FA06C02" w:rsidRDefault="5FA06C02" w:rsidP="5FA06C02">
      <w:pPr>
        <w:rPr>
          <w:sz w:val="24"/>
          <w:szCs w:val="24"/>
        </w:rPr>
      </w:pPr>
    </w:p>
    <w:p w14:paraId="285C1DBC" w14:textId="73E91DB0" w:rsidR="00D25A0C" w:rsidRDefault="00D25A0C" w:rsidP="5FA06C02">
      <w:pPr>
        <w:rPr>
          <w:sz w:val="24"/>
          <w:szCs w:val="24"/>
        </w:rPr>
      </w:pPr>
      <w:r w:rsidRPr="00D25A0C">
        <w:rPr>
          <w:noProof/>
          <w:sz w:val="24"/>
          <w:szCs w:val="24"/>
          <w:lang w:val="en-IN" w:eastAsia="en-IN"/>
        </w:rPr>
        <w:drawing>
          <wp:inline distT="0" distB="0" distL="0" distR="0" wp14:anchorId="209EF59E" wp14:editId="04FBFA0B">
            <wp:extent cx="2766060" cy="23803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74409" cy="2387555"/>
                    </a:xfrm>
                    <a:prstGeom prst="rect">
                      <a:avLst/>
                    </a:prstGeom>
                  </pic:spPr>
                </pic:pic>
              </a:graphicData>
            </a:graphic>
          </wp:inline>
        </w:drawing>
      </w:r>
      <w:r w:rsidRPr="00D25A0C">
        <w:rPr>
          <w:noProof/>
          <w:sz w:val="24"/>
          <w:szCs w:val="24"/>
          <w:lang w:val="en-IN" w:eastAsia="en-IN"/>
        </w:rPr>
        <w:drawing>
          <wp:inline distT="0" distB="0" distL="0" distR="0" wp14:anchorId="7DA7BEF1" wp14:editId="103AC41F">
            <wp:extent cx="3147060" cy="2362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62337" cy="2373704"/>
                    </a:xfrm>
                    <a:prstGeom prst="rect">
                      <a:avLst/>
                    </a:prstGeom>
                  </pic:spPr>
                </pic:pic>
              </a:graphicData>
            </a:graphic>
          </wp:inline>
        </w:drawing>
      </w:r>
      <w:r w:rsidR="002C094D">
        <w:rPr>
          <w:sz w:val="24"/>
          <w:szCs w:val="24"/>
        </w:rPr>
        <w:t>*********************************************************************************</w:t>
      </w:r>
    </w:p>
    <w:p w14:paraId="2CD9186F" w14:textId="0F052BEB" w:rsidR="5FA06C02" w:rsidRDefault="00D25A0C" w:rsidP="5FA06C02">
      <w:pPr>
        <w:rPr>
          <w:sz w:val="24"/>
          <w:szCs w:val="24"/>
        </w:rPr>
      </w:pPr>
      <w:r w:rsidRPr="00D25A0C">
        <w:rPr>
          <w:noProof/>
          <w:sz w:val="24"/>
          <w:szCs w:val="24"/>
          <w:lang w:val="en-IN" w:eastAsia="en-IN"/>
        </w:rPr>
        <w:drawing>
          <wp:inline distT="0" distB="0" distL="0" distR="0" wp14:anchorId="671640DC" wp14:editId="73150061">
            <wp:extent cx="2895600" cy="2656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95851" cy="2656892"/>
                    </a:xfrm>
                    <a:prstGeom prst="rect">
                      <a:avLst/>
                    </a:prstGeom>
                  </pic:spPr>
                </pic:pic>
              </a:graphicData>
            </a:graphic>
          </wp:inline>
        </w:drawing>
      </w:r>
      <w:r w:rsidRPr="00D25A0C">
        <w:rPr>
          <w:noProof/>
          <w:sz w:val="24"/>
          <w:szCs w:val="24"/>
          <w:lang w:val="en-IN" w:eastAsia="en-IN"/>
        </w:rPr>
        <w:drawing>
          <wp:inline distT="0" distB="0" distL="0" distR="0" wp14:anchorId="1312E145" wp14:editId="26EB34FA">
            <wp:extent cx="2895600" cy="27209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851" cy="2721206"/>
                    </a:xfrm>
                    <a:prstGeom prst="rect">
                      <a:avLst/>
                    </a:prstGeom>
                  </pic:spPr>
                </pic:pic>
              </a:graphicData>
            </a:graphic>
          </wp:inline>
        </w:drawing>
      </w:r>
      <w:r w:rsidR="002C094D">
        <w:rPr>
          <w:sz w:val="24"/>
          <w:szCs w:val="24"/>
        </w:rPr>
        <w:t>*********************************************************************************</w:t>
      </w:r>
    </w:p>
    <w:p w14:paraId="7946B62A" w14:textId="77777777" w:rsidR="00556712" w:rsidRDefault="00556712" w:rsidP="5FA06C02">
      <w:pPr>
        <w:rPr>
          <w:sz w:val="24"/>
          <w:szCs w:val="24"/>
        </w:rPr>
      </w:pPr>
    </w:p>
    <w:p w14:paraId="28C773E0" w14:textId="77777777" w:rsidR="00556712" w:rsidRDefault="00556712" w:rsidP="5FA06C02">
      <w:pPr>
        <w:rPr>
          <w:sz w:val="24"/>
          <w:szCs w:val="24"/>
        </w:rPr>
      </w:pPr>
    </w:p>
    <w:p w14:paraId="547294DC" w14:textId="29FE9EDE" w:rsidR="00556712" w:rsidRDefault="002C094D" w:rsidP="5FA06C02">
      <w:pPr>
        <w:rPr>
          <w:sz w:val="24"/>
          <w:szCs w:val="24"/>
        </w:rPr>
      </w:pPr>
      <w:r w:rsidRPr="002C094D">
        <w:rPr>
          <w:noProof/>
          <w:sz w:val="24"/>
          <w:szCs w:val="24"/>
          <w:lang w:val="en-IN" w:eastAsia="en-IN"/>
        </w:rPr>
        <w:lastRenderedPageBreak/>
        <w:drawing>
          <wp:inline distT="0" distB="0" distL="0" distR="0" wp14:anchorId="4D71EC11" wp14:editId="06A86A1B">
            <wp:extent cx="3062490" cy="2590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8429" cy="2604284"/>
                    </a:xfrm>
                    <a:prstGeom prst="rect">
                      <a:avLst/>
                    </a:prstGeom>
                  </pic:spPr>
                </pic:pic>
              </a:graphicData>
            </a:graphic>
          </wp:inline>
        </w:drawing>
      </w:r>
      <w:r w:rsidRPr="002C094D">
        <w:rPr>
          <w:noProof/>
          <w:sz w:val="24"/>
          <w:szCs w:val="24"/>
          <w:lang w:val="en-IN" w:eastAsia="en-IN"/>
        </w:rPr>
        <w:drawing>
          <wp:inline distT="0" distB="0" distL="0" distR="0" wp14:anchorId="77D3897F" wp14:editId="292FF4AF">
            <wp:extent cx="28860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97540" cy="2562841"/>
                    </a:xfrm>
                    <a:prstGeom prst="rect">
                      <a:avLst/>
                    </a:prstGeom>
                  </pic:spPr>
                </pic:pic>
              </a:graphicData>
            </a:graphic>
          </wp:inline>
        </w:drawing>
      </w:r>
    </w:p>
    <w:p w14:paraId="28216B63" w14:textId="39A5EF23" w:rsidR="00556712" w:rsidRDefault="00556712" w:rsidP="00F91ABC">
      <w:pPr>
        <w:jc w:val="both"/>
        <w:rPr>
          <w:sz w:val="24"/>
          <w:szCs w:val="24"/>
        </w:rPr>
      </w:pPr>
    </w:p>
    <w:p w14:paraId="2DD3DB12" w14:textId="77777777" w:rsidR="002C094D" w:rsidRDefault="002C094D" w:rsidP="00F91ABC">
      <w:pPr>
        <w:jc w:val="both"/>
        <w:rPr>
          <w:sz w:val="24"/>
          <w:szCs w:val="24"/>
        </w:rPr>
      </w:pPr>
    </w:p>
    <w:p w14:paraId="338814B6" w14:textId="15AD3545" w:rsidR="00556712" w:rsidRDefault="00822892" w:rsidP="00F91ABC">
      <w:pPr>
        <w:pStyle w:val="ListParagraph"/>
        <w:numPr>
          <w:ilvl w:val="0"/>
          <w:numId w:val="1"/>
        </w:numPr>
        <w:jc w:val="both"/>
        <w:rPr>
          <w:sz w:val="24"/>
          <w:szCs w:val="24"/>
        </w:rPr>
      </w:pPr>
      <w:proofErr w:type="spellStart"/>
      <w:r>
        <w:rPr>
          <w:sz w:val="24"/>
          <w:szCs w:val="24"/>
        </w:rPr>
        <w:t>On going</w:t>
      </w:r>
      <w:proofErr w:type="spellEnd"/>
      <w:r>
        <w:rPr>
          <w:sz w:val="24"/>
          <w:szCs w:val="24"/>
        </w:rPr>
        <w:t xml:space="preserve"> through the EDA of the Data we can conclude that all the data in columns are equally distributed and even in the target variable column </w:t>
      </w:r>
      <w:proofErr w:type="gramStart"/>
      <w:r>
        <w:rPr>
          <w:sz w:val="24"/>
          <w:szCs w:val="24"/>
        </w:rPr>
        <w:t>the  data</w:t>
      </w:r>
      <w:proofErr w:type="gramEnd"/>
      <w:r>
        <w:rPr>
          <w:sz w:val="24"/>
          <w:szCs w:val="24"/>
        </w:rPr>
        <w:t xml:space="preserve"> is equally distributed.</w:t>
      </w:r>
    </w:p>
    <w:p w14:paraId="7D753CDF" w14:textId="100B3845" w:rsidR="00822892" w:rsidRDefault="00F91ABC" w:rsidP="00F91ABC">
      <w:pPr>
        <w:pStyle w:val="ListParagraph"/>
        <w:numPr>
          <w:ilvl w:val="0"/>
          <w:numId w:val="1"/>
        </w:numPr>
        <w:jc w:val="both"/>
        <w:rPr>
          <w:sz w:val="24"/>
          <w:szCs w:val="24"/>
        </w:rPr>
      </w:pPr>
      <w:r>
        <w:rPr>
          <w:sz w:val="24"/>
          <w:szCs w:val="24"/>
        </w:rPr>
        <w:t xml:space="preserve">Hence upon doing the </w:t>
      </w:r>
      <w:r w:rsidR="00822892">
        <w:rPr>
          <w:sz w:val="24"/>
          <w:szCs w:val="24"/>
        </w:rPr>
        <w:t>analysis I can conclude that the below are the columns which are mainly causing the stroke:</w:t>
      </w:r>
    </w:p>
    <w:p w14:paraId="7E940BA0" w14:textId="4609BC77" w:rsidR="00822892" w:rsidRDefault="00822892" w:rsidP="00822892">
      <w:pPr>
        <w:pStyle w:val="ListParagraph"/>
        <w:numPr>
          <w:ilvl w:val="3"/>
          <w:numId w:val="8"/>
        </w:numPr>
        <w:rPr>
          <w:sz w:val="24"/>
          <w:szCs w:val="24"/>
        </w:rPr>
      </w:pPr>
      <w:r>
        <w:rPr>
          <w:sz w:val="24"/>
          <w:szCs w:val="24"/>
        </w:rPr>
        <w:t>Hypertension</w:t>
      </w:r>
    </w:p>
    <w:p w14:paraId="7E8FECC1" w14:textId="1937E1F3" w:rsidR="00822892" w:rsidRDefault="00822892" w:rsidP="00822892">
      <w:pPr>
        <w:pStyle w:val="ListParagraph"/>
        <w:numPr>
          <w:ilvl w:val="3"/>
          <w:numId w:val="8"/>
        </w:numPr>
        <w:rPr>
          <w:sz w:val="24"/>
          <w:szCs w:val="24"/>
        </w:rPr>
      </w:pPr>
      <w:r>
        <w:rPr>
          <w:sz w:val="24"/>
          <w:szCs w:val="24"/>
        </w:rPr>
        <w:t>Family Stroke History</w:t>
      </w:r>
    </w:p>
    <w:p w14:paraId="7E22D44F" w14:textId="6F9C59F4" w:rsidR="00822892" w:rsidRDefault="00F91ABC" w:rsidP="00822892">
      <w:pPr>
        <w:pStyle w:val="ListParagraph"/>
        <w:numPr>
          <w:ilvl w:val="3"/>
          <w:numId w:val="8"/>
        </w:numPr>
        <w:rPr>
          <w:sz w:val="24"/>
          <w:szCs w:val="24"/>
        </w:rPr>
      </w:pPr>
      <w:r>
        <w:rPr>
          <w:sz w:val="24"/>
          <w:szCs w:val="24"/>
        </w:rPr>
        <w:t xml:space="preserve">Heart Diseases </w:t>
      </w:r>
    </w:p>
    <w:p w14:paraId="3B59659F" w14:textId="1E59578D" w:rsidR="00F91ABC" w:rsidRDefault="00F91ABC" w:rsidP="00822892">
      <w:pPr>
        <w:pStyle w:val="ListParagraph"/>
        <w:numPr>
          <w:ilvl w:val="3"/>
          <w:numId w:val="8"/>
        </w:numPr>
        <w:rPr>
          <w:sz w:val="24"/>
          <w:szCs w:val="24"/>
        </w:rPr>
      </w:pPr>
      <w:r>
        <w:rPr>
          <w:sz w:val="24"/>
          <w:szCs w:val="24"/>
        </w:rPr>
        <w:t>LDL Cholesterol levels</w:t>
      </w:r>
    </w:p>
    <w:p w14:paraId="1295F80A" w14:textId="323E8BD0" w:rsidR="00F91ABC" w:rsidRPr="00822892" w:rsidRDefault="00F91ABC" w:rsidP="00822892">
      <w:pPr>
        <w:pStyle w:val="ListParagraph"/>
        <w:numPr>
          <w:ilvl w:val="3"/>
          <w:numId w:val="8"/>
        </w:numPr>
        <w:rPr>
          <w:sz w:val="24"/>
          <w:szCs w:val="24"/>
        </w:rPr>
      </w:pPr>
      <w:r>
        <w:rPr>
          <w:sz w:val="24"/>
          <w:szCs w:val="24"/>
        </w:rPr>
        <w:t>Heart Diseases</w:t>
      </w:r>
    </w:p>
    <w:p w14:paraId="068F556D" w14:textId="77777777" w:rsidR="00556712" w:rsidRDefault="00556712" w:rsidP="00556712">
      <w:pPr>
        <w:jc w:val="center"/>
        <w:rPr>
          <w:sz w:val="24"/>
          <w:szCs w:val="24"/>
        </w:rPr>
      </w:pPr>
    </w:p>
    <w:p w14:paraId="43CCD8C4" w14:textId="77777777" w:rsidR="00556712" w:rsidRDefault="00556712" w:rsidP="00556712">
      <w:pPr>
        <w:jc w:val="center"/>
        <w:rPr>
          <w:sz w:val="24"/>
          <w:szCs w:val="24"/>
        </w:rPr>
      </w:pPr>
    </w:p>
    <w:p w14:paraId="24A4AA73" w14:textId="77777777" w:rsidR="00556712" w:rsidRDefault="00556712" w:rsidP="00556712">
      <w:pPr>
        <w:jc w:val="center"/>
        <w:rPr>
          <w:sz w:val="24"/>
          <w:szCs w:val="24"/>
        </w:rPr>
      </w:pPr>
    </w:p>
    <w:p w14:paraId="5C2BD00C" w14:textId="77777777" w:rsidR="00556712" w:rsidRDefault="00556712" w:rsidP="00556712">
      <w:pPr>
        <w:jc w:val="center"/>
        <w:rPr>
          <w:sz w:val="24"/>
          <w:szCs w:val="24"/>
        </w:rPr>
      </w:pPr>
    </w:p>
    <w:p w14:paraId="17D94723" w14:textId="77777777" w:rsidR="00556712" w:rsidRDefault="00556712" w:rsidP="00556712">
      <w:pPr>
        <w:jc w:val="center"/>
        <w:rPr>
          <w:sz w:val="24"/>
          <w:szCs w:val="24"/>
        </w:rPr>
      </w:pPr>
    </w:p>
    <w:p w14:paraId="058AB6FA" w14:textId="77777777" w:rsidR="00556712" w:rsidRDefault="00556712" w:rsidP="00556712">
      <w:pPr>
        <w:jc w:val="center"/>
        <w:rPr>
          <w:sz w:val="24"/>
          <w:szCs w:val="24"/>
        </w:rPr>
      </w:pPr>
    </w:p>
    <w:p w14:paraId="359A3D35" w14:textId="77777777" w:rsidR="00556712" w:rsidRDefault="00556712" w:rsidP="00556712">
      <w:pPr>
        <w:jc w:val="center"/>
        <w:rPr>
          <w:sz w:val="24"/>
          <w:szCs w:val="24"/>
        </w:rPr>
      </w:pPr>
    </w:p>
    <w:p w14:paraId="792AF06B" w14:textId="77777777" w:rsidR="00556712" w:rsidRDefault="00556712" w:rsidP="00556712">
      <w:pPr>
        <w:jc w:val="center"/>
        <w:rPr>
          <w:sz w:val="24"/>
          <w:szCs w:val="24"/>
        </w:rPr>
      </w:pPr>
    </w:p>
    <w:p w14:paraId="7F5634B9" w14:textId="77777777" w:rsidR="00556712" w:rsidRDefault="00556712" w:rsidP="00556712">
      <w:pPr>
        <w:jc w:val="center"/>
        <w:rPr>
          <w:sz w:val="24"/>
          <w:szCs w:val="24"/>
        </w:rPr>
      </w:pPr>
    </w:p>
    <w:p w14:paraId="2931A727" w14:textId="77777777" w:rsidR="00556712" w:rsidRDefault="00556712" w:rsidP="00556712">
      <w:pPr>
        <w:jc w:val="center"/>
        <w:rPr>
          <w:sz w:val="24"/>
          <w:szCs w:val="24"/>
        </w:rPr>
      </w:pPr>
    </w:p>
    <w:p w14:paraId="70E64614" w14:textId="77777777" w:rsidR="00556712" w:rsidRDefault="00556712" w:rsidP="00556712">
      <w:pPr>
        <w:jc w:val="center"/>
        <w:rPr>
          <w:sz w:val="24"/>
          <w:szCs w:val="24"/>
        </w:rPr>
      </w:pPr>
    </w:p>
    <w:p w14:paraId="197A6458" w14:textId="77777777" w:rsidR="00F91ABC" w:rsidRDefault="00F91ABC" w:rsidP="00F91ABC">
      <w:pPr>
        <w:rPr>
          <w:sz w:val="24"/>
          <w:szCs w:val="24"/>
        </w:rPr>
      </w:pPr>
    </w:p>
    <w:p w14:paraId="7A6997A1" w14:textId="54714973" w:rsidR="00556712" w:rsidRDefault="00556712" w:rsidP="00F91ABC">
      <w:pPr>
        <w:jc w:val="center"/>
        <w:rPr>
          <w:b/>
          <w:sz w:val="40"/>
          <w:szCs w:val="40"/>
          <w:u w:val="single"/>
        </w:rPr>
      </w:pPr>
      <w:r>
        <w:rPr>
          <w:b/>
          <w:sz w:val="40"/>
          <w:szCs w:val="40"/>
          <w:u w:val="single"/>
        </w:rPr>
        <w:lastRenderedPageBreak/>
        <w:t xml:space="preserve">4 </w:t>
      </w:r>
      <w:r w:rsidRPr="00556712">
        <w:rPr>
          <w:b/>
          <w:sz w:val="40"/>
          <w:szCs w:val="40"/>
          <w:u w:val="single"/>
        </w:rPr>
        <w:t>Model Building</w:t>
      </w:r>
    </w:p>
    <w:p w14:paraId="1BF4D9C2" w14:textId="77777777" w:rsidR="00556712" w:rsidRPr="00556712" w:rsidRDefault="00556712" w:rsidP="009B4B52">
      <w:pPr>
        <w:ind w:firstLine="720"/>
        <w:jc w:val="both"/>
        <w:rPr>
          <w:sz w:val="24"/>
          <w:szCs w:val="24"/>
        </w:rPr>
      </w:pPr>
      <w:r w:rsidRPr="00556712">
        <w:rPr>
          <w:sz w:val="24"/>
          <w:szCs w:val="24"/>
        </w:rPr>
        <w:t>Model building is the process of creating a mathematical representation or algorithm that can make predictions or decisions based on input data, allowing machines to perform specific tasks, such as classification, regression, or pattern recognition. It involves selecting an appropriate architecture and training the model using data to optimize its performance.</w:t>
      </w:r>
    </w:p>
    <w:p w14:paraId="1B52A2F9" w14:textId="77777777" w:rsidR="00556712" w:rsidRPr="00556712" w:rsidRDefault="00556712" w:rsidP="009B4B52">
      <w:pPr>
        <w:jc w:val="both"/>
        <w:rPr>
          <w:sz w:val="24"/>
          <w:szCs w:val="24"/>
        </w:rPr>
      </w:pPr>
      <w:r w:rsidRPr="00556712">
        <w:rPr>
          <w:sz w:val="24"/>
          <w:szCs w:val="24"/>
        </w:rPr>
        <w:t>Deep learning model building is utilized to leverage the power of artificial neural networks, which can capture complex patterns and relationships in data. This is particularly valuable for tasks where traditional machine learning models may struggle, such as image and speech recognition, natural language processing, and other intricate, high-dimensional data problems. Deep learning models can automatically learn and extract features from data, making them highly effective for a wide range of tasks.</w:t>
      </w:r>
    </w:p>
    <w:p w14:paraId="4C42E679" w14:textId="77777777" w:rsidR="00556712" w:rsidRPr="00556712" w:rsidRDefault="00556712" w:rsidP="009B4B52">
      <w:pPr>
        <w:jc w:val="both"/>
        <w:rPr>
          <w:sz w:val="24"/>
          <w:szCs w:val="24"/>
        </w:rPr>
      </w:pPr>
      <w:r w:rsidRPr="00556712">
        <w:rPr>
          <w:sz w:val="24"/>
          <w:szCs w:val="24"/>
        </w:rPr>
        <w:t>The following steps involved in the Model building:</w:t>
      </w:r>
    </w:p>
    <w:p w14:paraId="3D909CC1" w14:textId="724A055B" w:rsidR="00556712" w:rsidRPr="00556712" w:rsidRDefault="00556712" w:rsidP="009B4B52">
      <w:pPr>
        <w:pStyle w:val="ListParagraph"/>
        <w:numPr>
          <w:ilvl w:val="0"/>
          <w:numId w:val="16"/>
        </w:numPr>
        <w:spacing w:after="200" w:line="276" w:lineRule="auto"/>
        <w:jc w:val="both"/>
        <w:rPr>
          <w:sz w:val="24"/>
          <w:szCs w:val="24"/>
        </w:rPr>
      </w:pPr>
      <w:r w:rsidRPr="00556712">
        <w:rPr>
          <w:b/>
          <w:sz w:val="24"/>
          <w:szCs w:val="24"/>
          <w:u w:val="single"/>
        </w:rPr>
        <w:t>Data Splitting</w:t>
      </w:r>
      <w:r w:rsidRPr="00556712">
        <w:rPr>
          <w:b/>
          <w:sz w:val="24"/>
          <w:szCs w:val="24"/>
        </w:rPr>
        <w:t xml:space="preserve">: </w:t>
      </w:r>
      <w:r w:rsidRPr="00556712">
        <w:rPr>
          <w:sz w:val="24"/>
          <w:szCs w:val="24"/>
        </w:rPr>
        <w:t>Data was split into trai</w:t>
      </w:r>
      <w:r w:rsidR="00DA0460">
        <w:rPr>
          <w:sz w:val="24"/>
          <w:szCs w:val="24"/>
        </w:rPr>
        <w:t xml:space="preserve">ning and testing sets using </w:t>
      </w:r>
      <w:proofErr w:type="gramStart"/>
      <w:r w:rsidR="00DA0460">
        <w:rPr>
          <w:sz w:val="24"/>
          <w:szCs w:val="24"/>
        </w:rPr>
        <w:t>a</w:t>
      </w:r>
      <w:proofErr w:type="gramEnd"/>
      <w:r w:rsidR="00DA0460">
        <w:rPr>
          <w:sz w:val="24"/>
          <w:szCs w:val="24"/>
        </w:rPr>
        <w:t xml:space="preserve"> 85-15</w:t>
      </w:r>
      <w:r w:rsidRPr="00556712">
        <w:rPr>
          <w:sz w:val="24"/>
          <w:szCs w:val="24"/>
        </w:rPr>
        <w:t xml:space="preserve">% ratio (train-test split) to evaluate the model’s performance. This separation ensures that the model is trained on one subset of the data and tested on an independent subset, allowing us to assess its generalization capabilities and avoid </w:t>
      </w:r>
      <w:proofErr w:type="spellStart"/>
      <w:r w:rsidRPr="00556712">
        <w:rPr>
          <w:sz w:val="24"/>
          <w:szCs w:val="24"/>
        </w:rPr>
        <w:t>overfitting</w:t>
      </w:r>
      <w:proofErr w:type="spellEnd"/>
      <w:r w:rsidRPr="00556712">
        <w:rPr>
          <w:sz w:val="24"/>
          <w:szCs w:val="24"/>
        </w:rPr>
        <w:t>.</w:t>
      </w:r>
    </w:p>
    <w:p w14:paraId="6FDA680F" w14:textId="77777777" w:rsidR="00556712" w:rsidRPr="00556712" w:rsidRDefault="00556712" w:rsidP="009B4B52">
      <w:pPr>
        <w:pStyle w:val="ListParagraph"/>
        <w:jc w:val="both"/>
        <w:rPr>
          <w:sz w:val="24"/>
          <w:szCs w:val="24"/>
        </w:rPr>
      </w:pPr>
    </w:p>
    <w:p w14:paraId="28D70063" w14:textId="77777777" w:rsidR="00556712" w:rsidRPr="00556712" w:rsidRDefault="00556712" w:rsidP="009B4B52">
      <w:pPr>
        <w:pStyle w:val="ListParagraph"/>
        <w:numPr>
          <w:ilvl w:val="0"/>
          <w:numId w:val="16"/>
        </w:numPr>
        <w:spacing w:after="200" w:line="276" w:lineRule="auto"/>
        <w:jc w:val="both"/>
        <w:rPr>
          <w:sz w:val="24"/>
          <w:szCs w:val="24"/>
        </w:rPr>
      </w:pPr>
      <w:r w:rsidRPr="00556712">
        <w:rPr>
          <w:b/>
          <w:sz w:val="24"/>
          <w:szCs w:val="24"/>
          <w:u w:val="single"/>
        </w:rPr>
        <w:t>Data Preprocessing</w:t>
      </w:r>
      <w:r w:rsidRPr="00556712">
        <w:rPr>
          <w:b/>
          <w:sz w:val="24"/>
          <w:szCs w:val="24"/>
        </w:rPr>
        <w:t>:</w:t>
      </w:r>
    </w:p>
    <w:p w14:paraId="5B369008" w14:textId="1924AA0F" w:rsidR="00556712" w:rsidRPr="00556712" w:rsidRDefault="00556712" w:rsidP="009B4B52">
      <w:pPr>
        <w:pStyle w:val="ListParagraph"/>
        <w:numPr>
          <w:ilvl w:val="0"/>
          <w:numId w:val="17"/>
        </w:numPr>
        <w:spacing w:after="200" w:line="276" w:lineRule="auto"/>
        <w:jc w:val="both"/>
        <w:rPr>
          <w:sz w:val="24"/>
          <w:szCs w:val="24"/>
        </w:rPr>
      </w:pPr>
      <w:r w:rsidRPr="00556712">
        <w:rPr>
          <w:b/>
          <w:sz w:val="24"/>
          <w:szCs w:val="24"/>
        </w:rPr>
        <w:t>Separating Numerical and Categorical Columns:</w:t>
      </w:r>
      <w:r w:rsidRPr="00556712">
        <w:rPr>
          <w:sz w:val="24"/>
          <w:szCs w:val="24"/>
        </w:rPr>
        <w:t xml:space="preserve"> In the initial data, we had a dataset </w:t>
      </w:r>
      <w:r>
        <w:rPr>
          <w:sz w:val="24"/>
          <w:szCs w:val="24"/>
        </w:rPr>
        <w:t xml:space="preserve">with 15000 rows and 16 </w:t>
      </w:r>
      <w:r w:rsidRPr="00556712">
        <w:rPr>
          <w:sz w:val="24"/>
          <w:szCs w:val="24"/>
        </w:rPr>
        <w:t>columns. To prepare the data for deep learning, we first separated the dataset into two types of columns: numerical and categorical. This separation is crucial because different preprocessing techniques are applied to each type.</w:t>
      </w:r>
    </w:p>
    <w:p w14:paraId="57407A57" w14:textId="77777777" w:rsidR="00556712" w:rsidRDefault="00556712" w:rsidP="009B4B52">
      <w:pPr>
        <w:pStyle w:val="ListParagraph"/>
        <w:numPr>
          <w:ilvl w:val="0"/>
          <w:numId w:val="17"/>
        </w:numPr>
        <w:spacing w:after="200" w:line="276" w:lineRule="auto"/>
        <w:jc w:val="both"/>
        <w:rPr>
          <w:sz w:val="24"/>
          <w:szCs w:val="24"/>
        </w:rPr>
      </w:pPr>
      <w:r w:rsidRPr="00556712">
        <w:rPr>
          <w:sz w:val="24"/>
          <w:szCs w:val="24"/>
        </w:rPr>
        <w:t xml:space="preserve"> </w:t>
      </w:r>
      <w:r w:rsidRPr="00556712">
        <w:rPr>
          <w:b/>
          <w:sz w:val="24"/>
          <w:szCs w:val="24"/>
        </w:rPr>
        <w:t xml:space="preserve">Preprocessing the data: </w:t>
      </w:r>
      <w:r w:rsidRPr="00556712">
        <w:rPr>
          <w:sz w:val="24"/>
          <w:szCs w:val="24"/>
        </w:rPr>
        <w:t>Before training and evaluating any model, it’s essential to preprocess both the training and test data. This ensures that the model performs optimally and consistently across all datasets. The preprocessing steps for both the training and test data include the following:</w:t>
      </w:r>
    </w:p>
    <w:p w14:paraId="18159A4F" w14:textId="77777777" w:rsidR="009B4B52" w:rsidRPr="009B4B52" w:rsidRDefault="009B4B52" w:rsidP="009B4B52">
      <w:pPr>
        <w:pStyle w:val="ListParagraph"/>
        <w:numPr>
          <w:ilvl w:val="0"/>
          <w:numId w:val="17"/>
        </w:numPr>
        <w:spacing w:after="200" w:line="276" w:lineRule="auto"/>
        <w:jc w:val="both"/>
        <w:rPr>
          <w:sz w:val="24"/>
          <w:szCs w:val="24"/>
        </w:rPr>
      </w:pPr>
      <w:r w:rsidRPr="009B4B52">
        <w:rPr>
          <w:b/>
          <w:sz w:val="24"/>
          <w:szCs w:val="24"/>
        </w:rPr>
        <w:t xml:space="preserve">Scaling the Numerical Columns: </w:t>
      </w:r>
      <w:r w:rsidRPr="009B4B52">
        <w:rPr>
          <w:sz w:val="24"/>
          <w:szCs w:val="24"/>
        </w:rPr>
        <w:t xml:space="preserve">We standardized the numerical columns in both the training and test data using the </w:t>
      </w:r>
      <w:proofErr w:type="spellStart"/>
      <w:r w:rsidRPr="009B4B52">
        <w:rPr>
          <w:sz w:val="24"/>
          <w:szCs w:val="24"/>
        </w:rPr>
        <w:t>StandardScaler</w:t>
      </w:r>
      <w:proofErr w:type="spellEnd"/>
      <w:r w:rsidRPr="009B4B52">
        <w:rPr>
          <w:sz w:val="24"/>
          <w:szCs w:val="24"/>
        </w:rPr>
        <w:t xml:space="preserve"> from the </w:t>
      </w:r>
      <w:proofErr w:type="spellStart"/>
      <w:r w:rsidRPr="009B4B52">
        <w:rPr>
          <w:sz w:val="24"/>
          <w:szCs w:val="24"/>
        </w:rPr>
        <w:t>scikit</w:t>
      </w:r>
      <w:proofErr w:type="spellEnd"/>
      <w:r w:rsidRPr="009B4B52">
        <w:rPr>
          <w:sz w:val="24"/>
          <w:szCs w:val="24"/>
        </w:rPr>
        <w:t>-learn library. Standardization transforms the data to have a mean of 0 and a standard deviation of 1. This step is crucial because it ensures that all numerical features have the same scale, preventing some features from dominating the learning process.</w:t>
      </w:r>
    </w:p>
    <w:p w14:paraId="0FCD756F" w14:textId="77777777" w:rsidR="009B4B52" w:rsidRPr="009B4B52" w:rsidRDefault="009B4B52" w:rsidP="009B4B52">
      <w:pPr>
        <w:pStyle w:val="ListParagraph"/>
        <w:numPr>
          <w:ilvl w:val="0"/>
          <w:numId w:val="17"/>
        </w:numPr>
        <w:spacing w:after="200" w:line="276" w:lineRule="auto"/>
        <w:jc w:val="both"/>
        <w:rPr>
          <w:sz w:val="24"/>
          <w:szCs w:val="24"/>
        </w:rPr>
      </w:pPr>
      <w:r w:rsidRPr="009B4B52">
        <w:rPr>
          <w:b/>
          <w:sz w:val="24"/>
          <w:szCs w:val="24"/>
        </w:rPr>
        <w:t xml:space="preserve">One-Hot Encoding for Categorical Features: </w:t>
      </w:r>
      <w:r w:rsidRPr="009B4B52">
        <w:rPr>
          <w:sz w:val="24"/>
          <w:szCs w:val="24"/>
        </w:rPr>
        <w:t>For the categorical columns in both the training and test data, we used one-hot encoding. One-hot encoding coverts categorical variables into binary (0/1) format, where each category becomes a separate binary column. This technique ensures that the deep learning algorithm can work with categorical data effectively.</w:t>
      </w:r>
    </w:p>
    <w:p w14:paraId="581EE7A8" w14:textId="77777777" w:rsidR="009B4B52" w:rsidRPr="009B4B52" w:rsidRDefault="009B4B52" w:rsidP="00384ADA">
      <w:pPr>
        <w:pStyle w:val="ListParagraph"/>
        <w:numPr>
          <w:ilvl w:val="0"/>
          <w:numId w:val="17"/>
        </w:numPr>
        <w:spacing w:after="200" w:line="276" w:lineRule="auto"/>
        <w:jc w:val="both"/>
        <w:rPr>
          <w:sz w:val="24"/>
          <w:szCs w:val="24"/>
        </w:rPr>
      </w:pPr>
      <w:r w:rsidRPr="009B4B52">
        <w:rPr>
          <w:b/>
          <w:sz w:val="24"/>
          <w:szCs w:val="24"/>
        </w:rPr>
        <w:t>Concatenating Numerical and Categorical Features:</w:t>
      </w:r>
      <w:r w:rsidRPr="009B4B52">
        <w:rPr>
          <w:sz w:val="24"/>
          <w:szCs w:val="24"/>
        </w:rPr>
        <w:t xml:space="preserve"> After scaling and one-hot encoding, we concatenated the processed numerical and categorical features back together for </w:t>
      </w:r>
      <w:r w:rsidRPr="009B4B52">
        <w:rPr>
          <w:sz w:val="24"/>
          <w:szCs w:val="24"/>
        </w:rPr>
        <w:lastRenderedPageBreak/>
        <w:t>both the training and test datasets. This step ensures that both datasets are prepared in the same way and are ready for model training and evaluation.</w:t>
      </w:r>
    </w:p>
    <w:p w14:paraId="0A452104" w14:textId="77777777" w:rsidR="00384ADA" w:rsidRPr="00384ADA" w:rsidRDefault="00384ADA" w:rsidP="00384ADA">
      <w:pPr>
        <w:pStyle w:val="ListParagraph"/>
        <w:numPr>
          <w:ilvl w:val="0"/>
          <w:numId w:val="17"/>
        </w:numPr>
        <w:spacing w:after="200" w:line="276" w:lineRule="auto"/>
        <w:jc w:val="both"/>
        <w:rPr>
          <w:sz w:val="24"/>
          <w:szCs w:val="24"/>
        </w:rPr>
      </w:pPr>
      <w:r w:rsidRPr="00384ADA">
        <w:rPr>
          <w:b/>
          <w:sz w:val="24"/>
          <w:szCs w:val="24"/>
        </w:rPr>
        <w:t xml:space="preserve">Balancing the data: </w:t>
      </w:r>
      <w:r w:rsidRPr="00384ADA">
        <w:rPr>
          <w:sz w:val="24"/>
          <w:szCs w:val="24"/>
        </w:rPr>
        <w:t>In deep learning, an imbalanced dataset can lead to model bias, where the model may perform poorly on the minority class. To address this issue, we used the Synthetic Minority Over-Sampling Technique (SMOTE) to balance the dataset. SMOTE generates synthetic samples for the minority class by interpolating between existing samples. This balancing step ensures that the model has an equal representation of both classes (attended and not attended) and helps improve its performance.</w:t>
      </w:r>
    </w:p>
    <w:p w14:paraId="19105EFD" w14:textId="0A4B153D" w:rsidR="00384ADA" w:rsidRPr="00384ADA" w:rsidRDefault="00384ADA" w:rsidP="00384ADA">
      <w:pPr>
        <w:pStyle w:val="ListParagraph"/>
        <w:spacing w:after="200" w:line="276" w:lineRule="auto"/>
        <w:ind w:left="1080" w:firstLine="360"/>
        <w:jc w:val="both"/>
        <w:rPr>
          <w:sz w:val="24"/>
          <w:szCs w:val="24"/>
        </w:rPr>
      </w:pPr>
      <w:r w:rsidRPr="00384ADA">
        <w:rPr>
          <w:sz w:val="24"/>
          <w:szCs w:val="24"/>
        </w:rPr>
        <w:t>After preprocessing, our training data now</w:t>
      </w:r>
      <w:r w:rsidR="00DA0460">
        <w:rPr>
          <w:sz w:val="24"/>
          <w:szCs w:val="24"/>
        </w:rPr>
        <w:t xml:space="preserve"> contains a balanced set of 12750 samples, with 2250</w:t>
      </w:r>
      <w:r w:rsidRPr="00384ADA">
        <w:rPr>
          <w:sz w:val="24"/>
          <w:szCs w:val="24"/>
        </w:rPr>
        <w:t xml:space="preserve"> samples for both attended and not attended categories.</w:t>
      </w:r>
    </w:p>
    <w:p w14:paraId="113ACEA0" w14:textId="77777777" w:rsidR="009B4B52" w:rsidRPr="00556712" w:rsidRDefault="009B4B52" w:rsidP="009B4B52">
      <w:pPr>
        <w:pStyle w:val="ListParagraph"/>
        <w:spacing w:after="200" w:line="276" w:lineRule="auto"/>
        <w:ind w:left="1080"/>
        <w:jc w:val="both"/>
        <w:rPr>
          <w:sz w:val="24"/>
          <w:szCs w:val="24"/>
        </w:rPr>
      </w:pPr>
    </w:p>
    <w:p w14:paraId="0AA04CDC" w14:textId="77777777" w:rsidR="00384ADA" w:rsidRPr="00384ADA" w:rsidRDefault="00384ADA" w:rsidP="00384ADA">
      <w:pPr>
        <w:rPr>
          <w:b/>
          <w:sz w:val="40"/>
          <w:szCs w:val="40"/>
          <w:u w:val="single"/>
        </w:rPr>
      </w:pPr>
      <w:r w:rsidRPr="00384ADA">
        <w:rPr>
          <w:b/>
          <w:sz w:val="40"/>
          <w:szCs w:val="40"/>
          <w:u w:val="single"/>
        </w:rPr>
        <w:t xml:space="preserve">Building a Model Using </w:t>
      </w:r>
      <w:proofErr w:type="spellStart"/>
      <w:r w:rsidRPr="00384ADA">
        <w:rPr>
          <w:b/>
          <w:sz w:val="40"/>
          <w:szCs w:val="40"/>
          <w:u w:val="single"/>
        </w:rPr>
        <w:t>Keras</w:t>
      </w:r>
      <w:proofErr w:type="spellEnd"/>
      <w:r w:rsidRPr="00384ADA">
        <w:rPr>
          <w:b/>
          <w:sz w:val="40"/>
          <w:szCs w:val="40"/>
          <w:u w:val="single"/>
        </w:rPr>
        <w:t>-Tuner:</w:t>
      </w:r>
    </w:p>
    <w:p w14:paraId="42B14261" w14:textId="77777777" w:rsidR="00384ADA" w:rsidRPr="00384ADA" w:rsidRDefault="00384ADA" w:rsidP="00384ADA">
      <w:pPr>
        <w:pStyle w:val="ListParagraph"/>
        <w:numPr>
          <w:ilvl w:val="0"/>
          <w:numId w:val="21"/>
        </w:numPr>
        <w:spacing w:after="200" w:line="276" w:lineRule="auto"/>
        <w:rPr>
          <w:rFonts w:cstheme="minorHAnsi"/>
          <w:sz w:val="24"/>
          <w:szCs w:val="24"/>
        </w:rPr>
      </w:pPr>
      <w:r w:rsidRPr="00384ADA">
        <w:rPr>
          <w:rFonts w:cstheme="minorHAnsi"/>
          <w:b/>
          <w:sz w:val="24"/>
          <w:szCs w:val="24"/>
          <w:u w:val="single"/>
        </w:rPr>
        <w:t xml:space="preserve">Introduction to </w:t>
      </w:r>
      <w:proofErr w:type="spellStart"/>
      <w:r w:rsidRPr="00384ADA">
        <w:rPr>
          <w:rFonts w:cstheme="minorHAnsi"/>
          <w:b/>
          <w:sz w:val="24"/>
          <w:szCs w:val="24"/>
          <w:u w:val="single"/>
        </w:rPr>
        <w:t>Keras</w:t>
      </w:r>
      <w:proofErr w:type="spellEnd"/>
      <w:r w:rsidRPr="00384ADA">
        <w:rPr>
          <w:rFonts w:cstheme="minorHAnsi"/>
          <w:b/>
          <w:sz w:val="24"/>
          <w:szCs w:val="24"/>
          <w:u w:val="single"/>
        </w:rPr>
        <w:t xml:space="preserve"> Tuner</w:t>
      </w:r>
      <w:r w:rsidRPr="00384ADA">
        <w:rPr>
          <w:rFonts w:cstheme="minorHAnsi"/>
          <w:b/>
          <w:sz w:val="24"/>
          <w:szCs w:val="24"/>
        </w:rPr>
        <w:t>:</w:t>
      </w:r>
      <w:r w:rsidRPr="00384ADA">
        <w:rPr>
          <w:rFonts w:cstheme="minorHAnsi"/>
          <w:sz w:val="24"/>
          <w:szCs w:val="24"/>
        </w:rPr>
        <w:t xml:space="preserve"> </w:t>
      </w:r>
      <w:proofErr w:type="spellStart"/>
      <w:r w:rsidRPr="00384ADA">
        <w:rPr>
          <w:rFonts w:cstheme="minorHAnsi"/>
          <w:sz w:val="24"/>
          <w:szCs w:val="24"/>
        </w:rPr>
        <w:t>Keras</w:t>
      </w:r>
      <w:proofErr w:type="spellEnd"/>
      <w:r w:rsidRPr="00384ADA">
        <w:rPr>
          <w:rFonts w:cstheme="minorHAnsi"/>
          <w:sz w:val="24"/>
          <w:szCs w:val="24"/>
        </w:rPr>
        <w:t xml:space="preserve"> Tuner is a powerful library that automates the process of hyper parameter tuning, helping to find the optimal configuration for your deep learning models. In this documentation, we’ll walk through the process of building a deep learning model using </w:t>
      </w:r>
      <w:proofErr w:type="spellStart"/>
      <w:r w:rsidRPr="00384ADA">
        <w:rPr>
          <w:rFonts w:cstheme="minorHAnsi"/>
          <w:sz w:val="24"/>
          <w:szCs w:val="24"/>
        </w:rPr>
        <w:t>Keras</w:t>
      </w:r>
      <w:proofErr w:type="spellEnd"/>
      <w:r w:rsidRPr="00384ADA">
        <w:rPr>
          <w:rFonts w:cstheme="minorHAnsi"/>
          <w:sz w:val="24"/>
          <w:szCs w:val="24"/>
        </w:rPr>
        <w:t xml:space="preserve"> Tuner for the given dataset.</w:t>
      </w:r>
    </w:p>
    <w:p w14:paraId="254C4E65" w14:textId="77777777" w:rsidR="00384ADA" w:rsidRPr="00384ADA" w:rsidRDefault="00384ADA" w:rsidP="00384ADA">
      <w:pPr>
        <w:pStyle w:val="ListParagraph"/>
        <w:numPr>
          <w:ilvl w:val="0"/>
          <w:numId w:val="21"/>
        </w:numPr>
        <w:spacing w:after="200" w:line="276" w:lineRule="auto"/>
        <w:rPr>
          <w:rFonts w:cstheme="minorHAnsi"/>
          <w:sz w:val="24"/>
          <w:szCs w:val="24"/>
        </w:rPr>
      </w:pPr>
      <w:r w:rsidRPr="00384ADA">
        <w:rPr>
          <w:rFonts w:cstheme="minorHAnsi"/>
          <w:b/>
          <w:sz w:val="24"/>
          <w:szCs w:val="24"/>
          <w:u w:val="single"/>
        </w:rPr>
        <w:t>Hyper parameter Optimization Strategy</w:t>
      </w:r>
      <w:r w:rsidRPr="00384ADA">
        <w:rPr>
          <w:rFonts w:cstheme="minorHAnsi"/>
          <w:b/>
          <w:sz w:val="24"/>
          <w:szCs w:val="24"/>
        </w:rPr>
        <w:t xml:space="preserve">: </w:t>
      </w:r>
      <w:r w:rsidRPr="00384ADA">
        <w:rPr>
          <w:rFonts w:cstheme="minorHAnsi"/>
          <w:sz w:val="24"/>
          <w:szCs w:val="24"/>
        </w:rPr>
        <w:t>We will</w:t>
      </w:r>
      <w:r w:rsidRPr="00384ADA">
        <w:rPr>
          <w:rFonts w:cstheme="minorHAnsi"/>
          <w:b/>
          <w:sz w:val="24"/>
          <w:szCs w:val="24"/>
        </w:rPr>
        <w:t xml:space="preserve"> </w:t>
      </w:r>
      <w:r w:rsidRPr="00384ADA">
        <w:rPr>
          <w:rFonts w:cstheme="minorHAnsi"/>
          <w:sz w:val="24"/>
          <w:szCs w:val="24"/>
        </w:rPr>
        <w:t xml:space="preserve">use </w:t>
      </w:r>
      <w:proofErr w:type="spellStart"/>
      <w:r w:rsidRPr="00384ADA">
        <w:rPr>
          <w:rFonts w:cstheme="minorHAnsi"/>
          <w:sz w:val="24"/>
          <w:szCs w:val="24"/>
        </w:rPr>
        <w:t>Keras</w:t>
      </w:r>
      <w:proofErr w:type="spellEnd"/>
      <w:r w:rsidRPr="00384ADA">
        <w:rPr>
          <w:rFonts w:cstheme="minorHAnsi"/>
          <w:sz w:val="24"/>
          <w:szCs w:val="24"/>
        </w:rPr>
        <w:t xml:space="preserve"> Tuner’s Random Search strategy to explore different hyper parameter combinations. This strategy randomly samples from the defined hyper parameter space to find the best- performing model. </w:t>
      </w:r>
    </w:p>
    <w:p w14:paraId="7B683348" w14:textId="77777777" w:rsidR="00384ADA" w:rsidRPr="00384ADA" w:rsidRDefault="00384ADA" w:rsidP="00384ADA">
      <w:pPr>
        <w:pStyle w:val="ListParagraph"/>
        <w:numPr>
          <w:ilvl w:val="0"/>
          <w:numId w:val="21"/>
        </w:numPr>
        <w:spacing w:after="200" w:line="276" w:lineRule="auto"/>
        <w:rPr>
          <w:rFonts w:cstheme="minorHAnsi"/>
          <w:sz w:val="24"/>
          <w:szCs w:val="24"/>
        </w:rPr>
      </w:pPr>
      <w:r w:rsidRPr="00384ADA">
        <w:rPr>
          <w:rFonts w:cstheme="minorHAnsi"/>
          <w:b/>
          <w:sz w:val="24"/>
          <w:szCs w:val="24"/>
          <w:u w:val="single"/>
        </w:rPr>
        <w:t>Hyper parameter Explored and Tuned:</w:t>
      </w:r>
      <w:r w:rsidRPr="00384ADA">
        <w:rPr>
          <w:rFonts w:cstheme="minorHAnsi"/>
          <w:sz w:val="24"/>
          <w:szCs w:val="24"/>
        </w:rPr>
        <w:t xml:space="preserve"> </w:t>
      </w:r>
    </w:p>
    <w:p w14:paraId="67845301" w14:textId="2AFEA900" w:rsidR="00384ADA" w:rsidRPr="00384ADA" w:rsidRDefault="00384ADA" w:rsidP="00384ADA">
      <w:pPr>
        <w:pStyle w:val="ListParagraph"/>
        <w:numPr>
          <w:ilvl w:val="0"/>
          <w:numId w:val="22"/>
        </w:numPr>
        <w:spacing w:after="200" w:line="276" w:lineRule="auto"/>
        <w:rPr>
          <w:rFonts w:cstheme="minorHAnsi"/>
          <w:sz w:val="24"/>
          <w:szCs w:val="24"/>
        </w:rPr>
      </w:pPr>
      <w:r w:rsidRPr="00384ADA">
        <w:rPr>
          <w:rFonts w:cstheme="minorHAnsi"/>
          <w:sz w:val="24"/>
          <w:szCs w:val="24"/>
        </w:rPr>
        <w:t>Number of Hidden Layers: We vary the n</w:t>
      </w:r>
      <w:r w:rsidR="00CA13A6">
        <w:rPr>
          <w:rFonts w:cstheme="minorHAnsi"/>
          <w:sz w:val="24"/>
          <w:szCs w:val="24"/>
        </w:rPr>
        <w:t>umber of hidden layers between 10 and 30</w:t>
      </w:r>
      <w:r w:rsidRPr="00384ADA">
        <w:rPr>
          <w:rFonts w:cstheme="minorHAnsi"/>
          <w:sz w:val="24"/>
          <w:szCs w:val="24"/>
        </w:rPr>
        <w:t>0 to explore the network’s depth.</w:t>
      </w:r>
    </w:p>
    <w:p w14:paraId="5A714552" w14:textId="596843EF" w:rsidR="00384ADA" w:rsidRPr="00384ADA" w:rsidRDefault="00384ADA" w:rsidP="00384ADA">
      <w:pPr>
        <w:pStyle w:val="ListParagraph"/>
        <w:numPr>
          <w:ilvl w:val="0"/>
          <w:numId w:val="22"/>
        </w:numPr>
        <w:spacing w:after="200" w:line="276" w:lineRule="auto"/>
        <w:rPr>
          <w:rFonts w:cstheme="minorHAnsi"/>
          <w:sz w:val="24"/>
          <w:szCs w:val="24"/>
        </w:rPr>
      </w:pPr>
      <w:r w:rsidRPr="00384ADA">
        <w:rPr>
          <w:rFonts w:cstheme="minorHAnsi"/>
          <w:sz w:val="24"/>
          <w:szCs w:val="24"/>
        </w:rPr>
        <w:t>Neuron’s per Hidden Layers: For each hidden layer, the numbe</w:t>
      </w:r>
      <w:r w:rsidR="00DA0460">
        <w:rPr>
          <w:rFonts w:cstheme="minorHAnsi"/>
          <w:sz w:val="24"/>
          <w:szCs w:val="24"/>
        </w:rPr>
        <w:t>r of neurons is tuned between 4 and 200</w:t>
      </w:r>
      <w:r w:rsidRPr="00384ADA">
        <w:rPr>
          <w:rFonts w:cstheme="minorHAnsi"/>
          <w:sz w:val="24"/>
          <w:szCs w:val="24"/>
        </w:rPr>
        <w:t>.</w:t>
      </w:r>
    </w:p>
    <w:p w14:paraId="467D5393" w14:textId="77777777" w:rsidR="00384ADA" w:rsidRPr="00384ADA" w:rsidRDefault="00384ADA" w:rsidP="00384ADA">
      <w:pPr>
        <w:pStyle w:val="ListParagraph"/>
        <w:numPr>
          <w:ilvl w:val="0"/>
          <w:numId w:val="22"/>
        </w:numPr>
        <w:spacing w:after="200" w:line="276" w:lineRule="auto"/>
        <w:rPr>
          <w:rFonts w:cstheme="minorHAnsi"/>
          <w:sz w:val="24"/>
          <w:szCs w:val="24"/>
        </w:rPr>
      </w:pPr>
      <w:r w:rsidRPr="00384ADA">
        <w:rPr>
          <w:rFonts w:cstheme="minorHAnsi"/>
          <w:sz w:val="24"/>
          <w:szCs w:val="24"/>
        </w:rPr>
        <w:t xml:space="preserve">Activation Function: We explore three activation functions – </w:t>
      </w:r>
      <w:r w:rsidRPr="00384ADA">
        <w:rPr>
          <w:rFonts w:cstheme="minorHAnsi"/>
          <w:b/>
          <w:sz w:val="24"/>
          <w:szCs w:val="24"/>
        </w:rPr>
        <w:t>sigmoid</w:t>
      </w:r>
      <w:r w:rsidRPr="00384ADA">
        <w:rPr>
          <w:rFonts w:cstheme="minorHAnsi"/>
          <w:sz w:val="24"/>
          <w:szCs w:val="24"/>
        </w:rPr>
        <w:t xml:space="preserve">, </w:t>
      </w:r>
      <w:proofErr w:type="spellStart"/>
      <w:r w:rsidRPr="00384ADA">
        <w:rPr>
          <w:rFonts w:cstheme="minorHAnsi"/>
          <w:b/>
          <w:sz w:val="24"/>
          <w:szCs w:val="24"/>
        </w:rPr>
        <w:t>tanh</w:t>
      </w:r>
      <w:proofErr w:type="spellEnd"/>
      <w:r w:rsidRPr="00384ADA">
        <w:rPr>
          <w:rFonts w:cstheme="minorHAnsi"/>
          <w:sz w:val="24"/>
          <w:szCs w:val="24"/>
        </w:rPr>
        <w:t xml:space="preserve">, and </w:t>
      </w:r>
      <w:proofErr w:type="spellStart"/>
      <w:r w:rsidRPr="00384ADA">
        <w:rPr>
          <w:rFonts w:cstheme="minorHAnsi"/>
          <w:b/>
          <w:sz w:val="24"/>
          <w:szCs w:val="24"/>
        </w:rPr>
        <w:t>ReLU</w:t>
      </w:r>
      <w:proofErr w:type="spellEnd"/>
      <w:r w:rsidRPr="00384ADA">
        <w:rPr>
          <w:rFonts w:cstheme="minorHAnsi"/>
          <w:b/>
          <w:sz w:val="24"/>
          <w:szCs w:val="24"/>
        </w:rPr>
        <w:t xml:space="preserve"> </w:t>
      </w:r>
      <w:r w:rsidRPr="00384ADA">
        <w:rPr>
          <w:rFonts w:cstheme="minorHAnsi"/>
          <w:sz w:val="24"/>
          <w:szCs w:val="24"/>
        </w:rPr>
        <w:t>– for the hidden layers.</w:t>
      </w:r>
    </w:p>
    <w:p w14:paraId="50FC00BF" w14:textId="77777777" w:rsidR="00384ADA" w:rsidRPr="00384ADA" w:rsidRDefault="00384ADA" w:rsidP="00384ADA">
      <w:pPr>
        <w:pStyle w:val="ListParagraph"/>
        <w:numPr>
          <w:ilvl w:val="0"/>
          <w:numId w:val="22"/>
        </w:numPr>
        <w:spacing w:after="200" w:line="276" w:lineRule="auto"/>
        <w:rPr>
          <w:rFonts w:cstheme="minorHAnsi"/>
          <w:sz w:val="24"/>
          <w:szCs w:val="24"/>
        </w:rPr>
      </w:pPr>
      <w:r w:rsidRPr="00384ADA">
        <w:rPr>
          <w:rFonts w:cstheme="minorHAnsi"/>
          <w:sz w:val="24"/>
          <w:szCs w:val="24"/>
        </w:rPr>
        <w:t xml:space="preserve">Weight Initialization: We experiment with weight initialization methods, including </w:t>
      </w:r>
      <w:proofErr w:type="spellStart"/>
      <w:r w:rsidRPr="00384ADA">
        <w:rPr>
          <w:rFonts w:cstheme="minorHAnsi"/>
          <w:b/>
          <w:sz w:val="24"/>
          <w:szCs w:val="24"/>
        </w:rPr>
        <w:t>glorot_uniform</w:t>
      </w:r>
      <w:proofErr w:type="spellEnd"/>
      <w:r w:rsidRPr="00384ADA">
        <w:rPr>
          <w:rFonts w:cstheme="minorHAnsi"/>
          <w:sz w:val="24"/>
          <w:szCs w:val="24"/>
        </w:rPr>
        <w:t xml:space="preserve">, </w:t>
      </w:r>
      <w:proofErr w:type="spellStart"/>
      <w:r w:rsidRPr="00384ADA">
        <w:rPr>
          <w:rFonts w:cstheme="minorHAnsi"/>
          <w:b/>
          <w:sz w:val="24"/>
          <w:szCs w:val="24"/>
        </w:rPr>
        <w:t>glorot_normal</w:t>
      </w:r>
      <w:proofErr w:type="spellEnd"/>
      <w:r w:rsidRPr="00384ADA">
        <w:rPr>
          <w:rFonts w:cstheme="minorHAnsi"/>
          <w:sz w:val="24"/>
          <w:szCs w:val="24"/>
        </w:rPr>
        <w:t xml:space="preserve">, </w:t>
      </w:r>
      <w:proofErr w:type="spellStart"/>
      <w:r w:rsidRPr="00384ADA">
        <w:rPr>
          <w:rFonts w:cstheme="minorHAnsi"/>
          <w:b/>
          <w:sz w:val="24"/>
          <w:szCs w:val="24"/>
        </w:rPr>
        <w:t>he_uniform</w:t>
      </w:r>
      <w:proofErr w:type="spellEnd"/>
      <w:r w:rsidRPr="00384ADA">
        <w:rPr>
          <w:rFonts w:cstheme="minorHAnsi"/>
          <w:sz w:val="24"/>
          <w:szCs w:val="24"/>
        </w:rPr>
        <w:t xml:space="preserve">, </w:t>
      </w:r>
      <w:proofErr w:type="spellStart"/>
      <w:r w:rsidRPr="00384ADA">
        <w:rPr>
          <w:rFonts w:cstheme="minorHAnsi"/>
          <w:b/>
          <w:sz w:val="24"/>
          <w:szCs w:val="24"/>
        </w:rPr>
        <w:t>he_normal</w:t>
      </w:r>
      <w:proofErr w:type="spellEnd"/>
      <w:r w:rsidRPr="00384ADA">
        <w:rPr>
          <w:rFonts w:cstheme="minorHAnsi"/>
          <w:sz w:val="24"/>
          <w:szCs w:val="24"/>
        </w:rPr>
        <w:t>.</w:t>
      </w:r>
    </w:p>
    <w:p w14:paraId="6EB59120" w14:textId="77777777" w:rsidR="00384ADA" w:rsidRPr="00384ADA" w:rsidRDefault="00384ADA" w:rsidP="00384ADA">
      <w:pPr>
        <w:pStyle w:val="ListParagraph"/>
        <w:numPr>
          <w:ilvl w:val="0"/>
          <w:numId w:val="22"/>
        </w:numPr>
        <w:spacing w:after="200" w:line="276" w:lineRule="auto"/>
        <w:rPr>
          <w:rFonts w:cstheme="minorHAnsi"/>
          <w:sz w:val="24"/>
          <w:szCs w:val="24"/>
        </w:rPr>
      </w:pPr>
      <w:r w:rsidRPr="00384ADA">
        <w:rPr>
          <w:rFonts w:cstheme="minorHAnsi"/>
          <w:sz w:val="24"/>
          <w:szCs w:val="24"/>
        </w:rPr>
        <w:t xml:space="preserve">Optimizer: We choose between four optimization algorithms – </w:t>
      </w:r>
      <w:r w:rsidRPr="00384ADA">
        <w:rPr>
          <w:rFonts w:cstheme="minorHAnsi"/>
          <w:b/>
          <w:sz w:val="24"/>
          <w:szCs w:val="24"/>
        </w:rPr>
        <w:t>Stochastic Gradient Descent (SGD)</w:t>
      </w:r>
      <w:r w:rsidRPr="00384ADA">
        <w:rPr>
          <w:rFonts w:cstheme="minorHAnsi"/>
          <w:sz w:val="24"/>
          <w:szCs w:val="24"/>
        </w:rPr>
        <w:t xml:space="preserve">, </w:t>
      </w:r>
      <w:r w:rsidRPr="00384ADA">
        <w:rPr>
          <w:rFonts w:cstheme="minorHAnsi"/>
          <w:b/>
          <w:sz w:val="24"/>
          <w:szCs w:val="24"/>
        </w:rPr>
        <w:t xml:space="preserve">Adam, </w:t>
      </w:r>
      <w:proofErr w:type="spellStart"/>
      <w:r w:rsidRPr="00384ADA">
        <w:rPr>
          <w:rFonts w:cstheme="minorHAnsi"/>
          <w:b/>
          <w:sz w:val="24"/>
          <w:szCs w:val="24"/>
        </w:rPr>
        <w:t>RMSprop</w:t>
      </w:r>
      <w:proofErr w:type="spellEnd"/>
      <w:r w:rsidRPr="00384ADA">
        <w:rPr>
          <w:rFonts w:cstheme="minorHAnsi"/>
          <w:b/>
          <w:sz w:val="24"/>
          <w:szCs w:val="24"/>
        </w:rPr>
        <w:t xml:space="preserve">, and </w:t>
      </w:r>
      <w:proofErr w:type="spellStart"/>
      <w:r w:rsidRPr="00384ADA">
        <w:rPr>
          <w:rFonts w:cstheme="minorHAnsi"/>
          <w:b/>
          <w:sz w:val="24"/>
          <w:szCs w:val="24"/>
        </w:rPr>
        <w:t>Adadelta</w:t>
      </w:r>
      <w:proofErr w:type="spellEnd"/>
      <w:r w:rsidRPr="00384ADA">
        <w:rPr>
          <w:rFonts w:cstheme="minorHAnsi"/>
          <w:sz w:val="24"/>
          <w:szCs w:val="24"/>
        </w:rPr>
        <w:t>.</w:t>
      </w:r>
    </w:p>
    <w:p w14:paraId="468D6E7D" w14:textId="77777777" w:rsidR="00384ADA" w:rsidRPr="00384ADA" w:rsidRDefault="00384ADA" w:rsidP="00384ADA">
      <w:pPr>
        <w:pStyle w:val="ListParagraph"/>
        <w:numPr>
          <w:ilvl w:val="0"/>
          <w:numId w:val="23"/>
        </w:numPr>
        <w:spacing w:after="200" w:line="276" w:lineRule="auto"/>
        <w:rPr>
          <w:rFonts w:cstheme="minorHAnsi"/>
          <w:b/>
          <w:sz w:val="24"/>
          <w:szCs w:val="24"/>
        </w:rPr>
      </w:pPr>
      <w:r w:rsidRPr="00384ADA">
        <w:rPr>
          <w:rFonts w:cstheme="minorHAnsi"/>
          <w:b/>
          <w:sz w:val="24"/>
          <w:szCs w:val="24"/>
          <w:u w:val="single"/>
        </w:rPr>
        <w:t>Objective and Metrics:</w:t>
      </w:r>
      <w:r w:rsidRPr="00384ADA">
        <w:rPr>
          <w:rFonts w:cstheme="minorHAnsi"/>
          <w:b/>
          <w:sz w:val="24"/>
          <w:szCs w:val="24"/>
        </w:rPr>
        <w:t xml:space="preserve"> </w:t>
      </w:r>
      <w:r w:rsidRPr="00384ADA">
        <w:rPr>
          <w:rFonts w:cstheme="minorHAnsi"/>
          <w:sz w:val="24"/>
          <w:szCs w:val="24"/>
        </w:rPr>
        <w:t>Our objective</w:t>
      </w:r>
      <w:r w:rsidRPr="00384ADA">
        <w:rPr>
          <w:rFonts w:cstheme="minorHAnsi"/>
          <w:b/>
          <w:sz w:val="24"/>
          <w:szCs w:val="24"/>
        </w:rPr>
        <w:t xml:space="preserve"> </w:t>
      </w:r>
      <w:r w:rsidRPr="00384ADA">
        <w:rPr>
          <w:rFonts w:cstheme="minorHAnsi"/>
          <w:sz w:val="24"/>
          <w:szCs w:val="24"/>
        </w:rPr>
        <w:t>is to maximize validation accuracy while minimizing the binary cross-entropy loss. We aim to find the model configuration that best balances these two metrics.</w:t>
      </w:r>
    </w:p>
    <w:p w14:paraId="3AD4809C" w14:textId="77777777" w:rsidR="00384ADA" w:rsidRPr="00384ADA" w:rsidRDefault="00384ADA" w:rsidP="00384ADA">
      <w:pPr>
        <w:pStyle w:val="ListParagraph"/>
        <w:numPr>
          <w:ilvl w:val="0"/>
          <w:numId w:val="23"/>
        </w:numPr>
        <w:spacing w:after="200" w:line="276" w:lineRule="auto"/>
        <w:rPr>
          <w:rFonts w:cstheme="minorHAnsi"/>
          <w:b/>
          <w:sz w:val="24"/>
          <w:szCs w:val="24"/>
          <w:u w:val="single"/>
        </w:rPr>
      </w:pPr>
      <w:r w:rsidRPr="00384ADA">
        <w:rPr>
          <w:rFonts w:cstheme="minorHAnsi"/>
          <w:b/>
          <w:sz w:val="24"/>
          <w:szCs w:val="24"/>
          <w:u w:val="single"/>
        </w:rPr>
        <w:t xml:space="preserve">Hyper parameter Tuning Process: </w:t>
      </w:r>
    </w:p>
    <w:p w14:paraId="0556BA4A" w14:textId="77777777" w:rsidR="00384ADA" w:rsidRPr="00384ADA" w:rsidRDefault="00384ADA" w:rsidP="00384ADA">
      <w:pPr>
        <w:pStyle w:val="ListParagraph"/>
        <w:numPr>
          <w:ilvl w:val="0"/>
          <w:numId w:val="24"/>
        </w:numPr>
        <w:spacing w:after="200" w:line="276" w:lineRule="auto"/>
        <w:rPr>
          <w:rFonts w:cstheme="minorHAnsi"/>
          <w:sz w:val="24"/>
          <w:szCs w:val="24"/>
        </w:rPr>
      </w:pPr>
      <w:r w:rsidRPr="00384ADA">
        <w:rPr>
          <w:rFonts w:cstheme="minorHAnsi"/>
          <w:sz w:val="24"/>
          <w:szCs w:val="24"/>
        </w:rPr>
        <w:t>We define a function called ‘</w:t>
      </w:r>
      <w:proofErr w:type="spellStart"/>
      <w:r w:rsidRPr="00384ADA">
        <w:rPr>
          <w:rFonts w:cstheme="minorHAnsi"/>
          <w:b/>
          <w:sz w:val="24"/>
          <w:szCs w:val="24"/>
        </w:rPr>
        <w:t>best_model</w:t>
      </w:r>
      <w:proofErr w:type="spellEnd"/>
      <w:r w:rsidRPr="00384ADA">
        <w:rPr>
          <w:rFonts w:cstheme="minorHAnsi"/>
          <w:b/>
          <w:sz w:val="24"/>
          <w:szCs w:val="24"/>
        </w:rPr>
        <w:t>’</w:t>
      </w:r>
      <w:r w:rsidRPr="00384ADA">
        <w:rPr>
          <w:rFonts w:cstheme="minorHAnsi"/>
          <w:sz w:val="24"/>
          <w:szCs w:val="24"/>
        </w:rPr>
        <w:t xml:space="preserve"> that constructs the neural network based on the hyper parameters selected by </w:t>
      </w:r>
      <w:proofErr w:type="spellStart"/>
      <w:r w:rsidRPr="00384ADA">
        <w:rPr>
          <w:rFonts w:cstheme="minorHAnsi"/>
          <w:sz w:val="24"/>
          <w:szCs w:val="24"/>
        </w:rPr>
        <w:t>Keras</w:t>
      </w:r>
      <w:proofErr w:type="spellEnd"/>
      <w:r w:rsidRPr="00384ADA">
        <w:rPr>
          <w:rFonts w:cstheme="minorHAnsi"/>
          <w:sz w:val="24"/>
          <w:szCs w:val="24"/>
        </w:rPr>
        <w:t xml:space="preserve"> Tuner.</w:t>
      </w:r>
    </w:p>
    <w:p w14:paraId="6B3565A6" w14:textId="77777777" w:rsidR="00384ADA" w:rsidRPr="00384ADA" w:rsidRDefault="00384ADA" w:rsidP="00384ADA">
      <w:pPr>
        <w:pStyle w:val="ListParagraph"/>
        <w:numPr>
          <w:ilvl w:val="0"/>
          <w:numId w:val="24"/>
        </w:numPr>
        <w:spacing w:after="200" w:line="276" w:lineRule="auto"/>
        <w:rPr>
          <w:rFonts w:cstheme="minorHAnsi"/>
          <w:sz w:val="24"/>
          <w:szCs w:val="24"/>
        </w:rPr>
      </w:pPr>
      <w:r w:rsidRPr="00384ADA">
        <w:rPr>
          <w:rFonts w:cstheme="minorHAnsi"/>
          <w:sz w:val="24"/>
          <w:szCs w:val="24"/>
        </w:rPr>
        <w:t xml:space="preserve">We use </w:t>
      </w:r>
      <w:proofErr w:type="spellStart"/>
      <w:r w:rsidRPr="00384ADA">
        <w:rPr>
          <w:rFonts w:cstheme="minorHAnsi"/>
          <w:sz w:val="24"/>
          <w:szCs w:val="24"/>
        </w:rPr>
        <w:t>Keras</w:t>
      </w:r>
      <w:proofErr w:type="spellEnd"/>
      <w:r w:rsidRPr="00384ADA">
        <w:rPr>
          <w:rFonts w:cstheme="minorHAnsi"/>
          <w:sz w:val="24"/>
          <w:szCs w:val="24"/>
        </w:rPr>
        <w:t xml:space="preserve"> Tuner to perform a random search over the hyper parameter space to find the best model configuration.</w:t>
      </w:r>
    </w:p>
    <w:p w14:paraId="7A89770E" w14:textId="39E75F67" w:rsidR="00384ADA" w:rsidRPr="00384ADA" w:rsidRDefault="00CA13A6" w:rsidP="00384ADA">
      <w:pPr>
        <w:pStyle w:val="ListParagraph"/>
        <w:numPr>
          <w:ilvl w:val="0"/>
          <w:numId w:val="24"/>
        </w:numPr>
        <w:spacing w:after="200" w:line="276" w:lineRule="auto"/>
        <w:rPr>
          <w:rFonts w:cstheme="minorHAnsi"/>
          <w:sz w:val="24"/>
          <w:szCs w:val="24"/>
        </w:rPr>
      </w:pPr>
      <w:r>
        <w:rPr>
          <w:rFonts w:cstheme="minorHAnsi"/>
          <w:sz w:val="24"/>
          <w:szCs w:val="24"/>
        </w:rPr>
        <w:lastRenderedPageBreak/>
        <w:t xml:space="preserve">The search is conducted with 10 </w:t>
      </w:r>
      <w:r w:rsidR="00384ADA" w:rsidRPr="00384ADA">
        <w:rPr>
          <w:rFonts w:cstheme="minorHAnsi"/>
          <w:sz w:val="24"/>
          <w:szCs w:val="24"/>
        </w:rPr>
        <w:t>training epochs, and we validate the models using a separate validation dataset.</w:t>
      </w:r>
    </w:p>
    <w:p w14:paraId="06A947B4" w14:textId="77777777" w:rsidR="00384ADA" w:rsidRPr="00384ADA" w:rsidRDefault="00384ADA" w:rsidP="00384ADA">
      <w:pPr>
        <w:pStyle w:val="ListParagraph"/>
        <w:numPr>
          <w:ilvl w:val="0"/>
          <w:numId w:val="25"/>
        </w:numPr>
        <w:spacing w:after="200" w:line="276" w:lineRule="auto"/>
        <w:rPr>
          <w:rFonts w:cstheme="minorHAnsi"/>
          <w:b/>
          <w:sz w:val="24"/>
          <w:szCs w:val="24"/>
          <w:u w:val="single"/>
        </w:rPr>
      </w:pPr>
      <w:r w:rsidRPr="00384ADA">
        <w:rPr>
          <w:rFonts w:cstheme="minorHAnsi"/>
          <w:b/>
          <w:sz w:val="24"/>
          <w:szCs w:val="24"/>
          <w:u w:val="single"/>
        </w:rPr>
        <w:t>Best Model Selection:</w:t>
      </w:r>
      <w:r w:rsidRPr="00384ADA">
        <w:rPr>
          <w:rFonts w:cstheme="minorHAnsi"/>
          <w:b/>
          <w:sz w:val="24"/>
          <w:szCs w:val="24"/>
        </w:rPr>
        <w:t xml:space="preserve"> </w:t>
      </w:r>
      <w:r w:rsidRPr="00384ADA">
        <w:rPr>
          <w:rFonts w:cstheme="minorHAnsi"/>
          <w:sz w:val="24"/>
          <w:szCs w:val="24"/>
        </w:rPr>
        <w:t>We select the best model based on the highest validation accuracy.</w:t>
      </w:r>
    </w:p>
    <w:p w14:paraId="2730825C" w14:textId="77777777" w:rsidR="00384ADA" w:rsidRPr="00384ADA" w:rsidRDefault="00384ADA" w:rsidP="00384ADA">
      <w:pPr>
        <w:pStyle w:val="ListParagraph"/>
        <w:numPr>
          <w:ilvl w:val="0"/>
          <w:numId w:val="25"/>
        </w:numPr>
        <w:spacing w:after="200" w:line="276" w:lineRule="auto"/>
        <w:rPr>
          <w:rFonts w:cstheme="minorHAnsi"/>
          <w:b/>
          <w:sz w:val="24"/>
          <w:szCs w:val="24"/>
          <w:u w:val="single"/>
        </w:rPr>
      </w:pPr>
      <w:r w:rsidRPr="00384ADA">
        <w:rPr>
          <w:rFonts w:cstheme="minorHAnsi"/>
          <w:b/>
          <w:sz w:val="24"/>
          <w:szCs w:val="24"/>
          <w:u w:val="single"/>
        </w:rPr>
        <w:t>Optimal Hyper parameters:</w:t>
      </w:r>
      <w:r w:rsidRPr="00384ADA">
        <w:rPr>
          <w:rFonts w:cstheme="minorHAnsi"/>
          <w:b/>
          <w:sz w:val="24"/>
          <w:szCs w:val="24"/>
        </w:rPr>
        <w:t xml:space="preserve"> </w:t>
      </w:r>
      <w:r w:rsidRPr="00384ADA">
        <w:rPr>
          <w:rFonts w:cstheme="minorHAnsi"/>
          <w:sz w:val="24"/>
          <w:szCs w:val="24"/>
        </w:rPr>
        <w:t xml:space="preserve">The optimal hyper parameters are determined by </w:t>
      </w:r>
      <w:proofErr w:type="spellStart"/>
      <w:r w:rsidRPr="00384ADA">
        <w:rPr>
          <w:rFonts w:cstheme="minorHAnsi"/>
          <w:sz w:val="24"/>
          <w:szCs w:val="24"/>
        </w:rPr>
        <w:t>Keras</w:t>
      </w:r>
      <w:proofErr w:type="spellEnd"/>
      <w:r w:rsidRPr="00384ADA">
        <w:rPr>
          <w:rFonts w:cstheme="minorHAnsi"/>
          <w:sz w:val="24"/>
          <w:szCs w:val="24"/>
        </w:rPr>
        <w:t xml:space="preserve"> Tuner and may vary from one run to another. The selected hyper parameters will be used to build the final model.</w:t>
      </w:r>
    </w:p>
    <w:p w14:paraId="0B05BF38" w14:textId="77777777" w:rsidR="00384ADA" w:rsidRPr="00384ADA" w:rsidRDefault="00384ADA" w:rsidP="00384ADA">
      <w:pPr>
        <w:pStyle w:val="ListParagraph"/>
        <w:numPr>
          <w:ilvl w:val="0"/>
          <w:numId w:val="25"/>
        </w:numPr>
        <w:spacing w:after="200" w:line="276" w:lineRule="auto"/>
        <w:rPr>
          <w:rFonts w:cstheme="minorHAnsi"/>
          <w:b/>
          <w:sz w:val="24"/>
          <w:szCs w:val="24"/>
          <w:u w:val="single"/>
        </w:rPr>
      </w:pPr>
      <w:r w:rsidRPr="00384ADA">
        <w:rPr>
          <w:rFonts w:cstheme="minorHAnsi"/>
          <w:b/>
          <w:sz w:val="24"/>
          <w:szCs w:val="24"/>
          <w:u w:val="single"/>
        </w:rPr>
        <w:t>Model Training with Optimal Hyper parameters:</w:t>
      </w:r>
      <w:r w:rsidRPr="00384ADA">
        <w:rPr>
          <w:rFonts w:cstheme="minorHAnsi"/>
          <w:b/>
          <w:sz w:val="24"/>
          <w:szCs w:val="24"/>
        </w:rPr>
        <w:t xml:space="preserve"> </w:t>
      </w:r>
      <w:r w:rsidRPr="00384ADA">
        <w:rPr>
          <w:rFonts w:cstheme="minorHAnsi"/>
          <w:sz w:val="24"/>
          <w:szCs w:val="24"/>
        </w:rPr>
        <w:t>We train the selected model using the optimal hyper parameters for 10 epochs, with a batch size of 10, and a 15% validation split.</w:t>
      </w:r>
    </w:p>
    <w:p w14:paraId="768578DE" w14:textId="77777777" w:rsidR="00384ADA" w:rsidRPr="00384ADA" w:rsidRDefault="00384ADA" w:rsidP="00384ADA">
      <w:pPr>
        <w:pStyle w:val="ListParagraph"/>
        <w:numPr>
          <w:ilvl w:val="0"/>
          <w:numId w:val="25"/>
        </w:numPr>
        <w:spacing w:after="200" w:line="276" w:lineRule="auto"/>
        <w:rPr>
          <w:rFonts w:cstheme="minorHAnsi"/>
          <w:b/>
          <w:sz w:val="24"/>
          <w:szCs w:val="24"/>
          <w:u w:val="single"/>
        </w:rPr>
      </w:pPr>
      <w:r w:rsidRPr="00384ADA">
        <w:rPr>
          <w:rFonts w:cstheme="minorHAnsi"/>
          <w:b/>
          <w:sz w:val="24"/>
          <w:szCs w:val="24"/>
          <w:u w:val="single"/>
        </w:rPr>
        <w:t xml:space="preserve">Model Configurations and Results: </w:t>
      </w:r>
      <w:r w:rsidRPr="00384ADA">
        <w:rPr>
          <w:rFonts w:cstheme="minorHAnsi"/>
          <w:sz w:val="24"/>
          <w:szCs w:val="24"/>
        </w:rPr>
        <w:t>The best model configuration may include a varying number of hidden layers, neurons per layer, and different activation functions. It’s essential to understand that the model’s architecture is determined by the tuning process.</w:t>
      </w:r>
    </w:p>
    <w:p w14:paraId="797ADF52" w14:textId="6048BB75" w:rsidR="00384ADA" w:rsidRPr="00384ADA" w:rsidRDefault="00384ADA" w:rsidP="00384ADA">
      <w:pPr>
        <w:pStyle w:val="ListParagraph"/>
        <w:ind w:left="765"/>
        <w:rPr>
          <w:rFonts w:cstheme="minorHAnsi"/>
          <w:sz w:val="24"/>
          <w:szCs w:val="24"/>
        </w:rPr>
      </w:pPr>
      <w:r w:rsidRPr="00384ADA">
        <w:rPr>
          <w:rFonts w:cstheme="minorHAnsi"/>
          <w:sz w:val="24"/>
          <w:szCs w:val="24"/>
        </w:rPr>
        <w:t xml:space="preserve">        The </w:t>
      </w:r>
      <w:r w:rsidR="00CA13A6">
        <w:rPr>
          <w:rFonts w:cstheme="minorHAnsi"/>
          <w:sz w:val="24"/>
          <w:szCs w:val="24"/>
        </w:rPr>
        <w:t>model achieved an accuracy of 50</w:t>
      </w:r>
      <w:r w:rsidRPr="00384ADA">
        <w:rPr>
          <w:rFonts w:cstheme="minorHAnsi"/>
          <w:sz w:val="24"/>
          <w:szCs w:val="24"/>
        </w:rPr>
        <w:t>% on the validation dataset. The training and validation loss trends are plotted to visualize the model’s learning process.</w:t>
      </w:r>
    </w:p>
    <w:p w14:paraId="79D64499" w14:textId="77777777" w:rsidR="00384ADA" w:rsidRDefault="00384ADA" w:rsidP="00384ADA">
      <w:pPr>
        <w:pStyle w:val="ListParagraph"/>
        <w:numPr>
          <w:ilvl w:val="0"/>
          <w:numId w:val="26"/>
        </w:numPr>
        <w:spacing w:after="200" w:line="276" w:lineRule="auto"/>
        <w:rPr>
          <w:sz w:val="28"/>
          <w:szCs w:val="28"/>
        </w:rPr>
      </w:pPr>
      <w:r w:rsidRPr="00384ADA">
        <w:rPr>
          <w:rFonts w:cstheme="minorHAnsi"/>
          <w:b/>
          <w:sz w:val="24"/>
          <w:szCs w:val="24"/>
          <w:u w:val="single"/>
        </w:rPr>
        <w:t>Conclusion:</w:t>
      </w:r>
      <w:r w:rsidRPr="00384ADA">
        <w:rPr>
          <w:rFonts w:cstheme="minorHAnsi"/>
          <w:sz w:val="24"/>
          <w:szCs w:val="24"/>
        </w:rPr>
        <w:t xml:space="preserve"> In this document, we have outlined the process of building a deep learning model using </w:t>
      </w:r>
      <w:proofErr w:type="spellStart"/>
      <w:r w:rsidRPr="00384ADA">
        <w:rPr>
          <w:rFonts w:cstheme="minorHAnsi"/>
          <w:sz w:val="24"/>
          <w:szCs w:val="24"/>
        </w:rPr>
        <w:t>Keras</w:t>
      </w:r>
      <w:proofErr w:type="spellEnd"/>
      <w:r w:rsidRPr="00384ADA">
        <w:rPr>
          <w:rFonts w:cstheme="minorHAnsi"/>
          <w:sz w:val="24"/>
          <w:szCs w:val="24"/>
        </w:rPr>
        <w:t xml:space="preserve"> Tuner. The model’s hyper parameters have been efficiently optimized to achieve a balance between accuracy and loss, resulting in a high-performing model for the given dataset.</w:t>
      </w:r>
      <w:r>
        <w:rPr>
          <w:sz w:val="28"/>
          <w:szCs w:val="28"/>
        </w:rPr>
        <w:t xml:space="preserve"> </w:t>
      </w:r>
    </w:p>
    <w:p w14:paraId="191BB1FF" w14:textId="25834245" w:rsidR="00556712" w:rsidRPr="00556712" w:rsidRDefault="00CA13A6" w:rsidP="009B4B52">
      <w:pPr>
        <w:jc w:val="both"/>
        <w:rPr>
          <w:b/>
          <w:sz w:val="24"/>
          <w:szCs w:val="24"/>
          <w:u w:val="single"/>
        </w:rPr>
      </w:pPr>
      <w:r w:rsidRPr="00CA13A6">
        <w:rPr>
          <w:b/>
          <w:sz w:val="24"/>
          <w:szCs w:val="24"/>
          <w:u w:val="single"/>
        </w:rPr>
        <w:drawing>
          <wp:inline distT="0" distB="0" distL="0" distR="0" wp14:anchorId="379216AD" wp14:editId="7A7CBADE">
            <wp:extent cx="4591691" cy="370574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3705742"/>
                    </a:xfrm>
                    <a:prstGeom prst="rect">
                      <a:avLst/>
                    </a:prstGeom>
                  </pic:spPr>
                </pic:pic>
              </a:graphicData>
            </a:graphic>
          </wp:inline>
        </w:drawing>
      </w:r>
    </w:p>
    <w:sectPr w:rsidR="00556712" w:rsidRPr="00556712">
      <w:pgSz w:w="11907" w:h="1683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96C75"/>
    <w:multiLevelType w:val="hybridMultilevel"/>
    <w:tmpl w:val="04C2DAB2"/>
    <w:lvl w:ilvl="0" w:tplc="04090005">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
    <w:nsid w:val="1349F74C"/>
    <w:multiLevelType w:val="hybridMultilevel"/>
    <w:tmpl w:val="F30A6D42"/>
    <w:lvl w:ilvl="0" w:tplc="F0C0BC74">
      <w:start w:val="1"/>
      <w:numFmt w:val="bullet"/>
      <w:lvlText w:val="-"/>
      <w:lvlJc w:val="left"/>
      <w:pPr>
        <w:ind w:left="720" w:hanging="360"/>
      </w:pPr>
      <w:rPr>
        <w:rFonts w:ascii="Calibri" w:hAnsi="Calibri" w:hint="default"/>
      </w:rPr>
    </w:lvl>
    <w:lvl w:ilvl="1" w:tplc="4C082804">
      <w:start w:val="1"/>
      <w:numFmt w:val="bullet"/>
      <w:lvlText w:val="o"/>
      <w:lvlJc w:val="left"/>
      <w:pPr>
        <w:ind w:left="1440" w:hanging="360"/>
      </w:pPr>
      <w:rPr>
        <w:rFonts w:ascii="Courier New" w:hAnsi="Courier New" w:hint="default"/>
      </w:rPr>
    </w:lvl>
    <w:lvl w:ilvl="2" w:tplc="7C30AB70">
      <w:start w:val="1"/>
      <w:numFmt w:val="bullet"/>
      <w:lvlText w:val=""/>
      <w:lvlJc w:val="left"/>
      <w:pPr>
        <w:ind w:left="2160" w:hanging="360"/>
      </w:pPr>
      <w:rPr>
        <w:rFonts w:ascii="Wingdings" w:hAnsi="Wingdings" w:hint="default"/>
      </w:rPr>
    </w:lvl>
    <w:lvl w:ilvl="3" w:tplc="8A369A16">
      <w:start w:val="1"/>
      <w:numFmt w:val="bullet"/>
      <w:lvlText w:val=""/>
      <w:lvlJc w:val="left"/>
      <w:pPr>
        <w:ind w:left="2880" w:hanging="360"/>
      </w:pPr>
      <w:rPr>
        <w:rFonts w:ascii="Symbol" w:hAnsi="Symbol" w:hint="default"/>
      </w:rPr>
    </w:lvl>
    <w:lvl w:ilvl="4" w:tplc="D792794A">
      <w:start w:val="1"/>
      <w:numFmt w:val="bullet"/>
      <w:lvlText w:val="o"/>
      <w:lvlJc w:val="left"/>
      <w:pPr>
        <w:ind w:left="3600" w:hanging="360"/>
      </w:pPr>
      <w:rPr>
        <w:rFonts w:ascii="Courier New" w:hAnsi="Courier New" w:hint="default"/>
      </w:rPr>
    </w:lvl>
    <w:lvl w:ilvl="5" w:tplc="74EAC760">
      <w:start w:val="1"/>
      <w:numFmt w:val="bullet"/>
      <w:lvlText w:val=""/>
      <w:lvlJc w:val="left"/>
      <w:pPr>
        <w:ind w:left="4320" w:hanging="360"/>
      </w:pPr>
      <w:rPr>
        <w:rFonts w:ascii="Wingdings" w:hAnsi="Wingdings" w:hint="default"/>
      </w:rPr>
    </w:lvl>
    <w:lvl w:ilvl="6" w:tplc="45B21CCE">
      <w:start w:val="1"/>
      <w:numFmt w:val="bullet"/>
      <w:lvlText w:val=""/>
      <w:lvlJc w:val="left"/>
      <w:pPr>
        <w:ind w:left="5040" w:hanging="360"/>
      </w:pPr>
      <w:rPr>
        <w:rFonts w:ascii="Symbol" w:hAnsi="Symbol" w:hint="default"/>
      </w:rPr>
    </w:lvl>
    <w:lvl w:ilvl="7" w:tplc="4F887156">
      <w:start w:val="1"/>
      <w:numFmt w:val="bullet"/>
      <w:lvlText w:val="o"/>
      <w:lvlJc w:val="left"/>
      <w:pPr>
        <w:ind w:left="5760" w:hanging="360"/>
      </w:pPr>
      <w:rPr>
        <w:rFonts w:ascii="Courier New" w:hAnsi="Courier New" w:hint="default"/>
      </w:rPr>
    </w:lvl>
    <w:lvl w:ilvl="8" w:tplc="52D8AE5A">
      <w:start w:val="1"/>
      <w:numFmt w:val="bullet"/>
      <w:lvlText w:val=""/>
      <w:lvlJc w:val="left"/>
      <w:pPr>
        <w:ind w:left="6480" w:hanging="360"/>
      </w:pPr>
      <w:rPr>
        <w:rFonts w:ascii="Wingdings" w:hAnsi="Wingdings" w:hint="default"/>
      </w:rPr>
    </w:lvl>
  </w:abstractNum>
  <w:abstractNum w:abstractNumId="2">
    <w:nsid w:val="1B5D377D"/>
    <w:multiLevelType w:val="hybridMultilevel"/>
    <w:tmpl w:val="EB4671FC"/>
    <w:lvl w:ilvl="0" w:tplc="68F4B406">
      <w:start w:val="1"/>
      <w:numFmt w:val="decimal"/>
      <w:lvlText w:val="%1."/>
      <w:lvlJc w:val="left"/>
      <w:pPr>
        <w:ind w:left="720" w:hanging="360"/>
      </w:pPr>
    </w:lvl>
    <w:lvl w:ilvl="1" w:tplc="D2C0B3C8">
      <w:start w:val="1"/>
      <w:numFmt w:val="lowerLetter"/>
      <w:lvlText w:val="%2."/>
      <w:lvlJc w:val="left"/>
      <w:pPr>
        <w:ind w:left="1440" w:hanging="360"/>
      </w:pPr>
    </w:lvl>
    <w:lvl w:ilvl="2" w:tplc="71DA209C">
      <w:start w:val="1"/>
      <w:numFmt w:val="lowerRoman"/>
      <w:lvlText w:val="%3."/>
      <w:lvlJc w:val="right"/>
      <w:pPr>
        <w:ind w:left="2160" w:hanging="180"/>
      </w:pPr>
    </w:lvl>
    <w:lvl w:ilvl="3" w:tplc="8D14B260">
      <w:start w:val="1"/>
      <w:numFmt w:val="decimal"/>
      <w:lvlText w:val="%4."/>
      <w:lvlJc w:val="left"/>
      <w:pPr>
        <w:ind w:left="2880" w:hanging="360"/>
      </w:pPr>
    </w:lvl>
    <w:lvl w:ilvl="4" w:tplc="7D7C77D8">
      <w:start w:val="1"/>
      <w:numFmt w:val="lowerLetter"/>
      <w:lvlText w:val="%5."/>
      <w:lvlJc w:val="left"/>
      <w:pPr>
        <w:ind w:left="3600" w:hanging="360"/>
      </w:pPr>
    </w:lvl>
    <w:lvl w:ilvl="5" w:tplc="FE70D928">
      <w:start w:val="1"/>
      <w:numFmt w:val="lowerRoman"/>
      <w:lvlText w:val="%6."/>
      <w:lvlJc w:val="right"/>
      <w:pPr>
        <w:ind w:left="4320" w:hanging="180"/>
      </w:pPr>
    </w:lvl>
    <w:lvl w:ilvl="6" w:tplc="6BC60650">
      <w:start w:val="1"/>
      <w:numFmt w:val="decimal"/>
      <w:lvlText w:val="%7."/>
      <w:lvlJc w:val="left"/>
      <w:pPr>
        <w:ind w:left="5040" w:hanging="360"/>
      </w:pPr>
    </w:lvl>
    <w:lvl w:ilvl="7" w:tplc="68F28040">
      <w:start w:val="1"/>
      <w:numFmt w:val="lowerLetter"/>
      <w:lvlText w:val="%8."/>
      <w:lvlJc w:val="left"/>
      <w:pPr>
        <w:ind w:left="5760" w:hanging="360"/>
      </w:pPr>
    </w:lvl>
    <w:lvl w:ilvl="8" w:tplc="ACF85108">
      <w:start w:val="1"/>
      <w:numFmt w:val="lowerRoman"/>
      <w:lvlText w:val="%9."/>
      <w:lvlJc w:val="right"/>
      <w:pPr>
        <w:ind w:left="6480" w:hanging="180"/>
      </w:pPr>
    </w:lvl>
  </w:abstractNum>
  <w:abstractNum w:abstractNumId="3">
    <w:nsid w:val="1C1D26E5"/>
    <w:multiLevelType w:val="hybridMultilevel"/>
    <w:tmpl w:val="2C36789A"/>
    <w:lvl w:ilvl="0" w:tplc="2B8ADA6E">
      <w:start w:val="1"/>
      <w:numFmt w:val="decimal"/>
      <w:lvlText w:val="%1."/>
      <w:lvlJc w:val="left"/>
      <w:pPr>
        <w:ind w:left="720" w:hanging="360"/>
      </w:pPr>
    </w:lvl>
    <w:lvl w:ilvl="1" w:tplc="41269CB0">
      <w:start w:val="1"/>
      <w:numFmt w:val="lowerLetter"/>
      <w:lvlText w:val="%2."/>
      <w:lvlJc w:val="left"/>
      <w:pPr>
        <w:ind w:left="1440" w:hanging="360"/>
      </w:pPr>
    </w:lvl>
    <w:lvl w:ilvl="2" w:tplc="BC50D9E0">
      <w:start w:val="1"/>
      <w:numFmt w:val="lowerRoman"/>
      <w:lvlText w:val="%3."/>
      <w:lvlJc w:val="right"/>
      <w:pPr>
        <w:ind w:left="2160" w:hanging="180"/>
      </w:pPr>
    </w:lvl>
    <w:lvl w:ilvl="3" w:tplc="E11801C8">
      <w:start w:val="1"/>
      <w:numFmt w:val="decimal"/>
      <w:lvlText w:val="%4."/>
      <w:lvlJc w:val="left"/>
      <w:pPr>
        <w:ind w:left="2880" w:hanging="360"/>
      </w:pPr>
    </w:lvl>
    <w:lvl w:ilvl="4" w:tplc="98A44FEE">
      <w:start w:val="1"/>
      <w:numFmt w:val="lowerLetter"/>
      <w:lvlText w:val="%5."/>
      <w:lvlJc w:val="left"/>
      <w:pPr>
        <w:ind w:left="3600" w:hanging="360"/>
      </w:pPr>
    </w:lvl>
    <w:lvl w:ilvl="5" w:tplc="C8341E50">
      <w:start w:val="1"/>
      <w:numFmt w:val="lowerRoman"/>
      <w:lvlText w:val="%6."/>
      <w:lvlJc w:val="right"/>
      <w:pPr>
        <w:ind w:left="4320" w:hanging="180"/>
      </w:pPr>
    </w:lvl>
    <w:lvl w:ilvl="6" w:tplc="59C667F4">
      <w:start w:val="1"/>
      <w:numFmt w:val="decimal"/>
      <w:lvlText w:val="%7."/>
      <w:lvlJc w:val="left"/>
      <w:pPr>
        <w:ind w:left="5040" w:hanging="360"/>
      </w:pPr>
    </w:lvl>
    <w:lvl w:ilvl="7" w:tplc="773E2478">
      <w:start w:val="1"/>
      <w:numFmt w:val="lowerLetter"/>
      <w:lvlText w:val="%8."/>
      <w:lvlJc w:val="left"/>
      <w:pPr>
        <w:ind w:left="5760" w:hanging="360"/>
      </w:pPr>
    </w:lvl>
    <w:lvl w:ilvl="8" w:tplc="8CA65E8A">
      <w:start w:val="1"/>
      <w:numFmt w:val="lowerRoman"/>
      <w:lvlText w:val="%9."/>
      <w:lvlJc w:val="right"/>
      <w:pPr>
        <w:ind w:left="6480" w:hanging="180"/>
      </w:pPr>
    </w:lvl>
  </w:abstractNum>
  <w:abstractNum w:abstractNumId="4">
    <w:nsid w:val="22095B60"/>
    <w:multiLevelType w:val="hybridMultilevel"/>
    <w:tmpl w:val="728E4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F6DAE"/>
    <w:multiLevelType w:val="hybridMultilevel"/>
    <w:tmpl w:val="8AD6B3D0"/>
    <w:lvl w:ilvl="0" w:tplc="27264C2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C86C6A"/>
    <w:multiLevelType w:val="hybridMultilevel"/>
    <w:tmpl w:val="BDAE769E"/>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2BD0024E"/>
    <w:multiLevelType w:val="hybridMultilevel"/>
    <w:tmpl w:val="50FE976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FAD4886"/>
    <w:multiLevelType w:val="hybridMultilevel"/>
    <w:tmpl w:val="213C7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473BD"/>
    <w:multiLevelType w:val="hybridMultilevel"/>
    <w:tmpl w:val="491E6D3E"/>
    <w:lvl w:ilvl="0" w:tplc="62B882CC">
      <w:start w:val="1"/>
      <w:numFmt w:val="bullet"/>
      <w:lvlText w:val="-"/>
      <w:lvlJc w:val="left"/>
      <w:pPr>
        <w:ind w:left="720" w:hanging="360"/>
      </w:pPr>
      <w:rPr>
        <w:rFonts w:ascii="Calibri" w:hAnsi="Calibri" w:hint="default"/>
      </w:rPr>
    </w:lvl>
    <w:lvl w:ilvl="1" w:tplc="6A781DEA">
      <w:start w:val="1"/>
      <w:numFmt w:val="bullet"/>
      <w:lvlText w:val="o"/>
      <w:lvlJc w:val="left"/>
      <w:pPr>
        <w:ind w:left="1440" w:hanging="360"/>
      </w:pPr>
      <w:rPr>
        <w:rFonts w:ascii="Courier New" w:hAnsi="Courier New" w:hint="default"/>
      </w:rPr>
    </w:lvl>
    <w:lvl w:ilvl="2" w:tplc="F1EEB7F2">
      <w:start w:val="1"/>
      <w:numFmt w:val="bullet"/>
      <w:lvlText w:val=""/>
      <w:lvlJc w:val="left"/>
      <w:pPr>
        <w:ind w:left="2160" w:hanging="360"/>
      </w:pPr>
      <w:rPr>
        <w:rFonts w:ascii="Wingdings" w:hAnsi="Wingdings" w:hint="default"/>
      </w:rPr>
    </w:lvl>
    <w:lvl w:ilvl="3" w:tplc="669C0CD4">
      <w:start w:val="1"/>
      <w:numFmt w:val="bullet"/>
      <w:lvlText w:val=""/>
      <w:lvlJc w:val="left"/>
      <w:pPr>
        <w:ind w:left="2880" w:hanging="360"/>
      </w:pPr>
      <w:rPr>
        <w:rFonts w:ascii="Symbol" w:hAnsi="Symbol" w:hint="default"/>
      </w:rPr>
    </w:lvl>
    <w:lvl w:ilvl="4" w:tplc="6E24EC54">
      <w:start w:val="1"/>
      <w:numFmt w:val="bullet"/>
      <w:lvlText w:val="o"/>
      <w:lvlJc w:val="left"/>
      <w:pPr>
        <w:ind w:left="3600" w:hanging="360"/>
      </w:pPr>
      <w:rPr>
        <w:rFonts w:ascii="Courier New" w:hAnsi="Courier New" w:hint="default"/>
      </w:rPr>
    </w:lvl>
    <w:lvl w:ilvl="5" w:tplc="130637FA">
      <w:start w:val="1"/>
      <w:numFmt w:val="bullet"/>
      <w:lvlText w:val=""/>
      <w:lvlJc w:val="left"/>
      <w:pPr>
        <w:ind w:left="4320" w:hanging="360"/>
      </w:pPr>
      <w:rPr>
        <w:rFonts w:ascii="Wingdings" w:hAnsi="Wingdings" w:hint="default"/>
      </w:rPr>
    </w:lvl>
    <w:lvl w:ilvl="6" w:tplc="039264D0">
      <w:start w:val="1"/>
      <w:numFmt w:val="bullet"/>
      <w:lvlText w:val=""/>
      <w:lvlJc w:val="left"/>
      <w:pPr>
        <w:ind w:left="5040" w:hanging="360"/>
      </w:pPr>
      <w:rPr>
        <w:rFonts w:ascii="Symbol" w:hAnsi="Symbol" w:hint="default"/>
      </w:rPr>
    </w:lvl>
    <w:lvl w:ilvl="7" w:tplc="1DC2F864">
      <w:start w:val="1"/>
      <w:numFmt w:val="bullet"/>
      <w:lvlText w:val="o"/>
      <w:lvlJc w:val="left"/>
      <w:pPr>
        <w:ind w:left="5760" w:hanging="360"/>
      </w:pPr>
      <w:rPr>
        <w:rFonts w:ascii="Courier New" w:hAnsi="Courier New" w:hint="default"/>
      </w:rPr>
    </w:lvl>
    <w:lvl w:ilvl="8" w:tplc="9A704C54">
      <w:start w:val="1"/>
      <w:numFmt w:val="bullet"/>
      <w:lvlText w:val=""/>
      <w:lvlJc w:val="left"/>
      <w:pPr>
        <w:ind w:left="6480" w:hanging="360"/>
      </w:pPr>
      <w:rPr>
        <w:rFonts w:ascii="Wingdings" w:hAnsi="Wingdings" w:hint="default"/>
      </w:rPr>
    </w:lvl>
  </w:abstractNum>
  <w:abstractNum w:abstractNumId="10">
    <w:nsid w:val="343FD92C"/>
    <w:multiLevelType w:val="hybridMultilevel"/>
    <w:tmpl w:val="24DC7808"/>
    <w:lvl w:ilvl="0" w:tplc="5B507416">
      <w:start w:val="1"/>
      <w:numFmt w:val="decimal"/>
      <w:lvlText w:val="%1."/>
      <w:lvlJc w:val="left"/>
      <w:pPr>
        <w:ind w:left="720" w:hanging="360"/>
      </w:pPr>
    </w:lvl>
    <w:lvl w:ilvl="1" w:tplc="DC8EAEEE">
      <w:start w:val="1"/>
      <w:numFmt w:val="lowerLetter"/>
      <w:lvlText w:val="%2."/>
      <w:lvlJc w:val="left"/>
      <w:pPr>
        <w:ind w:left="1440" w:hanging="360"/>
      </w:pPr>
    </w:lvl>
    <w:lvl w:ilvl="2" w:tplc="5AFAA7FA">
      <w:start w:val="1"/>
      <w:numFmt w:val="lowerRoman"/>
      <w:lvlText w:val="%3."/>
      <w:lvlJc w:val="right"/>
      <w:pPr>
        <w:ind w:left="2160" w:hanging="180"/>
      </w:pPr>
    </w:lvl>
    <w:lvl w:ilvl="3" w:tplc="9F24C602">
      <w:start w:val="1"/>
      <w:numFmt w:val="decimal"/>
      <w:lvlText w:val="%4."/>
      <w:lvlJc w:val="left"/>
      <w:pPr>
        <w:ind w:left="2880" w:hanging="360"/>
      </w:pPr>
    </w:lvl>
    <w:lvl w:ilvl="4" w:tplc="D8AE41B8">
      <w:start w:val="1"/>
      <w:numFmt w:val="lowerLetter"/>
      <w:lvlText w:val="%5."/>
      <w:lvlJc w:val="left"/>
      <w:pPr>
        <w:ind w:left="3600" w:hanging="360"/>
      </w:pPr>
    </w:lvl>
    <w:lvl w:ilvl="5" w:tplc="B7EA09E0">
      <w:start w:val="1"/>
      <w:numFmt w:val="lowerRoman"/>
      <w:lvlText w:val="%6."/>
      <w:lvlJc w:val="right"/>
      <w:pPr>
        <w:ind w:left="4320" w:hanging="180"/>
      </w:pPr>
    </w:lvl>
    <w:lvl w:ilvl="6" w:tplc="27C07DA2">
      <w:start w:val="1"/>
      <w:numFmt w:val="decimal"/>
      <w:lvlText w:val="%7."/>
      <w:lvlJc w:val="left"/>
      <w:pPr>
        <w:ind w:left="5040" w:hanging="360"/>
      </w:pPr>
    </w:lvl>
    <w:lvl w:ilvl="7" w:tplc="5608D5D8">
      <w:start w:val="1"/>
      <w:numFmt w:val="lowerLetter"/>
      <w:lvlText w:val="%8."/>
      <w:lvlJc w:val="left"/>
      <w:pPr>
        <w:ind w:left="5760" w:hanging="360"/>
      </w:pPr>
    </w:lvl>
    <w:lvl w:ilvl="8" w:tplc="634EFE38">
      <w:start w:val="1"/>
      <w:numFmt w:val="lowerRoman"/>
      <w:lvlText w:val="%9."/>
      <w:lvlJc w:val="right"/>
      <w:pPr>
        <w:ind w:left="6480" w:hanging="180"/>
      </w:pPr>
    </w:lvl>
  </w:abstractNum>
  <w:abstractNum w:abstractNumId="11">
    <w:nsid w:val="38C34912"/>
    <w:multiLevelType w:val="hybridMultilevel"/>
    <w:tmpl w:val="AAB6B3EE"/>
    <w:lvl w:ilvl="0" w:tplc="2A8ED580">
      <w:start w:val="1"/>
      <w:numFmt w:val="decimal"/>
      <w:lvlText w:val="%1."/>
      <w:lvlJc w:val="left"/>
      <w:pPr>
        <w:ind w:left="720" w:hanging="360"/>
      </w:pPr>
    </w:lvl>
    <w:lvl w:ilvl="1" w:tplc="1904F84C">
      <w:start w:val="1"/>
      <w:numFmt w:val="lowerLetter"/>
      <w:lvlText w:val="%2."/>
      <w:lvlJc w:val="left"/>
      <w:pPr>
        <w:ind w:left="1440" w:hanging="360"/>
      </w:pPr>
    </w:lvl>
    <w:lvl w:ilvl="2" w:tplc="3EFE2056">
      <w:start w:val="1"/>
      <w:numFmt w:val="lowerRoman"/>
      <w:lvlText w:val="%3."/>
      <w:lvlJc w:val="right"/>
      <w:pPr>
        <w:ind w:left="2160" w:hanging="180"/>
      </w:pPr>
    </w:lvl>
    <w:lvl w:ilvl="3" w:tplc="EF06463E">
      <w:start w:val="1"/>
      <w:numFmt w:val="decimal"/>
      <w:lvlText w:val="%4."/>
      <w:lvlJc w:val="left"/>
      <w:pPr>
        <w:ind w:left="2880" w:hanging="360"/>
      </w:pPr>
    </w:lvl>
    <w:lvl w:ilvl="4" w:tplc="38DE03C8">
      <w:start w:val="1"/>
      <w:numFmt w:val="lowerLetter"/>
      <w:lvlText w:val="%5."/>
      <w:lvlJc w:val="left"/>
      <w:pPr>
        <w:ind w:left="3600" w:hanging="360"/>
      </w:pPr>
    </w:lvl>
    <w:lvl w:ilvl="5" w:tplc="75CEE748">
      <w:start w:val="1"/>
      <w:numFmt w:val="lowerRoman"/>
      <w:lvlText w:val="%6."/>
      <w:lvlJc w:val="right"/>
      <w:pPr>
        <w:ind w:left="4320" w:hanging="180"/>
      </w:pPr>
    </w:lvl>
    <w:lvl w:ilvl="6" w:tplc="31340300">
      <w:start w:val="1"/>
      <w:numFmt w:val="decimal"/>
      <w:lvlText w:val="%7."/>
      <w:lvlJc w:val="left"/>
      <w:pPr>
        <w:ind w:left="5040" w:hanging="360"/>
      </w:pPr>
    </w:lvl>
    <w:lvl w:ilvl="7" w:tplc="96B08D30">
      <w:start w:val="1"/>
      <w:numFmt w:val="lowerLetter"/>
      <w:lvlText w:val="%8."/>
      <w:lvlJc w:val="left"/>
      <w:pPr>
        <w:ind w:left="5760" w:hanging="360"/>
      </w:pPr>
    </w:lvl>
    <w:lvl w:ilvl="8" w:tplc="E2B6025C">
      <w:start w:val="1"/>
      <w:numFmt w:val="lowerRoman"/>
      <w:lvlText w:val="%9."/>
      <w:lvlJc w:val="right"/>
      <w:pPr>
        <w:ind w:left="6480" w:hanging="180"/>
      </w:pPr>
    </w:lvl>
  </w:abstractNum>
  <w:abstractNum w:abstractNumId="12">
    <w:nsid w:val="40AC4C24"/>
    <w:multiLevelType w:val="hybridMultilevel"/>
    <w:tmpl w:val="7068D58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C85FFF"/>
    <w:multiLevelType w:val="hybridMultilevel"/>
    <w:tmpl w:val="15A24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DE4A4"/>
    <w:multiLevelType w:val="hybridMultilevel"/>
    <w:tmpl w:val="43D46D08"/>
    <w:lvl w:ilvl="0" w:tplc="280E0D20">
      <w:start w:val="1"/>
      <w:numFmt w:val="decimal"/>
      <w:lvlText w:val="%1."/>
      <w:lvlJc w:val="left"/>
      <w:pPr>
        <w:ind w:left="720" w:hanging="360"/>
      </w:pPr>
    </w:lvl>
    <w:lvl w:ilvl="1" w:tplc="DB805B76">
      <w:start w:val="1"/>
      <w:numFmt w:val="lowerLetter"/>
      <w:lvlText w:val="%2."/>
      <w:lvlJc w:val="left"/>
      <w:pPr>
        <w:ind w:left="1440" w:hanging="360"/>
      </w:pPr>
    </w:lvl>
    <w:lvl w:ilvl="2" w:tplc="4870668E">
      <w:start w:val="1"/>
      <w:numFmt w:val="lowerRoman"/>
      <w:lvlText w:val="%3."/>
      <w:lvlJc w:val="right"/>
      <w:pPr>
        <w:ind w:left="2160" w:hanging="180"/>
      </w:pPr>
    </w:lvl>
    <w:lvl w:ilvl="3" w:tplc="C2B07D7E">
      <w:start w:val="1"/>
      <w:numFmt w:val="decimal"/>
      <w:lvlText w:val="%4."/>
      <w:lvlJc w:val="left"/>
      <w:pPr>
        <w:ind w:left="2880" w:hanging="360"/>
      </w:pPr>
    </w:lvl>
    <w:lvl w:ilvl="4" w:tplc="C56C5656">
      <w:start w:val="1"/>
      <w:numFmt w:val="lowerLetter"/>
      <w:lvlText w:val="%5."/>
      <w:lvlJc w:val="left"/>
      <w:pPr>
        <w:ind w:left="3600" w:hanging="360"/>
      </w:pPr>
    </w:lvl>
    <w:lvl w:ilvl="5" w:tplc="A9743F3C">
      <w:start w:val="1"/>
      <w:numFmt w:val="lowerRoman"/>
      <w:lvlText w:val="%6."/>
      <w:lvlJc w:val="right"/>
      <w:pPr>
        <w:ind w:left="4320" w:hanging="180"/>
      </w:pPr>
    </w:lvl>
    <w:lvl w:ilvl="6" w:tplc="7076E0F6">
      <w:start w:val="1"/>
      <w:numFmt w:val="decimal"/>
      <w:lvlText w:val="%7."/>
      <w:lvlJc w:val="left"/>
      <w:pPr>
        <w:ind w:left="5040" w:hanging="360"/>
      </w:pPr>
    </w:lvl>
    <w:lvl w:ilvl="7" w:tplc="C750F88A">
      <w:start w:val="1"/>
      <w:numFmt w:val="lowerLetter"/>
      <w:lvlText w:val="%8."/>
      <w:lvlJc w:val="left"/>
      <w:pPr>
        <w:ind w:left="5760" w:hanging="360"/>
      </w:pPr>
    </w:lvl>
    <w:lvl w:ilvl="8" w:tplc="5A7A6A20">
      <w:start w:val="1"/>
      <w:numFmt w:val="lowerRoman"/>
      <w:lvlText w:val="%9."/>
      <w:lvlJc w:val="right"/>
      <w:pPr>
        <w:ind w:left="6480" w:hanging="180"/>
      </w:pPr>
    </w:lvl>
  </w:abstractNum>
  <w:abstractNum w:abstractNumId="15">
    <w:nsid w:val="4D2DAA8D"/>
    <w:multiLevelType w:val="hybridMultilevel"/>
    <w:tmpl w:val="35A461C4"/>
    <w:lvl w:ilvl="0" w:tplc="0414D558">
      <w:start w:val="1"/>
      <w:numFmt w:val="bullet"/>
      <w:lvlText w:val="-"/>
      <w:lvlJc w:val="left"/>
      <w:pPr>
        <w:ind w:left="720" w:hanging="360"/>
      </w:pPr>
      <w:rPr>
        <w:rFonts w:ascii="Calibri" w:hAnsi="Calibri" w:hint="default"/>
      </w:rPr>
    </w:lvl>
    <w:lvl w:ilvl="1" w:tplc="4822A316">
      <w:start w:val="1"/>
      <w:numFmt w:val="bullet"/>
      <w:lvlText w:val="o"/>
      <w:lvlJc w:val="left"/>
      <w:pPr>
        <w:ind w:left="1440" w:hanging="360"/>
      </w:pPr>
      <w:rPr>
        <w:rFonts w:ascii="Courier New" w:hAnsi="Courier New" w:hint="default"/>
      </w:rPr>
    </w:lvl>
    <w:lvl w:ilvl="2" w:tplc="230A9292">
      <w:start w:val="1"/>
      <w:numFmt w:val="bullet"/>
      <w:lvlText w:val=""/>
      <w:lvlJc w:val="left"/>
      <w:pPr>
        <w:ind w:left="2160" w:hanging="360"/>
      </w:pPr>
      <w:rPr>
        <w:rFonts w:ascii="Wingdings" w:hAnsi="Wingdings" w:hint="default"/>
      </w:rPr>
    </w:lvl>
    <w:lvl w:ilvl="3" w:tplc="9736A26C">
      <w:start w:val="1"/>
      <w:numFmt w:val="bullet"/>
      <w:lvlText w:val=""/>
      <w:lvlJc w:val="left"/>
      <w:pPr>
        <w:ind w:left="2880" w:hanging="360"/>
      </w:pPr>
      <w:rPr>
        <w:rFonts w:ascii="Symbol" w:hAnsi="Symbol" w:hint="default"/>
      </w:rPr>
    </w:lvl>
    <w:lvl w:ilvl="4" w:tplc="71CC38C2">
      <w:start w:val="1"/>
      <w:numFmt w:val="bullet"/>
      <w:lvlText w:val="o"/>
      <w:lvlJc w:val="left"/>
      <w:pPr>
        <w:ind w:left="3600" w:hanging="360"/>
      </w:pPr>
      <w:rPr>
        <w:rFonts w:ascii="Courier New" w:hAnsi="Courier New" w:hint="default"/>
      </w:rPr>
    </w:lvl>
    <w:lvl w:ilvl="5" w:tplc="D3F4B69A">
      <w:start w:val="1"/>
      <w:numFmt w:val="bullet"/>
      <w:lvlText w:val=""/>
      <w:lvlJc w:val="left"/>
      <w:pPr>
        <w:ind w:left="4320" w:hanging="360"/>
      </w:pPr>
      <w:rPr>
        <w:rFonts w:ascii="Wingdings" w:hAnsi="Wingdings" w:hint="default"/>
      </w:rPr>
    </w:lvl>
    <w:lvl w:ilvl="6" w:tplc="BACA59C0">
      <w:start w:val="1"/>
      <w:numFmt w:val="bullet"/>
      <w:lvlText w:val=""/>
      <w:lvlJc w:val="left"/>
      <w:pPr>
        <w:ind w:left="5040" w:hanging="360"/>
      </w:pPr>
      <w:rPr>
        <w:rFonts w:ascii="Symbol" w:hAnsi="Symbol" w:hint="default"/>
      </w:rPr>
    </w:lvl>
    <w:lvl w:ilvl="7" w:tplc="946A53A4">
      <w:start w:val="1"/>
      <w:numFmt w:val="bullet"/>
      <w:lvlText w:val="o"/>
      <w:lvlJc w:val="left"/>
      <w:pPr>
        <w:ind w:left="5760" w:hanging="360"/>
      </w:pPr>
      <w:rPr>
        <w:rFonts w:ascii="Courier New" w:hAnsi="Courier New" w:hint="default"/>
      </w:rPr>
    </w:lvl>
    <w:lvl w:ilvl="8" w:tplc="52B2D486">
      <w:start w:val="1"/>
      <w:numFmt w:val="bullet"/>
      <w:lvlText w:val=""/>
      <w:lvlJc w:val="left"/>
      <w:pPr>
        <w:ind w:left="6480" w:hanging="360"/>
      </w:pPr>
      <w:rPr>
        <w:rFonts w:ascii="Wingdings" w:hAnsi="Wingdings" w:hint="default"/>
      </w:rPr>
    </w:lvl>
  </w:abstractNum>
  <w:abstractNum w:abstractNumId="16">
    <w:nsid w:val="510E3021"/>
    <w:multiLevelType w:val="hybridMultilevel"/>
    <w:tmpl w:val="A1BC5366"/>
    <w:lvl w:ilvl="0" w:tplc="E5885718">
      <w:start w:val="1"/>
      <w:numFmt w:val="bullet"/>
      <w:lvlText w:val="-"/>
      <w:lvlJc w:val="left"/>
      <w:pPr>
        <w:ind w:left="720" w:hanging="360"/>
      </w:pPr>
      <w:rPr>
        <w:rFonts w:ascii="Calibri" w:hAnsi="Calibri" w:hint="default"/>
      </w:rPr>
    </w:lvl>
    <w:lvl w:ilvl="1" w:tplc="B7048304">
      <w:start w:val="1"/>
      <w:numFmt w:val="bullet"/>
      <w:lvlText w:val="o"/>
      <w:lvlJc w:val="left"/>
      <w:pPr>
        <w:ind w:left="1440" w:hanging="360"/>
      </w:pPr>
      <w:rPr>
        <w:rFonts w:ascii="Courier New" w:hAnsi="Courier New" w:hint="default"/>
      </w:rPr>
    </w:lvl>
    <w:lvl w:ilvl="2" w:tplc="C8F88EE2">
      <w:start w:val="1"/>
      <w:numFmt w:val="bullet"/>
      <w:lvlText w:val=""/>
      <w:lvlJc w:val="left"/>
      <w:pPr>
        <w:ind w:left="2160" w:hanging="360"/>
      </w:pPr>
      <w:rPr>
        <w:rFonts w:ascii="Wingdings" w:hAnsi="Wingdings" w:hint="default"/>
      </w:rPr>
    </w:lvl>
    <w:lvl w:ilvl="3" w:tplc="1AF80EF2">
      <w:start w:val="1"/>
      <w:numFmt w:val="bullet"/>
      <w:lvlText w:val=""/>
      <w:lvlJc w:val="left"/>
      <w:pPr>
        <w:ind w:left="2880" w:hanging="360"/>
      </w:pPr>
      <w:rPr>
        <w:rFonts w:ascii="Symbol" w:hAnsi="Symbol" w:hint="default"/>
      </w:rPr>
    </w:lvl>
    <w:lvl w:ilvl="4" w:tplc="A1A4B9E2">
      <w:start w:val="1"/>
      <w:numFmt w:val="bullet"/>
      <w:lvlText w:val="o"/>
      <w:lvlJc w:val="left"/>
      <w:pPr>
        <w:ind w:left="3600" w:hanging="360"/>
      </w:pPr>
      <w:rPr>
        <w:rFonts w:ascii="Courier New" w:hAnsi="Courier New" w:hint="default"/>
      </w:rPr>
    </w:lvl>
    <w:lvl w:ilvl="5" w:tplc="903A7964">
      <w:start w:val="1"/>
      <w:numFmt w:val="bullet"/>
      <w:lvlText w:val=""/>
      <w:lvlJc w:val="left"/>
      <w:pPr>
        <w:ind w:left="4320" w:hanging="360"/>
      </w:pPr>
      <w:rPr>
        <w:rFonts w:ascii="Wingdings" w:hAnsi="Wingdings" w:hint="default"/>
      </w:rPr>
    </w:lvl>
    <w:lvl w:ilvl="6" w:tplc="55703948">
      <w:start w:val="1"/>
      <w:numFmt w:val="bullet"/>
      <w:lvlText w:val=""/>
      <w:lvlJc w:val="left"/>
      <w:pPr>
        <w:ind w:left="5040" w:hanging="360"/>
      </w:pPr>
      <w:rPr>
        <w:rFonts w:ascii="Symbol" w:hAnsi="Symbol" w:hint="default"/>
      </w:rPr>
    </w:lvl>
    <w:lvl w:ilvl="7" w:tplc="D8CA5FD0">
      <w:start w:val="1"/>
      <w:numFmt w:val="bullet"/>
      <w:lvlText w:val="o"/>
      <w:lvlJc w:val="left"/>
      <w:pPr>
        <w:ind w:left="5760" w:hanging="360"/>
      </w:pPr>
      <w:rPr>
        <w:rFonts w:ascii="Courier New" w:hAnsi="Courier New" w:hint="default"/>
      </w:rPr>
    </w:lvl>
    <w:lvl w:ilvl="8" w:tplc="4C2A7DF2">
      <w:start w:val="1"/>
      <w:numFmt w:val="bullet"/>
      <w:lvlText w:val=""/>
      <w:lvlJc w:val="left"/>
      <w:pPr>
        <w:ind w:left="6480" w:hanging="360"/>
      </w:pPr>
      <w:rPr>
        <w:rFonts w:ascii="Wingdings" w:hAnsi="Wingdings" w:hint="default"/>
      </w:rPr>
    </w:lvl>
  </w:abstractNum>
  <w:abstractNum w:abstractNumId="17">
    <w:nsid w:val="54CC0196"/>
    <w:multiLevelType w:val="hybridMultilevel"/>
    <w:tmpl w:val="127EDE4A"/>
    <w:lvl w:ilvl="0" w:tplc="661E11B8">
      <w:start w:val="1"/>
      <w:numFmt w:val="bullet"/>
      <w:lvlText w:val="-"/>
      <w:lvlJc w:val="left"/>
      <w:pPr>
        <w:ind w:left="720" w:hanging="360"/>
      </w:pPr>
      <w:rPr>
        <w:rFonts w:ascii="Calibri" w:hAnsi="Calibri" w:hint="default"/>
      </w:rPr>
    </w:lvl>
    <w:lvl w:ilvl="1" w:tplc="FD9004F0">
      <w:start w:val="1"/>
      <w:numFmt w:val="bullet"/>
      <w:lvlText w:val="o"/>
      <w:lvlJc w:val="left"/>
      <w:pPr>
        <w:ind w:left="1440" w:hanging="360"/>
      </w:pPr>
      <w:rPr>
        <w:rFonts w:ascii="Courier New" w:hAnsi="Courier New" w:hint="default"/>
      </w:rPr>
    </w:lvl>
    <w:lvl w:ilvl="2" w:tplc="B8F4DD9E">
      <w:start w:val="1"/>
      <w:numFmt w:val="bullet"/>
      <w:lvlText w:val=""/>
      <w:lvlJc w:val="left"/>
      <w:pPr>
        <w:ind w:left="2160" w:hanging="360"/>
      </w:pPr>
      <w:rPr>
        <w:rFonts w:ascii="Wingdings" w:hAnsi="Wingdings" w:hint="default"/>
      </w:rPr>
    </w:lvl>
    <w:lvl w:ilvl="3" w:tplc="85605E70">
      <w:start w:val="1"/>
      <w:numFmt w:val="bullet"/>
      <w:lvlText w:val=""/>
      <w:lvlJc w:val="left"/>
      <w:pPr>
        <w:ind w:left="2880" w:hanging="360"/>
      </w:pPr>
      <w:rPr>
        <w:rFonts w:ascii="Symbol" w:hAnsi="Symbol" w:hint="default"/>
      </w:rPr>
    </w:lvl>
    <w:lvl w:ilvl="4" w:tplc="46F22F88">
      <w:start w:val="1"/>
      <w:numFmt w:val="bullet"/>
      <w:lvlText w:val="o"/>
      <w:lvlJc w:val="left"/>
      <w:pPr>
        <w:ind w:left="3600" w:hanging="360"/>
      </w:pPr>
      <w:rPr>
        <w:rFonts w:ascii="Courier New" w:hAnsi="Courier New" w:hint="default"/>
      </w:rPr>
    </w:lvl>
    <w:lvl w:ilvl="5" w:tplc="FD2AC9A8">
      <w:start w:val="1"/>
      <w:numFmt w:val="bullet"/>
      <w:lvlText w:val=""/>
      <w:lvlJc w:val="left"/>
      <w:pPr>
        <w:ind w:left="4320" w:hanging="360"/>
      </w:pPr>
      <w:rPr>
        <w:rFonts w:ascii="Wingdings" w:hAnsi="Wingdings" w:hint="default"/>
      </w:rPr>
    </w:lvl>
    <w:lvl w:ilvl="6" w:tplc="CCE648A8">
      <w:start w:val="1"/>
      <w:numFmt w:val="bullet"/>
      <w:lvlText w:val=""/>
      <w:lvlJc w:val="left"/>
      <w:pPr>
        <w:ind w:left="5040" w:hanging="360"/>
      </w:pPr>
      <w:rPr>
        <w:rFonts w:ascii="Symbol" w:hAnsi="Symbol" w:hint="default"/>
      </w:rPr>
    </w:lvl>
    <w:lvl w:ilvl="7" w:tplc="A762F626">
      <w:start w:val="1"/>
      <w:numFmt w:val="bullet"/>
      <w:lvlText w:val="o"/>
      <w:lvlJc w:val="left"/>
      <w:pPr>
        <w:ind w:left="5760" w:hanging="360"/>
      </w:pPr>
      <w:rPr>
        <w:rFonts w:ascii="Courier New" w:hAnsi="Courier New" w:hint="default"/>
      </w:rPr>
    </w:lvl>
    <w:lvl w:ilvl="8" w:tplc="AFE69188">
      <w:start w:val="1"/>
      <w:numFmt w:val="bullet"/>
      <w:lvlText w:val=""/>
      <w:lvlJc w:val="left"/>
      <w:pPr>
        <w:ind w:left="6480" w:hanging="360"/>
      </w:pPr>
      <w:rPr>
        <w:rFonts w:ascii="Wingdings" w:hAnsi="Wingdings" w:hint="default"/>
      </w:rPr>
    </w:lvl>
  </w:abstractNum>
  <w:abstractNum w:abstractNumId="18">
    <w:nsid w:val="5780E737"/>
    <w:multiLevelType w:val="hybridMultilevel"/>
    <w:tmpl w:val="181AE61A"/>
    <w:lvl w:ilvl="0" w:tplc="243ECD4E">
      <w:start w:val="1"/>
      <w:numFmt w:val="bullet"/>
      <w:lvlText w:val="-"/>
      <w:lvlJc w:val="left"/>
      <w:pPr>
        <w:ind w:left="720" w:hanging="360"/>
      </w:pPr>
      <w:rPr>
        <w:rFonts w:ascii="Calibri" w:hAnsi="Calibri" w:hint="default"/>
      </w:rPr>
    </w:lvl>
    <w:lvl w:ilvl="1" w:tplc="9F3C36B2">
      <w:start w:val="1"/>
      <w:numFmt w:val="bullet"/>
      <w:lvlText w:val="o"/>
      <w:lvlJc w:val="left"/>
      <w:pPr>
        <w:ind w:left="1440" w:hanging="360"/>
      </w:pPr>
      <w:rPr>
        <w:rFonts w:ascii="Courier New" w:hAnsi="Courier New" w:hint="default"/>
      </w:rPr>
    </w:lvl>
    <w:lvl w:ilvl="2" w:tplc="D338CA02">
      <w:start w:val="1"/>
      <w:numFmt w:val="bullet"/>
      <w:lvlText w:val=""/>
      <w:lvlJc w:val="left"/>
      <w:pPr>
        <w:ind w:left="2160" w:hanging="360"/>
      </w:pPr>
      <w:rPr>
        <w:rFonts w:ascii="Wingdings" w:hAnsi="Wingdings" w:hint="default"/>
      </w:rPr>
    </w:lvl>
    <w:lvl w:ilvl="3" w:tplc="58C2824E">
      <w:start w:val="1"/>
      <w:numFmt w:val="bullet"/>
      <w:lvlText w:val=""/>
      <w:lvlJc w:val="left"/>
      <w:pPr>
        <w:ind w:left="2880" w:hanging="360"/>
      </w:pPr>
      <w:rPr>
        <w:rFonts w:ascii="Symbol" w:hAnsi="Symbol" w:hint="default"/>
      </w:rPr>
    </w:lvl>
    <w:lvl w:ilvl="4" w:tplc="6A7225B0">
      <w:start w:val="1"/>
      <w:numFmt w:val="bullet"/>
      <w:lvlText w:val="o"/>
      <w:lvlJc w:val="left"/>
      <w:pPr>
        <w:ind w:left="3600" w:hanging="360"/>
      </w:pPr>
      <w:rPr>
        <w:rFonts w:ascii="Courier New" w:hAnsi="Courier New" w:hint="default"/>
      </w:rPr>
    </w:lvl>
    <w:lvl w:ilvl="5" w:tplc="4C224874">
      <w:start w:val="1"/>
      <w:numFmt w:val="bullet"/>
      <w:lvlText w:val=""/>
      <w:lvlJc w:val="left"/>
      <w:pPr>
        <w:ind w:left="4320" w:hanging="360"/>
      </w:pPr>
      <w:rPr>
        <w:rFonts w:ascii="Wingdings" w:hAnsi="Wingdings" w:hint="default"/>
      </w:rPr>
    </w:lvl>
    <w:lvl w:ilvl="6" w:tplc="1A0CBACE">
      <w:start w:val="1"/>
      <w:numFmt w:val="bullet"/>
      <w:lvlText w:val=""/>
      <w:lvlJc w:val="left"/>
      <w:pPr>
        <w:ind w:left="5040" w:hanging="360"/>
      </w:pPr>
      <w:rPr>
        <w:rFonts w:ascii="Symbol" w:hAnsi="Symbol" w:hint="default"/>
      </w:rPr>
    </w:lvl>
    <w:lvl w:ilvl="7" w:tplc="E750954A">
      <w:start w:val="1"/>
      <w:numFmt w:val="bullet"/>
      <w:lvlText w:val="o"/>
      <w:lvlJc w:val="left"/>
      <w:pPr>
        <w:ind w:left="5760" w:hanging="360"/>
      </w:pPr>
      <w:rPr>
        <w:rFonts w:ascii="Courier New" w:hAnsi="Courier New" w:hint="default"/>
      </w:rPr>
    </w:lvl>
    <w:lvl w:ilvl="8" w:tplc="9C842404">
      <w:start w:val="1"/>
      <w:numFmt w:val="bullet"/>
      <w:lvlText w:val=""/>
      <w:lvlJc w:val="left"/>
      <w:pPr>
        <w:ind w:left="6480" w:hanging="360"/>
      </w:pPr>
      <w:rPr>
        <w:rFonts w:ascii="Wingdings" w:hAnsi="Wingdings" w:hint="default"/>
      </w:rPr>
    </w:lvl>
  </w:abstractNum>
  <w:abstractNum w:abstractNumId="19">
    <w:nsid w:val="579142F8"/>
    <w:multiLevelType w:val="hybridMultilevel"/>
    <w:tmpl w:val="AC92FA78"/>
    <w:lvl w:ilvl="0" w:tplc="99C2150C">
      <w:start w:val="1"/>
      <w:numFmt w:val="bullet"/>
      <w:lvlText w:val="-"/>
      <w:lvlJc w:val="left"/>
      <w:pPr>
        <w:ind w:left="720" w:hanging="360"/>
      </w:pPr>
      <w:rPr>
        <w:rFonts w:ascii="Calibri" w:hAnsi="Calibri" w:hint="default"/>
      </w:rPr>
    </w:lvl>
    <w:lvl w:ilvl="1" w:tplc="CF6269DE">
      <w:start w:val="1"/>
      <w:numFmt w:val="bullet"/>
      <w:lvlText w:val="o"/>
      <w:lvlJc w:val="left"/>
      <w:pPr>
        <w:ind w:left="1440" w:hanging="360"/>
      </w:pPr>
      <w:rPr>
        <w:rFonts w:ascii="Courier New" w:hAnsi="Courier New" w:hint="default"/>
      </w:rPr>
    </w:lvl>
    <w:lvl w:ilvl="2" w:tplc="E2348E42">
      <w:start w:val="1"/>
      <w:numFmt w:val="bullet"/>
      <w:lvlText w:val=""/>
      <w:lvlJc w:val="left"/>
      <w:pPr>
        <w:ind w:left="2160" w:hanging="360"/>
      </w:pPr>
      <w:rPr>
        <w:rFonts w:ascii="Wingdings" w:hAnsi="Wingdings" w:hint="default"/>
      </w:rPr>
    </w:lvl>
    <w:lvl w:ilvl="3" w:tplc="02D4FB70">
      <w:start w:val="1"/>
      <w:numFmt w:val="bullet"/>
      <w:lvlText w:val=""/>
      <w:lvlJc w:val="left"/>
      <w:pPr>
        <w:ind w:left="2880" w:hanging="360"/>
      </w:pPr>
      <w:rPr>
        <w:rFonts w:ascii="Symbol" w:hAnsi="Symbol" w:hint="default"/>
      </w:rPr>
    </w:lvl>
    <w:lvl w:ilvl="4" w:tplc="90A23304">
      <w:start w:val="1"/>
      <w:numFmt w:val="bullet"/>
      <w:lvlText w:val="o"/>
      <w:lvlJc w:val="left"/>
      <w:pPr>
        <w:ind w:left="3600" w:hanging="360"/>
      </w:pPr>
      <w:rPr>
        <w:rFonts w:ascii="Courier New" w:hAnsi="Courier New" w:hint="default"/>
      </w:rPr>
    </w:lvl>
    <w:lvl w:ilvl="5" w:tplc="956CC362">
      <w:start w:val="1"/>
      <w:numFmt w:val="bullet"/>
      <w:lvlText w:val=""/>
      <w:lvlJc w:val="left"/>
      <w:pPr>
        <w:ind w:left="4320" w:hanging="360"/>
      </w:pPr>
      <w:rPr>
        <w:rFonts w:ascii="Wingdings" w:hAnsi="Wingdings" w:hint="default"/>
      </w:rPr>
    </w:lvl>
    <w:lvl w:ilvl="6" w:tplc="F88EE93A">
      <w:start w:val="1"/>
      <w:numFmt w:val="bullet"/>
      <w:lvlText w:val=""/>
      <w:lvlJc w:val="left"/>
      <w:pPr>
        <w:ind w:left="5040" w:hanging="360"/>
      </w:pPr>
      <w:rPr>
        <w:rFonts w:ascii="Symbol" w:hAnsi="Symbol" w:hint="default"/>
      </w:rPr>
    </w:lvl>
    <w:lvl w:ilvl="7" w:tplc="ECB47B3A">
      <w:start w:val="1"/>
      <w:numFmt w:val="bullet"/>
      <w:lvlText w:val="o"/>
      <w:lvlJc w:val="left"/>
      <w:pPr>
        <w:ind w:left="5760" w:hanging="360"/>
      </w:pPr>
      <w:rPr>
        <w:rFonts w:ascii="Courier New" w:hAnsi="Courier New" w:hint="default"/>
      </w:rPr>
    </w:lvl>
    <w:lvl w:ilvl="8" w:tplc="E178662C">
      <w:start w:val="1"/>
      <w:numFmt w:val="bullet"/>
      <w:lvlText w:val=""/>
      <w:lvlJc w:val="left"/>
      <w:pPr>
        <w:ind w:left="6480" w:hanging="360"/>
      </w:pPr>
      <w:rPr>
        <w:rFonts w:ascii="Wingdings" w:hAnsi="Wingdings" w:hint="default"/>
      </w:rPr>
    </w:lvl>
  </w:abstractNum>
  <w:abstractNum w:abstractNumId="20">
    <w:nsid w:val="58FB5738"/>
    <w:multiLevelType w:val="hybridMultilevel"/>
    <w:tmpl w:val="2FF657BA"/>
    <w:lvl w:ilvl="0" w:tplc="2C94B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8942C2"/>
    <w:multiLevelType w:val="hybridMultilevel"/>
    <w:tmpl w:val="7CC87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40FDD"/>
    <w:multiLevelType w:val="hybridMultilevel"/>
    <w:tmpl w:val="9CD4EA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6F29C1B"/>
    <w:multiLevelType w:val="hybridMultilevel"/>
    <w:tmpl w:val="4C6E91C0"/>
    <w:lvl w:ilvl="0" w:tplc="F3686274">
      <w:start w:val="1"/>
      <w:numFmt w:val="bullet"/>
      <w:lvlText w:val="-"/>
      <w:lvlJc w:val="left"/>
      <w:pPr>
        <w:ind w:left="720" w:hanging="360"/>
      </w:pPr>
      <w:rPr>
        <w:rFonts w:ascii="Calibri" w:hAnsi="Calibri" w:hint="default"/>
      </w:rPr>
    </w:lvl>
    <w:lvl w:ilvl="1" w:tplc="77403BFE">
      <w:start w:val="1"/>
      <w:numFmt w:val="bullet"/>
      <w:lvlText w:val="o"/>
      <w:lvlJc w:val="left"/>
      <w:pPr>
        <w:ind w:left="1440" w:hanging="360"/>
      </w:pPr>
      <w:rPr>
        <w:rFonts w:ascii="Courier New" w:hAnsi="Courier New" w:hint="default"/>
      </w:rPr>
    </w:lvl>
    <w:lvl w:ilvl="2" w:tplc="EDB83980">
      <w:start w:val="1"/>
      <w:numFmt w:val="bullet"/>
      <w:lvlText w:val=""/>
      <w:lvlJc w:val="left"/>
      <w:pPr>
        <w:ind w:left="2160" w:hanging="360"/>
      </w:pPr>
      <w:rPr>
        <w:rFonts w:ascii="Wingdings" w:hAnsi="Wingdings" w:hint="default"/>
      </w:rPr>
    </w:lvl>
    <w:lvl w:ilvl="3" w:tplc="411C47FA">
      <w:start w:val="1"/>
      <w:numFmt w:val="bullet"/>
      <w:lvlText w:val=""/>
      <w:lvlJc w:val="left"/>
      <w:pPr>
        <w:ind w:left="2880" w:hanging="360"/>
      </w:pPr>
      <w:rPr>
        <w:rFonts w:ascii="Symbol" w:hAnsi="Symbol" w:hint="default"/>
      </w:rPr>
    </w:lvl>
    <w:lvl w:ilvl="4" w:tplc="D81E7BB2">
      <w:start w:val="1"/>
      <w:numFmt w:val="bullet"/>
      <w:lvlText w:val="o"/>
      <w:lvlJc w:val="left"/>
      <w:pPr>
        <w:ind w:left="3600" w:hanging="360"/>
      </w:pPr>
      <w:rPr>
        <w:rFonts w:ascii="Courier New" w:hAnsi="Courier New" w:hint="default"/>
      </w:rPr>
    </w:lvl>
    <w:lvl w:ilvl="5" w:tplc="D7BE13FE">
      <w:start w:val="1"/>
      <w:numFmt w:val="bullet"/>
      <w:lvlText w:val=""/>
      <w:lvlJc w:val="left"/>
      <w:pPr>
        <w:ind w:left="4320" w:hanging="360"/>
      </w:pPr>
      <w:rPr>
        <w:rFonts w:ascii="Wingdings" w:hAnsi="Wingdings" w:hint="default"/>
      </w:rPr>
    </w:lvl>
    <w:lvl w:ilvl="6" w:tplc="3D926D46">
      <w:start w:val="1"/>
      <w:numFmt w:val="bullet"/>
      <w:lvlText w:val=""/>
      <w:lvlJc w:val="left"/>
      <w:pPr>
        <w:ind w:left="5040" w:hanging="360"/>
      </w:pPr>
      <w:rPr>
        <w:rFonts w:ascii="Symbol" w:hAnsi="Symbol" w:hint="default"/>
      </w:rPr>
    </w:lvl>
    <w:lvl w:ilvl="7" w:tplc="A1A0E6A8">
      <w:start w:val="1"/>
      <w:numFmt w:val="bullet"/>
      <w:lvlText w:val="o"/>
      <w:lvlJc w:val="left"/>
      <w:pPr>
        <w:ind w:left="5760" w:hanging="360"/>
      </w:pPr>
      <w:rPr>
        <w:rFonts w:ascii="Courier New" w:hAnsi="Courier New" w:hint="default"/>
      </w:rPr>
    </w:lvl>
    <w:lvl w:ilvl="8" w:tplc="402421AC">
      <w:start w:val="1"/>
      <w:numFmt w:val="bullet"/>
      <w:lvlText w:val=""/>
      <w:lvlJc w:val="left"/>
      <w:pPr>
        <w:ind w:left="6480" w:hanging="360"/>
      </w:pPr>
      <w:rPr>
        <w:rFonts w:ascii="Wingdings" w:hAnsi="Wingdings" w:hint="default"/>
      </w:rPr>
    </w:lvl>
  </w:abstractNum>
  <w:abstractNum w:abstractNumId="24">
    <w:nsid w:val="7B96DF7C"/>
    <w:multiLevelType w:val="hybridMultilevel"/>
    <w:tmpl w:val="8A6E34F0"/>
    <w:lvl w:ilvl="0" w:tplc="5EDC7C5E">
      <w:start w:val="1"/>
      <w:numFmt w:val="bullet"/>
      <w:lvlText w:val="-"/>
      <w:lvlJc w:val="left"/>
      <w:pPr>
        <w:ind w:left="720" w:hanging="360"/>
      </w:pPr>
      <w:rPr>
        <w:rFonts w:ascii="Calibri" w:hAnsi="Calibri" w:hint="default"/>
      </w:rPr>
    </w:lvl>
    <w:lvl w:ilvl="1" w:tplc="9F0AB0C6">
      <w:start w:val="1"/>
      <w:numFmt w:val="bullet"/>
      <w:lvlText w:val="o"/>
      <w:lvlJc w:val="left"/>
      <w:pPr>
        <w:ind w:left="1440" w:hanging="360"/>
      </w:pPr>
      <w:rPr>
        <w:rFonts w:ascii="Courier New" w:hAnsi="Courier New" w:hint="default"/>
      </w:rPr>
    </w:lvl>
    <w:lvl w:ilvl="2" w:tplc="43D83760">
      <w:start w:val="1"/>
      <w:numFmt w:val="bullet"/>
      <w:lvlText w:val=""/>
      <w:lvlJc w:val="left"/>
      <w:pPr>
        <w:ind w:left="2160" w:hanging="360"/>
      </w:pPr>
      <w:rPr>
        <w:rFonts w:ascii="Wingdings" w:hAnsi="Wingdings" w:hint="default"/>
      </w:rPr>
    </w:lvl>
    <w:lvl w:ilvl="3" w:tplc="CC30E4A2">
      <w:start w:val="1"/>
      <w:numFmt w:val="bullet"/>
      <w:lvlText w:val=""/>
      <w:lvlJc w:val="left"/>
      <w:pPr>
        <w:ind w:left="2880" w:hanging="360"/>
      </w:pPr>
      <w:rPr>
        <w:rFonts w:ascii="Symbol" w:hAnsi="Symbol" w:hint="default"/>
      </w:rPr>
    </w:lvl>
    <w:lvl w:ilvl="4" w:tplc="D8885406">
      <w:start w:val="1"/>
      <w:numFmt w:val="bullet"/>
      <w:lvlText w:val="o"/>
      <w:lvlJc w:val="left"/>
      <w:pPr>
        <w:ind w:left="3600" w:hanging="360"/>
      </w:pPr>
      <w:rPr>
        <w:rFonts w:ascii="Courier New" w:hAnsi="Courier New" w:hint="default"/>
      </w:rPr>
    </w:lvl>
    <w:lvl w:ilvl="5" w:tplc="DBAE623E">
      <w:start w:val="1"/>
      <w:numFmt w:val="bullet"/>
      <w:lvlText w:val=""/>
      <w:lvlJc w:val="left"/>
      <w:pPr>
        <w:ind w:left="4320" w:hanging="360"/>
      </w:pPr>
      <w:rPr>
        <w:rFonts w:ascii="Wingdings" w:hAnsi="Wingdings" w:hint="default"/>
      </w:rPr>
    </w:lvl>
    <w:lvl w:ilvl="6" w:tplc="558402D4">
      <w:start w:val="1"/>
      <w:numFmt w:val="bullet"/>
      <w:lvlText w:val=""/>
      <w:lvlJc w:val="left"/>
      <w:pPr>
        <w:ind w:left="5040" w:hanging="360"/>
      </w:pPr>
      <w:rPr>
        <w:rFonts w:ascii="Symbol" w:hAnsi="Symbol" w:hint="default"/>
      </w:rPr>
    </w:lvl>
    <w:lvl w:ilvl="7" w:tplc="EF10C36E">
      <w:start w:val="1"/>
      <w:numFmt w:val="bullet"/>
      <w:lvlText w:val="o"/>
      <w:lvlJc w:val="left"/>
      <w:pPr>
        <w:ind w:left="5760" w:hanging="360"/>
      </w:pPr>
      <w:rPr>
        <w:rFonts w:ascii="Courier New" w:hAnsi="Courier New" w:hint="default"/>
      </w:rPr>
    </w:lvl>
    <w:lvl w:ilvl="8" w:tplc="E9481C40">
      <w:start w:val="1"/>
      <w:numFmt w:val="bullet"/>
      <w:lvlText w:val=""/>
      <w:lvlJc w:val="left"/>
      <w:pPr>
        <w:ind w:left="6480" w:hanging="360"/>
      </w:pPr>
      <w:rPr>
        <w:rFonts w:ascii="Wingdings" w:hAnsi="Wingdings" w:hint="default"/>
      </w:rPr>
    </w:lvl>
  </w:abstractNum>
  <w:abstractNum w:abstractNumId="25">
    <w:nsid w:val="7EA1DFE6"/>
    <w:multiLevelType w:val="hybridMultilevel"/>
    <w:tmpl w:val="92621FCC"/>
    <w:lvl w:ilvl="0" w:tplc="443E7FA0">
      <w:start w:val="1"/>
      <w:numFmt w:val="decimal"/>
      <w:lvlText w:val="%1."/>
      <w:lvlJc w:val="left"/>
      <w:pPr>
        <w:ind w:left="720" w:hanging="360"/>
      </w:pPr>
    </w:lvl>
    <w:lvl w:ilvl="1" w:tplc="AC34B140">
      <w:start w:val="1"/>
      <w:numFmt w:val="lowerLetter"/>
      <w:lvlText w:val="%2."/>
      <w:lvlJc w:val="left"/>
      <w:pPr>
        <w:ind w:left="1440" w:hanging="360"/>
      </w:pPr>
    </w:lvl>
    <w:lvl w:ilvl="2" w:tplc="59C4075A">
      <w:start w:val="1"/>
      <w:numFmt w:val="lowerRoman"/>
      <w:lvlText w:val="%3."/>
      <w:lvlJc w:val="right"/>
      <w:pPr>
        <w:ind w:left="2160" w:hanging="180"/>
      </w:pPr>
    </w:lvl>
    <w:lvl w:ilvl="3" w:tplc="6868BC70">
      <w:start w:val="1"/>
      <w:numFmt w:val="decimal"/>
      <w:lvlText w:val="%4."/>
      <w:lvlJc w:val="left"/>
      <w:pPr>
        <w:ind w:left="2880" w:hanging="360"/>
      </w:pPr>
    </w:lvl>
    <w:lvl w:ilvl="4" w:tplc="B40A8B26">
      <w:start w:val="1"/>
      <w:numFmt w:val="lowerLetter"/>
      <w:lvlText w:val="%5."/>
      <w:lvlJc w:val="left"/>
      <w:pPr>
        <w:ind w:left="3600" w:hanging="360"/>
      </w:pPr>
    </w:lvl>
    <w:lvl w:ilvl="5" w:tplc="D6564720">
      <w:start w:val="1"/>
      <w:numFmt w:val="lowerRoman"/>
      <w:lvlText w:val="%6."/>
      <w:lvlJc w:val="right"/>
      <w:pPr>
        <w:ind w:left="4320" w:hanging="180"/>
      </w:pPr>
    </w:lvl>
    <w:lvl w:ilvl="6" w:tplc="17AEDEAA">
      <w:start w:val="1"/>
      <w:numFmt w:val="decimal"/>
      <w:lvlText w:val="%7."/>
      <w:lvlJc w:val="left"/>
      <w:pPr>
        <w:ind w:left="5040" w:hanging="360"/>
      </w:pPr>
    </w:lvl>
    <w:lvl w:ilvl="7" w:tplc="D0AE4D9A">
      <w:start w:val="1"/>
      <w:numFmt w:val="lowerLetter"/>
      <w:lvlText w:val="%8."/>
      <w:lvlJc w:val="left"/>
      <w:pPr>
        <w:ind w:left="5760" w:hanging="360"/>
      </w:pPr>
    </w:lvl>
    <w:lvl w:ilvl="8" w:tplc="8626024E">
      <w:start w:val="1"/>
      <w:numFmt w:val="lowerRoman"/>
      <w:lvlText w:val="%9."/>
      <w:lvlJc w:val="right"/>
      <w:pPr>
        <w:ind w:left="6480" w:hanging="180"/>
      </w:pPr>
    </w:lvl>
  </w:abstractNum>
  <w:num w:numId="1">
    <w:abstractNumId w:val="24"/>
  </w:num>
  <w:num w:numId="2">
    <w:abstractNumId w:val="17"/>
  </w:num>
  <w:num w:numId="3">
    <w:abstractNumId w:val="16"/>
  </w:num>
  <w:num w:numId="4">
    <w:abstractNumId w:val="3"/>
  </w:num>
  <w:num w:numId="5">
    <w:abstractNumId w:val="15"/>
  </w:num>
  <w:num w:numId="6">
    <w:abstractNumId w:val="25"/>
  </w:num>
  <w:num w:numId="7">
    <w:abstractNumId w:val="2"/>
  </w:num>
  <w:num w:numId="8">
    <w:abstractNumId w:val="10"/>
  </w:num>
  <w:num w:numId="9">
    <w:abstractNumId w:val="14"/>
  </w:num>
  <w:num w:numId="10">
    <w:abstractNumId w:val="11"/>
  </w:num>
  <w:num w:numId="11">
    <w:abstractNumId w:val="1"/>
  </w:num>
  <w:num w:numId="12">
    <w:abstractNumId w:val="23"/>
  </w:num>
  <w:num w:numId="13">
    <w:abstractNumId w:val="9"/>
  </w:num>
  <w:num w:numId="14">
    <w:abstractNumId w:val="19"/>
  </w:num>
  <w:num w:numId="15">
    <w:abstractNumId w:val="18"/>
  </w:num>
  <w:num w:numId="16">
    <w:abstractNumId w:val="4"/>
  </w:num>
  <w:num w:numId="17">
    <w:abstractNumId w:val="22"/>
  </w:num>
  <w:num w:numId="18">
    <w:abstractNumId w:val="12"/>
  </w:num>
  <w:num w:numId="19">
    <w:abstractNumId w:val="6"/>
  </w:num>
  <w:num w:numId="20">
    <w:abstractNumId w:val="0"/>
  </w:num>
  <w:num w:numId="21">
    <w:abstractNumId w:val="21"/>
  </w:num>
  <w:num w:numId="22">
    <w:abstractNumId w:val="20"/>
  </w:num>
  <w:num w:numId="23">
    <w:abstractNumId w:val="13"/>
  </w:num>
  <w:num w:numId="24">
    <w:abstractNumId w:val="5"/>
  </w:num>
  <w:num w:numId="25">
    <w:abstractNumId w:val="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291F7"/>
    <w:rsid w:val="001937AA"/>
    <w:rsid w:val="00224785"/>
    <w:rsid w:val="002C094D"/>
    <w:rsid w:val="00384ADA"/>
    <w:rsid w:val="0051505D"/>
    <w:rsid w:val="00556712"/>
    <w:rsid w:val="00822892"/>
    <w:rsid w:val="009B4B52"/>
    <w:rsid w:val="00CA13A6"/>
    <w:rsid w:val="00D25A0C"/>
    <w:rsid w:val="00DA0460"/>
    <w:rsid w:val="00DC17BD"/>
    <w:rsid w:val="00F91ABC"/>
    <w:rsid w:val="0BD35274"/>
    <w:rsid w:val="5FA06C02"/>
    <w:rsid w:val="72D291F7"/>
    <w:rsid w:val="76F2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2BFD"/>
  <w15:docId w15:val="{D1578C63-0EC5-47AB-94DE-AD9A3AA7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84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C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7BD"/>
    <w:rPr>
      <w:rFonts w:ascii="Tahoma" w:hAnsi="Tahoma" w:cs="Tahoma"/>
      <w:sz w:val="16"/>
      <w:szCs w:val="16"/>
    </w:rPr>
  </w:style>
  <w:style w:type="paragraph" w:styleId="Title">
    <w:name w:val="Title"/>
    <w:basedOn w:val="Normal"/>
    <w:next w:val="Normal"/>
    <w:link w:val="TitleChar"/>
    <w:uiPriority w:val="10"/>
    <w:qFormat/>
    <w:rsid w:val="00384A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84ADA"/>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384A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88685">
      <w:bodyDiv w:val="1"/>
      <w:marLeft w:val="0"/>
      <w:marRight w:val="0"/>
      <w:marTop w:val="0"/>
      <w:marBottom w:val="0"/>
      <w:divBdr>
        <w:top w:val="none" w:sz="0" w:space="0" w:color="auto"/>
        <w:left w:val="none" w:sz="0" w:space="0" w:color="auto"/>
        <w:bottom w:val="none" w:sz="0" w:space="0" w:color="auto"/>
        <w:right w:val="none" w:sz="0" w:space="0" w:color="auto"/>
      </w:divBdr>
      <w:divsChild>
        <w:div w:id="116141912">
          <w:marLeft w:val="0"/>
          <w:marRight w:val="0"/>
          <w:marTop w:val="0"/>
          <w:marBottom w:val="0"/>
          <w:divBdr>
            <w:top w:val="single" w:sz="2" w:space="0" w:color="D9D9E3"/>
            <w:left w:val="single" w:sz="2" w:space="0" w:color="D9D9E3"/>
            <w:bottom w:val="single" w:sz="2" w:space="0" w:color="D9D9E3"/>
            <w:right w:val="single" w:sz="2" w:space="0" w:color="D9D9E3"/>
          </w:divBdr>
          <w:divsChild>
            <w:div w:id="659819110">
              <w:marLeft w:val="0"/>
              <w:marRight w:val="0"/>
              <w:marTop w:val="0"/>
              <w:marBottom w:val="0"/>
              <w:divBdr>
                <w:top w:val="single" w:sz="2" w:space="0" w:color="D9D9E3"/>
                <w:left w:val="single" w:sz="2" w:space="0" w:color="D9D9E3"/>
                <w:bottom w:val="single" w:sz="2" w:space="0" w:color="D9D9E3"/>
                <w:right w:val="single" w:sz="2" w:space="0" w:color="D9D9E3"/>
              </w:divBdr>
              <w:divsChild>
                <w:div w:id="62684443">
                  <w:marLeft w:val="0"/>
                  <w:marRight w:val="0"/>
                  <w:marTop w:val="0"/>
                  <w:marBottom w:val="0"/>
                  <w:divBdr>
                    <w:top w:val="single" w:sz="2" w:space="0" w:color="D9D9E3"/>
                    <w:left w:val="single" w:sz="2" w:space="0" w:color="D9D9E3"/>
                    <w:bottom w:val="single" w:sz="2" w:space="0" w:color="D9D9E3"/>
                    <w:right w:val="single" w:sz="2" w:space="0" w:color="D9D9E3"/>
                  </w:divBdr>
                  <w:divsChild>
                    <w:div w:id="395009044">
                      <w:marLeft w:val="0"/>
                      <w:marRight w:val="0"/>
                      <w:marTop w:val="0"/>
                      <w:marBottom w:val="0"/>
                      <w:divBdr>
                        <w:top w:val="single" w:sz="2" w:space="0" w:color="D9D9E3"/>
                        <w:left w:val="single" w:sz="2" w:space="0" w:color="D9D9E3"/>
                        <w:bottom w:val="single" w:sz="2" w:space="0" w:color="D9D9E3"/>
                        <w:right w:val="single" w:sz="2" w:space="0" w:color="D9D9E3"/>
                      </w:divBdr>
                      <w:divsChild>
                        <w:div w:id="70582723">
                          <w:marLeft w:val="0"/>
                          <w:marRight w:val="0"/>
                          <w:marTop w:val="0"/>
                          <w:marBottom w:val="0"/>
                          <w:divBdr>
                            <w:top w:val="single" w:sz="2" w:space="0" w:color="auto"/>
                            <w:left w:val="single" w:sz="2" w:space="0" w:color="auto"/>
                            <w:bottom w:val="single" w:sz="6" w:space="0" w:color="auto"/>
                            <w:right w:val="single" w:sz="2" w:space="0" w:color="auto"/>
                          </w:divBdr>
                          <w:divsChild>
                            <w:div w:id="110037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666254122">
                                  <w:marLeft w:val="0"/>
                                  <w:marRight w:val="0"/>
                                  <w:marTop w:val="0"/>
                                  <w:marBottom w:val="0"/>
                                  <w:divBdr>
                                    <w:top w:val="single" w:sz="2" w:space="0" w:color="D9D9E3"/>
                                    <w:left w:val="single" w:sz="2" w:space="0" w:color="D9D9E3"/>
                                    <w:bottom w:val="single" w:sz="2" w:space="0" w:color="D9D9E3"/>
                                    <w:right w:val="single" w:sz="2" w:space="0" w:color="D9D9E3"/>
                                  </w:divBdr>
                                  <w:divsChild>
                                    <w:div w:id="1231961110">
                                      <w:marLeft w:val="0"/>
                                      <w:marRight w:val="0"/>
                                      <w:marTop w:val="0"/>
                                      <w:marBottom w:val="0"/>
                                      <w:divBdr>
                                        <w:top w:val="single" w:sz="2" w:space="0" w:color="D9D9E3"/>
                                        <w:left w:val="single" w:sz="2" w:space="0" w:color="D9D9E3"/>
                                        <w:bottom w:val="single" w:sz="2" w:space="0" w:color="D9D9E3"/>
                                        <w:right w:val="single" w:sz="2" w:space="0" w:color="D9D9E3"/>
                                      </w:divBdr>
                                      <w:divsChild>
                                        <w:div w:id="1171263127">
                                          <w:marLeft w:val="0"/>
                                          <w:marRight w:val="0"/>
                                          <w:marTop w:val="0"/>
                                          <w:marBottom w:val="0"/>
                                          <w:divBdr>
                                            <w:top w:val="single" w:sz="2" w:space="0" w:color="D9D9E3"/>
                                            <w:left w:val="single" w:sz="2" w:space="0" w:color="D9D9E3"/>
                                            <w:bottom w:val="single" w:sz="2" w:space="0" w:color="D9D9E3"/>
                                            <w:right w:val="single" w:sz="2" w:space="0" w:color="D9D9E3"/>
                                          </w:divBdr>
                                          <w:divsChild>
                                            <w:div w:id="1227499361">
                                              <w:marLeft w:val="0"/>
                                              <w:marRight w:val="0"/>
                                              <w:marTop w:val="0"/>
                                              <w:marBottom w:val="0"/>
                                              <w:divBdr>
                                                <w:top w:val="single" w:sz="2" w:space="0" w:color="D9D9E3"/>
                                                <w:left w:val="single" w:sz="2" w:space="0" w:color="D9D9E3"/>
                                                <w:bottom w:val="single" w:sz="2" w:space="0" w:color="D9D9E3"/>
                                                <w:right w:val="single" w:sz="2" w:space="0" w:color="D9D9E3"/>
                                              </w:divBdr>
                                              <w:divsChild>
                                                <w:div w:id="74865829">
                                                  <w:marLeft w:val="0"/>
                                                  <w:marRight w:val="0"/>
                                                  <w:marTop w:val="0"/>
                                                  <w:marBottom w:val="0"/>
                                                  <w:divBdr>
                                                    <w:top w:val="single" w:sz="2" w:space="0" w:color="D9D9E3"/>
                                                    <w:left w:val="single" w:sz="2" w:space="0" w:color="D9D9E3"/>
                                                    <w:bottom w:val="single" w:sz="2" w:space="0" w:color="D9D9E3"/>
                                                    <w:right w:val="single" w:sz="2" w:space="0" w:color="D9D9E3"/>
                                                  </w:divBdr>
                                                  <w:divsChild>
                                                    <w:div w:id="140791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9039316">
          <w:marLeft w:val="0"/>
          <w:marRight w:val="0"/>
          <w:marTop w:val="0"/>
          <w:marBottom w:val="0"/>
          <w:divBdr>
            <w:top w:val="none" w:sz="0" w:space="0" w:color="auto"/>
            <w:left w:val="none" w:sz="0" w:space="0" w:color="auto"/>
            <w:bottom w:val="none" w:sz="0" w:space="0" w:color="auto"/>
            <w:right w:val="none" w:sz="0" w:space="0" w:color="auto"/>
          </w:divBdr>
        </w:div>
      </w:divsChild>
    </w:div>
    <w:div w:id="1225487509">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6">
          <w:marLeft w:val="0"/>
          <w:marRight w:val="0"/>
          <w:marTop w:val="0"/>
          <w:marBottom w:val="0"/>
          <w:divBdr>
            <w:top w:val="single" w:sz="2" w:space="0" w:color="D9D9E3"/>
            <w:left w:val="single" w:sz="2" w:space="0" w:color="D9D9E3"/>
            <w:bottom w:val="single" w:sz="2" w:space="0" w:color="D9D9E3"/>
            <w:right w:val="single" w:sz="2" w:space="0" w:color="D9D9E3"/>
          </w:divBdr>
          <w:divsChild>
            <w:div w:id="949044751">
              <w:marLeft w:val="0"/>
              <w:marRight w:val="0"/>
              <w:marTop w:val="0"/>
              <w:marBottom w:val="0"/>
              <w:divBdr>
                <w:top w:val="single" w:sz="2" w:space="0" w:color="D9D9E3"/>
                <w:left w:val="single" w:sz="2" w:space="0" w:color="D9D9E3"/>
                <w:bottom w:val="single" w:sz="2" w:space="0" w:color="D9D9E3"/>
                <w:right w:val="single" w:sz="2" w:space="0" w:color="D9D9E3"/>
              </w:divBdr>
              <w:divsChild>
                <w:div w:id="1268197517">
                  <w:marLeft w:val="0"/>
                  <w:marRight w:val="0"/>
                  <w:marTop w:val="0"/>
                  <w:marBottom w:val="0"/>
                  <w:divBdr>
                    <w:top w:val="single" w:sz="2" w:space="0" w:color="D9D9E3"/>
                    <w:left w:val="single" w:sz="2" w:space="0" w:color="D9D9E3"/>
                    <w:bottom w:val="single" w:sz="2" w:space="0" w:color="D9D9E3"/>
                    <w:right w:val="single" w:sz="2" w:space="0" w:color="D9D9E3"/>
                  </w:divBdr>
                  <w:divsChild>
                    <w:div w:id="1528329600">
                      <w:marLeft w:val="0"/>
                      <w:marRight w:val="0"/>
                      <w:marTop w:val="0"/>
                      <w:marBottom w:val="0"/>
                      <w:divBdr>
                        <w:top w:val="single" w:sz="2" w:space="0" w:color="D9D9E3"/>
                        <w:left w:val="single" w:sz="2" w:space="0" w:color="D9D9E3"/>
                        <w:bottom w:val="single" w:sz="2" w:space="0" w:color="D9D9E3"/>
                        <w:right w:val="single" w:sz="2" w:space="0" w:color="D9D9E3"/>
                      </w:divBdr>
                      <w:divsChild>
                        <w:div w:id="67119186">
                          <w:marLeft w:val="0"/>
                          <w:marRight w:val="0"/>
                          <w:marTop w:val="0"/>
                          <w:marBottom w:val="0"/>
                          <w:divBdr>
                            <w:top w:val="single" w:sz="2" w:space="0" w:color="auto"/>
                            <w:left w:val="single" w:sz="2" w:space="0" w:color="auto"/>
                            <w:bottom w:val="single" w:sz="6" w:space="0" w:color="auto"/>
                            <w:right w:val="single" w:sz="2" w:space="0" w:color="auto"/>
                          </w:divBdr>
                          <w:divsChild>
                            <w:div w:id="51723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879248870">
                                  <w:marLeft w:val="0"/>
                                  <w:marRight w:val="0"/>
                                  <w:marTop w:val="0"/>
                                  <w:marBottom w:val="0"/>
                                  <w:divBdr>
                                    <w:top w:val="single" w:sz="2" w:space="0" w:color="D9D9E3"/>
                                    <w:left w:val="single" w:sz="2" w:space="0" w:color="D9D9E3"/>
                                    <w:bottom w:val="single" w:sz="2" w:space="0" w:color="D9D9E3"/>
                                    <w:right w:val="single" w:sz="2" w:space="0" w:color="D9D9E3"/>
                                  </w:divBdr>
                                  <w:divsChild>
                                    <w:div w:id="828327232">
                                      <w:marLeft w:val="0"/>
                                      <w:marRight w:val="0"/>
                                      <w:marTop w:val="0"/>
                                      <w:marBottom w:val="0"/>
                                      <w:divBdr>
                                        <w:top w:val="single" w:sz="2" w:space="0" w:color="D9D9E3"/>
                                        <w:left w:val="single" w:sz="2" w:space="0" w:color="D9D9E3"/>
                                        <w:bottom w:val="single" w:sz="2" w:space="0" w:color="D9D9E3"/>
                                        <w:right w:val="single" w:sz="2" w:space="0" w:color="D9D9E3"/>
                                      </w:divBdr>
                                      <w:divsChild>
                                        <w:div w:id="1133450519">
                                          <w:marLeft w:val="0"/>
                                          <w:marRight w:val="0"/>
                                          <w:marTop w:val="0"/>
                                          <w:marBottom w:val="0"/>
                                          <w:divBdr>
                                            <w:top w:val="single" w:sz="2" w:space="0" w:color="D9D9E3"/>
                                            <w:left w:val="single" w:sz="2" w:space="0" w:color="D9D9E3"/>
                                            <w:bottom w:val="single" w:sz="2" w:space="0" w:color="D9D9E3"/>
                                            <w:right w:val="single" w:sz="2" w:space="0" w:color="D9D9E3"/>
                                          </w:divBdr>
                                          <w:divsChild>
                                            <w:div w:id="745079963">
                                              <w:marLeft w:val="0"/>
                                              <w:marRight w:val="0"/>
                                              <w:marTop w:val="0"/>
                                              <w:marBottom w:val="0"/>
                                              <w:divBdr>
                                                <w:top w:val="single" w:sz="2" w:space="0" w:color="D9D9E3"/>
                                                <w:left w:val="single" w:sz="2" w:space="0" w:color="D9D9E3"/>
                                                <w:bottom w:val="single" w:sz="2" w:space="0" w:color="D9D9E3"/>
                                                <w:right w:val="single" w:sz="2" w:space="0" w:color="D9D9E3"/>
                                              </w:divBdr>
                                              <w:divsChild>
                                                <w:div w:id="1521509471">
                                                  <w:marLeft w:val="0"/>
                                                  <w:marRight w:val="0"/>
                                                  <w:marTop w:val="0"/>
                                                  <w:marBottom w:val="0"/>
                                                  <w:divBdr>
                                                    <w:top w:val="single" w:sz="2" w:space="0" w:color="D9D9E3"/>
                                                    <w:left w:val="single" w:sz="2" w:space="0" w:color="D9D9E3"/>
                                                    <w:bottom w:val="single" w:sz="2" w:space="0" w:color="D9D9E3"/>
                                                    <w:right w:val="single" w:sz="2" w:space="0" w:color="D9D9E3"/>
                                                  </w:divBdr>
                                                  <w:divsChild>
                                                    <w:div w:id="168455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3404093">
          <w:marLeft w:val="0"/>
          <w:marRight w:val="0"/>
          <w:marTop w:val="0"/>
          <w:marBottom w:val="0"/>
          <w:divBdr>
            <w:top w:val="none" w:sz="0" w:space="0" w:color="auto"/>
            <w:left w:val="none" w:sz="0" w:space="0" w:color="auto"/>
            <w:bottom w:val="none" w:sz="0" w:space="0" w:color="auto"/>
            <w:right w:val="none" w:sz="0" w:space="0" w:color="auto"/>
          </w:divBdr>
        </w:div>
      </w:divsChild>
    </w:div>
    <w:div w:id="17235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AKHIL</dc:creator>
  <cp:lastModifiedBy>hp</cp:lastModifiedBy>
  <cp:revision>5</cp:revision>
  <dcterms:created xsi:type="dcterms:W3CDTF">2023-11-04T15:48:00Z</dcterms:created>
  <dcterms:modified xsi:type="dcterms:W3CDTF">2023-11-05T11:56:00Z</dcterms:modified>
</cp:coreProperties>
</file>