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agent any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tools {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jdk 'jdk17'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nodejs 'node20'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stages 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stage('Clean Workspace')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script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echo "Cleaning workspace..."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deleteDir() // Deletes everything in the Jenkins workspace before starting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stage('Git Checkout')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script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git branch: 'main',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credentialsId: 'github_seccred',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url: 'https://github.com/AKHILARAVINDH-NATARAJAN/docker.git'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stage('Install Node')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script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sh '''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[ -f package.json ]; then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echo "package.json found. Running npm install..."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npm install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else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echo "ERROR: package.json is missing. Skipping npm install."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exit 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fi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'''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stage('Docker Build &amp; Push')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steps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script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withDockerRegistry(credentialsId: 'docker', toolName: 'docker')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def imageName = "akhilaravindh/devops"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def tag = "latest"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sh "docker build -t ${imageName} ."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sh "docker tag ${imageName} ${imageName}:${tag}"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sh "docker push ${imageName}:${tag}"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stage('Deploy Docker Container')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steps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script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Stop and remove the existing container if it's running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sh "docker stop jusjes_container || true"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sh "docker rm jusjes_container || true"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Run the new container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sh "docker run -d --name jusjes_container -p 3001:3000 akhilaravindh/devops:latest"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