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CCF05" w14:textId="0515E646" w:rsidR="0060092E" w:rsidRDefault="0060092E" w:rsidP="0060092E">
      <w:pPr>
        <w:jc w:val="center"/>
        <w:rPr>
          <w:rFonts w:ascii="Times New Roman" w:hAnsi="Times New Roman" w:cs="Times New Roman"/>
          <w:b/>
          <w:bCs/>
        </w:rPr>
      </w:pPr>
      <w:r w:rsidRPr="0060092E">
        <w:rPr>
          <w:rFonts w:ascii="Times New Roman" w:hAnsi="Times New Roman" w:cs="Times New Roman"/>
          <w:b/>
          <w:bCs/>
        </w:rPr>
        <w:t>2. SIGNAL PROPERTIES AND TRANSFORMATIONS</w:t>
      </w:r>
    </w:p>
    <w:p w14:paraId="2B69EA06" w14:textId="77777777" w:rsidR="0060092E" w:rsidRPr="0060092E" w:rsidRDefault="0060092E" w:rsidP="0060092E">
      <w:pPr>
        <w:jc w:val="both"/>
        <w:rPr>
          <w:rFonts w:ascii="Times New Roman" w:hAnsi="Times New Roman" w:cs="Times New Roman"/>
          <w:b/>
          <w:bCs/>
        </w:rPr>
      </w:pPr>
      <w:r w:rsidRPr="0060092E">
        <w:rPr>
          <w:rFonts w:ascii="Times New Roman" w:hAnsi="Times New Roman" w:cs="Times New Roman"/>
          <w:b/>
          <w:bCs/>
        </w:rPr>
        <w:t>Experiment 2.1</w:t>
      </w:r>
    </w:p>
    <w:p w14:paraId="1943A805" w14:textId="77777777" w:rsidR="0060092E" w:rsidRPr="0060092E" w:rsidRDefault="0060092E" w:rsidP="0060092E">
      <w:pPr>
        <w:jc w:val="both"/>
        <w:rPr>
          <w:rFonts w:ascii="Times New Roman" w:hAnsi="Times New Roman" w:cs="Times New Roman"/>
        </w:rPr>
      </w:pPr>
      <w:r w:rsidRPr="0060092E">
        <w:rPr>
          <w:rFonts w:ascii="Times New Roman" w:hAnsi="Times New Roman" w:cs="Times New Roman"/>
        </w:rPr>
        <w:t>Periodic and Aperiodic Signals</w:t>
      </w:r>
    </w:p>
    <w:p w14:paraId="2DF6F8C2" w14:textId="77777777" w:rsidR="0060092E" w:rsidRPr="0060092E" w:rsidRDefault="0060092E" w:rsidP="0060092E">
      <w:pPr>
        <w:jc w:val="both"/>
        <w:rPr>
          <w:rFonts w:ascii="Times New Roman" w:hAnsi="Times New Roman" w:cs="Times New Roman"/>
          <w:b/>
          <w:bCs/>
        </w:rPr>
      </w:pPr>
      <w:r w:rsidRPr="0060092E">
        <w:rPr>
          <w:rFonts w:ascii="Times New Roman" w:hAnsi="Times New Roman" w:cs="Times New Roman"/>
          <w:b/>
          <w:bCs/>
        </w:rPr>
        <w:t>Aim:</w:t>
      </w:r>
    </w:p>
    <w:p w14:paraId="76B1F3FA" w14:textId="77777777" w:rsidR="0060092E" w:rsidRPr="0060092E" w:rsidRDefault="0060092E" w:rsidP="0060092E">
      <w:pPr>
        <w:jc w:val="both"/>
        <w:rPr>
          <w:rFonts w:ascii="Times New Roman" w:hAnsi="Times New Roman" w:cs="Times New Roman"/>
        </w:rPr>
      </w:pPr>
      <w:r w:rsidRPr="0060092E">
        <w:rPr>
          <w:rFonts w:ascii="Times New Roman" w:hAnsi="Times New Roman" w:cs="Times New Roman"/>
        </w:rPr>
        <w:t>To generate and distinguish between periodic and aperiodic signals using MATLAB. The</w:t>
      </w:r>
    </w:p>
    <w:p w14:paraId="23E9C54B" w14:textId="77777777" w:rsidR="0060092E" w:rsidRPr="0060092E" w:rsidRDefault="0060092E" w:rsidP="0060092E">
      <w:pPr>
        <w:jc w:val="both"/>
        <w:rPr>
          <w:rFonts w:ascii="Times New Roman" w:hAnsi="Times New Roman" w:cs="Times New Roman"/>
        </w:rPr>
      </w:pPr>
      <w:r w:rsidRPr="0060092E">
        <w:rPr>
          <w:rFonts w:ascii="Times New Roman" w:hAnsi="Times New Roman" w:cs="Times New Roman"/>
        </w:rPr>
        <w:t>Aim is to demonstrate the fundamental difference between periodic and aperiodic signals by</w:t>
      </w:r>
    </w:p>
    <w:p w14:paraId="0DEE0BF2" w14:textId="5A42914E" w:rsidR="0060092E" w:rsidRDefault="0060092E" w:rsidP="0060092E">
      <w:pPr>
        <w:jc w:val="both"/>
        <w:rPr>
          <w:rFonts w:ascii="Times New Roman" w:hAnsi="Times New Roman" w:cs="Times New Roman"/>
        </w:rPr>
      </w:pPr>
      <w:r w:rsidRPr="0060092E">
        <w:rPr>
          <w:rFonts w:ascii="Times New Roman" w:hAnsi="Times New Roman" w:cs="Times New Roman"/>
        </w:rPr>
        <w:t xml:space="preserve">creating examples of each and </w:t>
      </w:r>
      <w:proofErr w:type="spellStart"/>
      <w:r w:rsidRPr="0060092E">
        <w:rPr>
          <w:rFonts w:ascii="Times New Roman" w:hAnsi="Times New Roman" w:cs="Times New Roman"/>
        </w:rPr>
        <w:t>analyzing</w:t>
      </w:r>
      <w:proofErr w:type="spellEnd"/>
      <w:r w:rsidRPr="0060092E">
        <w:rPr>
          <w:rFonts w:ascii="Times New Roman" w:hAnsi="Times New Roman" w:cs="Times New Roman"/>
        </w:rPr>
        <w:t xml:space="preserve"> their properties.</w:t>
      </w:r>
    </w:p>
    <w:p w14:paraId="0FF90236" w14:textId="77777777" w:rsidR="0060092E" w:rsidRPr="0060092E" w:rsidRDefault="0060092E" w:rsidP="0060092E">
      <w:pPr>
        <w:jc w:val="both"/>
        <w:rPr>
          <w:rFonts w:ascii="Times New Roman" w:hAnsi="Times New Roman" w:cs="Times New Roman"/>
          <w:b/>
          <w:bCs/>
        </w:rPr>
      </w:pPr>
      <w:r w:rsidRPr="0060092E">
        <w:rPr>
          <w:rFonts w:ascii="Times New Roman" w:hAnsi="Times New Roman" w:cs="Times New Roman"/>
          <w:b/>
          <w:bCs/>
        </w:rPr>
        <w:t>Program:</w:t>
      </w:r>
    </w:p>
    <w:p w14:paraId="66CB1ABE" w14:textId="03B88904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% Periodic and Aperiodic Signals</w:t>
      </w:r>
    </w:p>
    <w:p w14:paraId="18CDD62C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60092E">
        <w:rPr>
          <w:rFonts w:ascii="Times New Roman" w:hAnsi="Times New Roman" w:cs="Times New Roman"/>
          <w:sz w:val="20"/>
          <w:szCs w:val="20"/>
        </w:rPr>
        <w:t>clc</w:t>
      </w:r>
      <w:proofErr w:type="spellEnd"/>
      <w:r w:rsidRPr="0060092E">
        <w:rPr>
          <w:rFonts w:ascii="Times New Roman" w:hAnsi="Times New Roman" w:cs="Times New Roman"/>
          <w:sz w:val="20"/>
          <w:szCs w:val="20"/>
        </w:rPr>
        <w:t>;</w:t>
      </w:r>
    </w:p>
    <w:p w14:paraId="2B9E2616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clear;</w:t>
      </w:r>
    </w:p>
    <w:p w14:paraId="6D27D422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close all;</w:t>
      </w:r>
    </w:p>
    <w:p w14:paraId="2C021AC2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% Time axis</w:t>
      </w:r>
    </w:p>
    <w:p w14:paraId="67C9486F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t = -5:0.01:5;</w:t>
      </w:r>
    </w:p>
    <w:p w14:paraId="2FECC0DD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% Periodic Signal (Sine Wave)</w:t>
      </w:r>
    </w:p>
    <w:p w14:paraId="28AF9F66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x1 = sin(2*pi*t);</w:t>
      </w:r>
    </w:p>
    <w:p w14:paraId="7482DFF9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% Aperiodic Signal (Exponential Decay)</w:t>
      </w:r>
    </w:p>
    <w:p w14:paraId="5BD73E14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x2 = exp(-abs(t));</w:t>
      </w:r>
    </w:p>
    <w:p w14:paraId="6B757163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% Plotting</w:t>
      </w:r>
    </w:p>
    <w:p w14:paraId="138BC0EE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figure;</w:t>
      </w:r>
    </w:p>
    <w:p w14:paraId="7375158B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60092E">
        <w:rPr>
          <w:rFonts w:ascii="Times New Roman" w:hAnsi="Times New Roman" w:cs="Times New Roman"/>
          <w:sz w:val="20"/>
          <w:szCs w:val="20"/>
        </w:rPr>
        <w:t>subplot(</w:t>
      </w:r>
      <w:proofErr w:type="gramEnd"/>
      <w:r w:rsidRPr="0060092E">
        <w:rPr>
          <w:rFonts w:ascii="Times New Roman" w:hAnsi="Times New Roman" w:cs="Times New Roman"/>
          <w:sz w:val="20"/>
          <w:szCs w:val="20"/>
        </w:rPr>
        <w:t>2,1,1);</w:t>
      </w:r>
    </w:p>
    <w:p w14:paraId="6DC86057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plot(</w:t>
      </w:r>
      <w:proofErr w:type="gramStart"/>
      <w:r w:rsidRPr="0060092E">
        <w:rPr>
          <w:rFonts w:ascii="Times New Roman" w:hAnsi="Times New Roman" w:cs="Times New Roman"/>
          <w:sz w:val="20"/>
          <w:szCs w:val="20"/>
        </w:rPr>
        <w:t>t,x</w:t>
      </w:r>
      <w:proofErr w:type="gramEnd"/>
      <w:r w:rsidRPr="0060092E">
        <w:rPr>
          <w:rFonts w:ascii="Times New Roman" w:hAnsi="Times New Roman" w:cs="Times New Roman"/>
          <w:sz w:val="20"/>
          <w:szCs w:val="20"/>
        </w:rPr>
        <w:t>1,'LineWidth',2);</w:t>
      </w:r>
    </w:p>
    <w:p w14:paraId="3B24EAB5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grid on;</w:t>
      </w:r>
    </w:p>
    <w:p w14:paraId="124CFA66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60092E">
        <w:rPr>
          <w:rFonts w:ascii="Times New Roman" w:hAnsi="Times New Roman" w:cs="Times New Roman"/>
          <w:sz w:val="20"/>
          <w:szCs w:val="20"/>
        </w:rPr>
        <w:t>title(</w:t>
      </w:r>
      <w:proofErr w:type="gramEnd"/>
      <w:r w:rsidRPr="0060092E">
        <w:rPr>
          <w:rFonts w:ascii="Times New Roman" w:hAnsi="Times New Roman" w:cs="Times New Roman"/>
          <w:sz w:val="20"/>
          <w:szCs w:val="20"/>
        </w:rPr>
        <w:t>'Periodic Signal');</w:t>
      </w:r>
    </w:p>
    <w:p w14:paraId="2E2EC9F6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60092E">
        <w:rPr>
          <w:rFonts w:ascii="Times New Roman" w:hAnsi="Times New Roman" w:cs="Times New Roman"/>
          <w:sz w:val="20"/>
          <w:szCs w:val="20"/>
        </w:rPr>
        <w:t>xlabel</w:t>
      </w:r>
      <w:proofErr w:type="spellEnd"/>
      <w:r w:rsidRPr="0060092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0092E">
        <w:rPr>
          <w:rFonts w:ascii="Times New Roman" w:hAnsi="Times New Roman" w:cs="Times New Roman"/>
          <w:sz w:val="20"/>
          <w:szCs w:val="20"/>
        </w:rPr>
        <w:t>'Time (s)');</w:t>
      </w:r>
    </w:p>
    <w:p w14:paraId="5406B0F7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60092E">
        <w:rPr>
          <w:rFonts w:ascii="Times New Roman" w:hAnsi="Times New Roman" w:cs="Times New Roman"/>
          <w:sz w:val="20"/>
          <w:szCs w:val="20"/>
        </w:rPr>
        <w:t>ylabel</w:t>
      </w:r>
      <w:proofErr w:type="spellEnd"/>
      <w:r w:rsidRPr="0060092E">
        <w:rPr>
          <w:rFonts w:ascii="Times New Roman" w:hAnsi="Times New Roman" w:cs="Times New Roman"/>
          <w:sz w:val="20"/>
          <w:szCs w:val="20"/>
        </w:rPr>
        <w:t>('Amplitude');</w:t>
      </w:r>
    </w:p>
    <w:p w14:paraId="1FBFE254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60092E">
        <w:rPr>
          <w:rFonts w:ascii="Times New Roman" w:hAnsi="Times New Roman" w:cs="Times New Roman"/>
          <w:sz w:val="20"/>
          <w:szCs w:val="20"/>
        </w:rPr>
        <w:t>subplot(</w:t>
      </w:r>
      <w:proofErr w:type="gramEnd"/>
      <w:r w:rsidRPr="0060092E">
        <w:rPr>
          <w:rFonts w:ascii="Times New Roman" w:hAnsi="Times New Roman" w:cs="Times New Roman"/>
          <w:sz w:val="20"/>
          <w:szCs w:val="20"/>
        </w:rPr>
        <w:t>2,1,2);</w:t>
      </w:r>
    </w:p>
    <w:p w14:paraId="1F5A67E4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plot(</w:t>
      </w:r>
      <w:proofErr w:type="gramStart"/>
      <w:r w:rsidRPr="0060092E">
        <w:rPr>
          <w:rFonts w:ascii="Times New Roman" w:hAnsi="Times New Roman" w:cs="Times New Roman"/>
          <w:sz w:val="20"/>
          <w:szCs w:val="20"/>
        </w:rPr>
        <w:t>t,x</w:t>
      </w:r>
      <w:proofErr w:type="gramEnd"/>
      <w:r w:rsidRPr="0060092E">
        <w:rPr>
          <w:rFonts w:ascii="Times New Roman" w:hAnsi="Times New Roman" w:cs="Times New Roman"/>
          <w:sz w:val="20"/>
          <w:szCs w:val="20"/>
        </w:rPr>
        <w:t>2,'LineWidth',2);</w:t>
      </w:r>
    </w:p>
    <w:p w14:paraId="6A505238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grid on;</w:t>
      </w:r>
    </w:p>
    <w:p w14:paraId="266F179F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60092E">
        <w:rPr>
          <w:rFonts w:ascii="Times New Roman" w:hAnsi="Times New Roman" w:cs="Times New Roman"/>
          <w:sz w:val="20"/>
          <w:szCs w:val="20"/>
        </w:rPr>
        <w:t>title(</w:t>
      </w:r>
      <w:proofErr w:type="gramEnd"/>
      <w:r w:rsidRPr="0060092E">
        <w:rPr>
          <w:rFonts w:ascii="Times New Roman" w:hAnsi="Times New Roman" w:cs="Times New Roman"/>
          <w:sz w:val="20"/>
          <w:szCs w:val="20"/>
        </w:rPr>
        <w:t>'Aperiodic Signal');</w:t>
      </w:r>
    </w:p>
    <w:p w14:paraId="0EE9EA1C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60092E">
        <w:rPr>
          <w:rFonts w:ascii="Times New Roman" w:hAnsi="Times New Roman" w:cs="Times New Roman"/>
          <w:sz w:val="20"/>
          <w:szCs w:val="20"/>
        </w:rPr>
        <w:t>xlabel</w:t>
      </w:r>
      <w:proofErr w:type="spellEnd"/>
      <w:r w:rsidRPr="0060092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0092E">
        <w:rPr>
          <w:rFonts w:ascii="Times New Roman" w:hAnsi="Times New Roman" w:cs="Times New Roman"/>
          <w:sz w:val="20"/>
          <w:szCs w:val="20"/>
        </w:rPr>
        <w:t>'Time (s)');</w:t>
      </w:r>
    </w:p>
    <w:p w14:paraId="4BD0096B" w14:textId="596D1466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60092E">
        <w:rPr>
          <w:rFonts w:ascii="Times New Roman" w:hAnsi="Times New Roman" w:cs="Times New Roman"/>
          <w:sz w:val="20"/>
          <w:szCs w:val="20"/>
        </w:rPr>
        <w:t>ylabel</w:t>
      </w:r>
      <w:proofErr w:type="spellEnd"/>
      <w:r w:rsidRPr="0060092E">
        <w:rPr>
          <w:rFonts w:ascii="Times New Roman" w:hAnsi="Times New Roman" w:cs="Times New Roman"/>
          <w:sz w:val="20"/>
          <w:szCs w:val="20"/>
        </w:rPr>
        <w:t>('Amplitude');</w:t>
      </w:r>
    </w:p>
    <w:p w14:paraId="07061F52" w14:textId="77777777" w:rsidR="0060092E" w:rsidRPr="0060092E" w:rsidRDefault="0060092E" w:rsidP="0060092E">
      <w:pPr>
        <w:jc w:val="both"/>
        <w:rPr>
          <w:rFonts w:ascii="Times New Roman" w:hAnsi="Times New Roman" w:cs="Times New Roman"/>
          <w:b/>
          <w:bCs/>
        </w:rPr>
      </w:pPr>
      <w:r w:rsidRPr="0060092E">
        <w:rPr>
          <w:rFonts w:ascii="Times New Roman" w:hAnsi="Times New Roman" w:cs="Times New Roman"/>
          <w:b/>
          <w:bCs/>
        </w:rPr>
        <w:lastRenderedPageBreak/>
        <w:t>Output Waveform:</w:t>
      </w:r>
    </w:p>
    <w:p w14:paraId="52CA2BF5" w14:textId="76FC51FE" w:rsidR="006F26F0" w:rsidRPr="006F26F0" w:rsidRDefault="006F26F0" w:rsidP="006F26F0">
      <w:pPr>
        <w:jc w:val="both"/>
        <w:rPr>
          <w:rFonts w:ascii="Times New Roman" w:hAnsi="Times New Roman" w:cs="Times New Roman"/>
        </w:rPr>
      </w:pPr>
      <w:r w:rsidRPr="006F26F0">
        <w:rPr>
          <w:rFonts w:ascii="Times New Roman" w:hAnsi="Times New Roman" w:cs="Times New Roman"/>
        </w:rPr>
        <w:drawing>
          <wp:inline distT="0" distB="0" distL="0" distR="0" wp14:anchorId="06C1C5B4" wp14:editId="6AC76F71">
            <wp:extent cx="5731510" cy="3223895"/>
            <wp:effectExtent l="0" t="0" r="2540" b="0"/>
            <wp:docPr id="15704484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C5147" w14:textId="25A1F703" w:rsidR="0060092E" w:rsidRPr="0060092E" w:rsidRDefault="0060092E" w:rsidP="0060092E">
      <w:pPr>
        <w:jc w:val="both"/>
        <w:rPr>
          <w:rFonts w:ascii="Times New Roman" w:hAnsi="Times New Roman" w:cs="Times New Roman"/>
        </w:rPr>
      </w:pPr>
    </w:p>
    <w:p w14:paraId="54F6C504" w14:textId="77777777" w:rsidR="0060092E" w:rsidRPr="0060092E" w:rsidRDefault="0060092E" w:rsidP="0060092E">
      <w:pPr>
        <w:jc w:val="both"/>
        <w:rPr>
          <w:rFonts w:ascii="Times New Roman" w:hAnsi="Times New Roman" w:cs="Times New Roman"/>
          <w:b/>
          <w:bCs/>
        </w:rPr>
      </w:pPr>
      <w:r w:rsidRPr="0060092E">
        <w:rPr>
          <w:rFonts w:ascii="Times New Roman" w:hAnsi="Times New Roman" w:cs="Times New Roman"/>
          <w:b/>
          <w:bCs/>
        </w:rPr>
        <w:t>Result:</w:t>
      </w:r>
    </w:p>
    <w:p w14:paraId="19F11B73" w14:textId="77777777" w:rsidR="0060092E" w:rsidRPr="0060092E" w:rsidRDefault="0060092E" w:rsidP="0060092E">
      <w:pPr>
        <w:jc w:val="both"/>
        <w:rPr>
          <w:rFonts w:ascii="Times New Roman" w:hAnsi="Times New Roman" w:cs="Times New Roman"/>
        </w:rPr>
      </w:pPr>
      <w:r w:rsidRPr="0060092E">
        <w:rPr>
          <w:rFonts w:ascii="Times New Roman" w:hAnsi="Times New Roman" w:cs="Times New Roman"/>
        </w:rPr>
        <w:t>• Periodic Signal: The sinusoidal signal repeats itself at regular intervals, making it</w:t>
      </w:r>
    </w:p>
    <w:p w14:paraId="51B6BAF5" w14:textId="77777777" w:rsidR="0060092E" w:rsidRPr="0060092E" w:rsidRDefault="0060092E" w:rsidP="0060092E">
      <w:pPr>
        <w:jc w:val="both"/>
        <w:rPr>
          <w:rFonts w:ascii="Times New Roman" w:hAnsi="Times New Roman" w:cs="Times New Roman"/>
        </w:rPr>
      </w:pPr>
      <w:r w:rsidRPr="0060092E">
        <w:rPr>
          <w:rFonts w:ascii="Times New Roman" w:hAnsi="Times New Roman" w:cs="Times New Roman"/>
        </w:rPr>
        <w:t>periodic.</w:t>
      </w:r>
    </w:p>
    <w:p w14:paraId="6A2F1AF9" w14:textId="77777777" w:rsidR="0060092E" w:rsidRPr="0060092E" w:rsidRDefault="0060092E" w:rsidP="0060092E">
      <w:pPr>
        <w:jc w:val="both"/>
        <w:rPr>
          <w:rFonts w:ascii="Times New Roman" w:hAnsi="Times New Roman" w:cs="Times New Roman"/>
        </w:rPr>
      </w:pPr>
      <w:r w:rsidRPr="0060092E">
        <w:rPr>
          <w:rFonts w:ascii="Times New Roman" w:hAnsi="Times New Roman" w:cs="Times New Roman"/>
        </w:rPr>
        <w:t>• Aperiodic Signal: The exponentially decaying signal does not repeat, showcasing</w:t>
      </w:r>
    </w:p>
    <w:p w14:paraId="2C2AB7B9" w14:textId="77777777" w:rsidR="0060092E" w:rsidRPr="0060092E" w:rsidRDefault="0060092E" w:rsidP="0060092E">
      <w:pPr>
        <w:jc w:val="both"/>
        <w:rPr>
          <w:rFonts w:ascii="Times New Roman" w:hAnsi="Times New Roman" w:cs="Times New Roman"/>
        </w:rPr>
      </w:pPr>
      <w:r w:rsidRPr="0060092E">
        <w:rPr>
          <w:rFonts w:ascii="Times New Roman" w:hAnsi="Times New Roman" w:cs="Times New Roman"/>
        </w:rPr>
        <w:t>that it is aperiodic.</w:t>
      </w:r>
    </w:p>
    <w:p w14:paraId="7DD6F1F2" w14:textId="77777777" w:rsidR="0060092E" w:rsidRPr="0060092E" w:rsidRDefault="0060092E" w:rsidP="0060092E">
      <w:pPr>
        <w:jc w:val="both"/>
        <w:rPr>
          <w:rFonts w:ascii="Times New Roman" w:hAnsi="Times New Roman" w:cs="Times New Roman"/>
        </w:rPr>
      </w:pPr>
      <w:r w:rsidRPr="0060092E">
        <w:rPr>
          <w:rFonts w:ascii="Times New Roman" w:hAnsi="Times New Roman" w:cs="Times New Roman"/>
        </w:rPr>
        <w:t>This test case illustrates the key differences between periodic and aperiodic signals by</w:t>
      </w:r>
    </w:p>
    <w:p w14:paraId="3A0CC487" w14:textId="77777777" w:rsidR="0060092E" w:rsidRPr="0060092E" w:rsidRDefault="0060092E" w:rsidP="0060092E">
      <w:pPr>
        <w:jc w:val="both"/>
        <w:rPr>
          <w:rFonts w:ascii="Times New Roman" w:hAnsi="Times New Roman" w:cs="Times New Roman"/>
        </w:rPr>
      </w:pPr>
      <w:r w:rsidRPr="0060092E">
        <w:rPr>
          <w:rFonts w:ascii="Times New Roman" w:hAnsi="Times New Roman" w:cs="Times New Roman"/>
        </w:rPr>
        <w:t>generating and visually analysing both types using MATLAB.</w:t>
      </w:r>
    </w:p>
    <w:p w14:paraId="1ED2304A" w14:textId="77777777" w:rsidR="0060092E" w:rsidRDefault="0060092E" w:rsidP="0060092E">
      <w:pPr>
        <w:jc w:val="both"/>
        <w:rPr>
          <w:rFonts w:ascii="Times New Roman" w:hAnsi="Times New Roman" w:cs="Times New Roman"/>
          <w:b/>
          <w:bCs/>
        </w:rPr>
      </w:pPr>
    </w:p>
    <w:p w14:paraId="2B2FCD3A" w14:textId="77777777" w:rsidR="0060092E" w:rsidRDefault="0060092E" w:rsidP="0060092E">
      <w:pPr>
        <w:jc w:val="both"/>
        <w:rPr>
          <w:rFonts w:ascii="Times New Roman" w:hAnsi="Times New Roman" w:cs="Times New Roman"/>
          <w:b/>
          <w:bCs/>
        </w:rPr>
      </w:pPr>
    </w:p>
    <w:p w14:paraId="452CFAB2" w14:textId="77777777" w:rsidR="0060092E" w:rsidRDefault="0060092E" w:rsidP="0060092E">
      <w:pPr>
        <w:jc w:val="both"/>
        <w:rPr>
          <w:rFonts w:ascii="Times New Roman" w:hAnsi="Times New Roman" w:cs="Times New Roman"/>
          <w:b/>
          <w:bCs/>
        </w:rPr>
      </w:pPr>
    </w:p>
    <w:p w14:paraId="61E0376C" w14:textId="77777777" w:rsidR="0060092E" w:rsidRDefault="0060092E" w:rsidP="0060092E">
      <w:pPr>
        <w:jc w:val="both"/>
        <w:rPr>
          <w:rFonts w:ascii="Times New Roman" w:hAnsi="Times New Roman" w:cs="Times New Roman"/>
          <w:b/>
          <w:bCs/>
        </w:rPr>
      </w:pPr>
    </w:p>
    <w:p w14:paraId="2F0DF946" w14:textId="77777777" w:rsidR="0060092E" w:rsidRDefault="0060092E" w:rsidP="0060092E">
      <w:pPr>
        <w:jc w:val="both"/>
        <w:rPr>
          <w:rFonts w:ascii="Times New Roman" w:hAnsi="Times New Roman" w:cs="Times New Roman"/>
          <w:b/>
          <w:bCs/>
        </w:rPr>
      </w:pPr>
    </w:p>
    <w:p w14:paraId="70E7E027" w14:textId="77777777" w:rsidR="0060092E" w:rsidRDefault="0060092E" w:rsidP="0060092E">
      <w:pPr>
        <w:jc w:val="both"/>
        <w:rPr>
          <w:rFonts w:ascii="Times New Roman" w:hAnsi="Times New Roman" w:cs="Times New Roman"/>
          <w:b/>
          <w:bCs/>
        </w:rPr>
      </w:pPr>
    </w:p>
    <w:p w14:paraId="3213B60A" w14:textId="77777777" w:rsidR="0060092E" w:rsidRDefault="0060092E" w:rsidP="0060092E">
      <w:pPr>
        <w:jc w:val="both"/>
        <w:rPr>
          <w:rFonts w:ascii="Times New Roman" w:hAnsi="Times New Roman" w:cs="Times New Roman"/>
          <w:b/>
          <w:bCs/>
        </w:rPr>
      </w:pPr>
    </w:p>
    <w:p w14:paraId="3538BE9C" w14:textId="77777777" w:rsidR="0060092E" w:rsidRDefault="0060092E" w:rsidP="0060092E">
      <w:pPr>
        <w:jc w:val="both"/>
        <w:rPr>
          <w:rFonts w:ascii="Times New Roman" w:hAnsi="Times New Roman" w:cs="Times New Roman"/>
          <w:b/>
          <w:bCs/>
        </w:rPr>
      </w:pPr>
    </w:p>
    <w:p w14:paraId="46CFDDBD" w14:textId="77777777" w:rsidR="0060092E" w:rsidRDefault="0060092E" w:rsidP="0060092E">
      <w:pPr>
        <w:jc w:val="both"/>
        <w:rPr>
          <w:rFonts w:ascii="Times New Roman" w:hAnsi="Times New Roman" w:cs="Times New Roman"/>
          <w:b/>
          <w:bCs/>
        </w:rPr>
      </w:pPr>
    </w:p>
    <w:p w14:paraId="063175BD" w14:textId="77777777" w:rsidR="0060092E" w:rsidRDefault="0060092E" w:rsidP="0060092E">
      <w:pPr>
        <w:jc w:val="both"/>
        <w:rPr>
          <w:rFonts w:ascii="Times New Roman" w:hAnsi="Times New Roman" w:cs="Times New Roman"/>
          <w:b/>
          <w:bCs/>
        </w:rPr>
      </w:pPr>
    </w:p>
    <w:sectPr w:rsidR="006009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92E"/>
    <w:rsid w:val="0060092E"/>
    <w:rsid w:val="00686B51"/>
    <w:rsid w:val="006F26F0"/>
    <w:rsid w:val="00DD3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5A65F"/>
  <w15:chartTrackingRefBased/>
  <w15:docId w15:val="{BB8A970A-6519-4476-9317-1A51B74F8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9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9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9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9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9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9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9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9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9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9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9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9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9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9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9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9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9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9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9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9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9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9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9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9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9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9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9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9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9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FCB078-53F1-4073-BDD8-C22210329A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174</Words>
  <Characters>994</Characters>
  <Application>Microsoft Office Word</Application>
  <DocSecurity>0</DocSecurity>
  <Lines>8</Lines>
  <Paragraphs>2</Paragraphs>
  <ScaleCrop>false</ScaleCrop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Abisha A</dc:creator>
  <cp:keywords/>
  <dc:description/>
  <cp:lastModifiedBy>LENOVO</cp:lastModifiedBy>
  <cp:revision>2</cp:revision>
  <dcterms:created xsi:type="dcterms:W3CDTF">2026-10-22T12:06:00Z</dcterms:created>
  <dcterms:modified xsi:type="dcterms:W3CDTF">2026-10-22T12:06:00Z</dcterms:modified>
</cp:coreProperties>
</file>