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1E75" w14:textId="77777777" w:rsidR="00AD4C33" w:rsidRPr="00AD4C33" w:rsidRDefault="00AD4C33" w:rsidP="00AD4C33">
      <w:pPr>
        <w:jc w:val="center"/>
      </w:pPr>
      <w:r w:rsidRPr="00BA05A8">
        <w:rPr>
          <w:b/>
          <w:bCs/>
          <w:sz w:val="28"/>
          <w:szCs w:val="28"/>
        </w:rPr>
        <w:t>PROJECT</w:t>
      </w:r>
      <w:r w:rsidRPr="00AD4C33">
        <w:rPr>
          <w:b/>
          <w:bCs/>
        </w:rPr>
        <w:t xml:space="preserve"> </w:t>
      </w:r>
      <w:r w:rsidRPr="00BA05A8">
        <w:rPr>
          <w:b/>
          <w:bCs/>
          <w:sz w:val="28"/>
          <w:szCs w:val="28"/>
        </w:rPr>
        <w:t>PROPOSAL</w:t>
      </w:r>
    </w:p>
    <w:p w14:paraId="782DD1CE" w14:textId="77777777" w:rsidR="0064365D" w:rsidRPr="00BA05A8" w:rsidRDefault="00AD4C33" w:rsidP="00CB5D68">
      <w:pPr>
        <w:rPr>
          <w:b/>
          <w:bCs/>
          <w:sz w:val="28"/>
          <w:szCs w:val="28"/>
          <w:u w:val="single"/>
        </w:rPr>
      </w:pPr>
      <w:r w:rsidRPr="00BA05A8">
        <w:rPr>
          <w:b/>
          <w:bCs/>
          <w:sz w:val="28"/>
          <w:szCs w:val="28"/>
          <w:u w:val="single"/>
        </w:rPr>
        <w:t>Project Name</w:t>
      </w:r>
    </w:p>
    <w:p w14:paraId="69102C2B" w14:textId="567596FA" w:rsidR="00AD4C33" w:rsidRPr="00BA05A8" w:rsidRDefault="00AD4C33" w:rsidP="0064365D">
      <w:pPr>
        <w:jc w:val="center"/>
        <w:rPr>
          <w:b/>
          <w:bCs/>
          <w:sz w:val="28"/>
          <w:szCs w:val="28"/>
          <w:u w:val="single"/>
        </w:rPr>
      </w:pPr>
      <w:r w:rsidRPr="00BA05A8">
        <w:rPr>
          <w:b/>
          <w:bCs/>
          <w:sz w:val="28"/>
          <w:szCs w:val="28"/>
          <w:u w:val="single"/>
        </w:rPr>
        <w:t>Online Voting System</w:t>
      </w:r>
    </w:p>
    <w:p w14:paraId="34ED8E08" w14:textId="77777777" w:rsidR="00AD4C33" w:rsidRPr="00AD4C33" w:rsidRDefault="00AD4C33" w:rsidP="00AD4C33">
      <w:pPr>
        <w:jc w:val="center"/>
        <w:rPr>
          <w:u w:val="single"/>
        </w:rPr>
      </w:pPr>
    </w:p>
    <w:p w14:paraId="489C8A60" w14:textId="3875636F" w:rsidR="00C54B37" w:rsidRDefault="00AD4C33" w:rsidP="000F4910">
      <w:pPr>
        <w:jc w:val="both"/>
        <w:rPr>
          <w:sz w:val="28"/>
          <w:szCs w:val="28"/>
        </w:rPr>
      </w:pPr>
      <w:r w:rsidRPr="00BA05A8">
        <w:rPr>
          <w:b/>
          <w:bCs/>
          <w:sz w:val="28"/>
          <w:szCs w:val="28"/>
          <w:u w:val="single"/>
        </w:rPr>
        <w:t>Introduction</w:t>
      </w:r>
      <w:r w:rsidR="00ED47EF" w:rsidRPr="00BA05A8">
        <w:rPr>
          <w:b/>
          <w:bCs/>
          <w:sz w:val="28"/>
          <w:szCs w:val="28"/>
          <w:u w:val="single"/>
        </w:rPr>
        <w:t xml:space="preserve"> </w:t>
      </w:r>
      <w:r w:rsidRPr="00BA05A8">
        <w:rPr>
          <w:b/>
          <w:bCs/>
          <w:sz w:val="28"/>
          <w:szCs w:val="28"/>
          <w:u w:val="single"/>
        </w:rPr>
        <w:t>and</w:t>
      </w:r>
      <w:r w:rsidR="006B333D" w:rsidRPr="00BA05A8">
        <w:rPr>
          <w:b/>
          <w:bCs/>
          <w:sz w:val="28"/>
          <w:szCs w:val="28"/>
          <w:u w:val="single"/>
        </w:rPr>
        <w:t xml:space="preserve"> </w:t>
      </w:r>
      <w:r w:rsidRPr="00BA05A8">
        <w:rPr>
          <w:b/>
          <w:bCs/>
          <w:sz w:val="28"/>
          <w:szCs w:val="28"/>
          <w:u w:val="single"/>
        </w:rPr>
        <w:t>Background</w:t>
      </w:r>
      <w:r w:rsidR="00C54B37">
        <w:rPr>
          <w:b/>
          <w:bCs/>
          <w:sz w:val="28"/>
          <w:szCs w:val="28"/>
          <w:u w:val="single"/>
        </w:rPr>
        <w:t>:</w:t>
      </w:r>
    </w:p>
    <w:p w14:paraId="2C7B5A45" w14:textId="541EE50E" w:rsidR="00AD4C33" w:rsidRPr="00EA288B" w:rsidRDefault="00AD4C33" w:rsidP="000F4910">
      <w:pPr>
        <w:jc w:val="both"/>
        <w:rPr>
          <w:sz w:val="28"/>
          <w:szCs w:val="28"/>
        </w:rPr>
      </w:pPr>
      <w:r w:rsidRPr="00BA05A8">
        <w:rPr>
          <w:sz w:val="28"/>
          <w:szCs w:val="28"/>
        </w:rPr>
        <w:br/>
      </w:r>
      <w:r w:rsidR="008409CF" w:rsidRPr="008409CF">
        <w:t>The Online Voting System seeks to modernize the electoral process by utilizing Aadhaar</w:t>
      </w:r>
      <w:r w:rsidR="003D38DC">
        <w:t xml:space="preserve"> </w:t>
      </w:r>
      <w:r w:rsidR="008409CF" w:rsidRPr="008409CF">
        <w:t>based authentication to ensure both security and efficiency in voting. This system is designed to offer an accessible and intuitive platform, enabling voters to cast their ballots remotely while upholding the principles of security, transparency, and accuracy. The project aims to employ Aadhaar authentication using one-time passwords (OTP) to safeguard against fraud and unauthorized voting.</w:t>
      </w:r>
    </w:p>
    <w:p w14:paraId="18A3B1B8" w14:textId="77777777" w:rsidR="008409CF" w:rsidRDefault="008409CF" w:rsidP="005D6842">
      <w:pPr>
        <w:jc w:val="both"/>
      </w:pPr>
      <w:r w:rsidRPr="008409CF">
        <w:t>Conventional voting systems frequently encounter issues such as electoral fraud, extended waiting times, and logistical challenges. The integration of Aadhaar-based authentication will strengthen security measures and eliminate the possibility of multiple voting. The integrity and confidentiality of votes will be safeguarded through the application of blockchain technology and encryption mechanisms.</w:t>
      </w:r>
    </w:p>
    <w:p w14:paraId="642A704D" w14:textId="253C62B6" w:rsidR="00AD4C33" w:rsidRPr="00AD4C33" w:rsidRDefault="00AD4C33" w:rsidP="00AD4C33">
      <w:r>
        <w:tab/>
      </w:r>
    </w:p>
    <w:p w14:paraId="13824FBA" w14:textId="77777777" w:rsidR="00AD4C33" w:rsidRPr="00BA05A8" w:rsidRDefault="00AD4C33" w:rsidP="00AD4C33">
      <w:pPr>
        <w:rPr>
          <w:sz w:val="28"/>
          <w:szCs w:val="28"/>
          <w:u w:val="single"/>
        </w:rPr>
      </w:pPr>
      <w:r w:rsidRPr="00BA05A8">
        <w:rPr>
          <w:b/>
          <w:bCs/>
          <w:sz w:val="28"/>
          <w:szCs w:val="28"/>
          <w:u w:val="single"/>
        </w:rPr>
        <w:t xml:space="preserve">Project Team Members: </w:t>
      </w:r>
    </w:p>
    <w:p w14:paraId="093947A0" w14:textId="77777777" w:rsidR="00AD4C33" w:rsidRPr="00B05EFE" w:rsidRDefault="00AD4C33" w:rsidP="00AD4C33">
      <w:r w:rsidRPr="00B05EFE">
        <w:t xml:space="preserve">1. </w:t>
      </w:r>
      <w:proofErr w:type="spellStart"/>
      <w:r>
        <w:rPr>
          <w:b/>
          <w:bCs/>
        </w:rPr>
        <w:t>Akshaykumar</w:t>
      </w:r>
      <w:proofErr w:type="spellEnd"/>
      <w:r>
        <w:rPr>
          <w:b/>
          <w:bCs/>
        </w:rPr>
        <w:t xml:space="preserve"> Manojkumar Jaiswal</w:t>
      </w:r>
      <w:r w:rsidRPr="00B05EFE">
        <w:rPr>
          <w:b/>
          <w:bCs/>
        </w:rPr>
        <w:t xml:space="preserve"> (PRN No:</w:t>
      </w:r>
      <w:r>
        <w:rPr>
          <w:b/>
          <w:bCs/>
        </w:rPr>
        <w:t xml:space="preserve"> 2022017001368686</w:t>
      </w:r>
      <w:r w:rsidRPr="00B05EFE">
        <w:rPr>
          <w:b/>
          <w:bCs/>
        </w:rPr>
        <w:t xml:space="preserve">) </w:t>
      </w:r>
    </w:p>
    <w:p w14:paraId="757D6950" w14:textId="77777777" w:rsidR="00AD4C33" w:rsidRPr="00B05EFE" w:rsidRDefault="00AD4C33" w:rsidP="00AD4C33">
      <w:r w:rsidRPr="00B05EFE">
        <w:t xml:space="preserve">2. </w:t>
      </w:r>
      <w:r>
        <w:rPr>
          <w:b/>
          <w:bCs/>
        </w:rPr>
        <w:t>Shubham Vikas Kasar</w:t>
      </w:r>
      <w:r w:rsidRPr="00B05EFE">
        <w:rPr>
          <w:b/>
          <w:bCs/>
        </w:rPr>
        <w:t xml:space="preserve"> (PRN No:</w:t>
      </w:r>
      <w:r>
        <w:rPr>
          <w:b/>
          <w:bCs/>
        </w:rPr>
        <w:t>2022017001368721</w:t>
      </w:r>
      <w:r w:rsidRPr="00B05EFE">
        <w:rPr>
          <w:b/>
          <w:bCs/>
        </w:rPr>
        <w:t xml:space="preserve">) </w:t>
      </w:r>
    </w:p>
    <w:p w14:paraId="673E17FF" w14:textId="2307A748" w:rsidR="00AD4C33" w:rsidRPr="00BA05A8" w:rsidRDefault="00AD4C33" w:rsidP="00AD4C33">
      <w:pPr>
        <w:rPr>
          <w:b/>
          <w:bCs/>
          <w:sz w:val="28"/>
          <w:szCs w:val="28"/>
          <w:u w:val="single"/>
        </w:rPr>
      </w:pPr>
      <w:r w:rsidRPr="00F05867">
        <w:rPr>
          <w:b/>
          <w:bCs/>
          <w:u w:val="single"/>
        </w:rPr>
        <w:br/>
      </w:r>
      <w:r w:rsidRPr="00BA05A8">
        <w:rPr>
          <w:b/>
          <w:bCs/>
          <w:sz w:val="28"/>
          <w:szCs w:val="28"/>
          <w:u w:val="single"/>
        </w:rPr>
        <w:t>Internal Guide:</w:t>
      </w:r>
    </w:p>
    <w:p w14:paraId="542B8E3E" w14:textId="2F823815" w:rsidR="00AD4C33" w:rsidRDefault="00AD4C33" w:rsidP="00AD4C33">
      <w:pPr>
        <w:pStyle w:val="ListParagraph"/>
        <w:numPr>
          <w:ilvl w:val="0"/>
          <w:numId w:val="8"/>
        </w:numPr>
        <w:rPr>
          <w:b/>
          <w:bCs/>
        </w:rPr>
      </w:pPr>
      <w:r w:rsidRPr="00411F80">
        <w:rPr>
          <w:b/>
          <w:bCs/>
        </w:rPr>
        <w:t>Manasvi Manojkumar Sawant</w:t>
      </w:r>
    </w:p>
    <w:p w14:paraId="3DBDB324" w14:textId="77777777" w:rsidR="00AD4C33" w:rsidRDefault="00AD4C33" w:rsidP="00AD4C33">
      <w:pPr>
        <w:rPr>
          <w:b/>
          <w:bCs/>
        </w:rPr>
      </w:pPr>
    </w:p>
    <w:p w14:paraId="0393498B" w14:textId="21ADC015" w:rsidR="00AD4C33" w:rsidRPr="00BA05A8" w:rsidRDefault="00AD4C33" w:rsidP="00AD4C33">
      <w:pPr>
        <w:rPr>
          <w:sz w:val="28"/>
          <w:szCs w:val="28"/>
          <w:u w:val="single"/>
        </w:rPr>
      </w:pPr>
      <w:r w:rsidRPr="00BA05A8">
        <w:rPr>
          <w:b/>
          <w:bCs/>
          <w:sz w:val="28"/>
          <w:szCs w:val="28"/>
          <w:u w:val="single"/>
        </w:rPr>
        <w:t>Project Objectives</w:t>
      </w:r>
      <w:r w:rsidR="005B00D7" w:rsidRPr="00BA05A8">
        <w:rPr>
          <w:b/>
          <w:bCs/>
          <w:sz w:val="28"/>
          <w:szCs w:val="28"/>
          <w:u w:val="single"/>
        </w:rPr>
        <w:t>:</w:t>
      </w:r>
    </w:p>
    <w:p w14:paraId="4478FFC9" w14:textId="77777777" w:rsidR="00AD4C33" w:rsidRPr="00AD4C33" w:rsidRDefault="00AD4C33" w:rsidP="00AD4C33">
      <w:pPr>
        <w:numPr>
          <w:ilvl w:val="0"/>
          <w:numId w:val="2"/>
        </w:numPr>
      </w:pPr>
      <w:r w:rsidRPr="00AD4C33">
        <w:t>Develop a secure online voting system with Aadhaar-based authentication.</w:t>
      </w:r>
    </w:p>
    <w:p w14:paraId="70F994E3" w14:textId="77777777" w:rsidR="00AD4C33" w:rsidRPr="00AD4C33" w:rsidRDefault="00AD4C33" w:rsidP="00AD4C33">
      <w:pPr>
        <w:numPr>
          <w:ilvl w:val="0"/>
          <w:numId w:val="2"/>
        </w:numPr>
      </w:pPr>
      <w:r w:rsidRPr="00AD4C33">
        <w:t>Prevent voter fraud and ensure a transparent electoral process.</w:t>
      </w:r>
    </w:p>
    <w:p w14:paraId="31D1C49F" w14:textId="77777777" w:rsidR="00AD4C33" w:rsidRPr="00AD4C33" w:rsidRDefault="00AD4C33" w:rsidP="00AD4C33">
      <w:pPr>
        <w:numPr>
          <w:ilvl w:val="0"/>
          <w:numId w:val="2"/>
        </w:numPr>
      </w:pPr>
      <w:r w:rsidRPr="00AD4C33">
        <w:lastRenderedPageBreak/>
        <w:t>Enable real-time vote counting and result generation.</w:t>
      </w:r>
    </w:p>
    <w:p w14:paraId="5770E0DA" w14:textId="77777777" w:rsidR="00AD4C33" w:rsidRPr="00AD4C33" w:rsidRDefault="00AD4C33" w:rsidP="00AD4C33">
      <w:pPr>
        <w:numPr>
          <w:ilvl w:val="0"/>
          <w:numId w:val="2"/>
        </w:numPr>
      </w:pPr>
      <w:r w:rsidRPr="00AD4C33">
        <w:t>Provide accessibility for remote voting.</w:t>
      </w:r>
    </w:p>
    <w:p w14:paraId="42A9A3F6" w14:textId="246FE8FB" w:rsidR="00D22D5A" w:rsidRDefault="00AD4C33" w:rsidP="00D22D5A">
      <w:pPr>
        <w:numPr>
          <w:ilvl w:val="0"/>
          <w:numId w:val="2"/>
        </w:numPr>
      </w:pPr>
      <w:r w:rsidRPr="00AD4C33">
        <w:t>Ensure data privacy and encryption for secure transactions.</w:t>
      </w:r>
    </w:p>
    <w:p w14:paraId="480A8AB4" w14:textId="77777777" w:rsidR="00D22D5A" w:rsidRDefault="00D22D5A" w:rsidP="00D22D5A">
      <w:pPr>
        <w:ind w:left="360"/>
      </w:pPr>
    </w:p>
    <w:p w14:paraId="592A3DE1" w14:textId="258A4B2A" w:rsidR="00AD4C33" w:rsidRPr="00BA05A8" w:rsidRDefault="00AD4C33" w:rsidP="00AD4C33">
      <w:pPr>
        <w:rPr>
          <w:sz w:val="28"/>
          <w:szCs w:val="28"/>
        </w:rPr>
      </w:pPr>
      <w:r w:rsidRPr="00BA05A8">
        <w:rPr>
          <w:b/>
          <w:bCs/>
          <w:sz w:val="28"/>
          <w:szCs w:val="28"/>
          <w:u w:val="single"/>
        </w:rPr>
        <w:t>Features</w:t>
      </w:r>
      <w:r w:rsidR="001111FA" w:rsidRPr="00BA05A8">
        <w:rPr>
          <w:b/>
          <w:bCs/>
          <w:sz w:val="28"/>
          <w:szCs w:val="28"/>
        </w:rPr>
        <w:t>:</w:t>
      </w:r>
    </w:p>
    <w:p w14:paraId="4494D195" w14:textId="5248158D" w:rsidR="00AD4C33" w:rsidRPr="00AD4C33" w:rsidRDefault="00AD4C33" w:rsidP="00AD4C33">
      <w:pPr>
        <w:numPr>
          <w:ilvl w:val="0"/>
          <w:numId w:val="3"/>
        </w:numPr>
      </w:pPr>
      <w:r w:rsidRPr="00AD4C33">
        <w:rPr>
          <w:b/>
          <w:bCs/>
        </w:rPr>
        <w:t>User Authentication</w:t>
      </w:r>
      <w:r w:rsidRPr="00AD4C33">
        <w:t xml:space="preserve">: Aadhaar-based </w:t>
      </w:r>
      <w:proofErr w:type="gramStart"/>
      <w:r w:rsidRPr="00AD4C33">
        <w:t xml:space="preserve">OTP </w:t>
      </w:r>
      <w:r w:rsidR="00065685">
        <w:t>.</w:t>
      </w:r>
      <w:proofErr w:type="gramEnd"/>
    </w:p>
    <w:p w14:paraId="1C3909BD" w14:textId="77777777" w:rsidR="00AD4C33" w:rsidRPr="00AD4C33" w:rsidRDefault="00AD4C33" w:rsidP="00AD4C33">
      <w:pPr>
        <w:numPr>
          <w:ilvl w:val="0"/>
          <w:numId w:val="3"/>
        </w:numPr>
      </w:pPr>
      <w:r w:rsidRPr="00AD4C33">
        <w:rPr>
          <w:b/>
          <w:bCs/>
        </w:rPr>
        <w:t>Voter Registration</w:t>
      </w:r>
      <w:r w:rsidRPr="00AD4C33">
        <w:t>: Secure registration with Aadhaar validation.</w:t>
      </w:r>
    </w:p>
    <w:p w14:paraId="53374B82" w14:textId="77777777" w:rsidR="00AD4C33" w:rsidRPr="00AD4C33" w:rsidRDefault="00AD4C33" w:rsidP="00AD4C33">
      <w:pPr>
        <w:numPr>
          <w:ilvl w:val="0"/>
          <w:numId w:val="3"/>
        </w:numPr>
      </w:pPr>
      <w:r w:rsidRPr="00AD4C33">
        <w:rPr>
          <w:b/>
          <w:bCs/>
        </w:rPr>
        <w:t>Secure Voting System</w:t>
      </w:r>
      <w:r w:rsidRPr="00AD4C33">
        <w:t>: One-time voting with encryption.</w:t>
      </w:r>
    </w:p>
    <w:p w14:paraId="0B58AEBE" w14:textId="77777777" w:rsidR="00AD4C33" w:rsidRPr="00AD4C33" w:rsidRDefault="00AD4C33" w:rsidP="00AD4C33">
      <w:pPr>
        <w:numPr>
          <w:ilvl w:val="0"/>
          <w:numId w:val="3"/>
        </w:numPr>
      </w:pPr>
      <w:r w:rsidRPr="00AD4C33">
        <w:rPr>
          <w:b/>
          <w:bCs/>
        </w:rPr>
        <w:t>Live Vote Counting</w:t>
      </w:r>
      <w:r w:rsidRPr="00AD4C33">
        <w:t>: Real-time results without manipulation.</w:t>
      </w:r>
    </w:p>
    <w:p w14:paraId="643473CE" w14:textId="77777777" w:rsidR="00AD4C33" w:rsidRPr="00AD4C33" w:rsidRDefault="00AD4C33" w:rsidP="00AD4C33">
      <w:pPr>
        <w:numPr>
          <w:ilvl w:val="0"/>
          <w:numId w:val="3"/>
        </w:numPr>
      </w:pPr>
      <w:r w:rsidRPr="00AD4C33">
        <w:rPr>
          <w:b/>
          <w:bCs/>
        </w:rPr>
        <w:t>Blockchain Integration</w:t>
      </w:r>
      <w:r w:rsidRPr="00AD4C33">
        <w:t>: Ensuring vote immutability and transparency.</w:t>
      </w:r>
    </w:p>
    <w:p w14:paraId="0D9FC6E5" w14:textId="53145C2F" w:rsidR="00D22D5A" w:rsidRDefault="00AD4C33" w:rsidP="00D22D5A">
      <w:pPr>
        <w:numPr>
          <w:ilvl w:val="0"/>
          <w:numId w:val="3"/>
        </w:numPr>
      </w:pPr>
      <w:r w:rsidRPr="00AD4C33">
        <w:rPr>
          <w:b/>
          <w:bCs/>
        </w:rPr>
        <w:t>Admin Panel</w:t>
      </w:r>
      <w:r w:rsidRPr="00AD4C33">
        <w:t>: Election management, candidate addition, and result monitoring.</w:t>
      </w:r>
    </w:p>
    <w:p w14:paraId="0DC3D7C5" w14:textId="77777777" w:rsidR="00180ABA" w:rsidRPr="00AD4C33" w:rsidRDefault="00180ABA" w:rsidP="00180ABA">
      <w:pPr>
        <w:ind w:left="720"/>
      </w:pPr>
    </w:p>
    <w:p w14:paraId="2EB7F01E" w14:textId="45597C4B" w:rsidR="00AD4C33" w:rsidRPr="00BA05A8" w:rsidRDefault="00AD4C33" w:rsidP="00AD4C33">
      <w:pPr>
        <w:rPr>
          <w:sz w:val="28"/>
          <w:szCs w:val="28"/>
          <w:u w:val="single"/>
        </w:rPr>
      </w:pPr>
      <w:r w:rsidRPr="00BA05A8">
        <w:rPr>
          <w:b/>
          <w:bCs/>
          <w:sz w:val="28"/>
          <w:szCs w:val="28"/>
          <w:u w:val="single"/>
        </w:rPr>
        <w:t>Technical Specifications</w:t>
      </w:r>
      <w:r w:rsidR="00180ABA" w:rsidRPr="00BA05A8">
        <w:rPr>
          <w:b/>
          <w:bCs/>
          <w:sz w:val="28"/>
          <w:szCs w:val="28"/>
          <w:u w:val="single"/>
        </w:rPr>
        <w:t>:</w:t>
      </w:r>
    </w:p>
    <w:p w14:paraId="618386F0" w14:textId="42F7948B" w:rsidR="00AD4C33" w:rsidRPr="00AD4C33" w:rsidRDefault="00AD4C33" w:rsidP="00AD4C33">
      <w:pPr>
        <w:numPr>
          <w:ilvl w:val="0"/>
          <w:numId w:val="4"/>
        </w:numPr>
      </w:pPr>
      <w:r w:rsidRPr="00AD4C33">
        <w:rPr>
          <w:b/>
          <w:bCs/>
        </w:rPr>
        <w:t>Front End</w:t>
      </w:r>
      <w:r w:rsidRPr="00AD4C33">
        <w:t>: HTML</w:t>
      </w:r>
      <w:r w:rsidR="001B69A1">
        <w:t>5</w:t>
      </w:r>
      <w:r w:rsidRPr="00AD4C33">
        <w:t>, CSS</w:t>
      </w:r>
      <w:r w:rsidR="00193001">
        <w:t>3</w:t>
      </w:r>
      <w:r w:rsidRPr="00AD4C33">
        <w:t>, JavaScript</w:t>
      </w:r>
      <w:r w:rsidR="004B2D8A">
        <w:t xml:space="preserve"> </w:t>
      </w:r>
      <w:r w:rsidR="004B2D8A" w:rsidRPr="00005B80">
        <w:t>ECMAScript 202</w:t>
      </w:r>
      <w:r w:rsidR="00CF456F">
        <w:t>4</w:t>
      </w:r>
    </w:p>
    <w:p w14:paraId="0DDC8F70" w14:textId="07D09600" w:rsidR="00AD4C33" w:rsidRPr="00AD4C33" w:rsidRDefault="00AD4C33" w:rsidP="00AD4C33">
      <w:pPr>
        <w:numPr>
          <w:ilvl w:val="0"/>
          <w:numId w:val="4"/>
        </w:numPr>
      </w:pPr>
      <w:r w:rsidRPr="00AD4C33">
        <w:rPr>
          <w:b/>
          <w:bCs/>
        </w:rPr>
        <w:t>Back End</w:t>
      </w:r>
      <w:r w:rsidRPr="00AD4C33">
        <w:t>: Python</w:t>
      </w:r>
      <w:r w:rsidR="00193001">
        <w:t xml:space="preserve"> 3.13</w:t>
      </w:r>
      <w:r w:rsidR="00E71B4B">
        <w:t>/Java</w:t>
      </w:r>
      <w:r w:rsidR="00193001">
        <w:t xml:space="preserve"> 2</w:t>
      </w:r>
      <w:r w:rsidR="00554750">
        <w:t>3</w:t>
      </w:r>
    </w:p>
    <w:p w14:paraId="617784E4" w14:textId="47AEBEAA" w:rsidR="00AD4C33" w:rsidRPr="00AD4C33" w:rsidRDefault="00AD4C33" w:rsidP="00AD4C33">
      <w:pPr>
        <w:numPr>
          <w:ilvl w:val="0"/>
          <w:numId w:val="4"/>
        </w:numPr>
      </w:pPr>
      <w:r w:rsidRPr="00AD4C33">
        <w:rPr>
          <w:b/>
          <w:bCs/>
        </w:rPr>
        <w:t>Database</w:t>
      </w:r>
      <w:r w:rsidRPr="00AD4C33">
        <w:t>: MySQ</w:t>
      </w:r>
      <w:r w:rsidR="00231269">
        <w:t>L</w:t>
      </w:r>
      <w:r w:rsidR="00193001">
        <w:t xml:space="preserve"> 8.0.4</w:t>
      </w:r>
      <w:r w:rsidR="00EC7D7B">
        <w:t>2</w:t>
      </w:r>
    </w:p>
    <w:p w14:paraId="41320A6D" w14:textId="7D6C6E99" w:rsidR="00AD4C33" w:rsidRPr="00AD4C33" w:rsidRDefault="00AD4C33" w:rsidP="00AD4C33">
      <w:pPr>
        <w:numPr>
          <w:ilvl w:val="0"/>
          <w:numId w:val="4"/>
        </w:numPr>
      </w:pPr>
      <w:r w:rsidRPr="00AD4C33">
        <w:rPr>
          <w:b/>
          <w:bCs/>
        </w:rPr>
        <w:t>Authentication</w:t>
      </w:r>
      <w:r w:rsidRPr="00AD4C33">
        <w:t xml:space="preserve">: </w:t>
      </w:r>
      <w:r>
        <w:t xml:space="preserve">Dummy database </w:t>
      </w:r>
      <w:r w:rsidR="00451B2B">
        <w:t>of</w:t>
      </w:r>
      <w:r>
        <w:t xml:space="preserve"> </w:t>
      </w:r>
      <w:r w:rsidRPr="00AD4C33">
        <w:t xml:space="preserve">Aadhaar API for </w:t>
      </w:r>
      <w:r w:rsidR="00231269">
        <w:t>verification</w:t>
      </w:r>
    </w:p>
    <w:p w14:paraId="37C6CB25" w14:textId="44543642" w:rsidR="00AD4C33" w:rsidRPr="00AD4C33" w:rsidRDefault="00AD4C33" w:rsidP="00AD4C33">
      <w:pPr>
        <w:numPr>
          <w:ilvl w:val="0"/>
          <w:numId w:val="4"/>
        </w:numPr>
      </w:pPr>
      <w:r w:rsidRPr="00AD4C33">
        <w:rPr>
          <w:b/>
          <w:bCs/>
        </w:rPr>
        <w:t>Security</w:t>
      </w:r>
      <w:r w:rsidRPr="00AD4C33">
        <w:t>: HTTPS protocol</w:t>
      </w:r>
      <w:r>
        <w:t xml:space="preserve">, SSL certificate </w:t>
      </w:r>
    </w:p>
    <w:p w14:paraId="2E80BBB2" w14:textId="17785D04" w:rsidR="00D22D5A" w:rsidRDefault="00AD4C33" w:rsidP="00D22D5A">
      <w:pPr>
        <w:numPr>
          <w:ilvl w:val="0"/>
          <w:numId w:val="4"/>
        </w:numPr>
      </w:pPr>
      <w:r w:rsidRPr="00AD4C33">
        <w:rPr>
          <w:b/>
          <w:bCs/>
        </w:rPr>
        <w:t>Hosting</w:t>
      </w:r>
      <w:r w:rsidRPr="00AD4C33">
        <w:t xml:space="preserve">: </w:t>
      </w:r>
      <w:proofErr w:type="spellStart"/>
      <w:r>
        <w:t>Xampp</w:t>
      </w:r>
      <w:proofErr w:type="spellEnd"/>
      <w:r>
        <w:t xml:space="preserve"> Server</w:t>
      </w:r>
      <w:r w:rsidRPr="001516DA">
        <w:t xml:space="preserve"> </w:t>
      </w:r>
      <w:r w:rsidR="004B2D8A" w:rsidRPr="004B2D8A">
        <w:t xml:space="preserve">8.2.12 </w:t>
      </w:r>
      <w:r w:rsidRPr="001516DA">
        <w:t>or Local Server</w:t>
      </w:r>
    </w:p>
    <w:p w14:paraId="0E9B962B" w14:textId="77777777" w:rsidR="00180ABA" w:rsidRPr="00AD4C33" w:rsidRDefault="00180ABA" w:rsidP="00180ABA">
      <w:pPr>
        <w:ind w:left="720"/>
      </w:pPr>
    </w:p>
    <w:p w14:paraId="2D03EEFF" w14:textId="77777777" w:rsidR="00AD4C33" w:rsidRPr="00AD4C33" w:rsidRDefault="00AD4C33" w:rsidP="00AD4C33">
      <w:r w:rsidRPr="00AD4C33">
        <w:rPr>
          <w:b/>
          <w:bCs/>
        </w:rPr>
        <w:t>Hardware Requirements</w:t>
      </w:r>
    </w:p>
    <w:p w14:paraId="0AF481C2" w14:textId="77777777" w:rsidR="00AD4C33" w:rsidRPr="00AD4C33" w:rsidRDefault="00AD4C33" w:rsidP="00AD4C33">
      <w:pPr>
        <w:numPr>
          <w:ilvl w:val="0"/>
          <w:numId w:val="5"/>
        </w:numPr>
      </w:pPr>
      <w:r w:rsidRPr="00AD4C33">
        <w:t>Memory – Minimum 8 GB and above</w:t>
      </w:r>
    </w:p>
    <w:p w14:paraId="6122B023" w14:textId="46A2BD49" w:rsidR="00AD4C33" w:rsidRPr="00AD4C33" w:rsidRDefault="00AD4C33" w:rsidP="00AD4C33">
      <w:pPr>
        <w:numPr>
          <w:ilvl w:val="0"/>
          <w:numId w:val="5"/>
        </w:numPr>
      </w:pPr>
      <w:r w:rsidRPr="00AD4C33">
        <w:t>Hard Disk – Minimum 128 GB SSD or HDD</w:t>
      </w:r>
    </w:p>
    <w:p w14:paraId="22073C76" w14:textId="74A1EC13" w:rsidR="00D22D5A" w:rsidRDefault="00AD4C33" w:rsidP="00D22D5A">
      <w:pPr>
        <w:numPr>
          <w:ilvl w:val="0"/>
          <w:numId w:val="5"/>
        </w:numPr>
      </w:pPr>
      <w:r w:rsidRPr="00AD4C33">
        <w:t>Processor – Minimum i3 and above</w:t>
      </w:r>
    </w:p>
    <w:p w14:paraId="52651F78" w14:textId="77777777" w:rsidR="002C22E8" w:rsidRPr="00AD4C33" w:rsidRDefault="002C22E8" w:rsidP="002C22E8">
      <w:pPr>
        <w:ind w:left="720"/>
      </w:pPr>
    </w:p>
    <w:p w14:paraId="54C96F35" w14:textId="77777777" w:rsidR="00AD4C33" w:rsidRPr="00AD4C33" w:rsidRDefault="00AD4C33" w:rsidP="00AD4C33">
      <w:r w:rsidRPr="00AD4C33">
        <w:rPr>
          <w:b/>
          <w:bCs/>
        </w:rPr>
        <w:t>Software Requirements</w:t>
      </w:r>
    </w:p>
    <w:p w14:paraId="4EBC2E0D" w14:textId="7708CE90" w:rsidR="00AD4C33" w:rsidRPr="00AD4C33" w:rsidRDefault="00AD4C33" w:rsidP="00AD4C33">
      <w:pPr>
        <w:numPr>
          <w:ilvl w:val="0"/>
          <w:numId w:val="6"/>
        </w:numPr>
      </w:pPr>
      <w:r w:rsidRPr="00AD4C33">
        <w:lastRenderedPageBreak/>
        <w:t>Programming Language: HTML</w:t>
      </w:r>
      <w:r w:rsidR="00CC39E7">
        <w:t xml:space="preserve"> 5</w:t>
      </w:r>
      <w:r w:rsidRPr="00AD4C33">
        <w:t>, CSS</w:t>
      </w:r>
      <w:r w:rsidR="00CC39E7">
        <w:t xml:space="preserve"> 3</w:t>
      </w:r>
      <w:r w:rsidRPr="00AD4C33">
        <w:t>, JavaScript</w:t>
      </w:r>
      <w:r w:rsidR="00005B80">
        <w:t xml:space="preserve"> </w:t>
      </w:r>
      <w:r w:rsidR="00005B80" w:rsidRPr="00005B80">
        <w:t>ECMAScript 2023</w:t>
      </w:r>
      <w:r w:rsidRPr="00AD4C33">
        <w:t>, Python</w:t>
      </w:r>
      <w:r w:rsidR="00005B80">
        <w:t xml:space="preserve"> </w:t>
      </w:r>
      <w:r w:rsidR="004E7894">
        <w:t xml:space="preserve">3.13 </w:t>
      </w:r>
      <w:r w:rsidR="00231269">
        <w:t>/</w:t>
      </w:r>
      <w:r w:rsidR="00C813B9">
        <w:t>Java</w:t>
      </w:r>
      <w:r w:rsidR="004E7894">
        <w:t xml:space="preserve"> 2</w:t>
      </w:r>
      <w:r w:rsidR="00EE4A4A">
        <w:t>3</w:t>
      </w:r>
    </w:p>
    <w:p w14:paraId="243F94D9" w14:textId="0D45CBEC" w:rsidR="00AD4C33" w:rsidRPr="00AD4C33" w:rsidRDefault="00AD4C33" w:rsidP="00AD4C33">
      <w:pPr>
        <w:numPr>
          <w:ilvl w:val="0"/>
          <w:numId w:val="6"/>
        </w:numPr>
      </w:pPr>
      <w:r w:rsidRPr="00AD4C33">
        <w:t xml:space="preserve">Operating System: Windows 10 </w:t>
      </w:r>
      <w:r w:rsidR="000F7772">
        <w:t xml:space="preserve">22H2 </w:t>
      </w:r>
      <w:r w:rsidRPr="00AD4C33">
        <w:t>and above</w:t>
      </w:r>
    </w:p>
    <w:p w14:paraId="363E006E" w14:textId="1044C7C6" w:rsidR="00AD4C33" w:rsidRPr="00AD4C33" w:rsidRDefault="00AD4C33" w:rsidP="00AD4C33">
      <w:pPr>
        <w:numPr>
          <w:ilvl w:val="0"/>
          <w:numId w:val="6"/>
        </w:numPr>
      </w:pPr>
      <w:r w:rsidRPr="00AD4C33">
        <w:t>Database: MySQL</w:t>
      </w:r>
      <w:r w:rsidR="004311F9">
        <w:t xml:space="preserve"> 8.0.4</w:t>
      </w:r>
      <w:r w:rsidR="00EC7D7B">
        <w:t>2</w:t>
      </w:r>
    </w:p>
    <w:p w14:paraId="367632F2" w14:textId="77777777" w:rsidR="00164528" w:rsidRDefault="00AD4C33" w:rsidP="00ED47EF">
      <w:pPr>
        <w:numPr>
          <w:ilvl w:val="0"/>
          <w:numId w:val="6"/>
        </w:numPr>
      </w:pPr>
      <w:r w:rsidRPr="00AD4C33">
        <w:t>Software: VS Code</w:t>
      </w:r>
      <w:r w:rsidR="00A84711">
        <w:t xml:space="preserve"> 1.97</w:t>
      </w:r>
    </w:p>
    <w:p w14:paraId="04B57ACD" w14:textId="77777777" w:rsidR="002C22E8" w:rsidRDefault="002C22E8" w:rsidP="002C22E8">
      <w:pPr>
        <w:ind w:left="720"/>
      </w:pPr>
    </w:p>
    <w:p w14:paraId="19AA8CED" w14:textId="77777777" w:rsidR="00164528" w:rsidRPr="005D3A71" w:rsidRDefault="00AD4C33" w:rsidP="002C22E8">
      <w:pPr>
        <w:rPr>
          <w:b/>
          <w:bCs/>
        </w:rPr>
      </w:pPr>
      <w:r w:rsidRPr="005D3A71">
        <w:rPr>
          <w:b/>
          <w:bCs/>
        </w:rPr>
        <w:t xml:space="preserve">Hosting Software: </w:t>
      </w:r>
    </w:p>
    <w:p w14:paraId="0559FFBD" w14:textId="4FBF58B3" w:rsidR="003F7108" w:rsidRDefault="00AD4C33" w:rsidP="00164528">
      <w:pPr>
        <w:pStyle w:val="ListParagraph"/>
        <w:numPr>
          <w:ilvl w:val="0"/>
          <w:numId w:val="9"/>
        </w:numPr>
      </w:pPr>
      <w:r w:rsidRPr="00AD4C33">
        <w:t xml:space="preserve">XAMPP </w:t>
      </w:r>
      <w:r w:rsidR="0038756F" w:rsidRPr="0038756F">
        <w:t xml:space="preserve">8.2.12 </w:t>
      </w:r>
      <w:r w:rsidRPr="00AD4C33">
        <w:t>Server</w:t>
      </w:r>
    </w:p>
    <w:p w14:paraId="067FBD4D" w14:textId="77777777" w:rsidR="00164528" w:rsidRPr="00BA05A8" w:rsidRDefault="00164528" w:rsidP="00164528">
      <w:pPr>
        <w:rPr>
          <w:sz w:val="28"/>
          <w:szCs w:val="28"/>
        </w:rPr>
      </w:pPr>
    </w:p>
    <w:p w14:paraId="31031C4C" w14:textId="5A052C02" w:rsidR="00AD4C33" w:rsidRPr="00BA05A8" w:rsidRDefault="00AD4C33" w:rsidP="00AD4C33">
      <w:pPr>
        <w:rPr>
          <w:sz w:val="28"/>
          <w:szCs w:val="28"/>
        </w:rPr>
      </w:pPr>
      <w:r w:rsidRPr="00BA05A8">
        <w:rPr>
          <w:b/>
          <w:bCs/>
          <w:sz w:val="28"/>
          <w:szCs w:val="28"/>
        </w:rPr>
        <w:t>Tentative Schedule</w:t>
      </w:r>
    </w:p>
    <w:p w14:paraId="2FEAA685" w14:textId="389CA7C4" w:rsidR="00AD4C33" w:rsidRDefault="00AD4C33" w:rsidP="00AD4C33">
      <w:r w:rsidRPr="00AD4C33">
        <w:t>Start Date: 03/02/2025</w:t>
      </w:r>
      <w:r w:rsidRPr="00AD4C33">
        <w:br/>
        <w:t>End Date: 30/04/2025</w:t>
      </w:r>
    </w:p>
    <w:p w14:paraId="709B51DF" w14:textId="77777777" w:rsidR="00AD4C33" w:rsidRDefault="00AD4C33" w:rsidP="00AD4C33"/>
    <w:p w14:paraId="68089157" w14:textId="4A38C260" w:rsidR="00AD4C33" w:rsidRPr="00AD4C33" w:rsidRDefault="00AD4C33" w:rsidP="00AD4C33">
      <w:r w:rsidRPr="001516DA">
        <w:rPr>
          <w:b/>
          <w:bCs/>
        </w:rPr>
        <w:t>Project Timeline</w:t>
      </w:r>
    </w:p>
    <w:tbl>
      <w:tblPr>
        <w:tblStyle w:val="TableGrid"/>
        <w:tblW w:w="7348" w:type="dxa"/>
        <w:tblLook w:val="04A0" w:firstRow="1" w:lastRow="0" w:firstColumn="1" w:lastColumn="0" w:noHBand="0" w:noVBand="1"/>
      </w:tblPr>
      <w:tblGrid>
        <w:gridCol w:w="4196"/>
        <w:gridCol w:w="1576"/>
        <w:gridCol w:w="1576"/>
      </w:tblGrid>
      <w:tr w:rsidR="00AD4C33" w:rsidRPr="00AD4C33" w14:paraId="5C5578FD" w14:textId="77777777" w:rsidTr="00EC2151">
        <w:trPr>
          <w:trHeight w:val="504"/>
        </w:trPr>
        <w:tc>
          <w:tcPr>
            <w:tcW w:w="0" w:type="auto"/>
            <w:hideMark/>
          </w:tcPr>
          <w:p w14:paraId="34B2EDFF" w14:textId="77777777" w:rsidR="00AD4C33" w:rsidRPr="00AD4C33" w:rsidRDefault="00AD4C33" w:rsidP="00AD4C33">
            <w:pPr>
              <w:spacing w:after="160" w:line="278" w:lineRule="auto"/>
              <w:rPr>
                <w:b/>
                <w:bCs/>
              </w:rPr>
            </w:pPr>
            <w:r w:rsidRPr="00AD4C33">
              <w:rPr>
                <w:b/>
                <w:bCs/>
              </w:rPr>
              <w:t>Phase</w:t>
            </w:r>
          </w:p>
        </w:tc>
        <w:tc>
          <w:tcPr>
            <w:tcW w:w="0" w:type="auto"/>
            <w:hideMark/>
          </w:tcPr>
          <w:p w14:paraId="4F612474" w14:textId="77777777" w:rsidR="00AD4C33" w:rsidRPr="00AD4C33" w:rsidRDefault="00AD4C33" w:rsidP="00AD4C33">
            <w:pPr>
              <w:spacing w:after="160" w:line="278" w:lineRule="auto"/>
              <w:rPr>
                <w:b/>
                <w:bCs/>
              </w:rPr>
            </w:pPr>
            <w:r w:rsidRPr="00AD4C33">
              <w:rPr>
                <w:b/>
                <w:bCs/>
              </w:rPr>
              <w:t>Start Date</w:t>
            </w:r>
          </w:p>
        </w:tc>
        <w:tc>
          <w:tcPr>
            <w:tcW w:w="0" w:type="auto"/>
            <w:hideMark/>
          </w:tcPr>
          <w:p w14:paraId="5CC067A8" w14:textId="77777777" w:rsidR="00AD4C33" w:rsidRPr="00AD4C33" w:rsidRDefault="00AD4C33" w:rsidP="00AD4C33">
            <w:pPr>
              <w:spacing w:after="160" w:line="278" w:lineRule="auto"/>
              <w:rPr>
                <w:b/>
                <w:bCs/>
              </w:rPr>
            </w:pPr>
            <w:r w:rsidRPr="00AD4C33">
              <w:rPr>
                <w:b/>
                <w:bCs/>
              </w:rPr>
              <w:t>End Date</w:t>
            </w:r>
          </w:p>
        </w:tc>
      </w:tr>
      <w:tr w:rsidR="00AD4C33" w:rsidRPr="00AD4C33" w14:paraId="6BF6EACF" w14:textId="77777777" w:rsidTr="00EC2151">
        <w:trPr>
          <w:trHeight w:val="504"/>
        </w:trPr>
        <w:tc>
          <w:tcPr>
            <w:tcW w:w="0" w:type="auto"/>
            <w:hideMark/>
          </w:tcPr>
          <w:p w14:paraId="560F5D66" w14:textId="77777777" w:rsidR="00AD4C33" w:rsidRPr="00AD4C33" w:rsidRDefault="00AD4C33" w:rsidP="00AD4C33">
            <w:pPr>
              <w:spacing w:after="160" w:line="278" w:lineRule="auto"/>
            </w:pPr>
            <w:r w:rsidRPr="00AD4C33">
              <w:t>Requirement Gathering &amp; Analysis</w:t>
            </w:r>
          </w:p>
        </w:tc>
        <w:tc>
          <w:tcPr>
            <w:tcW w:w="0" w:type="auto"/>
            <w:hideMark/>
          </w:tcPr>
          <w:p w14:paraId="267EE394" w14:textId="77777777" w:rsidR="00AD4C33" w:rsidRPr="00AD4C33" w:rsidRDefault="00AD4C33" w:rsidP="00AD4C33">
            <w:pPr>
              <w:spacing w:after="160" w:line="278" w:lineRule="auto"/>
            </w:pPr>
            <w:r w:rsidRPr="00AD4C33">
              <w:t>03/02/2025</w:t>
            </w:r>
          </w:p>
        </w:tc>
        <w:tc>
          <w:tcPr>
            <w:tcW w:w="0" w:type="auto"/>
            <w:hideMark/>
          </w:tcPr>
          <w:p w14:paraId="6CED7037" w14:textId="77777777" w:rsidR="00AD4C33" w:rsidRPr="00AD4C33" w:rsidRDefault="00AD4C33" w:rsidP="00AD4C33">
            <w:pPr>
              <w:spacing w:after="160" w:line="278" w:lineRule="auto"/>
            </w:pPr>
            <w:r w:rsidRPr="00AD4C33">
              <w:t>10/02/2025</w:t>
            </w:r>
          </w:p>
        </w:tc>
      </w:tr>
      <w:tr w:rsidR="00AD4C33" w:rsidRPr="00AD4C33" w14:paraId="2EBDBAA2" w14:textId="77777777" w:rsidTr="00EC2151">
        <w:trPr>
          <w:trHeight w:val="504"/>
        </w:trPr>
        <w:tc>
          <w:tcPr>
            <w:tcW w:w="0" w:type="auto"/>
            <w:hideMark/>
          </w:tcPr>
          <w:p w14:paraId="7A9AF8B6" w14:textId="77777777" w:rsidR="00AD4C33" w:rsidRPr="00AD4C33" w:rsidRDefault="00AD4C33" w:rsidP="00AD4C33">
            <w:pPr>
              <w:spacing w:after="160" w:line="278" w:lineRule="auto"/>
            </w:pPr>
            <w:r w:rsidRPr="00AD4C33">
              <w:t>System Design</w:t>
            </w:r>
          </w:p>
        </w:tc>
        <w:tc>
          <w:tcPr>
            <w:tcW w:w="0" w:type="auto"/>
            <w:hideMark/>
          </w:tcPr>
          <w:p w14:paraId="26446584" w14:textId="77777777" w:rsidR="00AD4C33" w:rsidRPr="00AD4C33" w:rsidRDefault="00AD4C33" w:rsidP="00AD4C33">
            <w:pPr>
              <w:spacing w:after="160" w:line="278" w:lineRule="auto"/>
            </w:pPr>
            <w:r w:rsidRPr="00AD4C33">
              <w:t>11/02/2025</w:t>
            </w:r>
          </w:p>
        </w:tc>
        <w:tc>
          <w:tcPr>
            <w:tcW w:w="0" w:type="auto"/>
            <w:hideMark/>
          </w:tcPr>
          <w:p w14:paraId="28F7351F" w14:textId="77777777" w:rsidR="00AD4C33" w:rsidRPr="00AD4C33" w:rsidRDefault="00AD4C33" w:rsidP="00AD4C33">
            <w:pPr>
              <w:spacing w:after="160" w:line="278" w:lineRule="auto"/>
            </w:pPr>
            <w:r w:rsidRPr="00AD4C33">
              <w:t>20/02/2025</w:t>
            </w:r>
          </w:p>
        </w:tc>
      </w:tr>
      <w:tr w:rsidR="00AD4C33" w:rsidRPr="00AD4C33" w14:paraId="3DEB2FFE" w14:textId="77777777" w:rsidTr="00EC2151">
        <w:trPr>
          <w:trHeight w:val="504"/>
        </w:trPr>
        <w:tc>
          <w:tcPr>
            <w:tcW w:w="0" w:type="auto"/>
            <w:hideMark/>
          </w:tcPr>
          <w:p w14:paraId="3FADA08F" w14:textId="77777777" w:rsidR="00AD4C33" w:rsidRPr="00AD4C33" w:rsidRDefault="00AD4C33" w:rsidP="00AD4C33">
            <w:pPr>
              <w:spacing w:after="160" w:line="278" w:lineRule="auto"/>
            </w:pPr>
            <w:r w:rsidRPr="00AD4C33">
              <w:t>Implementation &amp; Coding</w:t>
            </w:r>
          </w:p>
        </w:tc>
        <w:tc>
          <w:tcPr>
            <w:tcW w:w="0" w:type="auto"/>
            <w:hideMark/>
          </w:tcPr>
          <w:p w14:paraId="02F56146" w14:textId="77777777" w:rsidR="00AD4C33" w:rsidRPr="00AD4C33" w:rsidRDefault="00AD4C33" w:rsidP="00AD4C33">
            <w:pPr>
              <w:spacing w:after="160" w:line="278" w:lineRule="auto"/>
            </w:pPr>
            <w:r w:rsidRPr="00AD4C33">
              <w:t>21/02/2025</w:t>
            </w:r>
          </w:p>
        </w:tc>
        <w:tc>
          <w:tcPr>
            <w:tcW w:w="0" w:type="auto"/>
            <w:hideMark/>
          </w:tcPr>
          <w:p w14:paraId="1AA16D4F" w14:textId="77777777" w:rsidR="00AD4C33" w:rsidRPr="00AD4C33" w:rsidRDefault="00AD4C33" w:rsidP="00AD4C33">
            <w:pPr>
              <w:spacing w:after="160" w:line="278" w:lineRule="auto"/>
            </w:pPr>
            <w:r w:rsidRPr="00AD4C33">
              <w:t>25/03/2025</w:t>
            </w:r>
          </w:p>
        </w:tc>
      </w:tr>
      <w:tr w:rsidR="00AD4C33" w:rsidRPr="00AD4C33" w14:paraId="5E8742C9" w14:textId="77777777" w:rsidTr="00EC2151">
        <w:trPr>
          <w:trHeight w:val="504"/>
        </w:trPr>
        <w:tc>
          <w:tcPr>
            <w:tcW w:w="0" w:type="auto"/>
            <w:hideMark/>
          </w:tcPr>
          <w:p w14:paraId="029CE7E9" w14:textId="77777777" w:rsidR="00AD4C33" w:rsidRPr="00AD4C33" w:rsidRDefault="00AD4C33" w:rsidP="00AD4C33">
            <w:pPr>
              <w:spacing w:after="160" w:line="278" w:lineRule="auto"/>
            </w:pPr>
            <w:r w:rsidRPr="00AD4C33">
              <w:t>Testing</w:t>
            </w:r>
          </w:p>
        </w:tc>
        <w:tc>
          <w:tcPr>
            <w:tcW w:w="0" w:type="auto"/>
            <w:hideMark/>
          </w:tcPr>
          <w:p w14:paraId="587997CE" w14:textId="77777777" w:rsidR="00AD4C33" w:rsidRPr="00AD4C33" w:rsidRDefault="00AD4C33" w:rsidP="00AD4C33">
            <w:pPr>
              <w:spacing w:after="160" w:line="278" w:lineRule="auto"/>
            </w:pPr>
            <w:r w:rsidRPr="00AD4C33">
              <w:t>01/04/2025</w:t>
            </w:r>
          </w:p>
        </w:tc>
        <w:tc>
          <w:tcPr>
            <w:tcW w:w="0" w:type="auto"/>
            <w:hideMark/>
          </w:tcPr>
          <w:p w14:paraId="4BC1A296" w14:textId="77777777" w:rsidR="00AD4C33" w:rsidRPr="00AD4C33" w:rsidRDefault="00AD4C33" w:rsidP="00AD4C33">
            <w:pPr>
              <w:spacing w:after="160" w:line="278" w:lineRule="auto"/>
            </w:pPr>
            <w:r w:rsidRPr="00AD4C33">
              <w:t>04/04/2025</w:t>
            </w:r>
          </w:p>
        </w:tc>
      </w:tr>
      <w:tr w:rsidR="00AD4C33" w:rsidRPr="00AD4C33" w14:paraId="2EFB00D4" w14:textId="77777777" w:rsidTr="00EC2151">
        <w:trPr>
          <w:trHeight w:val="504"/>
        </w:trPr>
        <w:tc>
          <w:tcPr>
            <w:tcW w:w="0" w:type="auto"/>
            <w:hideMark/>
          </w:tcPr>
          <w:p w14:paraId="061A0140" w14:textId="77777777" w:rsidR="00AD4C33" w:rsidRPr="00AD4C33" w:rsidRDefault="00AD4C33" w:rsidP="00AD4C33">
            <w:pPr>
              <w:spacing w:after="160" w:line="278" w:lineRule="auto"/>
            </w:pPr>
            <w:r w:rsidRPr="00AD4C33">
              <w:t>Documentation</w:t>
            </w:r>
          </w:p>
        </w:tc>
        <w:tc>
          <w:tcPr>
            <w:tcW w:w="0" w:type="auto"/>
            <w:hideMark/>
          </w:tcPr>
          <w:p w14:paraId="2EAE9AC4" w14:textId="77777777" w:rsidR="00AD4C33" w:rsidRPr="00AD4C33" w:rsidRDefault="00AD4C33" w:rsidP="00AD4C33">
            <w:pPr>
              <w:spacing w:after="160" w:line="278" w:lineRule="auto"/>
            </w:pPr>
            <w:r w:rsidRPr="00AD4C33">
              <w:t>05/04/2025</w:t>
            </w:r>
          </w:p>
        </w:tc>
        <w:tc>
          <w:tcPr>
            <w:tcW w:w="0" w:type="auto"/>
            <w:hideMark/>
          </w:tcPr>
          <w:p w14:paraId="7B74129D" w14:textId="77777777" w:rsidR="00AD4C33" w:rsidRPr="00AD4C33" w:rsidRDefault="00AD4C33" w:rsidP="00AD4C33">
            <w:pPr>
              <w:spacing w:after="160" w:line="278" w:lineRule="auto"/>
            </w:pPr>
            <w:r w:rsidRPr="00AD4C33">
              <w:t>09/04/2025</w:t>
            </w:r>
          </w:p>
        </w:tc>
      </w:tr>
      <w:tr w:rsidR="00AD4C33" w:rsidRPr="00AD4C33" w14:paraId="51CA6E6E" w14:textId="77777777" w:rsidTr="00EC2151">
        <w:trPr>
          <w:trHeight w:val="504"/>
        </w:trPr>
        <w:tc>
          <w:tcPr>
            <w:tcW w:w="0" w:type="auto"/>
            <w:hideMark/>
          </w:tcPr>
          <w:p w14:paraId="6E5B9F27" w14:textId="77777777" w:rsidR="00AD4C33" w:rsidRPr="00AD4C33" w:rsidRDefault="00AD4C33" w:rsidP="00AD4C33">
            <w:pPr>
              <w:spacing w:after="160" w:line="278" w:lineRule="auto"/>
            </w:pPr>
            <w:r w:rsidRPr="00AD4C33">
              <w:t>Submission of the project</w:t>
            </w:r>
          </w:p>
        </w:tc>
        <w:tc>
          <w:tcPr>
            <w:tcW w:w="0" w:type="auto"/>
            <w:hideMark/>
          </w:tcPr>
          <w:p w14:paraId="4BF588B6" w14:textId="77777777" w:rsidR="00AD4C33" w:rsidRPr="00AD4C33" w:rsidRDefault="00AD4C33" w:rsidP="00AD4C33">
            <w:pPr>
              <w:spacing w:after="160" w:line="278" w:lineRule="auto"/>
            </w:pPr>
            <w:r w:rsidRPr="00AD4C33">
              <w:t>10/04/2025</w:t>
            </w:r>
          </w:p>
        </w:tc>
        <w:tc>
          <w:tcPr>
            <w:tcW w:w="0" w:type="auto"/>
            <w:hideMark/>
          </w:tcPr>
          <w:p w14:paraId="258A9D8A" w14:textId="77777777" w:rsidR="00AD4C33" w:rsidRPr="00AD4C33" w:rsidRDefault="00AD4C33" w:rsidP="00AD4C33">
            <w:pPr>
              <w:spacing w:after="160" w:line="278" w:lineRule="auto"/>
            </w:pPr>
            <w:r w:rsidRPr="00AD4C33">
              <w:t>15/04/2025</w:t>
            </w:r>
          </w:p>
        </w:tc>
      </w:tr>
    </w:tbl>
    <w:p w14:paraId="07A70307" w14:textId="77777777" w:rsidR="00AD4C33" w:rsidRDefault="00AD4C33" w:rsidP="00AD4C33">
      <w:pPr>
        <w:rPr>
          <w:b/>
          <w:bCs/>
        </w:rPr>
      </w:pPr>
    </w:p>
    <w:p w14:paraId="5DFB4DBF" w14:textId="58030A17" w:rsidR="00AD4C33" w:rsidRDefault="00AD4C33" w:rsidP="00AD4C33">
      <w:pPr>
        <w:rPr>
          <w:b/>
          <w:bCs/>
          <w:sz w:val="28"/>
          <w:szCs w:val="28"/>
        </w:rPr>
      </w:pPr>
      <w:r w:rsidRPr="00BA05A8">
        <w:rPr>
          <w:b/>
          <w:bCs/>
          <w:sz w:val="28"/>
          <w:szCs w:val="28"/>
        </w:rPr>
        <w:t>References</w:t>
      </w:r>
    </w:p>
    <w:p w14:paraId="454F6964" w14:textId="6CFEFBE6" w:rsidR="00EC2151" w:rsidRPr="00EC2151" w:rsidRDefault="00BB4722" w:rsidP="00EC2151">
      <w:pPr>
        <w:pStyle w:val="ListParagraph"/>
        <w:numPr>
          <w:ilvl w:val="0"/>
          <w:numId w:val="9"/>
        </w:numPr>
        <w:rPr>
          <w:sz w:val="28"/>
          <w:szCs w:val="28"/>
        </w:rPr>
      </w:pPr>
      <w:r w:rsidRPr="00BB4722">
        <w:rPr>
          <w:sz w:val="28"/>
          <w:szCs w:val="28"/>
        </w:rPr>
        <w:t>https://vote.gov/</w:t>
      </w:r>
    </w:p>
    <w:p w14:paraId="3A728BA8" w14:textId="0E14349A" w:rsidR="00AD4C33" w:rsidRPr="00AD4C33" w:rsidRDefault="00AD4C33" w:rsidP="00AD4C33"/>
    <w:p w14:paraId="52DDBF9F" w14:textId="77777777" w:rsidR="00D22D5A" w:rsidRDefault="00D22D5A" w:rsidP="00AD4C33">
      <w:pPr>
        <w:rPr>
          <w:b/>
          <w:bCs/>
        </w:rPr>
      </w:pPr>
    </w:p>
    <w:p w14:paraId="07CDCEDF" w14:textId="77777777" w:rsidR="00EC2151" w:rsidRDefault="00EC2151" w:rsidP="00AD4C33">
      <w:pPr>
        <w:rPr>
          <w:b/>
          <w:bCs/>
        </w:rPr>
      </w:pPr>
    </w:p>
    <w:p w14:paraId="17856B23" w14:textId="77777777" w:rsidR="00EC2151" w:rsidRDefault="00EC2151" w:rsidP="00AD4C33">
      <w:pPr>
        <w:rPr>
          <w:b/>
          <w:bCs/>
        </w:rPr>
      </w:pPr>
    </w:p>
    <w:p w14:paraId="097FA5FB" w14:textId="77777777" w:rsidR="00AD4C33" w:rsidRDefault="00AD4C33" w:rsidP="00AD4C33">
      <w:pPr>
        <w:rPr>
          <w:b/>
          <w:bCs/>
        </w:rPr>
      </w:pPr>
    </w:p>
    <w:p w14:paraId="3128FC56" w14:textId="0C65347B" w:rsidR="00D22D5A" w:rsidRDefault="00AD4C33" w:rsidP="00D22D5A">
      <w:r w:rsidRPr="00AD4C33">
        <w:rPr>
          <w:b/>
          <w:bCs/>
        </w:rPr>
        <w:t xml:space="preserve">(Ms. Rohini Chandrakant </w:t>
      </w:r>
      <w:proofErr w:type="gramStart"/>
      <w:r w:rsidRPr="00AD4C33">
        <w:rPr>
          <w:b/>
          <w:bCs/>
        </w:rPr>
        <w:t xml:space="preserve">Kulkarni)   </w:t>
      </w:r>
      <w:proofErr w:type="gramEnd"/>
      <w:r w:rsidRPr="00AD4C33">
        <w:rPr>
          <w:b/>
          <w:bCs/>
        </w:rPr>
        <w:t xml:space="preserve">                                    (Ms. </w:t>
      </w:r>
      <w:r w:rsidRPr="00411F80">
        <w:rPr>
          <w:b/>
          <w:bCs/>
        </w:rPr>
        <w:t>Manasvi Manojkumar</w:t>
      </w:r>
      <w:r>
        <w:rPr>
          <w:b/>
          <w:bCs/>
        </w:rPr>
        <w:t xml:space="preserve"> </w:t>
      </w:r>
      <w:r w:rsidRPr="00411F80">
        <w:rPr>
          <w:b/>
          <w:bCs/>
        </w:rPr>
        <w:t>Sawan</w:t>
      </w:r>
      <w:r>
        <w:rPr>
          <w:b/>
          <w:bCs/>
        </w:rPr>
        <w:t>t)</w:t>
      </w:r>
      <w:r w:rsidRPr="00AD4C33">
        <w:br/>
        <w:t>Signature of the Study Centre Head</w:t>
      </w:r>
      <w:r>
        <w:t xml:space="preserve">                                                 </w:t>
      </w:r>
      <w:r w:rsidRPr="00AD4C33">
        <w:t>Signature of the Internal Guide</w:t>
      </w:r>
    </w:p>
    <w:p w14:paraId="5256AF6E" w14:textId="77777777" w:rsidR="00D22D5A" w:rsidRDefault="00D22D5A" w:rsidP="00D22D5A"/>
    <w:p w14:paraId="29B6D0D3" w14:textId="77777777" w:rsidR="00D22D5A" w:rsidRDefault="00D22D5A" w:rsidP="00D22D5A"/>
    <w:p w14:paraId="29E9566A" w14:textId="77777777" w:rsidR="00D22D5A" w:rsidRDefault="00D22D5A" w:rsidP="00D22D5A"/>
    <w:p w14:paraId="671B42F9" w14:textId="77777777" w:rsidR="00580DDB" w:rsidRDefault="00580DDB" w:rsidP="00D22D5A"/>
    <w:p w14:paraId="5BBD6ECD" w14:textId="090C4C41" w:rsidR="006E1E09" w:rsidRPr="00AD4C33" w:rsidRDefault="00AD4C33" w:rsidP="00AD4C33">
      <w:pPr>
        <w:jc w:val="center"/>
      </w:pPr>
      <w:r w:rsidRPr="00AD4C33">
        <w:t>(Stamp of the Study Centre)</w:t>
      </w:r>
    </w:p>
    <w:sectPr w:rsidR="006E1E09" w:rsidRPr="00AD4C3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3BDE0" w14:textId="77777777" w:rsidR="00826B90" w:rsidRDefault="00826B90" w:rsidP="00B42382">
      <w:pPr>
        <w:spacing w:after="0" w:line="240" w:lineRule="auto"/>
      </w:pPr>
      <w:r>
        <w:separator/>
      </w:r>
    </w:p>
  </w:endnote>
  <w:endnote w:type="continuationSeparator" w:id="0">
    <w:p w14:paraId="2BFFBEA2" w14:textId="77777777" w:rsidR="00826B90" w:rsidRDefault="00826B90" w:rsidP="00B4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0509777"/>
      <w:docPartObj>
        <w:docPartGallery w:val="Page Numbers (Bottom of Page)"/>
        <w:docPartUnique/>
      </w:docPartObj>
    </w:sdtPr>
    <w:sdtEndPr>
      <w:rPr>
        <w:noProof/>
      </w:rPr>
    </w:sdtEndPr>
    <w:sdtContent>
      <w:p w14:paraId="2691C688" w14:textId="1452CBAE" w:rsidR="00B42382" w:rsidRDefault="00B42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DF12B" w14:textId="77777777" w:rsidR="00B42382" w:rsidRDefault="00B42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C5FDF" w14:textId="77777777" w:rsidR="00826B90" w:rsidRDefault="00826B90" w:rsidP="00B42382">
      <w:pPr>
        <w:spacing w:after="0" w:line="240" w:lineRule="auto"/>
      </w:pPr>
      <w:r>
        <w:separator/>
      </w:r>
    </w:p>
  </w:footnote>
  <w:footnote w:type="continuationSeparator" w:id="0">
    <w:p w14:paraId="2BF2697E" w14:textId="77777777" w:rsidR="00826B90" w:rsidRDefault="00826B90" w:rsidP="00B42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C8E70" w14:textId="77777777" w:rsidR="00B42382" w:rsidRDefault="00B42382" w:rsidP="00CB5D6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41ACB"/>
    <w:multiLevelType w:val="multilevel"/>
    <w:tmpl w:val="4B14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85845"/>
    <w:multiLevelType w:val="multilevel"/>
    <w:tmpl w:val="394A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46C5C"/>
    <w:multiLevelType w:val="multilevel"/>
    <w:tmpl w:val="750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96CE1"/>
    <w:multiLevelType w:val="multilevel"/>
    <w:tmpl w:val="750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E118C"/>
    <w:multiLevelType w:val="multilevel"/>
    <w:tmpl w:val="750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612B0"/>
    <w:multiLevelType w:val="hybridMultilevel"/>
    <w:tmpl w:val="F60255E6"/>
    <w:lvl w:ilvl="0" w:tplc="E146EA76">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F62B4"/>
    <w:multiLevelType w:val="hybridMultilevel"/>
    <w:tmpl w:val="82F45A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99473AF"/>
    <w:multiLevelType w:val="multilevel"/>
    <w:tmpl w:val="750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133A1"/>
    <w:multiLevelType w:val="multilevel"/>
    <w:tmpl w:val="750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699519">
    <w:abstractNumId w:val="0"/>
  </w:num>
  <w:num w:numId="2" w16cid:durableId="1831408447">
    <w:abstractNumId w:val="4"/>
  </w:num>
  <w:num w:numId="3" w16cid:durableId="2013140173">
    <w:abstractNumId w:val="8"/>
  </w:num>
  <w:num w:numId="4" w16cid:durableId="1642686616">
    <w:abstractNumId w:val="2"/>
  </w:num>
  <w:num w:numId="5" w16cid:durableId="941689011">
    <w:abstractNumId w:val="3"/>
  </w:num>
  <w:num w:numId="6" w16cid:durableId="1086924981">
    <w:abstractNumId w:val="7"/>
  </w:num>
  <w:num w:numId="7" w16cid:durableId="415828656">
    <w:abstractNumId w:val="1"/>
  </w:num>
  <w:num w:numId="8" w16cid:durableId="1614050033">
    <w:abstractNumId w:val="5"/>
  </w:num>
  <w:num w:numId="9" w16cid:durableId="1050495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33"/>
    <w:rsid w:val="00005B80"/>
    <w:rsid w:val="00065685"/>
    <w:rsid w:val="00077AA7"/>
    <w:rsid w:val="000E01D7"/>
    <w:rsid w:val="000F4910"/>
    <w:rsid w:val="000F7772"/>
    <w:rsid w:val="001111FA"/>
    <w:rsid w:val="00140534"/>
    <w:rsid w:val="00147E53"/>
    <w:rsid w:val="00164528"/>
    <w:rsid w:val="00180ABA"/>
    <w:rsid w:val="00193001"/>
    <w:rsid w:val="001B69A1"/>
    <w:rsid w:val="00231269"/>
    <w:rsid w:val="00287509"/>
    <w:rsid w:val="002C22E8"/>
    <w:rsid w:val="00303EE8"/>
    <w:rsid w:val="003202B6"/>
    <w:rsid w:val="0038756F"/>
    <w:rsid w:val="003D38DC"/>
    <w:rsid w:val="003F7108"/>
    <w:rsid w:val="004311F9"/>
    <w:rsid w:val="00451B2B"/>
    <w:rsid w:val="004B2D8A"/>
    <w:rsid w:val="004D3417"/>
    <w:rsid w:val="004E7894"/>
    <w:rsid w:val="00554750"/>
    <w:rsid w:val="00580DDB"/>
    <w:rsid w:val="005B00D7"/>
    <w:rsid w:val="005D3A71"/>
    <w:rsid w:val="005D6842"/>
    <w:rsid w:val="0064365D"/>
    <w:rsid w:val="006B333D"/>
    <w:rsid w:val="006E1E09"/>
    <w:rsid w:val="00764353"/>
    <w:rsid w:val="007E17CB"/>
    <w:rsid w:val="00826B90"/>
    <w:rsid w:val="008409CF"/>
    <w:rsid w:val="009F4345"/>
    <w:rsid w:val="00A37DFA"/>
    <w:rsid w:val="00A84711"/>
    <w:rsid w:val="00A879F3"/>
    <w:rsid w:val="00A904B2"/>
    <w:rsid w:val="00AD4C33"/>
    <w:rsid w:val="00B42382"/>
    <w:rsid w:val="00B94966"/>
    <w:rsid w:val="00BA05A8"/>
    <w:rsid w:val="00BB4722"/>
    <w:rsid w:val="00C54B37"/>
    <w:rsid w:val="00C813B9"/>
    <w:rsid w:val="00CB43B3"/>
    <w:rsid w:val="00CB5D68"/>
    <w:rsid w:val="00CC39E7"/>
    <w:rsid w:val="00CF456F"/>
    <w:rsid w:val="00D22D5A"/>
    <w:rsid w:val="00D51DAC"/>
    <w:rsid w:val="00E33721"/>
    <w:rsid w:val="00E536A1"/>
    <w:rsid w:val="00E71B4B"/>
    <w:rsid w:val="00E72A7D"/>
    <w:rsid w:val="00EA288B"/>
    <w:rsid w:val="00EC2151"/>
    <w:rsid w:val="00EC7D7B"/>
    <w:rsid w:val="00ED47EF"/>
    <w:rsid w:val="00EE4A4A"/>
    <w:rsid w:val="00F05867"/>
    <w:rsid w:val="00FB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03B11"/>
  <w15:chartTrackingRefBased/>
  <w15:docId w15:val="{D90EF093-7E67-4E73-9227-12A55E7E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C33"/>
    <w:rPr>
      <w:rFonts w:eastAsiaTheme="majorEastAsia" w:cstheme="majorBidi"/>
      <w:color w:val="272727" w:themeColor="text1" w:themeTint="D8"/>
    </w:rPr>
  </w:style>
  <w:style w:type="paragraph" w:styleId="Title">
    <w:name w:val="Title"/>
    <w:basedOn w:val="Normal"/>
    <w:next w:val="Normal"/>
    <w:link w:val="TitleChar"/>
    <w:uiPriority w:val="10"/>
    <w:qFormat/>
    <w:rsid w:val="00AD4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C33"/>
    <w:pPr>
      <w:spacing w:before="160"/>
      <w:jc w:val="center"/>
    </w:pPr>
    <w:rPr>
      <w:i/>
      <w:iCs/>
      <w:color w:val="404040" w:themeColor="text1" w:themeTint="BF"/>
    </w:rPr>
  </w:style>
  <w:style w:type="character" w:customStyle="1" w:styleId="QuoteChar">
    <w:name w:val="Quote Char"/>
    <w:basedOn w:val="DefaultParagraphFont"/>
    <w:link w:val="Quote"/>
    <w:uiPriority w:val="29"/>
    <w:rsid w:val="00AD4C33"/>
    <w:rPr>
      <w:i/>
      <w:iCs/>
      <w:color w:val="404040" w:themeColor="text1" w:themeTint="BF"/>
    </w:rPr>
  </w:style>
  <w:style w:type="paragraph" w:styleId="ListParagraph">
    <w:name w:val="List Paragraph"/>
    <w:basedOn w:val="Normal"/>
    <w:uiPriority w:val="34"/>
    <w:qFormat/>
    <w:rsid w:val="00AD4C33"/>
    <w:pPr>
      <w:ind w:left="720"/>
      <w:contextualSpacing/>
    </w:pPr>
  </w:style>
  <w:style w:type="character" w:styleId="IntenseEmphasis">
    <w:name w:val="Intense Emphasis"/>
    <w:basedOn w:val="DefaultParagraphFont"/>
    <w:uiPriority w:val="21"/>
    <w:qFormat/>
    <w:rsid w:val="00AD4C33"/>
    <w:rPr>
      <w:i/>
      <w:iCs/>
      <w:color w:val="0F4761" w:themeColor="accent1" w:themeShade="BF"/>
    </w:rPr>
  </w:style>
  <w:style w:type="paragraph" w:styleId="IntenseQuote">
    <w:name w:val="Intense Quote"/>
    <w:basedOn w:val="Normal"/>
    <w:next w:val="Normal"/>
    <w:link w:val="IntenseQuoteChar"/>
    <w:uiPriority w:val="30"/>
    <w:qFormat/>
    <w:rsid w:val="00AD4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C33"/>
    <w:rPr>
      <w:i/>
      <w:iCs/>
      <w:color w:val="0F4761" w:themeColor="accent1" w:themeShade="BF"/>
    </w:rPr>
  </w:style>
  <w:style w:type="character" w:styleId="IntenseReference">
    <w:name w:val="Intense Reference"/>
    <w:basedOn w:val="DefaultParagraphFont"/>
    <w:uiPriority w:val="32"/>
    <w:qFormat/>
    <w:rsid w:val="00AD4C33"/>
    <w:rPr>
      <w:b/>
      <w:bCs/>
      <w:smallCaps/>
      <w:color w:val="0F4761" w:themeColor="accent1" w:themeShade="BF"/>
      <w:spacing w:val="5"/>
    </w:rPr>
  </w:style>
  <w:style w:type="character" w:styleId="Hyperlink">
    <w:name w:val="Hyperlink"/>
    <w:basedOn w:val="DefaultParagraphFont"/>
    <w:uiPriority w:val="99"/>
    <w:unhideWhenUsed/>
    <w:rsid w:val="00AD4C33"/>
    <w:rPr>
      <w:color w:val="467886" w:themeColor="hyperlink"/>
      <w:u w:val="single"/>
    </w:rPr>
  </w:style>
  <w:style w:type="character" w:styleId="UnresolvedMention">
    <w:name w:val="Unresolved Mention"/>
    <w:basedOn w:val="DefaultParagraphFont"/>
    <w:uiPriority w:val="99"/>
    <w:semiHidden/>
    <w:unhideWhenUsed/>
    <w:rsid w:val="00AD4C33"/>
    <w:rPr>
      <w:color w:val="605E5C"/>
      <w:shd w:val="clear" w:color="auto" w:fill="E1DFDD"/>
    </w:rPr>
  </w:style>
  <w:style w:type="table" w:styleId="TableGrid">
    <w:name w:val="Table Grid"/>
    <w:basedOn w:val="TableNormal"/>
    <w:uiPriority w:val="39"/>
    <w:rsid w:val="00AD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2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382"/>
  </w:style>
  <w:style w:type="paragraph" w:styleId="Footer">
    <w:name w:val="footer"/>
    <w:basedOn w:val="Normal"/>
    <w:link w:val="FooterChar"/>
    <w:uiPriority w:val="99"/>
    <w:unhideWhenUsed/>
    <w:rsid w:val="00B42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513799">
      <w:bodyDiv w:val="1"/>
      <w:marLeft w:val="0"/>
      <w:marRight w:val="0"/>
      <w:marTop w:val="0"/>
      <w:marBottom w:val="0"/>
      <w:divBdr>
        <w:top w:val="none" w:sz="0" w:space="0" w:color="auto"/>
        <w:left w:val="none" w:sz="0" w:space="0" w:color="auto"/>
        <w:bottom w:val="none" w:sz="0" w:space="0" w:color="auto"/>
        <w:right w:val="none" w:sz="0" w:space="0" w:color="auto"/>
      </w:divBdr>
    </w:div>
    <w:div w:id="18134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Kasar</dc:creator>
  <cp:keywords/>
  <dc:description/>
  <cp:lastModifiedBy>Akshay Jaiswal</cp:lastModifiedBy>
  <cp:revision>17</cp:revision>
  <cp:lastPrinted>2025-02-10T10:32:00Z</cp:lastPrinted>
  <dcterms:created xsi:type="dcterms:W3CDTF">2025-02-10T10:14:00Z</dcterms:created>
  <dcterms:modified xsi:type="dcterms:W3CDTF">2025-02-10T10:34:00Z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ea774414-745b-4e32-afe6-64e67ff8a2ce</vt:lpwstr>
  </property>
</Properties>
</file>