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F4DC" w14:textId="6A1052A6" w:rsidR="003B0E90" w:rsidRPr="004B2D8A" w:rsidRDefault="00000000" w:rsidP="004B2D8A">
      <w:pPr>
        <w:pStyle w:val="BodyText"/>
        <w:ind w:left="206"/>
        <w:rPr>
          <w:sz w:val="20"/>
        </w:rPr>
      </w:pPr>
      <w:r>
        <w:rPr>
          <w:sz w:val="20"/>
        </w:rPr>
      </w:r>
      <w:r>
        <w:rPr>
          <w:sz w:val="20"/>
        </w:rPr>
        <w:pict w14:anchorId="628CE30E">
          <v:group id="_x0000_s1026" style="width:494pt;height:72.4pt;mso-position-horizontal-relative:char;mso-position-vertical-relative:line" coordsize="9880,14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top:52;width:1125;height:1381">
              <v:imagedata r:id="rId6" o:title=""/>
            </v:shape>
            <v:rect id="_x0000_s1030" style="position:absolute;left:1089;width:8791;height:1448" stroked="f"/>
            <v:shape id="_x0000_s1029" type="#_x0000_t75" style="position:absolute;left:3638;top:901;width:3782;height:243">
              <v:imagedata r:id="rId7" o:title=""/>
            </v:shape>
            <v:rect id="_x0000_s1028" style="position:absolute;left:3535;top:1158;width:3898;height:36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880;height:1448" filled="f" stroked="f">
              <v:textbox inset="0,0,0,0">
                <w:txbxContent>
                  <w:p w14:paraId="51EF6AAC" w14:textId="77777777" w:rsidR="003B0E90" w:rsidRDefault="00E1032F">
                    <w:pPr>
                      <w:spacing w:before="107"/>
                      <w:ind w:left="1244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 MT"/>
                        <w:color w:val="C70F2D"/>
                        <w:sz w:val="32"/>
                      </w:rPr>
                      <w:t>DEPARTMENT</w:t>
                    </w:r>
                    <w:r>
                      <w:rPr>
                        <w:rFonts w:ascii="Arial MT"/>
                        <w:color w:val="C70F2D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C70F2D"/>
                        <w:sz w:val="32"/>
                      </w:rPr>
                      <w:t>OF</w:t>
                    </w:r>
                    <w:r>
                      <w:rPr>
                        <w:rFonts w:ascii="Arial MT"/>
                        <w:color w:val="C70F2D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C70F2D"/>
                        <w:sz w:val="32"/>
                      </w:rPr>
                      <w:t>APEX</w:t>
                    </w:r>
                    <w:r>
                      <w:rPr>
                        <w:rFonts w:ascii="Arial MT"/>
                        <w:color w:val="C70F2D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C70F2D"/>
                        <w:sz w:val="32"/>
                      </w:rPr>
                      <w:t>INSTITUTE</w:t>
                    </w:r>
                    <w:r>
                      <w:rPr>
                        <w:rFonts w:ascii="Arial MT"/>
                        <w:color w:val="C70F2D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C70F2D"/>
                        <w:sz w:val="32"/>
                      </w:rPr>
                      <w:t>OF</w:t>
                    </w:r>
                    <w:r>
                      <w:rPr>
                        <w:rFonts w:ascii="Arial MT"/>
                        <w:color w:val="C70F2D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color w:val="C70F2D"/>
                        <w:sz w:val="32"/>
                      </w:rPr>
                      <w:t>TECHNOLOGY</w:t>
                    </w:r>
                  </w:p>
                </w:txbxContent>
              </v:textbox>
            </v:shape>
            <w10:anchorlock/>
          </v:group>
        </w:pict>
      </w:r>
    </w:p>
    <w:p w14:paraId="13B8BE3D" w14:textId="77777777" w:rsidR="004B2D8A" w:rsidRPr="004B2D8A" w:rsidRDefault="004B2D8A" w:rsidP="004B2D8A">
      <w:pPr>
        <w:tabs>
          <w:tab w:val="left" w:pos="471"/>
        </w:tabs>
        <w:rPr>
          <w:b/>
          <w:color w:val="FF0000"/>
          <w:sz w:val="31"/>
        </w:rPr>
      </w:pPr>
    </w:p>
    <w:p w14:paraId="49F65850" w14:textId="187676D0" w:rsidR="003B0E90" w:rsidRPr="00761520" w:rsidRDefault="00E1032F">
      <w:pPr>
        <w:pStyle w:val="ListParagraph"/>
        <w:numPr>
          <w:ilvl w:val="0"/>
          <w:numId w:val="1"/>
        </w:numPr>
        <w:tabs>
          <w:tab w:val="left" w:pos="471"/>
        </w:tabs>
        <w:rPr>
          <w:b/>
          <w:color w:val="FF0000"/>
          <w:sz w:val="31"/>
        </w:rPr>
      </w:pPr>
      <w:r w:rsidRPr="00761520">
        <w:rPr>
          <w:b/>
          <w:color w:val="FF0000"/>
          <w:w w:val="105"/>
          <w:sz w:val="31"/>
        </w:rPr>
        <w:t>Project</w:t>
      </w:r>
      <w:r w:rsidRPr="00761520">
        <w:rPr>
          <w:b/>
          <w:color w:val="FF0000"/>
          <w:spacing w:val="-4"/>
          <w:w w:val="105"/>
          <w:sz w:val="31"/>
        </w:rPr>
        <w:t xml:space="preserve"> </w:t>
      </w:r>
      <w:r w:rsidRPr="00761520">
        <w:rPr>
          <w:b/>
          <w:color w:val="FF0000"/>
          <w:w w:val="105"/>
          <w:sz w:val="31"/>
        </w:rPr>
        <w:t>Title: -</w:t>
      </w:r>
    </w:p>
    <w:p w14:paraId="263E1AD4" w14:textId="22947929" w:rsidR="009A1925" w:rsidRPr="009A1925" w:rsidRDefault="009A1925" w:rsidP="009A1925">
      <w:pPr>
        <w:widowControl/>
        <w:autoSpaceDE/>
        <w:autoSpaceDN/>
        <w:rPr>
          <w:rFonts w:ascii="Roboto" w:hAnsi="Roboto"/>
          <w:color w:val="333333"/>
          <w:sz w:val="32"/>
          <w:szCs w:val="32"/>
        </w:rPr>
      </w:pPr>
      <w:r w:rsidRPr="009A1925">
        <w:rPr>
          <w:rFonts w:ascii="Roboto" w:hAnsi="Roboto"/>
          <w:color w:val="333333"/>
          <w:sz w:val="18"/>
          <w:szCs w:val="18"/>
        </w:rPr>
        <w:br/>
      </w:r>
      <w:r w:rsidR="004B2D8A">
        <w:rPr>
          <w:rFonts w:ascii="Roboto" w:hAnsi="Roboto"/>
          <w:color w:val="333333"/>
          <w:sz w:val="32"/>
          <w:szCs w:val="32"/>
        </w:rPr>
        <w:t xml:space="preserve">      </w:t>
      </w:r>
      <w:r w:rsidRPr="004B2D8A">
        <w:rPr>
          <w:rFonts w:ascii="Roboto" w:hAnsi="Roboto"/>
          <w:b/>
          <w:bCs/>
          <w:color w:val="333333"/>
          <w:sz w:val="32"/>
          <w:szCs w:val="32"/>
        </w:rPr>
        <w:t>Facial Emotion Detection</w:t>
      </w:r>
      <w:r w:rsidRPr="009A1925">
        <w:rPr>
          <w:rFonts w:ascii="Roboto" w:hAnsi="Roboto"/>
          <w:color w:val="333333"/>
          <w:sz w:val="32"/>
          <w:szCs w:val="32"/>
        </w:rPr>
        <w:t xml:space="preserve"> using Neural Networks</w:t>
      </w:r>
    </w:p>
    <w:p w14:paraId="3EAC6AF3" w14:textId="77777777" w:rsidR="003B0E90" w:rsidRPr="00761520" w:rsidRDefault="003B0E90">
      <w:pPr>
        <w:pStyle w:val="BodyText"/>
        <w:rPr>
          <w:sz w:val="32"/>
          <w:szCs w:val="32"/>
        </w:rPr>
      </w:pPr>
    </w:p>
    <w:p w14:paraId="778FC0B8" w14:textId="3797F043" w:rsidR="00761520" w:rsidRPr="009A1925" w:rsidRDefault="00E1032F" w:rsidP="00761520">
      <w:pPr>
        <w:pStyle w:val="Heading1"/>
        <w:numPr>
          <w:ilvl w:val="0"/>
          <w:numId w:val="1"/>
        </w:numPr>
        <w:tabs>
          <w:tab w:val="left" w:pos="471"/>
        </w:tabs>
        <w:spacing w:before="233"/>
        <w:rPr>
          <w:color w:val="FF0000"/>
        </w:rPr>
      </w:pPr>
      <w:r w:rsidRPr="00761520">
        <w:rPr>
          <w:color w:val="FF0000"/>
          <w:w w:val="105"/>
        </w:rPr>
        <w:t>Project</w:t>
      </w:r>
      <w:r w:rsidRPr="00761520">
        <w:rPr>
          <w:color w:val="FF0000"/>
          <w:spacing w:val="7"/>
          <w:w w:val="105"/>
        </w:rPr>
        <w:t xml:space="preserve"> </w:t>
      </w:r>
      <w:r w:rsidRPr="00761520">
        <w:rPr>
          <w:color w:val="FF0000"/>
          <w:w w:val="105"/>
        </w:rPr>
        <w:t>Scope:</w:t>
      </w:r>
      <w:r w:rsidRPr="00761520">
        <w:rPr>
          <w:color w:val="FF0000"/>
          <w:spacing w:val="1"/>
          <w:w w:val="105"/>
        </w:rPr>
        <w:t xml:space="preserve"> </w:t>
      </w:r>
      <w:r w:rsidRPr="00761520">
        <w:rPr>
          <w:color w:val="FF0000"/>
          <w:w w:val="105"/>
        </w:rPr>
        <w:t>-</w:t>
      </w:r>
    </w:p>
    <w:p w14:paraId="5AE90B7C" w14:textId="0F3F9D9F" w:rsidR="009A1925" w:rsidRPr="009A1925" w:rsidRDefault="009A1925" w:rsidP="009A1925">
      <w:pPr>
        <w:pStyle w:val="Heading1"/>
        <w:tabs>
          <w:tab w:val="left" w:pos="471"/>
        </w:tabs>
        <w:spacing w:before="233"/>
        <w:ind w:firstLine="0"/>
        <w:rPr>
          <w:rFonts w:asciiTheme="minorHAnsi" w:hAnsiTheme="minorHAnsi" w:cstheme="minorHAnsi"/>
          <w:b w:val="0"/>
          <w:bCs w:val="0"/>
          <w:color w:val="FF0000"/>
          <w:sz w:val="26"/>
          <w:szCs w:val="26"/>
        </w:rPr>
      </w:pPr>
      <w:r w:rsidRPr="009A1925">
        <w:rPr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>Facial expression for emotion detection has always been an easy task for humans, but achieving the same task with a computer algorithm is quite challenging. With the recent advancement in computer vision and machine learning, it is possible to detect emotions from images. The first-part removes the background from the picture, and the second part concentrates on the facial feature vector extraction</w:t>
      </w:r>
      <w:r>
        <w:rPr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FFFFF"/>
        </w:rPr>
        <w:t xml:space="preserve">. </w:t>
      </w:r>
      <w:r w:rsidRPr="009A1925">
        <w:rPr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CFCFC"/>
        </w:rPr>
        <w:t>In this paper, we propose a novel technique called facial emotion recognition using convolutional neural networks</w:t>
      </w:r>
      <w:r w:rsidR="006F744E">
        <w:rPr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CFCFC"/>
        </w:rPr>
        <w:t>.</w:t>
      </w:r>
      <w:r w:rsidRPr="009A1925">
        <w:rPr>
          <w:rFonts w:asciiTheme="minorHAnsi" w:hAnsiTheme="minorHAnsi" w:cstheme="minorHAnsi"/>
          <w:b w:val="0"/>
          <w:bCs w:val="0"/>
          <w:color w:val="333333"/>
          <w:sz w:val="26"/>
          <w:szCs w:val="26"/>
          <w:shd w:val="clear" w:color="auto" w:fill="FCFCFC"/>
        </w:rPr>
        <w:t> </w:t>
      </w:r>
    </w:p>
    <w:p w14:paraId="377B6068" w14:textId="77777777" w:rsidR="003B0E90" w:rsidRPr="00761520" w:rsidRDefault="00E1032F">
      <w:pPr>
        <w:pStyle w:val="Heading1"/>
        <w:numPr>
          <w:ilvl w:val="0"/>
          <w:numId w:val="1"/>
        </w:numPr>
        <w:tabs>
          <w:tab w:val="left" w:pos="471"/>
        </w:tabs>
        <w:spacing w:line="356" w:lineRule="exact"/>
        <w:rPr>
          <w:rFonts w:ascii="Times New Roman"/>
          <w:b w:val="0"/>
          <w:color w:val="FF0000"/>
          <w:sz w:val="24"/>
        </w:rPr>
      </w:pPr>
      <w:r w:rsidRPr="00761520">
        <w:rPr>
          <w:color w:val="FF0000"/>
          <w:w w:val="105"/>
        </w:rPr>
        <w:t>Requirements:</w:t>
      </w:r>
      <w:r w:rsidRPr="00761520">
        <w:rPr>
          <w:color w:val="FF0000"/>
          <w:spacing w:val="-2"/>
          <w:w w:val="105"/>
        </w:rPr>
        <w:t xml:space="preserve"> </w:t>
      </w:r>
      <w:r w:rsidRPr="00761520">
        <w:rPr>
          <w:color w:val="FF0000"/>
          <w:w w:val="105"/>
        </w:rPr>
        <w:t>-</w:t>
      </w:r>
      <w:r w:rsidRPr="00761520">
        <w:rPr>
          <w:rFonts w:ascii="Times New Roman"/>
          <w:b w:val="0"/>
          <w:color w:val="FF0000"/>
          <w:w w:val="105"/>
          <w:sz w:val="24"/>
        </w:rPr>
        <w:t>.</w:t>
      </w:r>
    </w:p>
    <w:p w14:paraId="132E35EC" w14:textId="77777777" w:rsidR="00B74278" w:rsidRDefault="00B74278" w:rsidP="00B74278">
      <w:pPr>
        <w:spacing w:line="360" w:lineRule="auto"/>
        <w:ind w:firstLine="470"/>
      </w:pPr>
    </w:p>
    <w:p w14:paraId="6ED764CA" w14:textId="77777777" w:rsidR="00B74278" w:rsidRPr="004B2D8A" w:rsidRDefault="00B74278" w:rsidP="004B2D8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4B2D8A">
        <w:rPr>
          <w:b/>
          <w:bCs/>
          <w:sz w:val="28"/>
          <w:szCs w:val="28"/>
        </w:rPr>
        <w:t>Hardware Requirements:</w:t>
      </w:r>
    </w:p>
    <w:p w14:paraId="58429337" w14:textId="58770DEB" w:rsidR="00B74278" w:rsidRPr="004B2D8A" w:rsidRDefault="00B74278" w:rsidP="004B2D8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2D8A">
        <w:rPr>
          <w:sz w:val="24"/>
          <w:szCs w:val="24"/>
        </w:rPr>
        <w:t xml:space="preserve">A PC </w:t>
      </w:r>
      <w:r w:rsidR="004B2D8A" w:rsidRPr="004B2D8A">
        <w:rPr>
          <w:sz w:val="24"/>
          <w:szCs w:val="24"/>
        </w:rPr>
        <w:t>W</w:t>
      </w:r>
      <w:r w:rsidRPr="004B2D8A">
        <w:rPr>
          <w:sz w:val="24"/>
          <w:szCs w:val="24"/>
        </w:rPr>
        <w:t xml:space="preserve">ith Windows/Linux OS </w:t>
      </w:r>
    </w:p>
    <w:p w14:paraId="1CD2D4D6" w14:textId="168EA525" w:rsidR="004B2D8A" w:rsidRPr="004B2D8A" w:rsidRDefault="00761520" w:rsidP="004B2D8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2D8A">
        <w:rPr>
          <w:sz w:val="24"/>
          <w:szCs w:val="24"/>
        </w:rPr>
        <w:t>Processor</w:t>
      </w:r>
      <w:r w:rsidR="004B2D8A" w:rsidRPr="004B2D8A">
        <w:rPr>
          <w:sz w:val="24"/>
          <w:szCs w:val="24"/>
        </w:rPr>
        <w:t xml:space="preserve"> W</w:t>
      </w:r>
      <w:r w:rsidRPr="004B2D8A">
        <w:rPr>
          <w:sz w:val="24"/>
          <w:szCs w:val="24"/>
        </w:rPr>
        <w:t>ith 3.2</w:t>
      </w:r>
      <w:r w:rsidR="00B74278" w:rsidRPr="004B2D8A">
        <w:rPr>
          <w:sz w:val="24"/>
          <w:szCs w:val="24"/>
        </w:rPr>
        <w:t xml:space="preserve">Hz </w:t>
      </w:r>
      <w:r w:rsidR="004B2D8A" w:rsidRPr="004B2D8A">
        <w:rPr>
          <w:sz w:val="24"/>
          <w:szCs w:val="24"/>
        </w:rPr>
        <w:t>S</w:t>
      </w:r>
      <w:r w:rsidR="00B74278" w:rsidRPr="004B2D8A">
        <w:rPr>
          <w:sz w:val="24"/>
          <w:szCs w:val="24"/>
        </w:rPr>
        <w:t xml:space="preserve">peed </w:t>
      </w:r>
      <w:r w:rsidR="004B2D8A" w:rsidRPr="004B2D8A">
        <w:rPr>
          <w:sz w:val="24"/>
          <w:szCs w:val="24"/>
        </w:rPr>
        <w:t xml:space="preserve"> </w:t>
      </w:r>
    </w:p>
    <w:p w14:paraId="351178AF" w14:textId="0475C77D" w:rsidR="00B74278" w:rsidRPr="004B2D8A" w:rsidRDefault="00761520" w:rsidP="004B2D8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2D8A">
        <w:rPr>
          <w:sz w:val="24"/>
          <w:szCs w:val="24"/>
        </w:rPr>
        <w:t xml:space="preserve">Minimum </w:t>
      </w:r>
      <w:r w:rsidR="004B2D8A" w:rsidRPr="004B2D8A">
        <w:rPr>
          <w:sz w:val="24"/>
          <w:szCs w:val="24"/>
        </w:rPr>
        <w:t>O</w:t>
      </w:r>
      <w:r w:rsidRPr="004B2D8A">
        <w:rPr>
          <w:sz w:val="24"/>
          <w:szCs w:val="24"/>
        </w:rPr>
        <w:t>f 4</w:t>
      </w:r>
      <w:r w:rsidR="004B2D8A" w:rsidRPr="004B2D8A">
        <w:rPr>
          <w:sz w:val="24"/>
          <w:szCs w:val="24"/>
        </w:rPr>
        <w:t>GB</w:t>
      </w:r>
      <w:r w:rsidR="00B74278" w:rsidRPr="004B2D8A">
        <w:rPr>
          <w:sz w:val="24"/>
          <w:szCs w:val="24"/>
        </w:rPr>
        <w:t xml:space="preserve"> RAM </w:t>
      </w:r>
    </w:p>
    <w:p w14:paraId="5B702A33" w14:textId="6E79C966" w:rsidR="004563CC" w:rsidRPr="004B2D8A" w:rsidRDefault="00761520" w:rsidP="004B2D8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B2D8A">
        <w:rPr>
          <w:sz w:val="24"/>
          <w:szCs w:val="24"/>
        </w:rPr>
        <w:t>4</w:t>
      </w:r>
      <w:r w:rsidR="004B2D8A" w:rsidRPr="004B2D8A">
        <w:rPr>
          <w:sz w:val="24"/>
          <w:szCs w:val="24"/>
        </w:rPr>
        <w:t>GB</w:t>
      </w:r>
      <w:r w:rsidR="00B74278" w:rsidRPr="004B2D8A">
        <w:rPr>
          <w:sz w:val="24"/>
          <w:szCs w:val="24"/>
        </w:rPr>
        <w:t xml:space="preserve"> Graphic </w:t>
      </w:r>
      <w:r w:rsidR="004B2D8A" w:rsidRPr="004B2D8A">
        <w:rPr>
          <w:sz w:val="24"/>
          <w:szCs w:val="24"/>
        </w:rPr>
        <w:t>C</w:t>
      </w:r>
      <w:r w:rsidR="00B74278" w:rsidRPr="004B2D8A">
        <w:rPr>
          <w:sz w:val="24"/>
          <w:szCs w:val="24"/>
        </w:rPr>
        <w:t>ard</w:t>
      </w:r>
    </w:p>
    <w:p w14:paraId="790FC48F" w14:textId="77777777" w:rsidR="00B74278" w:rsidRPr="004B2D8A" w:rsidRDefault="00B74278" w:rsidP="004B2D8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4B2D8A">
        <w:rPr>
          <w:b/>
          <w:bCs/>
          <w:sz w:val="28"/>
          <w:szCs w:val="28"/>
        </w:rPr>
        <w:t>Software Requirements:</w:t>
      </w:r>
    </w:p>
    <w:p w14:paraId="6CF4A093" w14:textId="26FEBBD0" w:rsidR="00B74278" w:rsidRPr="004B2D8A" w:rsidRDefault="004B2D8A" w:rsidP="00B74278">
      <w:pPr>
        <w:spacing w:line="360" w:lineRule="auto"/>
        <w:ind w:firstLine="470"/>
        <w:rPr>
          <w:rFonts w:ascii="Arial" w:hAnsi="Arial" w:cs="Arial"/>
          <w:sz w:val="24"/>
          <w:szCs w:val="24"/>
        </w:rPr>
      </w:pPr>
      <w:r w:rsidRPr="004B2D8A">
        <w:rPr>
          <w:rFonts w:ascii="Arial" w:hAnsi="Arial" w:cs="Arial"/>
          <w:sz w:val="24"/>
          <w:szCs w:val="24"/>
        </w:rPr>
        <w:t xml:space="preserve">                              </w:t>
      </w:r>
      <w:r w:rsidR="00B74278" w:rsidRPr="004B2D8A">
        <w:rPr>
          <w:rFonts w:ascii="Arial" w:hAnsi="Arial" w:cs="Arial"/>
          <w:sz w:val="24"/>
          <w:szCs w:val="24"/>
        </w:rPr>
        <w:t xml:space="preserve">For Recommendation Models: </w:t>
      </w:r>
    </w:p>
    <w:p w14:paraId="7FC126B4" w14:textId="7E2B5372" w:rsidR="00B74278" w:rsidRPr="004B2D8A" w:rsidRDefault="00761520" w:rsidP="004B2D8A">
      <w:pPr>
        <w:pStyle w:val="ListParagraph"/>
        <w:numPr>
          <w:ilvl w:val="3"/>
          <w:numId w:val="8"/>
        </w:numPr>
        <w:spacing w:line="360" w:lineRule="auto"/>
        <w:rPr>
          <w:sz w:val="24"/>
          <w:szCs w:val="24"/>
        </w:rPr>
      </w:pPr>
      <w:r w:rsidRPr="004B2D8A">
        <w:rPr>
          <w:sz w:val="24"/>
          <w:szCs w:val="24"/>
        </w:rPr>
        <w:t>Text Editor (Google-</w:t>
      </w:r>
      <w:r w:rsidR="004B2D8A" w:rsidRPr="004B2D8A">
        <w:rPr>
          <w:sz w:val="24"/>
          <w:szCs w:val="24"/>
        </w:rPr>
        <w:t>Colab</w:t>
      </w:r>
      <w:r w:rsidR="00B74278" w:rsidRPr="004B2D8A">
        <w:rPr>
          <w:sz w:val="24"/>
          <w:szCs w:val="24"/>
        </w:rPr>
        <w:t>)</w:t>
      </w:r>
    </w:p>
    <w:p w14:paraId="2FF6B89C" w14:textId="26053CE8" w:rsidR="00986692" w:rsidRPr="004B2D8A" w:rsidRDefault="00B74278" w:rsidP="004B2D8A">
      <w:pPr>
        <w:pStyle w:val="ListParagraph"/>
        <w:numPr>
          <w:ilvl w:val="3"/>
          <w:numId w:val="8"/>
        </w:numPr>
        <w:spacing w:line="360" w:lineRule="auto"/>
        <w:rPr>
          <w:sz w:val="24"/>
          <w:szCs w:val="24"/>
        </w:rPr>
      </w:pPr>
      <w:r w:rsidRPr="004B2D8A">
        <w:rPr>
          <w:sz w:val="24"/>
          <w:szCs w:val="24"/>
        </w:rPr>
        <w:t>Anaconda distribution package (PyCharm Editor, Jupyter Notebook)</w:t>
      </w:r>
    </w:p>
    <w:p w14:paraId="5EFB5719" w14:textId="35292582" w:rsidR="00BF2BE3" w:rsidRPr="004B2D8A" w:rsidRDefault="00B74278" w:rsidP="004B2D8A">
      <w:pPr>
        <w:pStyle w:val="ListParagraph"/>
        <w:numPr>
          <w:ilvl w:val="3"/>
          <w:numId w:val="8"/>
        </w:numPr>
        <w:spacing w:line="360" w:lineRule="auto"/>
        <w:rPr>
          <w:sz w:val="24"/>
          <w:szCs w:val="24"/>
        </w:rPr>
      </w:pPr>
      <w:r w:rsidRPr="004B2D8A">
        <w:rPr>
          <w:sz w:val="24"/>
          <w:szCs w:val="24"/>
        </w:rPr>
        <w:t>Python librarie</w:t>
      </w:r>
      <w:r w:rsidR="00986692" w:rsidRPr="004B2D8A">
        <w:rPr>
          <w:sz w:val="24"/>
          <w:szCs w:val="24"/>
        </w:rPr>
        <w:t>s</w:t>
      </w:r>
    </w:p>
    <w:p w14:paraId="67BF7845" w14:textId="4B59E86F" w:rsidR="004B62B8" w:rsidRDefault="00E1032F" w:rsidP="004B2D8A">
      <w:pPr>
        <w:pStyle w:val="Heading1"/>
        <w:numPr>
          <w:ilvl w:val="0"/>
          <w:numId w:val="1"/>
        </w:numPr>
        <w:tabs>
          <w:tab w:val="left" w:pos="471"/>
        </w:tabs>
        <w:spacing w:before="231" w:line="356" w:lineRule="exact"/>
        <w:rPr>
          <w:color w:val="FF0000"/>
        </w:rPr>
      </w:pPr>
      <w:r w:rsidRPr="00761520">
        <w:rPr>
          <w:color w:val="FF0000"/>
          <w:w w:val="105"/>
        </w:rPr>
        <w:t>Project</w:t>
      </w:r>
      <w:r w:rsidRPr="00761520">
        <w:rPr>
          <w:color w:val="FF0000"/>
          <w:spacing w:val="-2"/>
          <w:w w:val="105"/>
        </w:rPr>
        <w:t xml:space="preserve"> </w:t>
      </w:r>
      <w:r w:rsidRPr="00761520">
        <w:rPr>
          <w:color w:val="FF0000"/>
          <w:w w:val="105"/>
        </w:rPr>
        <w:t>Outcome: -</w:t>
      </w:r>
    </w:p>
    <w:p w14:paraId="5336D7F2" w14:textId="77777777" w:rsidR="004B2D8A" w:rsidRPr="004B2D8A" w:rsidRDefault="004B2D8A" w:rsidP="004B2D8A">
      <w:pPr>
        <w:pStyle w:val="Heading1"/>
        <w:tabs>
          <w:tab w:val="left" w:pos="471"/>
        </w:tabs>
        <w:spacing w:before="231" w:line="356" w:lineRule="exact"/>
        <w:ind w:firstLine="0"/>
        <w:rPr>
          <w:color w:val="FF0000"/>
        </w:rPr>
      </w:pPr>
    </w:p>
    <w:p w14:paraId="3775CEAD" w14:textId="5605B11A" w:rsidR="003B0E90" w:rsidRPr="00761520" w:rsidRDefault="009A1925">
      <w:pPr>
        <w:pStyle w:val="BodyText"/>
        <w:spacing w:line="275" w:lineRule="exact"/>
        <w:ind w:left="576"/>
        <w:rPr>
          <w:sz w:val="26"/>
          <w:szCs w:val="26"/>
        </w:rPr>
      </w:pPr>
      <w:r w:rsidRPr="004B2D8A">
        <w:rPr>
          <w:w w:val="105"/>
          <w:sz w:val="26"/>
          <w:szCs w:val="26"/>
        </w:rPr>
        <w:t>Research Paper</w:t>
      </w:r>
      <w:r w:rsidR="00E1032F" w:rsidRPr="00761520">
        <w:rPr>
          <w:spacing w:val="-3"/>
          <w:w w:val="105"/>
          <w:sz w:val="26"/>
          <w:szCs w:val="26"/>
        </w:rPr>
        <w:t xml:space="preserve"> </w:t>
      </w:r>
      <w:r w:rsidR="00E1032F" w:rsidRPr="00761520">
        <w:rPr>
          <w:w w:val="105"/>
          <w:sz w:val="26"/>
          <w:szCs w:val="26"/>
        </w:rPr>
        <w:t>based</w:t>
      </w:r>
      <w:r w:rsidR="00E1032F" w:rsidRPr="00761520">
        <w:rPr>
          <w:spacing w:val="-4"/>
          <w:w w:val="105"/>
          <w:sz w:val="26"/>
          <w:szCs w:val="26"/>
        </w:rPr>
        <w:t xml:space="preserve"> </w:t>
      </w:r>
      <w:r w:rsidR="00E1032F" w:rsidRPr="00761520">
        <w:rPr>
          <w:w w:val="105"/>
          <w:sz w:val="26"/>
          <w:szCs w:val="26"/>
        </w:rPr>
        <w:t>Project.</w:t>
      </w:r>
    </w:p>
    <w:p w14:paraId="6EE86C9C" w14:textId="77777777" w:rsidR="003B0E90" w:rsidRDefault="003B0E90">
      <w:pPr>
        <w:pStyle w:val="BodyText"/>
        <w:spacing w:before="1"/>
        <w:rPr>
          <w:sz w:val="21"/>
        </w:rPr>
      </w:pPr>
    </w:p>
    <w:p w14:paraId="659B87BE" w14:textId="77777777" w:rsidR="003B0E90" w:rsidRDefault="004B62B8" w:rsidP="004B62B8">
      <w:pPr>
        <w:pStyle w:val="Heading1"/>
        <w:spacing w:before="0" w:after="7"/>
        <w:ind w:left="0" w:firstLine="0"/>
        <w:rPr>
          <w:color w:val="FF0000"/>
          <w:w w:val="105"/>
        </w:rPr>
      </w:pPr>
      <w:r>
        <w:rPr>
          <w:color w:val="FF0000"/>
          <w:w w:val="105"/>
        </w:rPr>
        <w:lastRenderedPageBreak/>
        <w:t xml:space="preserve">5. </w:t>
      </w:r>
      <w:r w:rsidR="00E1032F" w:rsidRPr="00761520">
        <w:rPr>
          <w:color w:val="FF0000"/>
          <w:w w:val="105"/>
        </w:rPr>
        <w:t>Students</w:t>
      </w:r>
      <w:r w:rsidR="00E1032F" w:rsidRPr="00761520">
        <w:rPr>
          <w:color w:val="FF0000"/>
          <w:spacing w:val="-1"/>
          <w:w w:val="105"/>
        </w:rPr>
        <w:t xml:space="preserve"> </w:t>
      </w:r>
      <w:r w:rsidR="00E1032F" w:rsidRPr="00761520">
        <w:rPr>
          <w:color w:val="FF0000"/>
          <w:w w:val="105"/>
        </w:rPr>
        <w:t>Details</w:t>
      </w:r>
      <w:r>
        <w:rPr>
          <w:color w:val="FF0000"/>
          <w:w w:val="105"/>
        </w:rPr>
        <w:t>: -</w:t>
      </w:r>
    </w:p>
    <w:p w14:paraId="1AB37398" w14:textId="77777777" w:rsidR="004B62B8" w:rsidRPr="00761520" w:rsidRDefault="004B62B8" w:rsidP="004B62B8">
      <w:pPr>
        <w:pStyle w:val="Heading1"/>
        <w:spacing w:before="0" w:after="7"/>
        <w:ind w:left="0" w:firstLine="0"/>
        <w:rPr>
          <w:color w:val="FF0000"/>
        </w:rPr>
      </w:pPr>
    </w:p>
    <w:tbl>
      <w:tblPr>
        <w:tblStyle w:val="LightList-Accent2"/>
        <w:tblW w:w="0" w:type="auto"/>
        <w:tblLayout w:type="fixed"/>
        <w:tblLook w:val="01E0" w:firstRow="1" w:lastRow="1" w:firstColumn="1" w:lastColumn="1" w:noHBand="0" w:noVBand="0"/>
      </w:tblPr>
      <w:tblGrid>
        <w:gridCol w:w="2500"/>
        <w:gridCol w:w="2342"/>
        <w:gridCol w:w="5256"/>
      </w:tblGrid>
      <w:tr w:rsidR="00705C0E" w14:paraId="7BDEB413" w14:textId="77777777" w:rsidTr="0070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71665373" w14:textId="77777777" w:rsidR="00705C0E" w:rsidRDefault="00705C0E" w:rsidP="0047311C">
            <w:pPr>
              <w:pStyle w:val="TableParagraph"/>
              <w:spacing w:before="102"/>
              <w:ind w:left="151"/>
              <w:jc w:val="center"/>
              <w:rPr>
                <w:b w:val="0"/>
                <w:sz w:val="23"/>
              </w:rPr>
            </w:pPr>
            <w:r>
              <w:rPr>
                <w:w w:val="105"/>
                <w:sz w:val="23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2" w:type="dxa"/>
          </w:tcPr>
          <w:p w14:paraId="7D9C5CAF" w14:textId="77777777" w:rsidR="00705C0E" w:rsidRDefault="00705C0E" w:rsidP="0047311C">
            <w:pPr>
              <w:pStyle w:val="TableParagraph"/>
              <w:spacing w:before="102"/>
              <w:ind w:left="148"/>
              <w:jc w:val="center"/>
              <w:rPr>
                <w:b w:val="0"/>
                <w:sz w:val="23"/>
              </w:rPr>
            </w:pPr>
            <w:r>
              <w:rPr>
                <w:w w:val="105"/>
                <w:sz w:val="23"/>
              </w:rPr>
              <w:t>UID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56" w:type="dxa"/>
          </w:tcPr>
          <w:p w14:paraId="729C93CA" w14:textId="77777777" w:rsidR="00705C0E" w:rsidRDefault="00705C0E" w:rsidP="0047311C">
            <w:pPr>
              <w:pStyle w:val="TableParagraph"/>
              <w:spacing w:before="102"/>
              <w:ind w:right="760"/>
              <w:jc w:val="center"/>
              <w:rPr>
                <w:b w:val="0"/>
                <w:sz w:val="23"/>
              </w:rPr>
            </w:pPr>
            <w:r>
              <w:rPr>
                <w:w w:val="105"/>
                <w:sz w:val="23"/>
              </w:rPr>
              <w:t>Mobile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Number</w:t>
            </w:r>
          </w:p>
        </w:tc>
      </w:tr>
      <w:tr w:rsidR="00705C0E" w14:paraId="6821D018" w14:textId="77777777" w:rsidTr="00705C0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2B480F9F" w14:textId="77777777" w:rsidR="00705C0E" w:rsidRDefault="00705C0E" w:rsidP="0070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</w:p>
          <w:p w14:paraId="068C1C2F" w14:textId="77777777" w:rsidR="00705C0E" w:rsidRDefault="00705C0E" w:rsidP="0070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Akshat Pareta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2" w:type="dxa"/>
          </w:tcPr>
          <w:p w14:paraId="4821ED3F" w14:textId="77777777" w:rsidR="00705C0E" w:rsidRDefault="00705C0E" w:rsidP="0047311C">
            <w:pPr>
              <w:pStyle w:val="TableParagraph"/>
              <w:ind w:right="67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  <w:p w14:paraId="5897703D" w14:textId="77777777" w:rsidR="00705C0E" w:rsidRPr="00AC6F9E" w:rsidRDefault="00705C0E" w:rsidP="0047311C">
            <w:pPr>
              <w:pStyle w:val="TableParagraph"/>
              <w:ind w:right="672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 xml:space="preserve">   </w:t>
            </w:r>
            <w:r w:rsidRPr="00AC6F9E">
              <w:rPr>
                <w:sz w:val="20"/>
              </w:rPr>
              <w:t xml:space="preserve">   20BCS6567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256" w:type="dxa"/>
          </w:tcPr>
          <w:p w14:paraId="44B9B2A5" w14:textId="77777777" w:rsidR="004B62B8" w:rsidRDefault="00705C0E" w:rsidP="00761520">
            <w:pPr>
              <w:pStyle w:val="TableParagraph"/>
              <w:ind w:right="768"/>
              <w:rPr>
                <w:sz w:val="20"/>
              </w:rPr>
            </w:pPr>
            <w:r>
              <w:rPr>
                <w:sz w:val="20"/>
              </w:rPr>
              <w:t xml:space="preserve">                                </w:t>
            </w:r>
          </w:p>
          <w:p w14:paraId="23073FA8" w14:textId="77777777" w:rsidR="00705C0E" w:rsidRDefault="004B62B8" w:rsidP="00761520">
            <w:pPr>
              <w:pStyle w:val="TableParagraph"/>
              <w:ind w:right="768"/>
              <w:rPr>
                <w:sz w:val="20"/>
              </w:rPr>
            </w:pPr>
            <w:r>
              <w:rPr>
                <w:sz w:val="20"/>
              </w:rPr>
              <w:t xml:space="preserve">                                 </w:t>
            </w:r>
            <w:r w:rsidR="00705C0E">
              <w:rPr>
                <w:sz w:val="20"/>
              </w:rPr>
              <w:t>6376822783</w:t>
            </w:r>
          </w:p>
        </w:tc>
      </w:tr>
    </w:tbl>
    <w:p w14:paraId="490DAAE4" w14:textId="77777777" w:rsidR="004B62B8" w:rsidRDefault="004B62B8" w:rsidP="004B62B8">
      <w:pPr>
        <w:spacing w:before="231"/>
        <w:rPr>
          <w:rFonts w:ascii="Arial"/>
          <w:b/>
          <w:color w:val="FF0000"/>
          <w:w w:val="105"/>
          <w:sz w:val="27"/>
        </w:rPr>
      </w:pPr>
    </w:p>
    <w:p w14:paraId="2C61C731" w14:textId="77777777" w:rsidR="004B62B8" w:rsidRPr="004B62B8" w:rsidRDefault="004B62B8" w:rsidP="004B62B8">
      <w:pPr>
        <w:spacing w:before="231"/>
        <w:rPr>
          <w:rFonts w:ascii="Arial"/>
          <w:b/>
          <w:color w:val="FF0000"/>
          <w:sz w:val="27"/>
        </w:rPr>
      </w:pPr>
      <w:r w:rsidRPr="004B62B8">
        <w:rPr>
          <w:rFonts w:ascii="Arial"/>
          <w:b/>
          <w:color w:val="FF0000"/>
          <w:w w:val="105"/>
          <w:sz w:val="27"/>
        </w:rPr>
        <w:t>APPROVAL</w:t>
      </w:r>
      <w:r w:rsidRPr="004B62B8">
        <w:rPr>
          <w:rFonts w:ascii="Arial"/>
          <w:b/>
          <w:color w:val="FF0000"/>
          <w:spacing w:val="-4"/>
          <w:w w:val="105"/>
          <w:sz w:val="27"/>
        </w:rPr>
        <w:t xml:space="preserve"> </w:t>
      </w:r>
      <w:r w:rsidRPr="004B62B8">
        <w:rPr>
          <w:rFonts w:ascii="Arial"/>
          <w:b/>
          <w:color w:val="FF0000"/>
          <w:w w:val="105"/>
          <w:sz w:val="27"/>
        </w:rPr>
        <w:t>AND</w:t>
      </w:r>
      <w:r w:rsidRPr="004B62B8">
        <w:rPr>
          <w:rFonts w:ascii="Arial"/>
          <w:b/>
          <w:color w:val="FF0000"/>
          <w:spacing w:val="-2"/>
          <w:w w:val="105"/>
          <w:sz w:val="27"/>
        </w:rPr>
        <w:t xml:space="preserve"> </w:t>
      </w:r>
      <w:r w:rsidRPr="004B62B8">
        <w:rPr>
          <w:rFonts w:ascii="Arial"/>
          <w:b/>
          <w:color w:val="FF0000"/>
          <w:w w:val="105"/>
          <w:sz w:val="27"/>
        </w:rPr>
        <w:t>AUTHORITY</w:t>
      </w:r>
      <w:r w:rsidRPr="004B62B8">
        <w:rPr>
          <w:rFonts w:ascii="Arial"/>
          <w:b/>
          <w:color w:val="FF0000"/>
          <w:spacing w:val="-6"/>
          <w:w w:val="105"/>
          <w:sz w:val="27"/>
        </w:rPr>
        <w:t xml:space="preserve"> </w:t>
      </w:r>
      <w:r w:rsidRPr="004B62B8">
        <w:rPr>
          <w:rFonts w:ascii="Arial"/>
          <w:b/>
          <w:color w:val="FF0000"/>
          <w:w w:val="105"/>
          <w:sz w:val="27"/>
        </w:rPr>
        <w:t>TO</w:t>
      </w:r>
      <w:r w:rsidRPr="004B62B8">
        <w:rPr>
          <w:rFonts w:ascii="Arial"/>
          <w:b/>
          <w:color w:val="FF0000"/>
          <w:spacing w:val="-4"/>
          <w:w w:val="105"/>
          <w:sz w:val="27"/>
        </w:rPr>
        <w:t xml:space="preserve"> </w:t>
      </w:r>
      <w:r w:rsidRPr="004B62B8">
        <w:rPr>
          <w:rFonts w:ascii="Arial"/>
          <w:b/>
          <w:color w:val="FF0000"/>
          <w:w w:val="105"/>
          <w:sz w:val="27"/>
        </w:rPr>
        <w:t>PROCEED</w:t>
      </w:r>
    </w:p>
    <w:tbl>
      <w:tblPr>
        <w:tblStyle w:val="LightList-Accent2"/>
        <w:tblpPr w:leftFromText="180" w:rightFromText="180" w:vertAnchor="text" w:horzAnchor="margin" w:tblpY="1222"/>
        <w:tblW w:w="0" w:type="auto"/>
        <w:tblLayout w:type="fixed"/>
        <w:tblLook w:val="01E0" w:firstRow="1" w:lastRow="1" w:firstColumn="1" w:lastColumn="1" w:noHBand="0" w:noVBand="0"/>
      </w:tblPr>
      <w:tblGrid>
        <w:gridCol w:w="3880"/>
        <w:gridCol w:w="3428"/>
        <w:gridCol w:w="2780"/>
      </w:tblGrid>
      <w:tr w:rsidR="004B62B8" w14:paraId="397BE9CA" w14:textId="77777777" w:rsidTr="004B2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0" w:type="dxa"/>
          </w:tcPr>
          <w:p w14:paraId="3E237EE3" w14:textId="77777777" w:rsidR="004B62B8" w:rsidRDefault="004B62B8" w:rsidP="004B62B8">
            <w:pPr>
              <w:pStyle w:val="TableParagraph"/>
            </w:pPr>
          </w:p>
          <w:p w14:paraId="72C7AD5E" w14:textId="77777777" w:rsidR="004B62B8" w:rsidRDefault="004B62B8" w:rsidP="004B62B8">
            <w:pPr>
              <w:pStyle w:val="TableParagraph"/>
              <w:ind w:right="1494"/>
              <w:rPr>
                <w:b w:val="0"/>
                <w:sz w:val="23"/>
              </w:rPr>
            </w:pPr>
            <w:r>
              <w:rPr>
                <w:w w:val="105"/>
                <w:sz w:val="23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8" w:type="dxa"/>
          </w:tcPr>
          <w:p w14:paraId="7152E65B" w14:textId="77777777" w:rsidR="004B62B8" w:rsidRDefault="004B62B8" w:rsidP="004B62B8">
            <w:pPr>
              <w:pStyle w:val="TableParagraph"/>
            </w:pPr>
          </w:p>
          <w:p w14:paraId="145C30F7" w14:textId="77777777" w:rsidR="004B62B8" w:rsidRDefault="004B62B8" w:rsidP="004B62B8">
            <w:pPr>
              <w:pStyle w:val="TableParagraph"/>
              <w:ind w:right="1558"/>
              <w:rPr>
                <w:b w:val="0"/>
                <w:sz w:val="23"/>
              </w:rPr>
            </w:pPr>
            <w:r>
              <w:rPr>
                <w:w w:val="105"/>
                <w:sz w:val="23"/>
              </w:rPr>
              <w:t>Title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80" w:type="dxa"/>
          </w:tcPr>
          <w:p w14:paraId="2FCF299B" w14:textId="77777777" w:rsidR="004B62B8" w:rsidRDefault="004B62B8" w:rsidP="004B62B8">
            <w:pPr>
              <w:pStyle w:val="TableParagraph"/>
              <w:spacing w:before="97" w:line="270" w:lineRule="atLeast"/>
              <w:ind w:right="513"/>
              <w:rPr>
                <w:b w:val="0"/>
                <w:sz w:val="23"/>
              </w:rPr>
            </w:pPr>
            <w:r>
              <w:rPr>
                <w:w w:val="105"/>
                <w:sz w:val="23"/>
              </w:rPr>
              <w:t>Signature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(with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Date)</w:t>
            </w:r>
          </w:p>
        </w:tc>
      </w:tr>
      <w:tr w:rsidR="004B62B8" w14:paraId="68BC8A13" w14:textId="77777777" w:rsidTr="004B2D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0" w:type="dxa"/>
          </w:tcPr>
          <w:p w14:paraId="61C4B2FD" w14:textId="2923EB95" w:rsidR="004B62B8" w:rsidRDefault="009A1925" w:rsidP="004B2D8A">
            <w:pPr>
              <w:pStyle w:val="TableParagraph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Vijay </w:t>
            </w:r>
            <w:r w:rsidR="006F744E">
              <w:rPr>
                <w:sz w:val="23"/>
              </w:rPr>
              <w:t>Bhardwaj(E12849)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8" w:type="dxa"/>
          </w:tcPr>
          <w:p w14:paraId="52136E1F" w14:textId="77777777" w:rsidR="004B62B8" w:rsidRDefault="004B62B8" w:rsidP="006F744E">
            <w:pPr>
              <w:pStyle w:val="TableParagraph"/>
              <w:spacing w:before="99" w:line="262" w:lineRule="exact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Supervisor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80" w:type="dxa"/>
          </w:tcPr>
          <w:p w14:paraId="27BE8007" w14:textId="77777777" w:rsidR="004B62B8" w:rsidRDefault="004B62B8" w:rsidP="004B62B8">
            <w:pPr>
              <w:pStyle w:val="TableParagraph"/>
              <w:rPr>
                <w:b w:val="0"/>
                <w:bCs w:val="0"/>
                <w:sz w:val="24"/>
              </w:rPr>
            </w:pPr>
          </w:p>
          <w:p w14:paraId="4E748FC6" w14:textId="52426110" w:rsidR="006F744E" w:rsidRDefault="006F744E" w:rsidP="004B62B8">
            <w:pPr>
              <w:pStyle w:val="TableParagraph"/>
              <w:rPr>
                <w:sz w:val="24"/>
              </w:rPr>
            </w:pPr>
          </w:p>
        </w:tc>
      </w:tr>
    </w:tbl>
    <w:p w14:paraId="2409F15E" w14:textId="77777777" w:rsidR="004B62B8" w:rsidRDefault="004B62B8" w:rsidP="004B62B8">
      <w:pPr>
        <w:spacing w:before="124"/>
        <w:ind w:left="208"/>
        <w:rPr>
          <w:w w:val="105"/>
          <w:sz w:val="23"/>
        </w:rPr>
      </w:pPr>
    </w:p>
    <w:p w14:paraId="2C7D5D4B" w14:textId="77777777" w:rsidR="004B62B8" w:rsidRDefault="004B62B8" w:rsidP="004B62B8">
      <w:pPr>
        <w:spacing w:before="124"/>
        <w:ind w:left="208"/>
        <w:rPr>
          <w:w w:val="105"/>
          <w:sz w:val="23"/>
        </w:rPr>
      </w:pPr>
      <w:r>
        <w:rPr>
          <w:w w:val="105"/>
          <w:sz w:val="23"/>
        </w:rPr>
        <w:t>We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approve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described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above,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authorize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team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proceed.</w:t>
      </w:r>
    </w:p>
    <w:p w14:paraId="6070DE49" w14:textId="77777777" w:rsidR="004B62B8" w:rsidRPr="004B62B8" w:rsidRDefault="004B62B8" w:rsidP="004B62B8">
      <w:pPr>
        <w:rPr>
          <w:sz w:val="23"/>
        </w:rPr>
      </w:pPr>
    </w:p>
    <w:p w14:paraId="650C80C4" w14:textId="77777777" w:rsidR="004B62B8" w:rsidRPr="004B62B8" w:rsidRDefault="004B62B8" w:rsidP="004B62B8">
      <w:pPr>
        <w:rPr>
          <w:sz w:val="23"/>
        </w:rPr>
      </w:pPr>
    </w:p>
    <w:p w14:paraId="2BB4CEC6" w14:textId="77777777" w:rsidR="004B62B8" w:rsidRPr="004B62B8" w:rsidRDefault="004B62B8" w:rsidP="004B62B8">
      <w:pPr>
        <w:rPr>
          <w:sz w:val="23"/>
        </w:rPr>
      </w:pPr>
    </w:p>
    <w:p w14:paraId="526D472A" w14:textId="77777777" w:rsidR="004B62B8" w:rsidRPr="004B62B8" w:rsidRDefault="004B62B8" w:rsidP="004B62B8">
      <w:pPr>
        <w:rPr>
          <w:sz w:val="23"/>
        </w:rPr>
      </w:pPr>
    </w:p>
    <w:p w14:paraId="454FE9CE" w14:textId="77777777" w:rsidR="004B62B8" w:rsidRPr="004B62B8" w:rsidRDefault="004B62B8" w:rsidP="004B62B8">
      <w:pPr>
        <w:rPr>
          <w:sz w:val="23"/>
        </w:rPr>
      </w:pPr>
    </w:p>
    <w:p w14:paraId="25C94B9F" w14:textId="77777777" w:rsidR="004B62B8" w:rsidRPr="004B62B8" w:rsidRDefault="004B62B8" w:rsidP="004B62B8">
      <w:pPr>
        <w:rPr>
          <w:sz w:val="23"/>
        </w:rPr>
      </w:pPr>
    </w:p>
    <w:p w14:paraId="3666C6B0" w14:textId="77777777" w:rsidR="004B62B8" w:rsidRPr="004B62B8" w:rsidRDefault="004B62B8" w:rsidP="004B62B8">
      <w:pPr>
        <w:rPr>
          <w:sz w:val="23"/>
        </w:rPr>
      </w:pPr>
    </w:p>
    <w:p w14:paraId="1FE1230F" w14:textId="77777777" w:rsidR="004B62B8" w:rsidRPr="004B62B8" w:rsidRDefault="004B62B8" w:rsidP="004B62B8">
      <w:pPr>
        <w:rPr>
          <w:sz w:val="23"/>
        </w:rPr>
      </w:pPr>
    </w:p>
    <w:p w14:paraId="1B0AB71D" w14:textId="77777777" w:rsidR="004B62B8" w:rsidRPr="004B62B8" w:rsidRDefault="004B62B8" w:rsidP="004B62B8">
      <w:pPr>
        <w:rPr>
          <w:sz w:val="23"/>
        </w:rPr>
      </w:pPr>
    </w:p>
    <w:p w14:paraId="051FA403" w14:textId="77777777" w:rsidR="004B62B8" w:rsidRPr="004B62B8" w:rsidRDefault="004B62B8" w:rsidP="004B62B8">
      <w:pPr>
        <w:rPr>
          <w:sz w:val="23"/>
        </w:rPr>
      </w:pPr>
    </w:p>
    <w:p w14:paraId="29E3BDB7" w14:textId="77777777" w:rsidR="004B62B8" w:rsidRPr="004B62B8" w:rsidRDefault="004B62B8" w:rsidP="004B62B8">
      <w:pPr>
        <w:rPr>
          <w:sz w:val="23"/>
        </w:rPr>
      </w:pPr>
    </w:p>
    <w:p w14:paraId="20F1D8EB" w14:textId="77777777" w:rsidR="004B62B8" w:rsidRDefault="004B62B8" w:rsidP="004B62B8">
      <w:pPr>
        <w:rPr>
          <w:sz w:val="23"/>
        </w:rPr>
      </w:pPr>
    </w:p>
    <w:p w14:paraId="791B7520" w14:textId="77777777" w:rsidR="004B62B8" w:rsidRDefault="004B62B8" w:rsidP="004B62B8">
      <w:pPr>
        <w:ind w:firstLine="720"/>
        <w:rPr>
          <w:sz w:val="23"/>
        </w:rPr>
      </w:pPr>
    </w:p>
    <w:p w14:paraId="2D6950F3" w14:textId="77777777" w:rsidR="00E1032F" w:rsidRDefault="00E1032F" w:rsidP="004B62B8">
      <w:pPr>
        <w:tabs>
          <w:tab w:val="left" w:pos="7212"/>
        </w:tabs>
      </w:pPr>
    </w:p>
    <w:sectPr w:rsidR="00E1032F" w:rsidSect="00897982">
      <w:pgSz w:w="11920" w:h="16850"/>
      <w:pgMar w:top="1600" w:right="6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CDE"/>
    <w:multiLevelType w:val="hybridMultilevel"/>
    <w:tmpl w:val="172EC822"/>
    <w:lvl w:ilvl="0" w:tplc="FFFFFFFF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" w15:restartNumberingAfterBreak="0">
    <w:nsid w:val="20DE0A27"/>
    <w:multiLevelType w:val="hybridMultilevel"/>
    <w:tmpl w:val="3828BFB4"/>
    <w:lvl w:ilvl="0" w:tplc="0409000B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" w15:restartNumberingAfterBreak="0">
    <w:nsid w:val="25D05670"/>
    <w:multiLevelType w:val="hybridMultilevel"/>
    <w:tmpl w:val="9A48513C"/>
    <w:lvl w:ilvl="0" w:tplc="C19286D2">
      <w:start w:val="1"/>
      <w:numFmt w:val="decimal"/>
      <w:lvlText w:val="%1."/>
      <w:lvlJc w:val="left"/>
      <w:pPr>
        <w:ind w:left="470" w:hanging="371"/>
        <w:jc w:val="left"/>
      </w:pPr>
      <w:rPr>
        <w:rFonts w:ascii="Arial" w:eastAsia="Arial" w:hAnsi="Arial" w:cs="Arial" w:hint="default"/>
        <w:b/>
        <w:bCs/>
        <w:color w:val="FF0000"/>
        <w:spacing w:val="-1"/>
        <w:w w:val="104"/>
        <w:sz w:val="31"/>
        <w:szCs w:val="31"/>
        <w:lang w:val="en-US" w:eastAsia="en-US" w:bidi="ar-SA"/>
      </w:rPr>
    </w:lvl>
    <w:lvl w:ilvl="1" w:tplc="E93650B8">
      <w:numFmt w:val="bullet"/>
      <w:lvlText w:val="•"/>
      <w:lvlJc w:val="left"/>
      <w:pPr>
        <w:ind w:left="1467" w:hanging="371"/>
      </w:pPr>
      <w:rPr>
        <w:rFonts w:hint="default"/>
        <w:lang w:val="en-US" w:eastAsia="en-US" w:bidi="ar-SA"/>
      </w:rPr>
    </w:lvl>
    <w:lvl w:ilvl="2" w:tplc="277036F8">
      <w:numFmt w:val="bullet"/>
      <w:lvlText w:val="•"/>
      <w:lvlJc w:val="left"/>
      <w:pPr>
        <w:ind w:left="2454" w:hanging="371"/>
      </w:pPr>
      <w:rPr>
        <w:rFonts w:hint="default"/>
        <w:lang w:val="en-US" w:eastAsia="en-US" w:bidi="ar-SA"/>
      </w:rPr>
    </w:lvl>
    <w:lvl w:ilvl="3" w:tplc="10B89E16">
      <w:numFmt w:val="bullet"/>
      <w:lvlText w:val="•"/>
      <w:lvlJc w:val="left"/>
      <w:pPr>
        <w:ind w:left="3441" w:hanging="371"/>
      </w:pPr>
      <w:rPr>
        <w:rFonts w:hint="default"/>
        <w:lang w:val="en-US" w:eastAsia="en-US" w:bidi="ar-SA"/>
      </w:rPr>
    </w:lvl>
    <w:lvl w:ilvl="4" w:tplc="2E1421BA">
      <w:numFmt w:val="bullet"/>
      <w:lvlText w:val="•"/>
      <w:lvlJc w:val="left"/>
      <w:pPr>
        <w:ind w:left="4428" w:hanging="371"/>
      </w:pPr>
      <w:rPr>
        <w:rFonts w:hint="default"/>
        <w:lang w:val="en-US" w:eastAsia="en-US" w:bidi="ar-SA"/>
      </w:rPr>
    </w:lvl>
    <w:lvl w:ilvl="5" w:tplc="333263FC">
      <w:numFmt w:val="bullet"/>
      <w:lvlText w:val="•"/>
      <w:lvlJc w:val="left"/>
      <w:pPr>
        <w:ind w:left="5415" w:hanging="371"/>
      </w:pPr>
      <w:rPr>
        <w:rFonts w:hint="default"/>
        <w:lang w:val="en-US" w:eastAsia="en-US" w:bidi="ar-SA"/>
      </w:rPr>
    </w:lvl>
    <w:lvl w:ilvl="6" w:tplc="20DAA8DE">
      <w:numFmt w:val="bullet"/>
      <w:lvlText w:val="•"/>
      <w:lvlJc w:val="left"/>
      <w:pPr>
        <w:ind w:left="6402" w:hanging="371"/>
      </w:pPr>
      <w:rPr>
        <w:rFonts w:hint="default"/>
        <w:lang w:val="en-US" w:eastAsia="en-US" w:bidi="ar-SA"/>
      </w:rPr>
    </w:lvl>
    <w:lvl w:ilvl="7" w:tplc="E8E43102">
      <w:numFmt w:val="bullet"/>
      <w:lvlText w:val="•"/>
      <w:lvlJc w:val="left"/>
      <w:pPr>
        <w:ind w:left="7389" w:hanging="371"/>
      </w:pPr>
      <w:rPr>
        <w:rFonts w:hint="default"/>
        <w:lang w:val="en-US" w:eastAsia="en-US" w:bidi="ar-SA"/>
      </w:rPr>
    </w:lvl>
    <w:lvl w:ilvl="8" w:tplc="80D63AD6">
      <w:numFmt w:val="bullet"/>
      <w:lvlText w:val="•"/>
      <w:lvlJc w:val="left"/>
      <w:pPr>
        <w:ind w:left="8376" w:hanging="371"/>
      </w:pPr>
      <w:rPr>
        <w:rFonts w:hint="default"/>
        <w:lang w:val="en-US" w:eastAsia="en-US" w:bidi="ar-SA"/>
      </w:rPr>
    </w:lvl>
  </w:abstractNum>
  <w:abstractNum w:abstractNumId="3" w15:restartNumberingAfterBreak="0">
    <w:nsid w:val="2E5831D6"/>
    <w:multiLevelType w:val="hybridMultilevel"/>
    <w:tmpl w:val="9242724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FCA"/>
    <w:multiLevelType w:val="hybridMultilevel"/>
    <w:tmpl w:val="996AFB70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 w15:restartNumberingAfterBreak="0">
    <w:nsid w:val="493B1A9D"/>
    <w:multiLevelType w:val="hybridMultilevel"/>
    <w:tmpl w:val="77B4A006"/>
    <w:lvl w:ilvl="0" w:tplc="0409000B">
      <w:start w:val="1"/>
      <w:numFmt w:val="bullet"/>
      <w:lvlText w:val=""/>
      <w:lvlJc w:val="left"/>
      <w:pPr>
        <w:ind w:left="1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6" w15:restartNumberingAfterBreak="0">
    <w:nsid w:val="4E8B65E1"/>
    <w:multiLevelType w:val="hybridMultilevel"/>
    <w:tmpl w:val="6F50D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25837"/>
    <w:multiLevelType w:val="hybridMultilevel"/>
    <w:tmpl w:val="FA38F9C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70833152">
    <w:abstractNumId w:val="2"/>
  </w:num>
  <w:num w:numId="2" w16cid:durableId="1288665367">
    <w:abstractNumId w:val="4"/>
  </w:num>
  <w:num w:numId="3" w16cid:durableId="1256013308">
    <w:abstractNumId w:val="1"/>
  </w:num>
  <w:num w:numId="4" w16cid:durableId="1667588604">
    <w:abstractNumId w:val="6"/>
  </w:num>
  <w:num w:numId="5" w16cid:durableId="601374021">
    <w:abstractNumId w:val="3"/>
  </w:num>
  <w:num w:numId="6" w16cid:durableId="2074959936">
    <w:abstractNumId w:val="7"/>
  </w:num>
  <w:num w:numId="7" w16cid:durableId="1181704503">
    <w:abstractNumId w:val="5"/>
  </w:num>
  <w:num w:numId="8" w16cid:durableId="72911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E90"/>
    <w:rsid w:val="000104F1"/>
    <w:rsid w:val="00290E6C"/>
    <w:rsid w:val="002B2A8D"/>
    <w:rsid w:val="003B0E90"/>
    <w:rsid w:val="004563CC"/>
    <w:rsid w:val="0047311C"/>
    <w:rsid w:val="004B2D8A"/>
    <w:rsid w:val="004B62B8"/>
    <w:rsid w:val="004D1D97"/>
    <w:rsid w:val="00683EF3"/>
    <w:rsid w:val="006F744E"/>
    <w:rsid w:val="00705C0E"/>
    <w:rsid w:val="00761520"/>
    <w:rsid w:val="00841020"/>
    <w:rsid w:val="00897982"/>
    <w:rsid w:val="00986692"/>
    <w:rsid w:val="009A1925"/>
    <w:rsid w:val="009F0139"/>
    <w:rsid w:val="00AB53CD"/>
    <w:rsid w:val="00AC6F9E"/>
    <w:rsid w:val="00B74278"/>
    <w:rsid w:val="00BB2548"/>
    <w:rsid w:val="00BD0DF1"/>
    <w:rsid w:val="00BF2BE3"/>
    <w:rsid w:val="00D254DE"/>
    <w:rsid w:val="00D9385F"/>
    <w:rsid w:val="00E1032F"/>
    <w:rsid w:val="00F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6D08DE1"/>
  <w15:docId w15:val="{3D773B43-CEF9-4F86-A3A0-90A5969C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8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97982"/>
    <w:pPr>
      <w:spacing w:before="209"/>
      <w:ind w:left="470" w:hanging="371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798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7982"/>
    <w:pPr>
      <w:spacing w:before="209"/>
      <w:ind w:left="470" w:hanging="37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897982"/>
  </w:style>
  <w:style w:type="character" w:customStyle="1" w:styleId="BodyTextChar">
    <w:name w:val="Body Text Char"/>
    <w:basedOn w:val="DefaultParagraphFont"/>
    <w:link w:val="BodyText"/>
    <w:uiPriority w:val="1"/>
    <w:rsid w:val="00F50E2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F1"/>
    <w:rPr>
      <w:rFonts w:ascii="Tahoma" w:eastAsia="Times New Roman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705C0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454B-2199-4DAC-879B-08063611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creator>rahul</dc:creator>
  <cp:lastModifiedBy>akshat pareta</cp:lastModifiedBy>
  <cp:revision>7</cp:revision>
  <dcterms:created xsi:type="dcterms:W3CDTF">2022-09-02T08:10:00Z</dcterms:created>
  <dcterms:modified xsi:type="dcterms:W3CDTF">2022-10-05T07:06:00Z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