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ediumGrid1"/>
        <w:tblpPr w:leftFromText="180" w:rightFromText="180" w:vertAnchor="text" w:horzAnchor="margin" w:tblpY="201"/>
        <w:tblW w:w="10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350"/>
        <w:gridCol w:w="4050"/>
        <w:gridCol w:w="2250"/>
        <w:gridCol w:w="1466"/>
      </w:tblGrid>
      <w:tr w:rsidR="00950856" w:rsidRPr="00542CC6" w14:paraId="188FB726" w14:textId="77777777" w:rsidTr="0007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auto"/>
            <w:vAlign w:val="center"/>
          </w:tcPr>
          <w:p w14:paraId="0D67EDEE" w14:textId="7A33951D" w:rsidR="008D62A3" w:rsidRPr="00006645" w:rsidRDefault="008D62A3" w:rsidP="002778C8">
            <w:pPr>
              <w:spacing w:after="60"/>
              <w:jc w:val="center"/>
              <w:rPr>
                <w:rFonts w:ascii="Arial" w:hAnsi="Arial" w:cs="Arial"/>
                <w:bCs w:val="0"/>
                <w:sz w:val="44"/>
                <w:szCs w:val="44"/>
              </w:rPr>
            </w:pPr>
            <w:r w:rsidRPr="00EB5191">
              <w:rPr>
                <w:rFonts w:ascii="Arial" w:hAnsi="Arial" w:cs="Arial"/>
                <w:sz w:val="72"/>
                <w:szCs w:val="72"/>
              </w:rPr>
              <w:t>Aditya K</w:t>
            </w:r>
            <w:r w:rsidR="00154F41" w:rsidRPr="00EB5191">
              <w:rPr>
                <w:rFonts w:ascii="Arial" w:hAnsi="Arial" w:cs="Arial"/>
                <w:sz w:val="72"/>
                <w:szCs w:val="72"/>
              </w:rPr>
              <w:t xml:space="preserve"> </w:t>
            </w:r>
            <w:r w:rsidRPr="00EB5191">
              <w:rPr>
                <w:rFonts w:ascii="Arial" w:hAnsi="Arial" w:cs="Arial"/>
                <w:sz w:val="72"/>
                <w:szCs w:val="72"/>
              </w:rPr>
              <w:t>Kamath</w:t>
            </w: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14:paraId="34F7BDB8" w14:textId="77777777" w:rsidR="008D62A3" w:rsidRPr="009D557D" w:rsidRDefault="008D62A3" w:rsidP="002778C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9D557D">
              <w:rPr>
                <w:rFonts w:ascii="Arial" w:hAnsi="Arial" w:cs="Arial"/>
                <w:bCs w:val="0"/>
                <w:sz w:val="18"/>
                <w:szCs w:val="18"/>
              </w:rPr>
              <w:t>Website</w:t>
            </w:r>
            <w:r w:rsidRPr="009D557D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8" w:history="1"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akkamath.github.io</w:t>
              </w:r>
            </w:hyperlink>
          </w:p>
          <w:p w14:paraId="5477F21A" w14:textId="1F361430" w:rsidR="008D62A3" w:rsidRPr="00542CC6" w:rsidRDefault="008D62A3" w:rsidP="002778C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44"/>
                <w:szCs w:val="44"/>
              </w:rPr>
            </w:pPr>
            <w:r w:rsidRPr="009D557D">
              <w:rPr>
                <w:rFonts w:ascii="Arial" w:hAnsi="Arial" w:cs="Arial"/>
                <w:bCs w:val="0"/>
                <w:sz w:val="18"/>
                <w:szCs w:val="18"/>
              </w:rPr>
              <w:t>Email</w:t>
            </w:r>
            <w:r w:rsidRPr="009D557D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9" w:history="1"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akkamath@cs.washington.edu</w:t>
              </w:r>
            </w:hyperlink>
          </w:p>
        </w:tc>
      </w:tr>
      <w:tr w:rsidR="001702AF" w14:paraId="6CA76AF2" w14:textId="77777777" w:rsidTr="0007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F2F2F2" w:themeFill="background1" w:themeFillShade="F2"/>
            <w:vAlign w:val="center"/>
          </w:tcPr>
          <w:p w14:paraId="7E6465EF" w14:textId="365A8F60" w:rsidR="001702AF" w:rsidRPr="001702AF" w:rsidRDefault="001702AF" w:rsidP="002778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2AF">
              <w:rPr>
                <w:rFonts w:ascii="Arial" w:hAnsi="Arial" w:cs="Arial"/>
                <w:sz w:val="18"/>
                <w:szCs w:val="18"/>
              </w:rPr>
              <w:t xml:space="preserve">Research </w:t>
            </w:r>
            <w:r w:rsidR="00C9232F">
              <w:rPr>
                <w:rFonts w:ascii="Arial" w:hAnsi="Arial" w:cs="Arial"/>
                <w:sz w:val="18"/>
                <w:szCs w:val="18"/>
              </w:rPr>
              <w:t>direction</w:t>
            </w:r>
            <w:r w:rsidRPr="001702AF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1702A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My projects revolve around </w:t>
            </w:r>
            <w:r w:rsidRP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reducing the impact of data movement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B13B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I’m </w:t>
            </w:r>
            <w:r w:rsidR="00BF342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currently 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working on </w:t>
            </w:r>
            <w:r w:rsid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(1)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improving LLM inference latencies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by designing </w:t>
            </w:r>
            <w:r w:rsidR="0017786C">
              <w:rPr>
                <w:rFonts w:ascii="Arial" w:hAnsi="Arial" w:cs="Arial"/>
                <w:sz w:val="18"/>
                <w:szCs w:val="18"/>
              </w:rPr>
              <w:t>better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E43F4">
              <w:rPr>
                <w:rFonts w:ascii="Arial" w:hAnsi="Arial" w:cs="Arial"/>
                <w:sz w:val="18"/>
                <w:szCs w:val="18"/>
              </w:rPr>
              <w:t xml:space="preserve">GPU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kernels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and </w:t>
            </w:r>
            <w:r w:rsid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(2)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reduc</w:t>
            </w:r>
            <w:r w:rsidR="002B17DC">
              <w:rPr>
                <w:rFonts w:ascii="Arial" w:hAnsi="Arial" w:cs="Arial"/>
                <w:sz w:val="18"/>
                <w:szCs w:val="18"/>
              </w:rPr>
              <w:t>ing</w:t>
            </w:r>
            <w:r w:rsidR="00511B03" w:rsidRPr="00040B3C">
              <w:rPr>
                <w:rFonts w:ascii="Arial" w:hAnsi="Arial" w:cs="Arial"/>
                <w:sz w:val="18"/>
                <w:szCs w:val="18"/>
              </w:rPr>
              <w:t xml:space="preserve"> CPU-GPU</w:t>
            </w:r>
            <w:r w:rsidR="00645337" w:rsidRPr="00040B3C">
              <w:rPr>
                <w:rFonts w:ascii="Arial" w:hAnsi="Arial" w:cs="Arial"/>
                <w:sz w:val="18"/>
                <w:szCs w:val="18"/>
              </w:rPr>
              <w:t xml:space="preserve"> data </w:t>
            </w:r>
            <w:r w:rsidR="002B17DC">
              <w:rPr>
                <w:rFonts w:ascii="Arial" w:hAnsi="Arial" w:cs="Arial"/>
                <w:sz w:val="18"/>
                <w:szCs w:val="18"/>
              </w:rPr>
              <w:t>transfer</w:t>
            </w:r>
            <w:r w:rsidR="00645337" w:rsidRPr="00040B3C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GNN</w:t>
            </w:r>
            <w:r w:rsidR="00C96E9A">
              <w:rPr>
                <w:rFonts w:ascii="Arial" w:hAnsi="Arial" w:cs="Arial"/>
                <w:sz w:val="18"/>
                <w:szCs w:val="18"/>
              </w:rPr>
              <w:t>s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 xml:space="preserve"> and DLRM</w:t>
            </w:r>
            <w:r w:rsidR="00C96E9A" w:rsidRPr="00C96E9A">
              <w:rPr>
                <w:rFonts w:ascii="Arial" w:hAnsi="Arial" w:cs="Arial"/>
                <w:sz w:val="18"/>
                <w:szCs w:val="18"/>
              </w:rPr>
              <w:t>s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8B64BC" w14:paraId="5C51BCF3" w14:textId="77777777" w:rsidTr="00073EE0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0531A348" w14:textId="77777777" w:rsidR="008B64BC" w:rsidRPr="00067960" w:rsidRDefault="008B64BC" w:rsidP="002778C8">
            <w:pPr>
              <w:jc w:val="center"/>
              <w:rPr>
                <w:sz w:val="24"/>
                <w:szCs w:val="24"/>
              </w:rPr>
            </w:pPr>
            <w:r w:rsidRPr="002569F3">
              <w:rPr>
                <w:sz w:val="24"/>
                <w:szCs w:val="24"/>
              </w:rPr>
              <w:t>ACADEMIC QUALIFICATIONS</w:t>
            </w:r>
          </w:p>
        </w:tc>
      </w:tr>
      <w:tr w:rsidR="00950856" w14:paraId="221A2999" w14:textId="77777777" w:rsidTr="0007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2F2F2" w:themeFill="background1" w:themeFillShade="F2"/>
            <w:vAlign w:val="center"/>
          </w:tcPr>
          <w:p w14:paraId="46CA8E2B" w14:textId="77777777" w:rsidR="00A87E90" w:rsidRPr="00191F0B" w:rsidRDefault="00A87E90" w:rsidP="002778C8">
            <w:pPr>
              <w:jc w:val="center"/>
            </w:pPr>
            <w:r w:rsidRPr="00191F0B">
              <w:t>Year</w:t>
            </w:r>
          </w:p>
        </w:tc>
        <w:tc>
          <w:tcPr>
            <w:tcW w:w="5400" w:type="dxa"/>
            <w:gridSpan w:val="2"/>
            <w:shd w:val="clear" w:color="auto" w:fill="F2F2F2" w:themeFill="background1" w:themeFillShade="F2"/>
            <w:vAlign w:val="center"/>
          </w:tcPr>
          <w:p w14:paraId="63BCE3EE" w14:textId="784F417C" w:rsidR="00A87E90" w:rsidRPr="00191F0B" w:rsidRDefault="00A87E90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Degree</w:t>
            </w:r>
          </w:p>
        </w:tc>
        <w:tc>
          <w:tcPr>
            <w:tcW w:w="3716" w:type="dxa"/>
            <w:gridSpan w:val="2"/>
            <w:shd w:val="clear" w:color="auto" w:fill="F2F2F2" w:themeFill="background1" w:themeFillShade="F2"/>
            <w:vAlign w:val="center"/>
          </w:tcPr>
          <w:p w14:paraId="60811945" w14:textId="77777777" w:rsidR="00A87E90" w:rsidRPr="00191F0B" w:rsidRDefault="00A87E90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Institute, City</w:t>
            </w:r>
          </w:p>
        </w:tc>
      </w:tr>
      <w:tr w:rsidR="00950856" w14:paraId="74315E7D" w14:textId="77777777" w:rsidTr="00073EE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0B91AC6" w14:textId="7FF336A9" w:rsidR="00A87E90" w:rsidRPr="00A87E90" w:rsidRDefault="00A87E90" w:rsidP="002778C8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2021 </w:t>
            </w:r>
            <w:r w:rsidR="001E43EE" w:rsidRPr="004F6522">
              <w:rPr>
                <w:rFonts w:ascii="Arial" w:hAnsi="Arial" w:cs="Arial"/>
                <w:b w:val="0"/>
                <w:sz w:val="18"/>
                <w:szCs w:val="18"/>
              </w:rPr>
              <w:t>–</w:t>
            </w: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6C108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Present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38450C00" w14:textId="34F446F1" w:rsidR="00A87E90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Ph.D.</w:t>
            </w:r>
            <w:r>
              <w:rPr>
                <w:rFonts w:ascii="Arial" w:hAnsi="Arial" w:cs="Arial"/>
                <w:sz w:val="18"/>
                <w:szCs w:val="18"/>
              </w:rPr>
              <w:t xml:space="preserve"> in Computer Science</w:t>
            </w:r>
          </w:p>
        </w:tc>
        <w:tc>
          <w:tcPr>
            <w:tcW w:w="3716" w:type="dxa"/>
            <w:gridSpan w:val="2"/>
            <w:shd w:val="clear" w:color="auto" w:fill="FFFFFF" w:themeFill="background1"/>
            <w:vAlign w:val="center"/>
          </w:tcPr>
          <w:p w14:paraId="4BEA3CF5" w14:textId="20EAE628" w:rsidR="00A87E90" w:rsidRPr="004F6522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Washington, Seattle</w:t>
            </w:r>
          </w:p>
        </w:tc>
      </w:tr>
      <w:tr w:rsidR="00950856" w14:paraId="5FCAC44E" w14:textId="77777777" w:rsidTr="0007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225A3C85" w14:textId="2D259260" w:rsidR="003A77C4" w:rsidRPr="003A77C4" w:rsidRDefault="003A77C4" w:rsidP="002778C8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2021 - 2024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7AD08D55" w14:textId="6BBF020C" w:rsidR="003A77C4" w:rsidRPr="00712A34" w:rsidRDefault="003A77C4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M.S. </w:t>
            </w:r>
            <w:r w:rsidRPr="003A77C4">
              <w:rPr>
                <w:rFonts w:ascii="Arial" w:hAnsi="Arial" w:cs="Arial"/>
                <w:sz w:val="18"/>
                <w:szCs w:val="18"/>
              </w:rPr>
              <w:t>in Computer Science</w:t>
            </w:r>
          </w:p>
        </w:tc>
        <w:tc>
          <w:tcPr>
            <w:tcW w:w="3716" w:type="dxa"/>
            <w:gridSpan w:val="2"/>
            <w:shd w:val="clear" w:color="auto" w:fill="FFFFFF" w:themeFill="background1"/>
            <w:vAlign w:val="center"/>
          </w:tcPr>
          <w:p w14:paraId="2DCAFFF9" w14:textId="0E3E4E55" w:rsidR="003A77C4" w:rsidRDefault="003A77C4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Washington, Seattle</w:t>
            </w:r>
          </w:p>
        </w:tc>
      </w:tr>
      <w:tr w:rsidR="00950856" w14:paraId="11AAAAC4" w14:textId="77777777" w:rsidTr="00073E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0BA9D35" w14:textId="5B24074F" w:rsidR="00A87E90" w:rsidRPr="004F6522" w:rsidRDefault="00A87E90" w:rsidP="002778C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4F6522">
              <w:rPr>
                <w:rFonts w:ascii="Arial" w:hAnsi="Arial" w:cs="Arial"/>
                <w:b w:val="0"/>
                <w:sz w:val="18"/>
                <w:szCs w:val="18"/>
              </w:rPr>
              <w:t>2015 – 2019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686FB1DD" w14:textId="20264FB6" w:rsidR="00A87E90" w:rsidRPr="004F6522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B.Tech.</w:t>
            </w:r>
            <w:r>
              <w:rPr>
                <w:rFonts w:ascii="Arial" w:hAnsi="Arial" w:cs="Arial"/>
                <w:sz w:val="18"/>
                <w:szCs w:val="18"/>
              </w:rPr>
              <w:t xml:space="preserve"> in</w:t>
            </w:r>
            <w:r w:rsidRPr="004F6522">
              <w:rPr>
                <w:rFonts w:ascii="Arial" w:hAnsi="Arial" w:cs="Arial"/>
                <w:sz w:val="18"/>
                <w:szCs w:val="18"/>
              </w:rPr>
              <w:t xml:space="preserve"> Computer Science</w:t>
            </w:r>
          </w:p>
        </w:tc>
        <w:tc>
          <w:tcPr>
            <w:tcW w:w="3716" w:type="dxa"/>
            <w:gridSpan w:val="2"/>
            <w:shd w:val="clear" w:color="auto" w:fill="FFFFFF" w:themeFill="background1"/>
            <w:vAlign w:val="center"/>
          </w:tcPr>
          <w:p w14:paraId="200760B3" w14:textId="077C854B" w:rsidR="00A87E90" w:rsidRPr="004F6522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F6522">
              <w:rPr>
                <w:rFonts w:ascii="Arial" w:hAnsi="Arial" w:cs="Arial"/>
                <w:sz w:val="18"/>
                <w:szCs w:val="18"/>
              </w:rPr>
              <w:t>National Institute of Technology Karnataka</w:t>
            </w:r>
            <w:r>
              <w:rPr>
                <w:rFonts w:ascii="Arial" w:hAnsi="Arial" w:cs="Arial"/>
                <w:sz w:val="18"/>
                <w:szCs w:val="18"/>
              </w:rPr>
              <w:t>, Surathkal</w:t>
            </w:r>
          </w:p>
        </w:tc>
      </w:tr>
      <w:tr w:rsidR="008B64BC" w14:paraId="595BFA5E" w14:textId="77777777" w:rsidTr="0007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</w:tcPr>
          <w:p w14:paraId="129AD7F8" w14:textId="77777777" w:rsidR="008B64BC" w:rsidRPr="00B551BA" w:rsidRDefault="008B64BC" w:rsidP="002778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24"/>
                <w:szCs w:val="24"/>
              </w:rPr>
              <w:t>PROFESSIONAL</w:t>
            </w:r>
            <w:r w:rsidRPr="00B551BA">
              <w:rPr>
                <w:sz w:val="24"/>
                <w:szCs w:val="24"/>
              </w:rPr>
              <w:t xml:space="preserve"> EXPERIENCE</w:t>
            </w:r>
          </w:p>
        </w:tc>
      </w:tr>
      <w:tr w:rsidR="00950856" w14:paraId="2973CC68" w14:textId="77777777" w:rsidTr="00073EE0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  <w:vAlign w:val="center"/>
          </w:tcPr>
          <w:p w14:paraId="2351C870" w14:textId="7751C0BE" w:rsidR="00950856" w:rsidRDefault="00950856" w:rsidP="00950856">
            <w:pPr>
              <w:ind w:left="336" w:hanging="2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University of Washington </w:t>
            </w:r>
            <w:r w:rsidRPr="00A656B4">
              <w:rPr>
                <w:b w:val="0"/>
                <w:bCs w:val="0"/>
                <w:sz w:val="20"/>
                <w:szCs w:val="20"/>
              </w:rPr>
              <w:t xml:space="preserve">| </w:t>
            </w:r>
            <w:r>
              <w:rPr>
                <w:sz w:val="20"/>
                <w:szCs w:val="20"/>
              </w:rPr>
              <w:t>Graduate Research Assistant</w:t>
            </w:r>
          </w:p>
        </w:tc>
        <w:tc>
          <w:tcPr>
            <w:tcW w:w="3716" w:type="dxa"/>
            <w:gridSpan w:val="2"/>
            <w:shd w:val="clear" w:color="auto" w:fill="F2F2F2" w:themeFill="background1" w:themeFillShade="F2"/>
            <w:vAlign w:val="center"/>
          </w:tcPr>
          <w:p w14:paraId="138326CA" w14:textId="165C27FF" w:rsidR="00950856" w:rsidRDefault="00950856" w:rsidP="00950856">
            <w:pPr>
              <w:ind w:right="1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(Sep 2021 – Present)</w:t>
            </w:r>
          </w:p>
        </w:tc>
      </w:tr>
      <w:tr w:rsidR="00950856" w14:paraId="5D2247F5" w14:textId="77777777" w:rsidTr="0007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auto"/>
            <w:vAlign w:val="center"/>
          </w:tcPr>
          <w:p w14:paraId="7056691E" w14:textId="401C4375" w:rsidR="00950856" w:rsidRDefault="00950856" w:rsidP="00950856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830A6E" wp14:editId="2AECD4F0">
                  <wp:extent cx="570865" cy="384810"/>
                  <wp:effectExtent l="0" t="0" r="635" b="0"/>
                  <wp:docPr id="1120881240" name="Picture 1120881240" descr="UW logos | UW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</w:tcPr>
          <w:p w14:paraId="3FB02E62" w14:textId="77777777" w:rsidR="00950856" w:rsidRDefault="00950856" w:rsidP="00950856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 xml:space="preserve">Working on 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reducing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data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movement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in contemporary applications</w:t>
            </w:r>
            <w:r>
              <w:rPr>
                <w:rFonts w:ascii="Arial" w:hAnsi="Arial" w:cs="Arial"/>
                <w:sz w:val="18"/>
                <w:szCs w:val="18"/>
              </w:rPr>
              <w:t xml:space="preserve"> [</w:t>
            </w:r>
            <w:r w:rsidRPr="006216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ISCA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‘</w:t>
            </w:r>
            <w:r w:rsidRPr="00621666"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EF47C95" w14:textId="77777777" w:rsidR="00950856" w:rsidRPr="00950856" w:rsidRDefault="00950856" w:rsidP="00950856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Writing </w:t>
            </w:r>
            <w:r w:rsidRPr="00D96BA1">
              <w:rPr>
                <w:rFonts w:ascii="Arial" w:hAnsi="Arial" w:cs="Arial"/>
                <w:b/>
                <w:bCs/>
                <w:sz w:val="18"/>
                <w:szCs w:val="18"/>
              </w:rPr>
              <w:t>CUDA</w:t>
            </w:r>
            <w:r>
              <w:rPr>
                <w:rFonts w:ascii="Arial" w:hAnsi="Arial" w:cs="Arial"/>
                <w:sz w:val="18"/>
                <w:szCs w:val="18"/>
              </w:rPr>
              <w:t xml:space="preserve"> kernels to reduce data movement, and worked with the </w:t>
            </w:r>
            <w:r w:rsidRPr="00D96BA1">
              <w:rPr>
                <w:rFonts w:ascii="Arial" w:hAnsi="Arial" w:cs="Arial"/>
                <w:b/>
                <w:bCs/>
                <w:sz w:val="18"/>
                <w:szCs w:val="18"/>
              </w:rPr>
              <w:t>gem5</w:t>
            </w:r>
            <w:r>
              <w:rPr>
                <w:rFonts w:ascii="Arial" w:hAnsi="Arial" w:cs="Arial"/>
                <w:sz w:val="18"/>
                <w:szCs w:val="18"/>
              </w:rPr>
              <w:t xml:space="preserve"> simulator.</w:t>
            </w:r>
          </w:p>
          <w:p w14:paraId="3E0B9364" w14:textId="0079E28A" w:rsidR="00950856" w:rsidRDefault="00950856" w:rsidP="00950856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>Part of the Computer Systems Lab</w:t>
            </w:r>
            <w:r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dvised by </w:t>
            </w:r>
            <w:hyperlink r:id="rId11">
              <w:r w:rsidRPr="00D261CD">
                <w:rPr>
                  <w:rStyle w:val="Hyperlink"/>
                  <w:rFonts w:ascii="Arial" w:hAnsi="Arial" w:cs="Arial"/>
                  <w:sz w:val="18"/>
                  <w:szCs w:val="18"/>
                </w:rPr>
                <w:t>Prof</w:t>
              </w:r>
              <w:r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Pr="00D261C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Simon Peter</w:t>
              </w:r>
            </w:hyperlink>
            <w:r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950856" w14:paraId="7ADC1A56" w14:textId="77777777" w:rsidTr="00073EE0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  <w:vAlign w:val="center"/>
          </w:tcPr>
          <w:p w14:paraId="129FF028" w14:textId="21F18BC2" w:rsidR="00950856" w:rsidRPr="00A656B4" w:rsidRDefault="00950856" w:rsidP="00950856">
            <w:pPr>
              <w:ind w:left="336" w:hanging="274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 </w:t>
            </w:r>
            <w:r w:rsidRPr="00A656B4">
              <w:rPr>
                <w:b w:val="0"/>
                <w:bCs w:val="0"/>
                <w:sz w:val="20"/>
                <w:szCs w:val="20"/>
              </w:rPr>
              <w:t xml:space="preserve">| </w:t>
            </w:r>
            <w:r>
              <w:rPr>
                <w:sz w:val="20"/>
                <w:szCs w:val="20"/>
              </w:rPr>
              <w:t>Research Scientist Intern</w:t>
            </w:r>
          </w:p>
        </w:tc>
        <w:tc>
          <w:tcPr>
            <w:tcW w:w="3716" w:type="dxa"/>
            <w:gridSpan w:val="2"/>
            <w:shd w:val="clear" w:color="auto" w:fill="F2F2F2" w:themeFill="background1" w:themeFillShade="F2"/>
            <w:vAlign w:val="center"/>
          </w:tcPr>
          <w:p w14:paraId="1CCCE0E3" w14:textId="6E5393BF" w:rsidR="00950856" w:rsidRDefault="00950856" w:rsidP="00950856">
            <w:pPr>
              <w:ind w:right="1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2025 – Sep 2025)</w:t>
            </w:r>
          </w:p>
        </w:tc>
      </w:tr>
      <w:tr w:rsidR="00950856" w14:paraId="2060C18A" w14:textId="77777777" w:rsidTr="0007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1E47224" w14:textId="64BCA13E" w:rsidR="00950856" w:rsidRDefault="00950856" w:rsidP="00950856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"https://companieslogo.com/img/orig/META-4767da84.png?t=1720244492"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001550" wp14:editId="12CD361E">
                  <wp:extent cx="531145" cy="352800"/>
                  <wp:effectExtent l="0" t="0" r="2540" b="3175"/>
                  <wp:docPr id="1240934829" name="Picture 2" descr="Meta Platforms (Facebook) logo in transparent PNG and vectorized SVG forma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eta Platforms (Facebook) logo in transparent PNG and vectorized SVG forma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783" cy="369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116" w:type="dxa"/>
            <w:gridSpan w:val="4"/>
            <w:shd w:val="clear" w:color="auto" w:fill="FFFFFF" w:themeFill="background1"/>
            <w:vAlign w:val="center"/>
          </w:tcPr>
          <w:p w14:paraId="24EC82C0" w14:textId="186C5041" w:rsidR="00950856" w:rsidRPr="00D261CD" w:rsidRDefault="00950856" w:rsidP="00950856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Working with the </w:t>
            </w:r>
            <w:r w:rsidR="00A202ED">
              <w:rPr>
                <w:rFonts w:ascii="Arial" w:hAnsi="Arial" w:cs="Arial"/>
                <w:sz w:val="18"/>
                <w:szCs w:val="18"/>
              </w:rPr>
              <w:t>Meta Superintelligence Lab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950856" w14:paraId="6BEDB71E" w14:textId="77777777" w:rsidTr="00073EE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</w:tcPr>
          <w:p w14:paraId="4FAEE39D" w14:textId="77FFFCED" w:rsidR="00EE3E78" w:rsidRPr="2181F562" w:rsidRDefault="00A656B4" w:rsidP="002778C8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Microsoft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A656B4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 xml:space="preserve">| </w:t>
            </w:r>
            <w:r w:rsidR="00EE3E78">
              <w:rPr>
                <w:rFonts w:ascii="Calibri" w:eastAsia="Calibri" w:hAnsi="Calibri" w:cs="Calibri"/>
                <w:sz w:val="20"/>
                <w:szCs w:val="20"/>
              </w:rPr>
              <w:t>Research Intern</w:t>
            </w:r>
          </w:p>
        </w:tc>
        <w:tc>
          <w:tcPr>
            <w:tcW w:w="3716" w:type="dxa"/>
            <w:gridSpan w:val="2"/>
            <w:shd w:val="clear" w:color="auto" w:fill="F2F2F2" w:themeFill="background1" w:themeFillShade="F2"/>
            <w:vAlign w:val="center"/>
          </w:tcPr>
          <w:p w14:paraId="035EEE6E" w14:textId="4C423D3E" w:rsidR="00EE3E78" w:rsidRPr="2181F562" w:rsidRDefault="00EE3E78" w:rsidP="002778C8">
            <w:pPr>
              <w:ind w:left="606" w:right="190" w:hanging="24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2024 –</w:t>
            </w:r>
            <w:r w:rsidR="00703A79">
              <w:rPr>
                <w:sz w:val="20"/>
                <w:szCs w:val="20"/>
              </w:rPr>
              <w:t xml:space="preserve"> </w:t>
            </w:r>
            <w:r w:rsidR="001958A1">
              <w:rPr>
                <w:sz w:val="20"/>
                <w:szCs w:val="20"/>
              </w:rPr>
              <w:t>Sep 2024</w:t>
            </w:r>
            <w:r>
              <w:rPr>
                <w:sz w:val="20"/>
                <w:szCs w:val="20"/>
              </w:rPr>
              <w:t>)</w:t>
            </w:r>
          </w:p>
        </w:tc>
      </w:tr>
      <w:tr w:rsidR="00950856" w14:paraId="40BAE6A4" w14:textId="77777777" w:rsidTr="0007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1996ECD7" w14:textId="3EC24606" w:rsidR="00703A79" w:rsidRPr="2181F562" w:rsidRDefault="00950856" w:rsidP="0095085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"https://www.cambscf.org.uk/wp-content/uploads/2023/11/Microsoft-Logo.png"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E05252D" wp14:editId="1C88107A">
                  <wp:extent cx="606453" cy="606751"/>
                  <wp:effectExtent l="0" t="0" r="3175" b="3175"/>
                  <wp:docPr id="174971930" name="Picture 4" descr="Microsoft Research Limited Fund - Cambridgeshire Community Found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icrosoft Research Limited Fund - Cambridgeshire Community Found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69" t="31547" r="69319" b="31829"/>
                          <a:stretch/>
                        </pic:blipFill>
                        <pic:spPr bwMode="auto">
                          <a:xfrm>
                            <a:off x="0" y="0"/>
                            <a:ext cx="625924" cy="62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116" w:type="dxa"/>
            <w:gridSpan w:val="4"/>
            <w:shd w:val="clear" w:color="auto" w:fill="FFFFFF" w:themeFill="background1"/>
            <w:vAlign w:val="center"/>
          </w:tcPr>
          <w:p w14:paraId="77C6E55E" w14:textId="0B9CA9EE" w:rsidR="00703A79" w:rsidRDefault="00703A79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>Work</w:t>
            </w:r>
            <w:r w:rsidR="009F2A54">
              <w:rPr>
                <w:rFonts w:ascii="Arial" w:hAnsi="Arial" w:cs="Arial"/>
                <w:sz w:val="18"/>
                <w:szCs w:val="18"/>
              </w:rPr>
              <w:t>ed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on</w:t>
            </w:r>
            <w:r w:rsidR="002423A7">
              <w:rPr>
                <w:rFonts w:ascii="Arial" w:hAnsi="Arial" w:cs="Arial"/>
                <w:sz w:val="18"/>
                <w:szCs w:val="18"/>
              </w:rPr>
              <w:t xml:space="preserve"> POD-Attention</w:t>
            </w:r>
            <w:r w:rsidR="00352FF2">
              <w:rPr>
                <w:rFonts w:ascii="Arial" w:hAnsi="Arial" w:cs="Arial"/>
                <w:sz w:val="18"/>
                <w:szCs w:val="18"/>
              </w:rPr>
              <w:t>;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improving LLM </w:t>
            </w:r>
            <w:r w:rsidR="003F2F82">
              <w:rPr>
                <w:rFonts w:ascii="Arial" w:hAnsi="Arial" w:cs="Arial"/>
                <w:b/>
                <w:bCs/>
                <w:sz w:val="18"/>
                <w:szCs w:val="18"/>
              </w:rPr>
              <w:t>inference</w:t>
            </w:r>
            <w:r w:rsidR="002B17D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by designing</w:t>
            </w:r>
            <w:r w:rsidR="002423A7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2B17D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better attention kernel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for hybrid batches containing chunked prefills and decodes</w:t>
            </w:r>
            <w:r w:rsidR="007126BC">
              <w:rPr>
                <w:rFonts w:ascii="Arial" w:hAnsi="Arial" w:cs="Arial"/>
                <w:sz w:val="18"/>
                <w:szCs w:val="18"/>
              </w:rPr>
              <w:t>.</w:t>
            </w:r>
            <w:r w:rsidR="00CD2B7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831F5">
              <w:rPr>
                <w:rFonts w:ascii="Arial" w:hAnsi="Arial" w:cs="Arial"/>
                <w:sz w:val="18"/>
                <w:szCs w:val="18"/>
              </w:rPr>
              <w:t>[</w:t>
            </w:r>
            <w:r w:rsidR="002423A7" w:rsidRPr="00C957A1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="002423A7" w:rsidRPr="00C957A1">
              <w:rPr>
                <w:b/>
                <w:bCs/>
              </w:rPr>
              <w:t>SPLOS ‘25</w:t>
            </w:r>
            <w:r w:rsidR="008831F5">
              <w:rPr>
                <w:rFonts w:ascii="Arial" w:hAnsi="Arial" w:cs="Arial"/>
                <w:sz w:val="18"/>
                <w:szCs w:val="18"/>
              </w:rPr>
              <w:t>]</w:t>
            </w:r>
          </w:p>
          <w:p w14:paraId="4E08C002" w14:textId="5FB95DF1" w:rsidR="00C838CC" w:rsidRPr="00703A79" w:rsidRDefault="00C838CC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Mentored by </w:t>
            </w:r>
            <w:hyperlink r:id="rId14" w:history="1"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>Dr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Ashish Panwar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950856" w14:paraId="17669830" w14:textId="77777777" w:rsidTr="00073EE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</w:tcPr>
          <w:p w14:paraId="2C7E109C" w14:textId="3296FA46" w:rsidR="00703A79" w:rsidRDefault="00804E2B" w:rsidP="002778C8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 w:rsidRPr="2181F562">
              <w:rPr>
                <w:rFonts w:ascii="Calibri" w:eastAsia="Calibri" w:hAnsi="Calibri" w:cs="Calibri"/>
                <w:sz w:val="20"/>
                <w:szCs w:val="20"/>
              </w:rPr>
              <w:t>AMD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804E2B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>|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703A79" w:rsidRPr="2181F562">
              <w:rPr>
                <w:rFonts w:ascii="Calibri" w:eastAsia="Calibri" w:hAnsi="Calibri" w:cs="Calibri"/>
                <w:sz w:val="20"/>
                <w:szCs w:val="20"/>
              </w:rPr>
              <w:t>GPU-Centric Collectives Distributed Systems Research Intern</w:t>
            </w:r>
          </w:p>
        </w:tc>
        <w:tc>
          <w:tcPr>
            <w:tcW w:w="3716" w:type="dxa"/>
            <w:gridSpan w:val="2"/>
            <w:shd w:val="clear" w:color="auto" w:fill="F2F2F2" w:themeFill="background1" w:themeFillShade="F2"/>
            <w:vAlign w:val="center"/>
          </w:tcPr>
          <w:p w14:paraId="00516F5B" w14:textId="7ABAFAF3" w:rsidR="00703A79" w:rsidRDefault="00703A79" w:rsidP="002778C8">
            <w:pPr>
              <w:ind w:left="606" w:right="190" w:hanging="24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2181F562">
              <w:rPr>
                <w:sz w:val="20"/>
                <w:szCs w:val="20"/>
              </w:rPr>
              <w:t>(Jun</w:t>
            </w:r>
            <w:r>
              <w:rPr>
                <w:sz w:val="20"/>
                <w:szCs w:val="20"/>
              </w:rPr>
              <w:t xml:space="preserve"> 2022 </w:t>
            </w:r>
            <w:r w:rsidRPr="2181F562">
              <w:rPr>
                <w:sz w:val="20"/>
                <w:szCs w:val="20"/>
              </w:rPr>
              <w:t>– Sep 2022)</w:t>
            </w:r>
          </w:p>
        </w:tc>
      </w:tr>
      <w:tr w:rsidR="00950856" w14:paraId="0E7B7224" w14:textId="77777777" w:rsidTr="0007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bottom"/>
          </w:tcPr>
          <w:p w14:paraId="44CDA9E7" w14:textId="44C8BEF9" w:rsidR="00703A79" w:rsidRDefault="00703A79" w:rsidP="002778C8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4534187" wp14:editId="6905C789">
                  <wp:extent cx="657225" cy="152400"/>
                  <wp:effectExtent l="0" t="0" r="0" b="0"/>
                  <wp:docPr id="205170528" name="Picture 205170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6EC93" w14:textId="431F7FDC" w:rsidR="00703A79" w:rsidRDefault="00703A79" w:rsidP="002778C8">
            <w:pPr>
              <w:jc w:val="center"/>
            </w:pPr>
          </w:p>
        </w:tc>
        <w:tc>
          <w:tcPr>
            <w:tcW w:w="9116" w:type="dxa"/>
            <w:gridSpan w:val="4"/>
            <w:shd w:val="clear" w:color="auto" w:fill="FFFFFF" w:themeFill="background1"/>
            <w:vAlign w:val="center"/>
          </w:tcPr>
          <w:p w14:paraId="0F9A360E" w14:textId="7749A47D" w:rsidR="00703A79" w:rsidRDefault="00703A79" w:rsidP="002778C8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Worked on improving </w:t>
            </w:r>
            <w:r w:rsidRPr="006A0F55">
              <w:rPr>
                <w:rFonts w:ascii="Arial" w:hAnsi="Arial" w:cs="Arial"/>
                <w:b/>
                <w:bCs/>
                <w:sz w:val="18"/>
                <w:szCs w:val="18"/>
              </w:rPr>
              <w:t>GPU-initiated collective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communication</w:t>
            </w:r>
            <w:r w:rsidRPr="006A0F55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C47E353" w14:textId="18BB6211" w:rsidR="00703A79" w:rsidRDefault="00703A79" w:rsidP="002778C8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B3C37">
              <w:rPr>
                <w:rFonts w:ascii="Arial" w:hAnsi="Arial" w:cs="Arial"/>
                <w:sz w:val="18"/>
                <w:szCs w:val="18"/>
              </w:rPr>
              <w:t>Improved</w:t>
            </w:r>
            <w:r w:rsidRPr="00F71F0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hyperlink r:id="rId16">
              <w:r w:rsidRPr="00F71F0B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ROC_SHMEM</w:t>
              </w:r>
            </w:hyperlink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ll-to-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communication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collective using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CUDA/HIP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DF8E93B" w14:textId="10FFCD49" w:rsidR="00703A79" w:rsidRPr="00CA3550" w:rsidRDefault="00703A79" w:rsidP="002778C8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 xml:space="preserve">Worked with the </w:t>
            </w:r>
            <w:r w:rsidR="009F0769">
              <w:rPr>
                <w:rFonts w:ascii="Arial" w:hAnsi="Arial" w:cs="Arial"/>
                <w:sz w:val="18"/>
                <w:szCs w:val="18"/>
              </w:rPr>
              <w:t>P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arallel and </w:t>
            </w:r>
            <w:r w:rsidR="009F0769">
              <w:rPr>
                <w:rFonts w:ascii="Arial" w:hAnsi="Arial" w:cs="Arial"/>
                <w:sz w:val="18"/>
                <w:szCs w:val="18"/>
              </w:rPr>
              <w:t>D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istributed </w:t>
            </w:r>
            <w:r w:rsidR="009F0769">
              <w:rPr>
                <w:rFonts w:ascii="Arial" w:hAnsi="Arial" w:cs="Arial"/>
                <w:sz w:val="18"/>
                <w:szCs w:val="18"/>
              </w:rPr>
              <w:t>P</w:t>
            </w:r>
            <w:r w:rsidRPr="00CA3550">
              <w:rPr>
                <w:rFonts w:ascii="Arial" w:hAnsi="Arial" w:cs="Arial"/>
                <w:sz w:val="18"/>
                <w:szCs w:val="18"/>
              </w:rPr>
              <w:t>rogramming team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950856" w14:paraId="76A8AB51" w14:textId="77777777" w:rsidTr="00073EE0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  <w:vAlign w:val="center"/>
          </w:tcPr>
          <w:p w14:paraId="38A0C79C" w14:textId="63C7F2CB" w:rsidR="00703A79" w:rsidRDefault="00804E2B" w:rsidP="002778C8">
            <w:pPr>
              <w:ind w:left="336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Indian Institute of Science </w:t>
            </w:r>
            <w:r w:rsidRPr="00804E2B">
              <w:rPr>
                <w:b w:val="0"/>
                <w:bCs w:val="0"/>
                <w:sz w:val="20"/>
                <w:szCs w:val="20"/>
              </w:rPr>
              <w:t xml:space="preserve">| </w:t>
            </w:r>
            <w:r w:rsidR="00703A79">
              <w:rPr>
                <w:sz w:val="20"/>
                <w:szCs w:val="20"/>
              </w:rPr>
              <w:t>Research Assistant</w:t>
            </w:r>
          </w:p>
        </w:tc>
        <w:tc>
          <w:tcPr>
            <w:tcW w:w="3716" w:type="dxa"/>
            <w:gridSpan w:val="2"/>
            <w:shd w:val="clear" w:color="auto" w:fill="F2F2F2" w:themeFill="background1" w:themeFillShade="F2"/>
            <w:vAlign w:val="center"/>
          </w:tcPr>
          <w:p w14:paraId="0B166EE3" w14:textId="61971FD6" w:rsidR="00703A79" w:rsidRDefault="00703A79" w:rsidP="002778C8">
            <w:pPr>
              <w:ind w:left="606" w:right="184" w:hanging="24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2019 – Aug 2021)</w:t>
            </w:r>
          </w:p>
        </w:tc>
      </w:tr>
      <w:tr w:rsidR="00950856" w14:paraId="492C3A86" w14:textId="77777777" w:rsidTr="0007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auto"/>
            <w:vAlign w:val="center"/>
          </w:tcPr>
          <w:p w14:paraId="3FC12CC0" w14:textId="457A4C6D" w:rsidR="00703A79" w:rsidRDefault="00703A79" w:rsidP="002778C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D2B973" wp14:editId="0E4F8AAF">
                  <wp:extent cx="416251" cy="411480"/>
                  <wp:effectExtent l="0" t="0" r="3175" b="0"/>
                  <wp:docPr id="2" name="Picture 2" descr="Image result for iis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1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</w:tcPr>
          <w:p w14:paraId="5A0543DD" w14:textId="5A325FCB" w:rsidR="00703A79" w:rsidRPr="00CA3550" w:rsidRDefault="00703A79" w:rsidP="002778C8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 xml:space="preserve">Worked on enhancing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race detection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GPUs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ISCA ‘20, SOSP ‘21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35ED9326" w14:textId="05EEAFD6" w:rsidR="00703A79" w:rsidRDefault="00703A79" w:rsidP="002778C8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Applied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NVM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to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parallel architectures</w:t>
            </w:r>
            <w:r>
              <w:rPr>
                <w:rFonts w:ascii="Arial" w:hAnsi="Arial" w:cs="Arial"/>
                <w:sz w:val="18"/>
                <w:szCs w:val="18"/>
              </w:rPr>
              <w:t xml:space="preserve">, i.e., </w:t>
            </w:r>
            <w:r w:rsidRPr="00B105CD">
              <w:rPr>
                <w:rFonts w:ascii="Arial" w:hAnsi="Arial" w:cs="Arial"/>
                <w:sz w:val="18"/>
                <w:szCs w:val="18"/>
              </w:rPr>
              <w:t>GPU-enhanced persistent KVS and DB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ASPLOS ‘22, ‘23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1F66E357" w14:textId="0B2DEC22" w:rsidR="00703A79" w:rsidRPr="008A2CED" w:rsidRDefault="00703A79" w:rsidP="002778C8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A2CED">
              <w:rPr>
                <w:rFonts w:ascii="Arial" w:hAnsi="Arial" w:cs="Arial"/>
                <w:sz w:val="18"/>
                <w:szCs w:val="18"/>
              </w:rPr>
              <w:t xml:space="preserve">Worked under the guidance of </w:t>
            </w:r>
            <w:hyperlink r:id="rId18" w:history="1"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>Prof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Arkaprava Basu</w:t>
              </w:r>
            </w:hyperlink>
            <w:r w:rsidRPr="008A2CE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1B5B6F3D" w14:textId="77777777" w:rsidTr="00073EE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2A3DAE7B" w14:textId="3591399C" w:rsidR="00703A79" w:rsidRDefault="00703A79" w:rsidP="00277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NOTABLE </w:t>
            </w:r>
            <w:r w:rsidRPr="00657A24">
              <w:rPr>
                <w:sz w:val="24"/>
                <w:szCs w:val="24"/>
              </w:rPr>
              <w:t>PUBLICATIONS</w:t>
            </w:r>
          </w:p>
        </w:tc>
      </w:tr>
      <w:tr w:rsidR="00703A79" w14:paraId="51224695" w14:textId="77777777" w:rsidTr="0007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auto"/>
            <w:vAlign w:val="center"/>
          </w:tcPr>
          <w:p w14:paraId="726D79C8" w14:textId="7B2FA950" w:rsidR="00AD2BD5" w:rsidRPr="00AD2BD5" w:rsidRDefault="00CD2B7D" w:rsidP="00AD2BD5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CD2B7D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  <w:r w:rsidR="002423A7">
              <w:rPr>
                <w:rFonts w:ascii="Arial" w:hAnsi="Arial" w:cs="Arial"/>
                <w:color w:val="000000" w:themeColor="text1"/>
                <w:sz w:val="18"/>
                <w:szCs w:val="18"/>
              </w:rPr>
              <w:t>ASPLOS ‘25</w:t>
            </w:r>
            <w:r w:rsidRPr="00CD2B7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] </w:t>
            </w:r>
            <w:bookmarkStart w:id="0" w:name="OLE_LINK2"/>
            <w:r w:rsidRPr="00CD2B7D">
              <w:rPr>
                <w:rFonts w:ascii="Arial" w:hAnsi="Arial" w:cs="Arial"/>
                <w:color w:val="1F497D" w:themeColor="text2"/>
                <w:sz w:val="18"/>
                <w:szCs w:val="18"/>
              </w:rPr>
              <w:t>POD-Attention: Unlocking Full Prefill-Decode Overlap for Faster LLM Inference</w:t>
            </w:r>
            <w:r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</w:t>
            </w:r>
            <w:bookmarkEnd w:id="0"/>
            <w:r w:rsidRPr="00CD2B7D">
              <w:rPr>
                <w:rFonts w:ascii="Arial" w:hAnsi="Arial" w:cs="Arial"/>
                <w:b w:val="0"/>
                <w:bCs w:val="0"/>
                <w:color w:val="1F497D" w:themeColor="text2"/>
                <w:sz w:val="18"/>
                <w:szCs w:val="18"/>
              </w:rPr>
              <w:t>[</w:t>
            </w:r>
            <w:hyperlink r:id="rId19" w:history="1">
              <w:r w:rsidRPr="00CD2B7D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CD2B7D">
              <w:rPr>
                <w:rFonts w:ascii="Arial" w:hAnsi="Arial" w:cs="Arial"/>
                <w:b w:val="0"/>
                <w:bCs w:val="0"/>
                <w:color w:val="1F497D" w:themeColor="text2"/>
                <w:sz w:val="18"/>
                <w:szCs w:val="18"/>
              </w:rPr>
              <w:t>]</w:t>
            </w:r>
          </w:p>
          <w:p w14:paraId="779407E3" w14:textId="6E7F5CDE" w:rsidR="00AD2BD5" w:rsidRDefault="00AD2BD5" w:rsidP="00AD2BD5">
            <w:pPr>
              <w:shd w:val="clear" w:color="auto" w:fill="FFFFFF" w:themeFill="background1"/>
              <w:spacing w:line="276" w:lineRule="auto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24292E"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7CC64175" wp14:editId="6C696104">
                  <wp:simplePos x="0" y="0"/>
                  <wp:positionH relativeFrom="margin">
                    <wp:posOffset>267970</wp:posOffset>
                  </wp:positionH>
                  <wp:positionV relativeFrom="margin">
                    <wp:posOffset>232410</wp:posOffset>
                  </wp:positionV>
                  <wp:extent cx="133350" cy="133350"/>
                  <wp:effectExtent l="0" t="0" r="0" b="6350"/>
                  <wp:wrapTight wrapText="bothSides">
                    <wp:wrapPolygon edited="0">
                      <wp:start x="4114" y="0"/>
                      <wp:lineTo x="2057" y="4114"/>
                      <wp:lineTo x="2057" y="20571"/>
                      <wp:lineTo x="10286" y="20571"/>
                      <wp:lineTo x="18514" y="20571"/>
                      <wp:lineTo x="18514" y="10286"/>
                      <wp:lineTo x="16457" y="0"/>
                      <wp:lineTo x="4114" y="0"/>
                    </wp:wrapPolygon>
                  </wp:wrapTight>
                  <wp:docPr id="1708902988" name="Graphic 2" descr="Ribbo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902988" name="Graphic 1708902988" descr="Ribbon with solid fill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D2BD5">
              <w:rPr>
                <w:rFonts w:ascii="Arial" w:hAnsi="Arial" w:cs="Arial"/>
                <w:color w:val="24292E"/>
                <w:sz w:val="18"/>
                <w:szCs w:val="18"/>
              </w:rPr>
              <w:t>Distinguished Artifact Award</w:t>
            </w:r>
          </w:p>
          <w:p w14:paraId="57502CA7" w14:textId="437195FE" w:rsidR="002423A7" w:rsidRPr="00AD2BD5" w:rsidRDefault="00CD2B7D" w:rsidP="00AD2BD5">
            <w:pPr>
              <w:shd w:val="clear" w:color="auto" w:fill="FFFFFF" w:themeFill="background1"/>
              <w:spacing w:line="276" w:lineRule="auto"/>
              <w:ind w:left="34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D2B7D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CD2B7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, Ramya Prabhu, Jayashree Mohan, Simon Peter, Ramachandran Ramjee, Ashish Panwar</w:t>
            </w:r>
          </w:p>
          <w:p w14:paraId="5C091F68" w14:textId="760D5767" w:rsidR="00CD2B7D" w:rsidRPr="002423A7" w:rsidRDefault="002423A7" w:rsidP="002423A7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</w:pPr>
            <w:r w:rsidRPr="002423A7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30</w:t>
            </w:r>
            <w:r w:rsidRPr="00ED700E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th</w:t>
            </w:r>
            <w:r w:rsidR="00ED700E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ACM</w:t>
            </w:r>
            <w:r w:rsidRPr="002423A7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International Conference on Architectural Support for Programming Languages and Operating Systems</w:t>
            </w:r>
          </w:p>
          <w:p w14:paraId="59CCC42C" w14:textId="4E456CF7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[ISCA ‘24]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(MC)^2 : Lazy MemCopy at the Memory Controller </w:t>
            </w:r>
            <w:r w:rsidR="00B40DB0"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2" w:history="1">
              <w:r w:rsidR="00B40DB0"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="00B40DB0"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  [</w:t>
            </w:r>
            <w:hyperlink r:id="rId23" w:history="1">
              <w:r w:rsidR="00B40DB0"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="00B40DB0"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3591B1C3" w14:textId="073DACAD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Aditya K Kamath,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Simon Peter</w:t>
            </w:r>
          </w:p>
          <w:p w14:paraId="697A6CCE" w14:textId="4EB95F4D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51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st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IEEE/ACM International Symposium on Computer Architecture</w:t>
            </w:r>
          </w:p>
          <w:p w14:paraId="5E29D939" w14:textId="248AB7D2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  <w:lang w:val="en-US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[ISCA ‘24]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Scalable, Programmable and Dense: The HammerBlade Open-Source RISC-V Manycore</w:t>
            </w:r>
          </w:p>
          <w:p w14:paraId="59271449" w14:textId="353A5FF9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Dai Cheol Jung, Max Ruttenberg, Paul Gao, Scott Davidson, Daniel Petrisko, Kangli Li, 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  <w:t>, et. al.</w:t>
            </w:r>
          </w:p>
          <w:p w14:paraId="36D54FF5" w14:textId="3889EF5B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lang w:val="en-US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51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st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IEEE/ACM International Symposium on Computer Architecture</w:t>
            </w:r>
          </w:p>
          <w:p w14:paraId="477CCB93" w14:textId="0264A46B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[ASPLOS ‘23]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Scoped Buffered Persistency Model for GPUs 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4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  [</w:t>
            </w:r>
            <w:hyperlink r:id="rId25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694CF8AF" w14:textId="5471E230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Shweta Pandey*,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 Aditya K Kamath*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, Arkaprava Basu</w:t>
            </w:r>
          </w:p>
          <w:p w14:paraId="03394381" w14:textId="180CE92F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28th</w:t>
            </w:r>
            <w:r w:rsidRPr="00CC1818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ACM International Conference on</w:t>
            </w:r>
            <w:r w:rsidRPr="00CC1818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Architectural Support for Programming Languages and Operating Systems</w:t>
            </w:r>
            <w:r w:rsidRPr="00CC1818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</w:t>
            </w:r>
          </w:p>
          <w:p w14:paraId="1BB478D7" w14:textId="40AB3031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>[ASPLOS ‘22]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</w:t>
            </w:r>
            <w:bookmarkStart w:id="1" w:name="OLE_LINK1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GPM: Leveraging Persistent Memory from a GPU</w:t>
            </w:r>
            <w:bookmarkEnd w:id="1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6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  [</w:t>
            </w:r>
            <w:hyperlink r:id="rId27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507E72ED" w14:textId="77777777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Shweta Pandey*,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 Aditya K Kamath*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, Arkaprava Basu</w:t>
            </w:r>
          </w:p>
          <w:p w14:paraId="40B6B149" w14:textId="1ADC07A5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27th</w:t>
            </w:r>
            <w:r w:rsidRPr="00CC1818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ACM International Conference on</w:t>
            </w:r>
            <w:r w:rsidRPr="00CC1818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Architectural Support for Programming Languages and Operating Systems  </w:t>
            </w:r>
          </w:p>
          <w:p w14:paraId="038ED1DC" w14:textId="6C39F148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sz w:val="18"/>
                <w:szCs w:val="18"/>
              </w:rPr>
              <w:t xml:space="preserve">[SOSP ‘21]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i</w:t>
            </w:r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GUARD: In-GPU Advanced Race Detection</w:t>
            </w:r>
            <w:r w:rsidRPr="00B3673E">
              <w:rPr>
                <w:rStyle w:val="Strong"/>
                <w:b/>
                <w:bCs/>
              </w:rPr>
              <w:t xml:space="preserve"> </w:t>
            </w:r>
            <w:r w:rsidRPr="00B3673E">
              <w:rPr>
                <w:rStyle w:val="Emphasis"/>
                <w:rFonts w:ascii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  <w:hyperlink r:id="rId28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  <w:r w:rsidRPr="00B3673E">
              <w:rPr>
                <w:rStyle w:val="Hyperlink"/>
                <w:rFonts w:ascii="Arial" w:hAnsi="Arial" w:cs="Arial"/>
                <w:sz w:val="18"/>
                <w:szCs w:val="18"/>
                <w:u w:val="none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color w:val="C9D1D9"/>
                <w:sz w:val="18"/>
                <w:szCs w:val="18"/>
              </w:rPr>
              <w:t> </w:t>
            </w:r>
            <w:hyperlink r:id="rId29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155A9E16" w14:textId="77777777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B3673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and Arkaprava Basu</w:t>
            </w:r>
          </w:p>
          <w:p w14:paraId="3BBC09DF" w14:textId="3D9BC7AC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C1818">
              <w:rPr>
                <w:rStyle w:val="Emphasis"/>
                <w:rFonts w:ascii="Arial" w:hAnsi="Arial" w:cs="Arial"/>
                <w:b w:val="0"/>
                <w:bCs w:val="0"/>
                <w:sz w:val="18"/>
                <w:szCs w:val="18"/>
              </w:rPr>
              <w:t>ACM SIGOPS 28th Symposium on Operating Systems Principles</w:t>
            </w:r>
          </w:p>
          <w:p w14:paraId="57809ECC" w14:textId="21F40B8B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b w:val="0"/>
                <w:bCs w:val="0"/>
                <w:color w:val="1F497D" w:themeColor="text2"/>
                <w:sz w:val="24"/>
                <w:szCs w:val="24"/>
              </w:rPr>
            </w:pPr>
            <w:r w:rsidRPr="00B3673E">
              <w:rPr>
                <w:rStyle w:val="Strong"/>
                <w:rFonts w:ascii="Arial" w:hAnsi="Arial" w:cs="Arial"/>
                <w:b/>
                <w:bCs/>
                <w:color w:val="24292E"/>
                <w:sz w:val="18"/>
                <w:szCs w:val="18"/>
              </w:rPr>
              <w:t>[ISCA ‘20]</w:t>
            </w:r>
            <w:r w:rsidRPr="00B3673E">
              <w:rPr>
                <w:rStyle w:val="Strong"/>
                <w:rFonts w:ascii="Arial" w:hAnsi="Arial" w:cs="Arial"/>
                <w:color w:val="24292E"/>
                <w:sz w:val="18"/>
                <w:szCs w:val="18"/>
              </w:rPr>
              <w:t xml:space="preserve"> </w:t>
            </w:r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ScoRD: A Scoped Race Detector for GPUs  </w:t>
            </w:r>
            <w:hyperlink r:id="rId30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000000" w:themeColor="text1"/>
                  <w:sz w:val="18"/>
                  <w:szCs w:val="18"/>
                  <w:u w:val="none"/>
                </w:rPr>
                <w:t>]</w:t>
              </w:r>
            </w:hyperlink>
            <w:r w:rsidR="002758C4" w:rsidRPr="00B3673E">
              <w:rPr>
                <w:rStyle w:val="Hyperlink"/>
                <w:rFonts w:ascii="Arial" w:hAnsi="Arial" w:cs="Arial"/>
                <w:color w:val="000000" w:themeColor="text1"/>
                <w:sz w:val="18"/>
                <w:szCs w:val="18"/>
                <w:u w:val="none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 </w:t>
            </w:r>
            <w:hyperlink r:id="rId3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4694C741" w14:textId="77777777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4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lastRenderedPageBreak/>
              <w:t>Aditya K. Kamath*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, Alvin A George*, Arkaprava Basu</w:t>
            </w:r>
          </w:p>
          <w:p w14:paraId="3FA08C93" w14:textId="552F22A7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46"/>
              <w:jc w:val="both"/>
              <w:rPr>
                <w:rStyle w:val="Emphasis"/>
                <w:rFonts w:ascii="Arial" w:hAnsi="Arial" w:cs="Arial"/>
                <w:color w:val="24292E"/>
                <w:sz w:val="18"/>
                <w:szCs w:val="18"/>
              </w:rPr>
            </w:pPr>
            <w:r w:rsidRPr="00CC1818">
              <w:rPr>
                <w:rStyle w:val="Emphasis"/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47th IEEE/ACM International Symposium on Computer Architecture</w:t>
            </w:r>
          </w:p>
          <w:p w14:paraId="04CBAAD7" w14:textId="77777777" w:rsidR="00CA4595" w:rsidRPr="00B3673E" w:rsidRDefault="00CA4595" w:rsidP="002778C8">
            <w:pPr>
              <w:shd w:val="clear" w:color="auto" w:fill="FFFFFF" w:themeFill="background1"/>
              <w:spacing w:line="276" w:lineRule="auto"/>
              <w:jc w:val="both"/>
              <w:rPr>
                <w:rStyle w:val="Emphasis"/>
                <w:rFonts w:ascii="Arial" w:hAnsi="Arial" w:cs="Arial"/>
                <w:i w:val="0"/>
                <w:iCs w:val="0"/>
                <w:color w:val="24292E"/>
                <w:sz w:val="18"/>
                <w:szCs w:val="18"/>
              </w:rPr>
            </w:pPr>
          </w:p>
          <w:p w14:paraId="739986F9" w14:textId="77777777" w:rsidR="00703A79" w:rsidRPr="00446C77" w:rsidRDefault="00703A79" w:rsidP="002778C8">
            <w:pPr>
              <w:shd w:val="clear" w:color="auto" w:fill="FFFFFF" w:themeFill="background1"/>
              <w:ind w:left="346"/>
              <w:jc w:val="both"/>
              <w:rPr>
                <w:b w:val="0"/>
                <w:bCs w:val="0"/>
                <w:color w:val="24292E"/>
                <w:sz w:val="10"/>
                <w:szCs w:val="10"/>
              </w:rPr>
            </w:pPr>
          </w:p>
          <w:p w14:paraId="76DF760E" w14:textId="77777777" w:rsidR="00703A79" w:rsidRDefault="00703A79" w:rsidP="002778C8">
            <w:pPr>
              <w:shd w:val="clear" w:color="auto" w:fill="FFFFFF"/>
              <w:ind w:left="336" w:hanging="270"/>
              <w:jc w:val="center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*Authors contributed equally</w:t>
            </w:r>
          </w:p>
          <w:p w14:paraId="5ED29EC8" w14:textId="44BD6A1D" w:rsidR="00CA4595" w:rsidRPr="00CA3550" w:rsidRDefault="00CA4595" w:rsidP="002778C8">
            <w:pPr>
              <w:shd w:val="clear" w:color="auto" w:fill="FFFFFF"/>
              <w:ind w:left="336" w:hanging="270"/>
              <w:jc w:val="center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</w:p>
        </w:tc>
      </w:tr>
      <w:tr w:rsidR="002778C8" w14:paraId="72EEC60D" w14:textId="77777777" w:rsidTr="00073EE0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</w:tcPr>
          <w:p w14:paraId="5D6E7E43" w14:textId="4B5EBCD8" w:rsidR="002778C8" w:rsidRDefault="00221AC2" w:rsidP="002778C8">
            <w:pPr>
              <w:ind w:left="336" w:hanging="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WORKSHOPS AND </w:t>
            </w:r>
            <w:r w:rsidR="002778C8">
              <w:rPr>
                <w:sz w:val="24"/>
                <w:szCs w:val="24"/>
              </w:rPr>
              <w:t>TALKS</w:t>
            </w:r>
          </w:p>
        </w:tc>
      </w:tr>
      <w:tr w:rsidR="00950856" w14:paraId="2B314014" w14:textId="4AAED14B" w:rsidTr="0007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FFFFFF" w:themeFill="background1"/>
          </w:tcPr>
          <w:p w14:paraId="6728F5EB" w14:textId="296F36DA" w:rsidR="00002F50" w:rsidRPr="00002F50" w:rsidRDefault="00002F50" w:rsidP="002778C8">
            <w:pPr>
              <w:pStyle w:val="ListParagraph"/>
              <w:numPr>
                <w:ilvl w:val="0"/>
                <w:numId w:val="15"/>
              </w:numPr>
              <w:ind w:left="339" w:hanging="270"/>
              <w:rPr>
                <w:rFonts w:ascii="Arial" w:hAnsi="Arial" w:cs="Arial"/>
                <w:color w:val="1F497D" w:themeColor="text2"/>
                <w:sz w:val="21"/>
                <w:szCs w:val="21"/>
                <w:u w:val="single"/>
              </w:rPr>
            </w:pPr>
            <w:r w:rsidRPr="00002F50">
              <w:rPr>
                <w:rFonts w:ascii="Arial" w:hAnsi="Arial" w:cs="Arial"/>
                <w:color w:val="1F497D" w:themeColor="text2"/>
                <w:sz w:val="20"/>
                <w:szCs w:val="20"/>
              </w:rPr>
              <w:t>POD-Attention: Unlocking Full Prefill-Decode Overlap for Faster LLM Inference</w:t>
            </w:r>
          </w:p>
          <w:p w14:paraId="3BE1D3A9" w14:textId="36D78A51" w:rsidR="00002F50" w:rsidRPr="00F71F0B" w:rsidRDefault="00002F50" w:rsidP="00002F50">
            <w:pPr>
              <w:pStyle w:val="ListParagraph"/>
              <w:numPr>
                <w:ilvl w:val="1"/>
                <w:numId w:val="15"/>
              </w:numPr>
              <w:spacing w:line="360" w:lineRule="auto"/>
              <w:ind w:left="796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Microsoft Research India (AI Infrastructure Group)</w:t>
            </w:r>
          </w:p>
          <w:p w14:paraId="6D214C38" w14:textId="68B0F161" w:rsidR="002778C8" w:rsidRPr="00002F50" w:rsidRDefault="002778C8" w:rsidP="002778C8">
            <w:pPr>
              <w:pStyle w:val="ListParagraph"/>
              <w:numPr>
                <w:ilvl w:val="0"/>
                <w:numId w:val="15"/>
              </w:numPr>
              <w:ind w:left="339" w:hanging="270"/>
              <w:rPr>
                <w:rFonts w:ascii="Arial" w:hAnsi="Arial" w:cs="Arial"/>
                <w:color w:val="1F497D" w:themeColor="text2"/>
                <w:sz w:val="20"/>
                <w:szCs w:val="20"/>
                <w:u w:val="single"/>
              </w:rPr>
            </w:pPr>
            <w:hyperlink r:id="rId32" w:history="1">
              <w:r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>(MC)^2: Lazy MemCopy at the Memory Controller</w:t>
              </w:r>
            </w:hyperlink>
          </w:p>
          <w:p w14:paraId="40CF6B4F" w14:textId="19575506" w:rsidR="005E266E" w:rsidRPr="00F71F0B" w:rsidRDefault="005E266E" w:rsidP="002778C8">
            <w:pPr>
              <w:pStyle w:val="ListParagraph"/>
              <w:numPr>
                <w:ilvl w:val="1"/>
                <w:numId w:val="15"/>
              </w:numPr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Cornell University (Networked and Operating Systems Group)</w:t>
            </w:r>
          </w:p>
          <w:p w14:paraId="351270F8" w14:textId="30ECF8D0" w:rsidR="002778C8" w:rsidRPr="00F71F0B" w:rsidRDefault="002778C8" w:rsidP="002778C8">
            <w:pPr>
              <w:pStyle w:val="ListParagraph"/>
              <w:numPr>
                <w:ilvl w:val="1"/>
                <w:numId w:val="15"/>
              </w:numPr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Indian Institute of Science</w:t>
            </w:r>
            <w:r w:rsidR="005E266E"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(Computer Systems Lab)</w:t>
            </w:r>
          </w:p>
          <w:p w14:paraId="243584BE" w14:textId="77777777" w:rsidR="005E266E" w:rsidRPr="00F71F0B" w:rsidRDefault="005E266E" w:rsidP="002778C8">
            <w:pPr>
              <w:pStyle w:val="ListParagraph"/>
              <w:numPr>
                <w:ilvl w:val="1"/>
                <w:numId w:val="15"/>
              </w:numPr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International Symposium on Computer Architecture (ISCA)</w:t>
            </w:r>
          </w:p>
          <w:p w14:paraId="682D547E" w14:textId="77777777" w:rsidR="005E266E" w:rsidRPr="00F71F0B" w:rsidRDefault="005E266E" w:rsidP="00002F50">
            <w:pPr>
              <w:pStyle w:val="ListParagraph"/>
              <w:numPr>
                <w:ilvl w:val="1"/>
                <w:numId w:val="15"/>
              </w:numPr>
              <w:spacing w:line="360" w:lineRule="auto"/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University of Washington (Systems Lab)</w:t>
            </w:r>
          </w:p>
          <w:p w14:paraId="5998FE53" w14:textId="61E28AC0" w:rsidR="005E266E" w:rsidRPr="00002F50" w:rsidRDefault="005E266E" w:rsidP="005E266E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ascii="Arial" w:hAnsi="Arial" w:cs="Arial"/>
                <w:color w:val="1F497D" w:themeColor="text2"/>
                <w:sz w:val="20"/>
                <w:szCs w:val="20"/>
                <w:u w:val="single"/>
              </w:rPr>
            </w:pPr>
            <w:hyperlink r:id="rId33" w:history="1">
              <w:r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>GPM: Leveraging Persistent Memory from a GPU</w:t>
              </w:r>
            </w:hyperlink>
          </w:p>
          <w:p w14:paraId="4113AF1A" w14:textId="7D16AD45" w:rsidR="00002F50" w:rsidRPr="00002F50" w:rsidRDefault="005E266E" w:rsidP="00002F50">
            <w:pPr>
              <w:pStyle w:val="ListParagraph"/>
              <w:numPr>
                <w:ilvl w:val="1"/>
                <w:numId w:val="15"/>
              </w:numPr>
              <w:ind w:left="796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University of California San Diego (</w:t>
            </w:r>
            <w:r w:rsidR="00002F50"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Non-Volatile Memories Workshop)</w:t>
            </w:r>
          </w:p>
        </w:tc>
        <w:tc>
          <w:tcPr>
            <w:tcW w:w="1466" w:type="dxa"/>
            <w:shd w:val="clear" w:color="auto" w:fill="FFFFFF" w:themeFill="background1"/>
          </w:tcPr>
          <w:p w14:paraId="134E9775" w14:textId="77777777" w:rsidR="002778C8" w:rsidRDefault="002778C8" w:rsidP="00002F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F0A6BE" w14:textId="59A99480" w:rsidR="00002F50" w:rsidRPr="00F71F0B" w:rsidRDefault="00002F50" w:rsidP="00002F50">
            <w:pPr>
              <w:spacing w:line="360" w:lineRule="auto"/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 xml:space="preserve">(Sept </w:t>
            </w:r>
            <w:r w:rsidR="00EA4FA0">
              <w:rPr>
                <w:rFonts w:cstheme="minorHAnsi"/>
                <w:sz w:val="18"/>
                <w:szCs w:val="18"/>
              </w:rPr>
              <w:t>‘</w:t>
            </w:r>
            <w:r w:rsidRPr="00F71F0B">
              <w:rPr>
                <w:rFonts w:cstheme="minorHAnsi"/>
                <w:sz w:val="18"/>
                <w:szCs w:val="18"/>
              </w:rPr>
              <w:t>24)</w:t>
            </w:r>
          </w:p>
          <w:p w14:paraId="4CA52B19" w14:textId="77777777" w:rsidR="00002F50" w:rsidRPr="00F71F0B" w:rsidRDefault="00002F50" w:rsidP="00002F50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629E889C" w14:textId="05E20BF0" w:rsidR="002778C8" w:rsidRPr="00F71F0B" w:rsidRDefault="002778C8" w:rsidP="005E266E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>(</w:t>
            </w:r>
            <w:r w:rsidR="005E266E" w:rsidRPr="00F71F0B">
              <w:rPr>
                <w:rFonts w:cstheme="minorHAnsi"/>
                <w:sz w:val="18"/>
                <w:szCs w:val="18"/>
              </w:rPr>
              <w:t>Nov</w:t>
            </w:r>
            <w:r w:rsidRPr="00F71F0B">
              <w:rPr>
                <w:rFonts w:cstheme="minorHAnsi"/>
                <w:sz w:val="18"/>
                <w:szCs w:val="18"/>
              </w:rPr>
              <w:t xml:space="preserve"> </w:t>
            </w:r>
            <w:r w:rsidR="005E266E" w:rsidRPr="00F71F0B">
              <w:rPr>
                <w:rFonts w:cstheme="minorHAnsi"/>
                <w:sz w:val="18"/>
                <w:szCs w:val="18"/>
              </w:rPr>
              <w:t>‘24)</w:t>
            </w:r>
          </w:p>
          <w:p w14:paraId="721B2181" w14:textId="3F13164D" w:rsidR="005E266E" w:rsidRPr="00F71F0B" w:rsidRDefault="005E266E" w:rsidP="005E266E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>(Aug ‘24)</w:t>
            </w:r>
          </w:p>
          <w:p w14:paraId="194DA5D9" w14:textId="77777777" w:rsidR="005E266E" w:rsidRPr="00F71F0B" w:rsidRDefault="005E266E" w:rsidP="005E266E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>(July ‘24)</w:t>
            </w:r>
          </w:p>
          <w:p w14:paraId="22062788" w14:textId="257060DE" w:rsidR="005E266E" w:rsidRPr="00F71F0B" w:rsidRDefault="005E266E" w:rsidP="00002F50">
            <w:pPr>
              <w:spacing w:line="360" w:lineRule="auto"/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 xml:space="preserve">(May </w:t>
            </w:r>
            <w:r w:rsidR="00002F50" w:rsidRPr="00F71F0B">
              <w:rPr>
                <w:rFonts w:cstheme="minorHAnsi"/>
                <w:sz w:val="18"/>
                <w:szCs w:val="18"/>
              </w:rPr>
              <w:t>‘</w:t>
            </w:r>
            <w:r w:rsidRPr="00F71F0B">
              <w:rPr>
                <w:rFonts w:cstheme="minorHAnsi"/>
                <w:sz w:val="18"/>
                <w:szCs w:val="18"/>
              </w:rPr>
              <w:t>24)</w:t>
            </w:r>
          </w:p>
          <w:p w14:paraId="7C5577F3" w14:textId="77777777" w:rsidR="00002F50" w:rsidRPr="00F71F0B" w:rsidRDefault="00002F50" w:rsidP="00002F50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2FA015FF" w14:textId="6FE3E1A0" w:rsidR="00002F50" w:rsidRPr="005E266E" w:rsidRDefault="00002F50" w:rsidP="00002F50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71F0B">
              <w:rPr>
                <w:rFonts w:cstheme="minorHAnsi"/>
                <w:sz w:val="18"/>
                <w:szCs w:val="18"/>
              </w:rPr>
              <w:t>(May ‘22)</w:t>
            </w:r>
          </w:p>
        </w:tc>
      </w:tr>
      <w:tr w:rsidR="00703A79" w14:paraId="6FEC7CFA" w14:textId="77777777" w:rsidTr="00073EE0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</w:tcPr>
          <w:p w14:paraId="2D1DEBD1" w14:textId="2F48C1BE" w:rsidR="00703A79" w:rsidRPr="00657A24" w:rsidRDefault="00703A79" w:rsidP="002778C8">
            <w:pPr>
              <w:ind w:left="336" w:hanging="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EXPERIENCE</w:t>
            </w:r>
          </w:p>
        </w:tc>
      </w:tr>
      <w:tr w:rsidR="00950856" w14:paraId="02ED2BDD" w14:textId="77777777" w:rsidTr="0007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</w:tcPr>
          <w:p w14:paraId="5E836AAB" w14:textId="4EED82BC" w:rsidR="00703A79" w:rsidRPr="005E266E" w:rsidRDefault="00703A79" w:rsidP="002778C8">
            <w:pPr>
              <w:ind w:left="336" w:hanging="270"/>
              <w:rPr>
                <w:rFonts w:cstheme="minorHAnsi"/>
                <w:sz w:val="20"/>
                <w:szCs w:val="20"/>
              </w:rPr>
            </w:pPr>
            <w:r w:rsidRPr="005E266E">
              <w:rPr>
                <w:rFonts w:cstheme="minorHAnsi"/>
                <w:sz w:val="20"/>
                <w:szCs w:val="20"/>
              </w:rPr>
              <w:t>Undergraduate Teaching Assistant at NITK Surathkal</w:t>
            </w:r>
          </w:p>
        </w:tc>
        <w:tc>
          <w:tcPr>
            <w:tcW w:w="3716" w:type="dxa"/>
            <w:gridSpan w:val="2"/>
            <w:shd w:val="clear" w:color="auto" w:fill="F2F2F2" w:themeFill="background1" w:themeFillShade="F2"/>
          </w:tcPr>
          <w:p w14:paraId="72A01908" w14:textId="15C2C9BF" w:rsidR="00703A79" w:rsidRPr="005E266E" w:rsidRDefault="00703A79" w:rsidP="002778C8">
            <w:pPr>
              <w:ind w:left="606" w:right="184" w:hanging="27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E266E">
              <w:rPr>
                <w:rFonts w:cstheme="minorHAnsi"/>
                <w:sz w:val="20"/>
                <w:szCs w:val="20"/>
              </w:rPr>
              <w:t>(2018 - 2019)</w:t>
            </w:r>
          </w:p>
        </w:tc>
      </w:tr>
      <w:tr w:rsidR="00703A79" w14:paraId="74BD6025" w14:textId="77777777" w:rsidTr="00073EE0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FFFFFF" w:themeFill="background1"/>
            <w:vAlign w:val="center"/>
          </w:tcPr>
          <w:p w14:paraId="5FB87CBF" w14:textId="7CD03EE0" w:rsidR="00703A79" w:rsidRPr="00326F1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the functioning of a cache and modern cache replacement policies.</w:t>
            </w:r>
          </w:p>
          <w:p w14:paraId="5416165F" w14:textId="6F769660" w:rsidR="00703A79" w:rsidRPr="00326F1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Persistent Memory and possible future uses.</w:t>
            </w:r>
          </w:p>
          <w:p w14:paraId="4396A5D2" w14:textId="7AD46461" w:rsidR="00703A79" w:rsidRPr="00326F1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importance of simulation in systems research, and how to use Intel PIN tool for tracing. </w:t>
            </w:r>
          </w:p>
          <w:p w14:paraId="2C252266" w14:textId="77777777" w:rsidR="00703A79" w:rsidRPr="00C838C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Designed a project for students to create a working cache simulator.</w:t>
            </w:r>
          </w:p>
          <w:p w14:paraId="0564527E" w14:textId="71A18992" w:rsidR="00C838CC" w:rsidRPr="00C838CC" w:rsidRDefault="00C838CC" w:rsidP="002778C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A79" w14:paraId="1997305F" w14:textId="77777777" w:rsidTr="0007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1948D16E" w14:textId="3DA46055" w:rsidR="00703A79" w:rsidRPr="00657A24" w:rsidRDefault="00703A79" w:rsidP="002778C8">
            <w:pPr>
              <w:ind w:left="336" w:hanging="270"/>
              <w:jc w:val="center"/>
            </w:pPr>
            <w:r w:rsidRPr="566EF582">
              <w:rPr>
                <w:sz w:val="24"/>
                <w:szCs w:val="24"/>
              </w:rPr>
              <w:t>VOLUNTEER SERVICE</w:t>
            </w:r>
          </w:p>
        </w:tc>
      </w:tr>
      <w:tr w:rsidR="00703A79" w14:paraId="7A435E6F" w14:textId="77777777" w:rsidTr="00073EE0">
        <w:trPr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FFFFFF" w:themeFill="background1"/>
            <w:vAlign w:val="center"/>
          </w:tcPr>
          <w:p w14:paraId="0295A844" w14:textId="70A57F6B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>Grad Admission Reader</w:t>
            </w:r>
            <w:r w:rsidR="007C0CB2">
              <w:rPr>
                <w:rFonts w:ascii="Arial" w:hAnsi="Arial" w:cs="Arial"/>
                <w:sz w:val="18"/>
                <w:szCs w:val="18"/>
              </w:rPr>
              <w:t xml:space="preserve"> (2022)</w:t>
            </w:r>
            <w:r w:rsidRPr="000C3BD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Reviewed applications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graduate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school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applicants.</w:t>
            </w:r>
          </w:p>
          <w:p w14:paraId="6E4B0AAC" w14:textId="43C52783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>Pre-Application Mentorship Program (2022</w:t>
            </w:r>
            <w:r>
              <w:rPr>
                <w:rFonts w:ascii="Arial" w:hAnsi="Arial" w:cs="Arial"/>
                <w:sz w:val="18"/>
                <w:szCs w:val="18"/>
              </w:rPr>
              <w:t>, 2023</w:t>
            </w:r>
            <w:r w:rsidRPr="000C3BD1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: Guided students from historically marginalized groups through the graduate application process, revising their SOP and resume.</w:t>
            </w:r>
          </w:p>
          <w:p w14:paraId="582763F5" w14:textId="0BADCB16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Head Placement Coordinator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Responsible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for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directing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the entire NITK campus hiring process for 2019.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Managed dozens of Placement Coordinators and coordinated with HRs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hundreds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companies.</w:t>
            </w:r>
          </w:p>
          <w:p w14:paraId="01F39FBA" w14:textId="19F0A799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Co-Head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of </w:t>
            </w:r>
            <w:r w:rsidRPr="000C3BD1">
              <w:rPr>
                <w:rFonts w:ascii="Arial" w:hAnsi="Arial" w:cs="Arial"/>
                <w:sz w:val="18"/>
                <w:szCs w:val="18"/>
              </w:rPr>
              <w:t>Algorithms Group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of Web Enthusiasts’ Club 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rganise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competitive coding events in college. Gave talks on the basics of algorithms and optimisations.</w:t>
            </w:r>
          </w:p>
        </w:tc>
      </w:tr>
      <w:tr w:rsidR="00703A79" w:rsidRPr="00657A24" w14:paraId="38FC6321" w14:textId="77777777" w:rsidTr="0007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058ACD8E" w14:textId="77777777" w:rsidR="00703A79" w:rsidRPr="00657A24" w:rsidRDefault="00703A79" w:rsidP="002778C8">
            <w:pPr>
              <w:ind w:left="336" w:hanging="270"/>
              <w:jc w:val="center"/>
              <w:rPr>
                <w:sz w:val="24"/>
                <w:szCs w:val="24"/>
              </w:rPr>
            </w:pPr>
            <w:r w:rsidRPr="00657A24">
              <w:rPr>
                <w:sz w:val="24"/>
                <w:szCs w:val="24"/>
              </w:rPr>
              <w:t>TECHNICAL SKILLS</w:t>
            </w:r>
          </w:p>
        </w:tc>
      </w:tr>
      <w:tr w:rsidR="00950856" w:rsidRPr="00014D5A" w14:paraId="2D993217" w14:textId="77777777" w:rsidTr="00073EE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4573B8B6" w14:textId="77777777" w:rsidR="00703A79" w:rsidRPr="000C3BD1" w:rsidRDefault="00703A79" w:rsidP="002778C8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Programming Languages:</w:t>
            </w:r>
          </w:p>
        </w:tc>
        <w:tc>
          <w:tcPr>
            <w:tcW w:w="7766" w:type="dxa"/>
            <w:gridSpan w:val="3"/>
            <w:shd w:val="clear" w:color="auto" w:fill="FFFFFF" w:themeFill="background1"/>
          </w:tcPr>
          <w:p w14:paraId="03820227" w14:textId="77777777" w:rsidR="00703A79" w:rsidRPr="000C3BD1" w:rsidRDefault="00703A79" w:rsidP="002778C8">
            <w:pPr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C, C++, CUDA, Python</w:t>
            </w:r>
          </w:p>
        </w:tc>
      </w:tr>
      <w:tr w:rsidR="00950856" w:rsidRPr="00014D5A" w14:paraId="429FFA19" w14:textId="77777777" w:rsidTr="0007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CE816F7" w14:textId="6B32F281" w:rsidR="00703A79" w:rsidRPr="002920AD" w:rsidRDefault="00703A79" w:rsidP="002778C8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920A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Simulator Experience:</w:t>
            </w:r>
          </w:p>
        </w:tc>
        <w:tc>
          <w:tcPr>
            <w:tcW w:w="7766" w:type="dxa"/>
            <w:gridSpan w:val="3"/>
            <w:shd w:val="clear" w:color="auto" w:fill="FFFFFF" w:themeFill="background1"/>
          </w:tcPr>
          <w:p w14:paraId="3EC5BAE7" w14:textId="78AE7DD9" w:rsidR="00703A79" w:rsidRPr="000C3BD1" w:rsidRDefault="00D66BA6" w:rsidP="002778C8">
            <w:pPr>
              <w:ind w:left="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gem</w:t>
            </w:r>
            <w:r w:rsidR="00B11B0C">
              <w:rPr>
                <w:rFonts w:ascii="Arial" w:hAnsi="Arial" w:cs="Arial"/>
                <w:sz w:val="18"/>
                <w:szCs w:val="18"/>
              </w:rPr>
              <w:t>5</w:t>
            </w:r>
            <w:r w:rsidR="00703A79" w:rsidRPr="000C3BD1">
              <w:rPr>
                <w:rFonts w:ascii="Arial" w:hAnsi="Arial" w:cs="Arial"/>
                <w:sz w:val="18"/>
                <w:szCs w:val="18"/>
              </w:rPr>
              <w:t>, GPGPU-Sim, SST, ns-3, ChampSim</w:t>
            </w:r>
          </w:p>
        </w:tc>
      </w:tr>
      <w:tr w:rsidR="00950856" w:rsidRPr="00014D5A" w14:paraId="1C858203" w14:textId="77777777" w:rsidTr="00073EE0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E4A642E" w14:textId="0C10D15C" w:rsidR="00703A79" w:rsidRPr="002920AD" w:rsidRDefault="00703A79" w:rsidP="002778C8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Relevant Courses:</w:t>
            </w:r>
          </w:p>
        </w:tc>
        <w:tc>
          <w:tcPr>
            <w:tcW w:w="7766" w:type="dxa"/>
            <w:gridSpan w:val="3"/>
            <w:shd w:val="clear" w:color="auto" w:fill="FFFFFF" w:themeFill="background1"/>
          </w:tcPr>
          <w:p w14:paraId="56F1FD0B" w14:textId="6003E157" w:rsidR="00703A79" w:rsidRPr="000C3BD1" w:rsidRDefault="00703A79" w:rsidP="002778C8">
            <w:pPr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Computer Organization and Architecture, High Performance Computing, Heterogeneous Parallel Computing, Data Structures and Algorithms, Operating Systems</w:t>
            </w:r>
          </w:p>
        </w:tc>
      </w:tr>
    </w:tbl>
    <w:p w14:paraId="0161F57A" w14:textId="47D1950C" w:rsidR="006D24DC" w:rsidRPr="006D24DC" w:rsidRDefault="006D24DC" w:rsidP="006D24DC">
      <w:pPr>
        <w:tabs>
          <w:tab w:val="left" w:pos="2248"/>
        </w:tabs>
      </w:pPr>
    </w:p>
    <w:sectPr w:rsidR="006D24DC" w:rsidRPr="006D24DC" w:rsidSect="00112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D8F82" w14:textId="77777777" w:rsidR="004F36DB" w:rsidRDefault="004F36DB" w:rsidP="009550CC">
      <w:pPr>
        <w:spacing w:after="0" w:line="240" w:lineRule="auto"/>
      </w:pPr>
      <w:r>
        <w:separator/>
      </w:r>
    </w:p>
  </w:endnote>
  <w:endnote w:type="continuationSeparator" w:id="0">
    <w:p w14:paraId="5E71F6D8" w14:textId="77777777" w:rsidR="004F36DB" w:rsidRDefault="004F36DB" w:rsidP="009550CC">
      <w:pPr>
        <w:spacing w:after="0" w:line="240" w:lineRule="auto"/>
      </w:pPr>
      <w:r>
        <w:continuationSeparator/>
      </w:r>
    </w:p>
  </w:endnote>
  <w:endnote w:type="continuationNotice" w:id="1">
    <w:p w14:paraId="07F64375" w14:textId="77777777" w:rsidR="004F36DB" w:rsidRDefault="004F36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7F976" w14:textId="77777777" w:rsidR="004F36DB" w:rsidRDefault="004F36DB" w:rsidP="009550CC">
      <w:pPr>
        <w:spacing w:after="0" w:line="240" w:lineRule="auto"/>
      </w:pPr>
      <w:r>
        <w:separator/>
      </w:r>
    </w:p>
  </w:footnote>
  <w:footnote w:type="continuationSeparator" w:id="0">
    <w:p w14:paraId="64FC59DA" w14:textId="77777777" w:rsidR="004F36DB" w:rsidRDefault="004F36DB" w:rsidP="009550CC">
      <w:pPr>
        <w:spacing w:after="0" w:line="240" w:lineRule="auto"/>
      </w:pPr>
      <w:r>
        <w:continuationSeparator/>
      </w:r>
    </w:p>
  </w:footnote>
  <w:footnote w:type="continuationNotice" w:id="1">
    <w:p w14:paraId="3BB656BC" w14:textId="77777777" w:rsidR="004F36DB" w:rsidRDefault="004F36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Trophy with solid fill" style="width:9.7pt;height:9.7pt;visibility:visible" o:bullet="t">
        <v:imagedata r:id="rId1" o:title="" cropright="-5825f"/>
      </v:shape>
    </w:pict>
  </w:numPicBullet>
  <w:abstractNum w:abstractNumId="0" w15:restartNumberingAfterBreak="0">
    <w:nsid w:val="05315F51"/>
    <w:multiLevelType w:val="hybridMultilevel"/>
    <w:tmpl w:val="D88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B6C4E"/>
    <w:multiLevelType w:val="hybridMultilevel"/>
    <w:tmpl w:val="450C6ECC"/>
    <w:lvl w:ilvl="0" w:tplc="E7B46C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54449"/>
    <w:multiLevelType w:val="hybridMultilevel"/>
    <w:tmpl w:val="CE48204C"/>
    <w:lvl w:ilvl="0" w:tplc="68DE89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8826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6648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7EB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E817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C97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BAE8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520E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FC5F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B705B9D"/>
    <w:multiLevelType w:val="hybridMultilevel"/>
    <w:tmpl w:val="4B824A00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A627D"/>
    <w:multiLevelType w:val="multilevel"/>
    <w:tmpl w:val="67A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638B7"/>
    <w:multiLevelType w:val="hybridMultilevel"/>
    <w:tmpl w:val="C33457C4"/>
    <w:lvl w:ilvl="0" w:tplc="4B068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C5B7A"/>
    <w:multiLevelType w:val="hybridMultilevel"/>
    <w:tmpl w:val="1E8C6582"/>
    <w:lvl w:ilvl="0" w:tplc="AFC49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013FD"/>
    <w:multiLevelType w:val="hybridMultilevel"/>
    <w:tmpl w:val="64548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44108"/>
    <w:multiLevelType w:val="hybridMultilevel"/>
    <w:tmpl w:val="B62C4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9C7"/>
    <w:multiLevelType w:val="hybridMultilevel"/>
    <w:tmpl w:val="0288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25BE"/>
    <w:multiLevelType w:val="multilevel"/>
    <w:tmpl w:val="4AB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93E4D"/>
    <w:multiLevelType w:val="hybridMultilevel"/>
    <w:tmpl w:val="98883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F3F03"/>
    <w:multiLevelType w:val="hybridMultilevel"/>
    <w:tmpl w:val="51824B2E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1625F"/>
    <w:multiLevelType w:val="hybridMultilevel"/>
    <w:tmpl w:val="3F680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E5473"/>
    <w:multiLevelType w:val="multilevel"/>
    <w:tmpl w:val="5FFA58F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1506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79237CF9"/>
    <w:multiLevelType w:val="hybridMultilevel"/>
    <w:tmpl w:val="4522B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76163">
    <w:abstractNumId w:val="9"/>
  </w:num>
  <w:num w:numId="2" w16cid:durableId="2128422863">
    <w:abstractNumId w:val="8"/>
  </w:num>
  <w:num w:numId="3" w16cid:durableId="705760201">
    <w:abstractNumId w:val="7"/>
  </w:num>
  <w:num w:numId="4" w16cid:durableId="684790344">
    <w:abstractNumId w:val="15"/>
  </w:num>
  <w:num w:numId="5" w16cid:durableId="1250501404">
    <w:abstractNumId w:val="5"/>
  </w:num>
  <w:num w:numId="6" w16cid:durableId="1921985090">
    <w:abstractNumId w:val="6"/>
  </w:num>
  <w:num w:numId="7" w16cid:durableId="1743916469">
    <w:abstractNumId w:val="0"/>
  </w:num>
  <w:num w:numId="8" w16cid:durableId="227569999">
    <w:abstractNumId w:val="4"/>
  </w:num>
  <w:num w:numId="9" w16cid:durableId="1662545313">
    <w:abstractNumId w:val="13"/>
  </w:num>
  <w:num w:numId="10" w16cid:durableId="1260868131">
    <w:abstractNumId w:val="11"/>
  </w:num>
  <w:num w:numId="11" w16cid:durableId="1560553076">
    <w:abstractNumId w:val="3"/>
  </w:num>
  <w:num w:numId="12" w16cid:durableId="992830006">
    <w:abstractNumId w:val="1"/>
  </w:num>
  <w:num w:numId="13" w16cid:durableId="107746347">
    <w:abstractNumId w:val="12"/>
  </w:num>
  <w:num w:numId="14" w16cid:durableId="999236664">
    <w:abstractNumId w:val="10"/>
  </w:num>
  <w:num w:numId="15" w16cid:durableId="1336420737">
    <w:abstractNumId w:val="14"/>
  </w:num>
  <w:num w:numId="16" w16cid:durableId="397826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CC"/>
    <w:rsid w:val="0000129E"/>
    <w:rsid w:val="00001C62"/>
    <w:rsid w:val="00002F50"/>
    <w:rsid w:val="000037E1"/>
    <w:rsid w:val="00006645"/>
    <w:rsid w:val="00007590"/>
    <w:rsid w:val="00013A7E"/>
    <w:rsid w:val="00014B27"/>
    <w:rsid w:val="00014D5A"/>
    <w:rsid w:val="00017AEF"/>
    <w:rsid w:val="0002717A"/>
    <w:rsid w:val="00032EFF"/>
    <w:rsid w:val="00040B3C"/>
    <w:rsid w:val="000443C5"/>
    <w:rsid w:val="00054855"/>
    <w:rsid w:val="00061036"/>
    <w:rsid w:val="000630F8"/>
    <w:rsid w:val="00067960"/>
    <w:rsid w:val="00070C3A"/>
    <w:rsid w:val="00073EE0"/>
    <w:rsid w:val="0008395D"/>
    <w:rsid w:val="00094DDE"/>
    <w:rsid w:val="000B3C37"/>
    <w:rsid w:val="000B71C7"/>
    <w:rsid w:val="000B7DFF"/>
    <w:rsid w:val="000C1058"/>
    <w:rsid w:val="000C121D"/>
    <w:rsid w:val="000C3BD1"/>
    <w:rsid w:val="000D1C9C"/>
    <w:rsid w:val="000D4AEC"/>
    <w:rsid w:val="000E0465"/>
    <w:rsid w:val="000E56C6"/>
    <w:rsid w:val="000E7CC7"/>
    <w:rsid w:val="000F278C"/>
    <w:rsid w:val="000F2895"/>
    <w:rsid w:val="001013DE"/>
    <w:rsid w:val="0011004C"/>
    <w:rsid w:val="00110345"/>
    <w:rsid w:val="00112522"/>
    <w:rsid w:val="0012586C"/>
    <w:rsid w:val="00125D5A"/>
    <w:rsid w:val="001278A0"/>
    <w:rsid w:val="00130C19"/>
    <w:rsid w:val="00133E4F"/>
    <w:rsid w:val="00136356"/>
    <w:rsid w:val="001423BD"/>
    <w:rsid w:val="00143BA9"/>
    <w:rsid w:val="00145E4A"/>
    <w:rsid w:val="00154F41"/>
    <w:rsid w:val="00155EE6"/>
    <w:rsid w:val="0016052E"/>
    <w:rsid w:val="001702AF"/>
    <w:rsid w:val="00170EEE"/>
    <w:rsid w:val="0017786C"/>
    <w:rsid w:val="0018113B"/>
    <w:rsid w:val="00182DAB"/>
    <w:rsid w:val="0018620C"/>
    <w:rsid w:val="00191F0B"/>
    <w:rsid w:val="0019408C"/>
    <w:rsid w:val="001958A1"/>
    <w:rsid w:val="001A6CAE"/>
    <w:rsid w:val="001B0E24"/>
    <w:rsid w:val="001B4FB6"/>
    <w:rsid w:val="001B5716"/>
    <w:rsid w:val="001B6063"/>
    <w:rsid w:val="001C0A9E"/>
    <w:rsid w:val="001C1E90"/>
    <w:rsid w:val="001C3211"/>
    <w:rsid w:val="001D74A9"/>
    <w:rsid w:val="001E43EE"/>
    <w:rsid w:val="001F3E94"/>
    <w:rsid w:val="001F5802"/>
    <w:rsid w:val="002101E3"/>
    <w:rsid w:val="00221AC2"/>
    <w:rsid w:val="00232615"/>
    <w:rsid w:val="002406A9"/>
    <w:rsid w:val="0024165E"/>
    <w:rsid w:val="002423A7"/>
    <w:rsid w:val="002569F3"/>
    <w:rsid w:val="00260AA3"/>
    <w:rsid w:val="00261D65"/>
    <w:rsid w:val="002647AA"/>
    <w:rsid w:val="002663CC"/>
    <w:rsid w:val="002676FE"/>
    <w:rsid w:val="00272EA6"/>
    <w:rsid w:val="00275874"/>
    <w:rsid w:val="002758C4"/>
    <w:rsid w:val="00276199"/>
    <w:rsid w:val="002778C8"/>
    <w:rsid w:val="002920AD"/>
    <w:rsid w:val="002958F1"/>
    <w:rsid w:val="002A78ED"/>
    <w:rsid w:val="002B17DC"/>
    <w:rsid w:val="002C2739"/>
    <w:rsid w:val="002C4DE6"/>
    <w:rsid w:val="002E00D4"/>
    <w:rsid w:val="002E5C2D"/>
    <w:rsid w:val="002F30EA"/>
    <w:rsid w:val="002F4255"/>
    <w:rsid w:val="002F4F05"/>
    <w:rsid w:val="002F612F"/>
    <w:rsid w:val="003022E2"/>
    <w:rsid w:val="00304CE4"/>
    <w:rsid w:val="00307062"/>
    <w:rsid w:val="00315D60"/>
    <w:rsid w:val="00316AC6"/>
    <w:rsid w:val="00317467"/>
    <w:rsid w:val="00326F1C"/>
    <w:rsid w:val="003273DD"/>
    <w:rsid w:val="003277FB"/>
    <w:rsid w:val="003335E3"/>
    <w:rsid w:val="00351D92"/>
    <w:rsid w:val="00352CAD"/>
    <w:rsid w:val="00352F23"/>
    <w:rsid w:val="00352FBD"/>
    <w:rsid w:val="00352FF2"/>
    <w:rsid w:val="00387BA1"/>
    <w:rsid w:val="00392905"/>
    <w:rsid w:val="003A67BA"/>
    <w:rsid w:val="003A77C4"/>
    <w:rsid w:val="003A77F8"/>
    <w:rsid w:val="003B34FD"/>
    <w:rsid w:val="003B3E3D"/>
    <w:rsid w:val="003C1331"/>
    <w:rsid w:val="003C4185"/>
    <w:rsid w:val="003C53C1"/>
    <w:rsid w:val="003D5FBF"/>
    <w:rsid w:val="003E04DB"/>
    <w:rsid w:val="003E454F"/>
    <w:rsid w:val="003F2F82"/>
    <w:rsid w:val="003F51E4"/>
    <w:rsid w:val="00400861"/>
    <w:rsid w:val="004021B9"/>
    <w:rsid w:val="00405877"/>
    <w:rsid w:val="004114F2"/>
    <w:rsid w:val="00415B33"/>
    <w:rsid w:val="00423F86"/>
    <w:rsid w:val="00425AFA"/>
    <w:rsid w:val="00432B4F"/>
    <w:rsid w:val="004335C7"/>
    <w:rsid w:val="004357AD"/>
    <w:rsid w:val="004361AE"/>
    <w:rsid w:val="004366C3"/>
    <w:rsid w:val="004406BE"/>
    <w:rsid w:val="00442F88"/>
    <w:rsid w:val="004449ED"/>
    <w:rsid w:val="00446C77"/>
    <w:rsid w:val="00457053"/>
    <w:rsid w:val="00463B70"/>
    <w:rsid w:val="0047419F"/>
    <w:rsid w:val="0047465A"/>
    <w:rsid w:val="0047793B"/>
    <w:rsid w:val="00495FE9"/>
    <w:rsid w:val="004A233B"/>
    <w:rsid w:val="004A3A2E"/>
    <w:rsid w:val="004B0DA1"/>
    <w:rsid w:val="004B3B12"/>
    <w:rsid w:val="004B5016"/>
    <w:rsid w:val="004B735A"/>
    <w:rsid w:val="004B76DE"/>
    <w:rsid w:val="004C1F73"/>
    <w:rsid w:val="004C4F8D"/>
    <w:rsid w:val="004C6349"/>
    <w:rsid w:val="004D0187"/>
    <w:rsid w:val="004D278B"/>
    <w:rsid w:val="004D5DFC"/>
    <w:rsid w:val="004D676D"/>
    <w:rsid w:val="004F36DB"/>
    <w:rsid w:val="004F6522"/>
    <w:rsid w:val="00505215"/>
    <w:rsid w:val="00511B03"/>
    <w:rsid w:val="00512557"/>
    <w:rsid w:val="00523D32"/>
    <w:rsid w:val="00531435"/>
    <w:rsid w:val="00542CC6"/>
    <w:rsid w:val="00552340"/>
    <w:rsid w:val="0055269A"/>
    <w:rsid w:val="005574F5"/>
    <w:rsid w:val="0056685F"/>
    <w:rsid w:val="0057430A"/>
    <w:rsid w:val="0058461A"/>
    <w:rsid w:val="00586A47"/>
    <w:rsid w:val="0058743C"/>
    <w:rsid w:val="005B139B"/>
    <w:rsid w:val="005C0975"/>
    <w:rsid w:val="005C3448"/>
    <w:rsid w:val="005D3D31"/>
    <w:rsid w:val="005D7B90"/>
    <w:rsid w:val="005E266E"/>
    <w:rsid w:val="005F63DC"/>
    <w:rsid w:val="0060031A"/>
    <w:rsid w:val="00604C04"/>
    <w:rsid w:val="006204B6"/>
    <w:rsid w:val="00621666"/>
    <w:rsid w:val="00622DF9"/>
    <w:rsid w:val="00627E64"/>
    <w:rsid w:val="00631977"/>
    <w:rsid w:val="00635D79"/>
    <w:rsid w:val="00640D63"/>
    <w:rsid w:val="006413EF"/>
    <w:rsid w:val="00643FD5"/>
    <w:rsid w:val="00645337"/>
    <w:rsid w:val="006508C9"/>
    <w:rsid w:val="00650CB1"/>
    <w:rsid w:val="00653697"/>
    <w:rsid w:val="00657A24"/>
    <w:rsid w:val="006663C2"/>
    <w:rsid w:val="00672112"/>
    <w:rsid w:val="0067303D"/>
    <w:rsid w:val="00675AAC"/>
    <w:rsid w:val="006801E0"/>
    <w:rsid w:val="00680746"/>
    <w:rsid w:val="006828D9"/>
    <w:rsid w:val="00686A32"/>
    <w:rsid w:val="006A0F55"/>
    <w:rsid w:val="006A2BBF"/>
    <w:rsid w:val="006A30AB"/>
    <w:rsid w:val="006A7609"/>
    <w:rsid w:val="006B4A57"/>
    <w:rsid w:val="006C1084"/>
    <w:rsid w:val="006C2ED4"/>
    <w:rsid w:val="006C3473"/>
    <w:rsid w:val="006C48A7"/>
    <w:rsid w:val="006C545E"/>
    <w:rsid w:val="006C75C5"/>
    <w:rsid w:val="006D090C"/>
    <w:rsid w:val="006D24DC"/>
    <w:rsid w:val="006D4E5F"/>
    <w:rsid w:val="006D551E"/>
    <w:rsid w:val="006E2603"/>
    <w:rsid w:val="006E30C9"/>
    <w:rsid w:val="006E326F"/>
    <w:rsid w:val="006E3AF6"/>
    <w:rsid w:val="006E4A0C"/>
    <w:rsid w:val="006F1BC7"/>
    <w:rsid w:val="006F514E"/>
    <w:rsid w:val="006F64CD"/>
    <w:rsid w:val="00703A79"/>
    <w:rsid w:val="007126BC"/>
    <w:rsid w:val="00712A34"/>
    <w:rsid w:val="007268EE"/>
    <w:rsid w:val="00741ED6"/>
    <w:rsid w:val="00756438"/>
    <w:rsid w:val="00757D84"/>
    <w:rsid w:val="007615F4"/>
    <w:rsid w:val="00763038"/>
    <w:rsid w:val="007727B0"/>
    <w:rsid w:val="00773A83"/>
    <w:rsid w:val="00792D13"/>
    <w:rsid w:val="007A1F7C"/>
    <w:rsid w:val="007A496C"/>
    <w:rsid w:val="007B1C55"/>
    <w:rsid w:val="007B1DD2"/>
    <w:rsid w:val="007C0CB2"/>
    <w:rsid w:val="007C65EA"/>
    <w:rsid w:val="007C6A2C"/>
    <w:rsid w:val="007D06D8"/>
    <w:rsid w:val="007D1656"/>
    <w:rsid w:val="007D3872"/>
    <w:rsid w:val="007D434D"/>
    <w:rsid w:val="007E477A"/>
    <w:rsid w:val="0080106E"/>
    <w:rsid w:val="00803845"/>
    <w:rsid w:val="00804E2B"/>
    <w:rsid w:val="008071B3"/>
    <w:rsid w:val="008109EE"/>
    <w:rsid w:val="008216CB"/>
    <w:rsid w:val="008355EB"/>
    <w:rsid w:val="00841205"/>
    <w:rsid w:val="00841CAF"/>
    <w:rsid w:val="00853F2A"/>
    <w:rsid w:val="00856837"/>
    <w:rsid w:val="00861664"/>
    <w:rsid w:val="008657BA"/>
    <w:rsid w:val="008660D7"/>
    <w:rsid w:val="00877657"/>
    <w:rsid w:val="0087783D"/>
    <w:rsid w:val="00880715"/>
    <w:rsid w:val="008831F5"/>
    <w:rsid w:val="00884754"/>
    <w:rsid w:val="008938A5"/>
    <w:rsid w:val="008A2CED"/>
    <w:rsid w:val="008A3C10"/>
    <w:rsid w:val="008A5EAC"/>
    <w:rsid w:val="008A723B"/>
    <w:rsid w:val="008B64BC"/>
    <w:rsid w:val="008B78D7"/>
    <w:rsid w:val="008C719B"/>
    <w:rsid w:val="008D62A3"/>
    <w:rsid w:val="008D7882"/>
    <w:rsid w:val="008E09AD"/>
    <w:rsid w:val="00903CB0"/>
    <w:rsid w:val="009043C9"/>
    <w:rsid w:val="00911ECA"/>
    <w:rsid w:val="00913332"/>
    <w:rsid w:val="00913EA1"/>
    <w:rsid w:val="0091440B"/>
    <w:rsid w:val="009147AE"/>
    <w:rsid w:val="00923C70"/>
    <w:rsid w:val="009324CE"/>
    <w:rsid w:val="00935616"/>
    <w:rsid w:val="00936393"/>
    <w:rsid w:val="00947DD4"/>
    <w:rsid w:val="00950856"/>
    <w:rsid w:val="00954A8B"/>
    <w:rsid w:val="009550CC"/>
    <w:rsid w:val="00964D29"/>
    <w:rsid w:val="00966D8B"/>
    <w:rsid w:val="009673E9"/>
    <w:rsid w:val="009726A3"/>
    <w:rsid w:val="00982F1E"/>
    <w:rsid w:val="00985B76"/>
    <w:rsid w:val="00992A07"/>
    <w:rsid w:val="00996C5E"/>
    <w:rsid w:val="009A39FE"/>
    <w:rsid w:val="009A465D"/>
    <w:rsid w:val="009A64EE"/>
    <w:rsid w:val="009B4060"/>
    <w:rsid w:val="009C12CB"/>
    <w:rsid w:val="009C4AF7"/>
    <w:rsid w:val="009D2861"/>
    <w:rsid w:val="009D557D"/>
    <w:rsid w:val="009E62E2"/>
    <w:rsid w:val="009E7388"/>
    <w:rsid w:val="009E7553"/>
    <w:rsid w:val="009F0769"/>
    <w:rsid w:val="009F1F58"/>
    <w:rsid w:val="009F2A54"/>
    <w:rsid w:val="00A0071A"/>
    <w:rsid w:val="00A030E9"/>
    <w:rsid w:val="00A0501A"/>
    <w:rsid w:val="00A0724A"/>
    <w:rsid w:val="00A1121D"/>
    <w:rsid w:val="00A1211F"/>
    <w:rsid w:val="00A1743A"/>
    <w:rsid w:val="00A202ED"/>
    <w:rsid w:val="00A36872"/>
    <w:rsid w:val="00A42970"/>
    <w:rsid w:val="00A656B4"/>
    <w:rsid w:val="00A67FCA"/>
    <w:rsid w:val="00A87E90"/>
    <w:rsid w:val="00A87F03"/>
    <w:rsid w:val="00A91F7B"/>
    <w:rsid w:val="00A97D18"/>
    <w:rsid w:val="00AA47FA"/>
    <w:rsid w:val="00AA5D62"/>
    <w:rsid w:val="00AB2151"/>
    <w:rsid w:val="00AB23AB"/>
    <w:rsid w:val="00AB2FF4"/>
    <w:rsid w:val="00AC00B1"/>
    <w:rsid w:val="00AC27B1"/>
    <w:rsid w:val="00AC6A47"/>
    <w:rsid w:val="00AC7278"/>
    <w:rsid w:val="00AD2BD5"/>
    <w:rsid w:val="00AE499F"/>
    <w:rsid w:val="00AF4897"/>
    <w:rsid w:val="00AF552E"/>
    <w:rsid w:val="00B105CD"/>
    <w:rsid w:val="00B11B0C"/>
    <w:rsid w:val="00B12D00"/>
    <w:rsid w:val="00B13B90"/>
    <w:rsid w:val="00B238E2"/>
    <w:rsid w:val="00B253AA"/>
    <w:rsid w:val="00B27289"/>
    <w:rsid w:val="00B32A42"/>
    <w:rsid w:val="00B32E7A"/>
    <w:rsid w:val="00B3673E"/>
    <w:rsid w:val="00B400D5"/>
    <w:rsid w:val="00B40BB7"/>
    <w:rsid w:val="00B40DB0"/>
    <w:rsid w:val="00B440AD"/>
    <w:rsid w:val="00B45E2C"/>
    <w:rsid w:val="00B46139"/>
    <w:rsid w:val="00B508F7"/>
    <w:rsid w:val="00B551BA"/>
    <w:rsid w:val="00B578C5"/>
    <w:rsid w:val="00B64674"/>
    <w:rsid w:val="00B72E78"/>
    <w:rsid w:val="00B74AE8"/>
    <w:rsid w:val="00B861F1"/>
    <w:rsid w:val="00B90059"/>
    <w:rsid w:val="00B910BC"/>
    <w:rsid w:val="00BB03D9"/>
    <w:rsid w:val="00BB246D"/>
    <w:rsid w:val="00BB2511"/>
    <w:rsid w:val="00BB4817"/>
    <w:rsid w:val="00BB6A3F"/>
    <w:rsid w:val="00BB7CA8"/>
    <w:rsid w:val="00BC7178"/>
    <w:rsid w:val="00BD1EFB"/>
    <w:rsid w:val="00BE4E63"/>
    <w:rsid w:val="00BF3424"/>
    <w:rsid w:val="00BF4C2C"/>
    <w:rsid w:val="00BF68CE"/>
    <w:rsid w:val="00C00324"/>
    <w:rsid w:val="00C00DEC"/>
    <w:rsid w:val="00C15E0D"/>
    <w:rsid w:val="00C220CE"/>
    <w:rsid w:val="00C2261A"/>
    <w:rsid w:val="00C2274A"/>
    <w:rsid w:val="00C303EF"/>
    <w:rsid w:val="00C342C7"/>
    <w:rsid w:val="00C47106"/>
    <w:rsid w:val="00C52004"/>
    <w:rsid w:val="00C523F1"/>
    <w:rsid w:val="00C538AF"/>
    <w:rsid w:val="00C61838"/>
    <w:rsid w:val="00C628E0"/>
    <w:rsid w:val="00C765BC"/>
    <w:rsid w:val="00C838CC"/>
    <w:rsid w:val="00C91143"/>
    <w:rsid w:val="00C9232F"/>
    <w:rsid w:val="00C934AF"/>
    <w:rsid w:val="00C957A1"/>
    <w:rsid w:val="00C96E9A"/>
    <w:rsid w:val="00CA0EB6"/>
    <w:rsid w:val="00CA3550"/>
    <w:rsid w:val="00CA4595"/>
    <w:rsid w:val="00CB219E"/>
    <w:rsid w:val="00CB2A64"/>
    <w:rsid w:val="00CC1818"/>
    <w:rsid w:val="00CD2B7D"/>
    <w:rsid w:val="00CD76AB"/>
    <w:rsid w:val="00CE020E"/>
    <w:rsid w:val="00CE6A31"/>
    <w:rsid w:val="00CF01CD"/>
    <w:rsid w:val="00CF07B6"/>
    <w:rsid w:val="00D01391"/>
    <w:rsid w:val="00D01641"/>
    <w:rsid w:val="00D02C78"/>
    <w:rsid w:val="00D059B5"/>
    <w:rsid w:val="00D12D16"/>
    <w:rsid w:val="00D13989"/>
    <w:rsid w:val="00D14C94"/>
    <w:rsid w:val="00D22726"/>
    <w:rsid w:val="00D261CD"/>
    <w:rsid w:val="00D40479"/>
    <w:rsid w:val="00D4675D"/>
    <w:rsid w:val="00D50A4C"/>
    <w:rsid w:val="00D66BA6"/>
    <w:rsid w:val="00D74775"/>
    <w:rsid w:val="00D80591"/>
    <w:rsid w:val="00D870F9"/>
    <w:rsid w:val="00D90946"/>
    <w:rsid w:val="00D96BA1"/>
    <w:rsid w:val="00D9708B"/>
    <w:rsid w:val="00DA6C23"/>
    <w:rsid w:val="00DB34A7"/>
    <w:rsid w:val="00DD1B17"/>
    <w:rsid w:val="00DD201C"/>
    <w:rsid w:val="00DE21B2"/>
    <w:rsid w:val="00DE43F4"/>
    <w:rsid w:val="00DF1695"/>
    <w:rsid w:val="00DF5733"/>
    <w:rsid w:val="00DF59A8"/>
    <w:rsid w:val="00E07EAC"/>
    <w:rsid w:val="00E11382"/>
    <w:rsid w:val="00E1477D"/>
    <w:rsid w:val="00E15AD5"/>
    <w:rsid w:val="00E15FEC"/>
    <w:rsid w:val="00E17452"/>
    <w:rsid w:val="00E24F30"/>
    <w:rsid w:val="00E30623"/>
    <w:rsid w:val="00E31235"/>
    <w:rsid w:val="00E446C1"/>
    <w:rsid w:val="00E45137"/>
    <w:rsid w:val="00E46361"/>
    <w:rsid w:val="00E51301"/>
    <w:rsid w:val="00E730C3"/>
    <w:rsid w:val="00EA4FA0"/>
    <w:rsid w:val="00EB1B32"/>
    <w:rsid w:val="00EB5191"/>
    <w:rsid w:val="00EB6F16"/>
    <w:rsid w:val="00ED700E"/>
    <w:rsid w:val="00EE3E78"/>
    <w:rsid w:val="00EF4DAF"/>
    <w:rsid w:val="00F11921"/>
    <w:rsid w:val="00F11C23"/>
    <w:rsid w:val="00F13F3A"/>
    <w:rsid w:val="00F17A1E"/>
    <w:rsid w:val="00F272AE"/>
    <w:rsid w:val="00F33C7B"/>
    <w:rsid w:val="00F450A1"/>
    <w:rsid w:val="00F4750C"/>
    <w:rsid w:val="00F553C7"/>
    <w:rsid w:val="00F60ABD"/>
    <w:rsid w:val="00F64189"/>
    <w:rsid w:val="00F643D0"/>
    <w:rsid w:val="00F71F0B"/>
    <w:rsid w:val="00F74021"/>
    <w:rsid w:val="00F907CD"/>
    <w:rsid w:val="00F976BD"/>
    <w:rsid w:val="00FA07DB"/>
    <w:rsid w:val="00FA2E48"/>
    <w:rsid w:val="00FA3BD4"/>
    <w:rsid w:val="00FC16A8"/>
    <w:rsid w:val="00FC4E88"/>
    <w:rsid w:val="00FC6FA0"/>
    <w:rsid w:val="00FD145B"/>
    <w:rsid w:val="00FD3A5F"/>
    <w:rsid w:val="00FE0C16"/>
    <w:rsid w:val="00FE2E7D"/>
    <w:rsid w:val="13E6956A"/>
    <w:rsid w:val="18A86280"/>
    <w:rsid w:val="1CD3992C"/>
    <w:rsid w:val="1E01FCE6"/>
    <w:rsid w:val="1F242C3C"/>
    <w:rsid w:val="2181F562"/>
    <w:rsid w:val="2C5A04ED"/>
    <w:rsid w:val="3155A7BA"/>
    <w:rsid w:val="3DE51CEC"/>
    <w:rsid w:val="46DA8F7E"/>
    <w:rsid w:val="4AF34B24"/>
    <w:rsid w:val="53521042"/>
    <w:rsid w:val="566EF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3F0D5"/>
  <w15:docId w15:val="{A01BCF7E-948F-4427-B9F3-96B0F07C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0CC"/>
  </w:style>
  <w:style w:type="paragraph" w:styleId="Footer">
    <w:name w:val="footer"/>
    <w:basedOn w:val="Normal"/>
    <w:link w:val="Foot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0CC"/>
  </w:style>
  <w:style w:type="paragraph" w:styleId="BalloonText">
    <w:name w:val="Balloon Text"/>
    <w:basedOn w:val="Normal"/>
    <w:link w:val="BalloonTextChar"/>
    <w:uiPriority w:val="99"/>
    <w:semiHidden/>
    <w:unhideWhenUsed/>
    <w:rsid w:val="0095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50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1211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">
    <w:name w:val="Colorful Grid"/>
    <w:basedOn w:val="TableNormal"/>
    <w:uiPriority w:val="73"/>
    <w:rsid w:val="00A121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">
    <w:name w:val="Medium Grid 1"/>
    <w:basedOn w:val="TableNormal"/>
    <w:uiPriority w:val="67"/>
    <w:rsid w:val="000679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2F4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65B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F7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1205"/>
    <w:rPr>
      <w:b/>
      <w:bCs/>
    </w:rPr>
  </w:style>
  <w:style w:type="character" w:styleId="Emphasis">
    <w:name w:val="Emphasis"/>
    <w:basedOn w:val="DefaultParagraphFont"/>
    <w:uiPriority w:val="20"/>
    <w:qFormat/>
    <w:rsid w:val="00841205"/>
    <w:rPr>
      <w:i/>
      <w:iCs/>
    </w:rPr>
  </w:style>
  <w:style w:type="paragraph" w:customStyle="1" w:styleId="odname">
    <w:name w:val="odname"/>
    <w:basedOn w:val="Normal"/>
    <w:rsid w:val="0017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3590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0110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csa.iisc.ac.in/~arkapravab/" TargetMode="External"/><Relationship Id="rId26" Type="http://schemas.openxmlformats.org/officeDocument/2006/relationships/hyperlink" Target="https://akkamath.github.io/files/ASPLOS22_GPM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8.sv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www.youtube.com/watch?v=cdCSMuIT3D0" TargetMode="External"/><Relationship Id="rId33" Type="http://schemas.openxmlformats.org/officeDocument/2006/relationships/hyperlink" Target="https://www.youtube.com/watch?v=WER5mZPYFS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OCm-Developer-Tools/ROC_SHMEM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www.youtube.com/watch?v=UxLNZHoxRj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mes.cs.washington.edu/~simpeter/" TargetMode="External"/><Relationship Id="rId24" Type="http://schemas.openxmlformats.org/officeDocument/2006/relationships/hyperlink" Target="https://akkamath.github.io/files/ASPLOS23_SBRP.pdf" TargetMode="External"/><Relationship Id="rId32" Type="http://schemas.openxmlformats.org/officeDocument/2006/relationships/hyperlink" Target="https://www.youtube.com/watch?v=gMgQGgUI1x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youtube.com/watch?v=gMgQGgUI1xA" TargetMode="External"/><Relationship Id="rId28" Type="http://schemas.openxmlformats.org/officeDocument/2006/relationships/hyperlink" Target="https://akkamath.github.io/files/SOSP21_iGUARD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kkamath.github.io/files/ASPLOS25_POD.pdf" TargetMode="External"/><Relationship Id="rId31" Type="http://schemas.openxmlformats.org/officeDocument/2006/relationships/hyperlink" Target="https://www.csa.iisc.ac.in/~arkapravab/papers/ScoRD_talk.mp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kamath@cs.washington.edu" TargetMode="External"/><Relationship Id="rId14" Type="http://schemas.openxmlformats.org/officeDocument/2006/relationships/hyperlink" Target="https://apanwariisc.github.io/" TargetMode="External"/><Relationship Id="rId22" Type="http://schemas.openxmlformats.org/officeDocument/2006/relationships/hyperlink" Target="https://akkamath.github.io/files/ISCA24_MCSquare.pdf" TargetMode="External"/><Relationship Id="rId27" Type="http://schemas.openxmlformats.org/officeDocument/2006/relationships/hyperlink" Target="https://www.youtube.com/watch?v=WER5mZPYFSc" TargetMode="External"/><Relationship Id="rId30" Type="http://schemas.openxmlformats.org/officeDocument/2006/relationships/hyperlink" Target="https://akkamath.github.io/files/ISCA20_ScoRD.pd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akkamath.github.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197C7-6B78-416A-9283-391CA126FDA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Kamath</dc:creator>
  <cp:lastModifiedBy>Aditya Kamath (Business Guest)</cp:lastModifiedBy>
  <cp:revision>52</cp:revision>
  <cp:lastPrinted>2017-12-21T05:41:00Z</cp:lastPrinted>
  <dcterms:created xsi:type="dcterms:W3CDTF">2024-08-24T06:01:00Z</dcterms:created>
  <dcterms:modified xsi:type="dcterms:W3CDTF">2025-08-27T05:47:00Z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t-adkama@microsoft.com</vt:lpwstr>
  </property>
  <property fmtid="{D5CDD505-2E9C-101B-9397-08002B2CF9AE}" pid="5" name="MSIP_Label_f42aa342-8706-4288-bd11-ebb85995028c_SetDate">
    <vt:lpwstr>2018-06-07T08:03:03.6735023Z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