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4" w:rsidRDefault="00152B04" w:rsidP="00152B04">
      <w:pPr>
        <w:pStyle w:val="Heading1"/>
        <w:rPr>
          <w:rFonts w:ascii="Corbel" w:hAnsi="Corbel"/>
          <w:b/>
        </w:rPr>
      </w:pPr>
      <w:bookmarkStart w:id="0" w:name="_Toc477859807"/>
      <w:proofErr w:type="spellStart"/>
      <w:r>
        <w:rPr>
          <w:rFonts w:ascii="Corbel" w:hAnsi="Corbel"/>
          <w:b/>
        </w:rPr>
        <w:t>Nazir</w:t>
      </w:r>
      <w:proofErr w:type="spellEnd"/>
      <w:r>
        <w:rPr>
          <w:rFonts w:ascii="Corbel" w:hAnsi="Corbel"/>
          <w:b/>
        </w:rPr>
        <w:t xml:space="preserve"> – Payment – Integration</w:t>
      </w:r>
      <w:bookmarkEnd w:id="0"/>
      <w:r>
        <w:rPr>
          <w:rFonts w:ascii="Corbel" w:hAnsi="Corbel"/>
          <w:b/>
        </w:rPr>
        <w:t xml:space="preserve"> </w:t>
      </w:r>
    </w:p>
    <w:p w:rsidR="00152B04" w:rsidRDefault="00152B04" w:rsidP="00152B04">
      <w:pPr>
        <w:pStyle w:val="Heading2"/>
        <w:rPr>
          <w:rFonts w:ascii="Corbel" w:hAnsi="Corbel"/>
          <w:b/>
          <w:color w:val="98A7BD" w:themeColor="text2" w:themeTint="80"/>
        </w:rPr>
      </w:pPr>
      <w:bookmarkStart w:id="1" w:name="_Toc477859808"/>
      <w:r>
        <w:rPr>
          <w:rFonts w:ascii="Corbel" w:hAnsi="Corbel"/>
          <w:b/>
          <w:color w:val="98A7BD" w:themeColor="text2" w:themeTint="80"/>
        </w:rPr>
        <w:t>Integration Planner</w:t>
      </w:r>
      <w:bookmarkEnd w:id="1"/>
    </w:p>
    <w:p w:rsidR="00152B04" w:rsidRPr="003F3212" w:rsidRDefault="00152B04" w:rsidP="00152B04">
      <w:pPr>
        <w:jc w:val="both"/>
        <w:rPr>
          <w:rFonts w:ascii="Corbel" w:hAnsi="Corbel"/>
          <w:color w:val="454143"/>
        </w:rPr>
      </w:pPr>
    </w:p>
    <w:p w:rsidR="00152B04" w:rsidRDefault="00152B04" w:rsidP="00152B04">
      <w:pPr>
        <w:pStyle w:val="Heading2"/>
        <w:rPr>
          <w:rFonts w:ascii="Corbel" w:hAnsi="Corbel"/>
          <w:b/>
          <w:color w:val="98A7BD" w:themeColor="text2" w:themeTint="80"/>
        </w:rPr>
      </w:pPr>
      <w:bookmarkStart w:id="2" w:name="_Toc477859809"/>
      <w:r>
        <w:rPr>
          <w:rFonts w:ascii="Corbel" w:hAnsi="Corbel"/>
          <w:b/>
          <w:color w:val="98A7BD" w:themeColor="text2" w:themeTint="80"/>
        </w:rPr>
        <w:t>Sub Project Plan</w:t>
      </w:r>
      <w:bookmarkEnd w:id="2"/>
    </w:p>
    <w:p w:rsidR="00152B04" w:rsidRDefault="00152B04" w:rsidP="00152B04">
      <w:pPr>
        <w:jc w:val="both"/>
        <w:rPr>
          <w:rFonts w:ascii="Corbel" w:hAnsi="Corbel"/>
          <w:color w:val="454143"/>
        </w:rPr>
      </w:pPr>
    </w:p>
    <w:p w:rsidR="00152B04" w:rsidRPr="001F3B99" w:rsidRDefault="00152B04" w:rsidP="00152B04">
      <w:pPr>
        <w:pStyle w:val="Heading2"/>
        <w:rPr>
          <w:rFonts w:ascii="Corbel" w:hAnsi="Corbel"/>
          <w:b/>
          <w:color w:val="98A7BD" w:themeColor="text2" w:themeTint="80"/>
        </w:rPr>
      </w:pPr>
      <w:bookmarkStart w:id="3" w:name="_Toc477859810"/>
      <w:r>
        <w:rPr>
          <w:rFonts w:ascii="Corbel" w:hAnsi="Corbel"/>
          <w:b/>
          <w:color w:val="98A7BD" w:themeColor="text2" w:themeTint="80"/>
        </w:rPr>
        <w:t>Risk Register</w:t>
      </w:r>
      <w:bookmarkEnd w:id="3"/>
    </w:p>
    <w:p w:rsidR="00152B04" w:rsidRDefault="00152B04" w:rsidP="00152B04">
      <w:pPr>
        <w:jc w:val="both"/>
        <w:rPr>
          <w:rFonts w:ascii="Corbel" w:hAnsi="Corbel"/>
          <w:color w:val="454143"/>
        </w:rPr>
      </w:pPr>
    </w:p>
    <w:p w:rsidR="00152B04" w:rsidRDefault="00152B04" w:rsidP="00152B04">
      <w:pPr>
        <w:pStyle w:val="Heading2"/>
        <w:rPr>
          <w:rFonts w:ascii="Corbel" w:hAnsi="Corbel"/>
          <w:b/>
          <w:color w:val="98A7BD" w:themeColor="text2" w:themeTint="80"/>
        </w:rPr>
      </w:pPr>
      <w:bookmarkStart w:id="4" w:name="_Toc477859811"/>
      <w:r>
        <w:rPr>
          <w:rFonts w:ascii="Corbel" w:hAnsi="Corbel"/>
          <w:b/>
          <w:color w:val="98A7BD" w:themeColor="text2" w:themeTint="80"/>
        </w:rPr>
        <w:t>Requirements</w:t>
      </w:r>
      <w:bookmarkEnd w:id="4"/>
    </w:p>
    <w:p w:rsidR="00152B04" w:rsidRDefault="00152B04" w:rsidP="00152B04">
      <w:pPr>
        <w:jc w:val="both"/>
        <w:rPr>
          <w:rFonts w:ascii="Corbel" w:hAnsi="Corbel"/>
          <w:color w:val="454143"/>
        </w:rPr>
      </w:pPr>
    </w:p>
    <w:p w:rsidR="00152B04" w:rsidRPr="00AF2B54" w:rsidRDefault="00152B04" w:rsidP="00152B04">
      <w:pPr>
        <w:jc w:val="both"/>
        <w:rPr>
          <w:rFonts w:ascii="Corbel" w:hAnsi="Corbel"/>
          <w:b/>
          <w:color w:val="454143"/>
        </w:rPr>
      </w:pPr>
      <w:r w:rsidRPr="00AF2B54">
        <w:rPr>
          <w:rFonts w:ascii="Corbel" w:hAnsi="Corbel"/>
          <w:b/>
          <w:color w:val="454143"/>
        </w:rPr>
        <w:t>Payment Requirement</w:t>
      </w:r>
    </w:p>
    <w:p w:rsidR="00152B04" w:rsidRDefault="00152B04" w:rsidP="00152B04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 xml:space="preserve">A customer should receive payment request when attempting to check out. </w:t>
      </w:r>
    </w:p>
    <w:p w:rsidR="00152B04" w:rsidRPr="00240CE1" w:rsidRDefault="00152B04" w:rsidP="00152B04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Customer should receive a confirmation or denial for their payment.</w:t>
      </w:r>
    </w:p>
    <w:p w:rsidR="00152B04" w:rsidRPr="001F3B99" w:rsidRDefault="00152B04" w:rsidP="00152B04">
      <w:pPr>
        <w:pStyle w:val="Heading2"/>
        <w:rPr>
          <w:rFonts w:ascii="Corbel" w:hAnsi="Corbel"/>
          <w:b/>
          <w:color w:val="98A7BD" w:themeColor="text2" w:themeTint="80"/>
        </w:rPr>
      </w:pPr>
      <w:bookmarkStart w:id="5" w:name="_Toc477859812"/>
      <w:r>
        <w:rPr>
          <w:rFonts w:ascii="Corbel" w:hAnsi="Corbel"/>
          <w:b/>
          <w:color w:val="98A7BD" w:themeColor="text2" w:themeTint="80"/>
        </w:rPr>
        <w:t>Software</w:t>
      </w:r>
      <w:bookmarkEnd w:id="5"/>
    </w:p>
    <w:p w:rsidR="00152B04" w:rsidRDefault="00152B04" w:rsidP="00152B04">
      <w:pPr>
        <w:jc w:val="both"/>
        <w:rPr>
          <w:rFonts w:ascii="Corbel" w:hAnsi="Corbel"/>
          <w:color w:val="454143"/>
        </w:rPr>
      </w:pPr>
    </w:p>
    <w:p w:rsidR="00152B04" w:rsidRPr="001F3B99" w:rsidRDefault="00152B04" w:rsidP="00152B04">
      <w:pPr>
        <w:pStyle w:val="Heading2"/>
        <w:rPr>
          <w:rFonts w:ascii="Corbel" w:hAnsi="Corbel"/>
          <w:b/>
          <w:color w:val="98A7BD" w:themeColor="text2" w:themeTint="80"/>
        </w:rPr>
      </w:pPr>
      <w:bookmarkStart w:id="6" w:name="_Toc477859813"/>
      <w:r>
        <w:rPr>
          <w:rFonts w:ascii="Corbel" w:hAnsi="Corbel"/>
          <w:b/>
          <w:color w:val="98A7BD" w:themeColor="text2" w:themeTint="80"/>
        </w:rPr>
        <w:t>Component Integration</w:t>
      </w:r>
      <w:bookmarkEnd w:id="6"/>
      <w:r>
        <w:rPr>
          <w:rFonts w:ascii="Corbel" w:hAnsi="Corbel"/>
          <w:b/>
          <w:color w:val="98A7BD" w:themeColor="text2" w:themeTint="80"/>
        </w:rPr>
        <w:t xml:space="preserve"> </w:t>
      </w:r>
    </w:p>
    <w:p w:rsidR="00152B04" w:rsidRDefault="00152B04" w:rsidP="00152B04">
      <w:pPr>
        <w:jc w:val="both"/>
        <w:rPr>
          <w:rFonts w:ascii="Corbel" w:hAnsi="Corbel"/>
          <w:color w:val="454143"/>
        </w:rPr>
      </w:pPr>
    </w:p>
    <w:p w:rsidR="00152B04" w:rsidRPr="001F3B99" w:rsidRDefault="00152B04" w:rsidP="00152B04">
      <w:pPr>
        <w:pStyle w:val="Heading2"/>
        <w:rPr>
          <w:rFonts w:ascii="Corbel" w:hAnsi="Corbel"/>
          <w:b/>
          <w:color w:val="98A7BD" w:themeColor="text2" w:themeTint="80"/>
        </w:rPr>
      </w:pPr>
      <w:bookmarkStart w:id="7" w:name="_Toc477859814"/>
      <w:r>
        <w:rPr>
          <w:rFonts w:ascii="Corbel" w:hAnsi="Corbel"/>
          <w:b/>
          <w:color w:val="98A7BD" w:themeColor="text2" w:themeTint="80"/>
        </w:rPr>
        <w:t>Testing</w:t>
      </w:r>
      <w:bookmarkEnd w:id="7"/>
    </w:p>
    <w:p w:rsidR="00152B04" w:rsidRDefault="00152B04" w:rsidP="00152B04">
      <w:pPr>
        <w:jc w:val="both"/>
        <w:rPr>
          <w:rFonts w:ascii="Corbel" w:hAnsi="Corbel"/>
          <w:color w:val="454143"/>
        </w:rPr>
      </w:pPr>
      <w:bookmarkStart w:id="8" w:name="_GoBack"/>
      <w:bookmarkEnd w:id="8"/>
    </w:p>
    <w:p w:rsidR="00D93419" w:rsidRPr="00152B04" w:rsidRDefault="00152B04" w:rsidP="00152B04"/>
    <w:sectPr w:rsidR="00D93419" w:rsidRPr="0015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E70E9"/>
    <w:multiLevelType w:val="hybridMultilevel"/>
    <w:tmpl w:val="91DAC3BC"/>
    <w:lvl w:ilvl="0" w:tplc="16CE302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B"/>
    <w:rsid w:val="00152B04"/>
    <w:rsid w:val="001729D8"/>
    <w:rsid w:val="00420A35"/>
    <w:rsid w:val="007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7864-986B-4D8E-8365-096B4D86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46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46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6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14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Odongo</dc:creator>
  <cp:keywords/>
  <dc:description/>
  <cp:lastModifiedBy>Jennifer Odongo</cp:lastModifiedBy>
  <cp:revision>2</cp:revision>
  <dcterms:created xsi:type="dcterms:W3CDTF">2017-04-02T17:17:00Z</dcterms:created>
  <dcterms:modified xsi:type="dcterms:W3CDTF">2017-04-02T17:17:00Z</dcterms:modified>
</cp:coreProperties>
</file>