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64FF4A66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396A24A8" w:rsidR="00390508" w:rsidRPr="00FC4F69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3448C6">
              <w:rPr>
                <w:rFonts w:ascii="Times New Roman" w:hAnsi="Times New Roman" w:cs="Times New Roman"/>
                <w:bCs/>
                <w:sz w:val="28"/>
              </w:rPr>
              <w:t>36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16457DDA" w:rsidR="00932E23" w:rsidRPr="00FC4F69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0E52E1">
              <w:rPr>
                <w:rFonts w:ascii="Times New Roman" w:hAnsi="Times New Roman" w:cs="Times New Roman"/>
                <w:bCs/>
                <w:sz w:val="28"/>
              </w:rPr>
              <w:t>30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r w:rsidR="00932E23" w:rsidRPr="00FC4F69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549E866D" w:rsidR="00932E23" w:rsidRPr="00FC4F69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AA630F">
              <w:rPr>
                <w:rFonts w:ascii="Times New Roman" w:hAnsi="Times New Roman" w:cs="Times New Roman"/>
                <w:bCs/>
                <w:sz w:val="28"/>
              </w:rPr>
              <w:t>2</w:t>
            </w:r>
            <w:r w:rsidR="000E52E1">
              <w:rPr>
                <w:rFonts w:ascii="Times New Roman" w:hAnsi="Times New Roman" w:cs="Times New Roman"/>
                <w:bCs/>
                <w:sz w:val="28"/>
              </w:rPr>
              <w:t>2</w:t>
            </w:r>
            <w:r w:rsidR="00637B1B" w:rsidRPr="00FC4F69">
              <w:rPr>
                <w:rFonts w:ascii="Times New Roman" w:hAnsi="Times New Roman" w:cs="Times New Roman"/>
                <w:bCs/>
                <w:sz w:val="28"/>
              </w:rPr>
              <w:t xml:space="preserve"> (55%) = REQUIRES IMPROVEMENT</w:t>
            </w:r>
          </w:p>
          <w:p w14:paraId="76FD12D9" w14:textId="3FE443AA" w:rsidR="00637B1B" w:rsidRPr="00FC4F69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0E52E1">
              <w:rPr>
                <w:rFonts w:ascii="Times New Roman" w:hAnsi="Times New Roman" w:cs="Times New Roman"/>
                <w:bCs/>
                <w:sz w:val="28"/>
              </w:rPr>
              <w:t>22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(55%)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06797D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138CDEC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Light"/>
        <w:tblW w:w="14184" w:type="dxa"/>
        <w:tblLook w:val="04A0" w:firstRow="1" w:lastRow="0" w:firstColumn="1" w:lastColumn="0" w:noHBand="0" w:noVBand="1"/>
      </w:tblPr>
      <w:tblGrid>
        <w:gridCol w:w="846"/>
        <w:gridCol w:w="7315"/>
        <w:gridCol w:w="905"/>
        <w:gridCol w:w="1182"/>
        <w:gridCol w:w="931"/>
        <w:gridCol w:w="3005"/>
      </w:tblGrid>
      <w:tr w:rsidR="007032FE" w:rsidRPr="00C87C8C" w14:paraId="3895C4B5" w14:textId="77777777" w:rsidTr="00AE6B90">
        <w:tc>
          <w:tcPr>
            <w:tcW w:w="846" w:type="dxa"/>
          </w:tcPr>
          <w:p w14:paraId="6C537156" w14:textId="74D0251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Item No.</w:t>
            </w:r>
          </w:p>
        </w:tc>
        <w:tc>
          <w:tcPr>
            <w:tcW w:w="7315" w:type="dxa"/>
          </w:tcPr>
          <w:p w14:paraId="7FEEEDF5" w14:textId="0715D9DC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7032FE" w:rsidRPr="007C1E4E" w:rsidRDefault="007032FE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6EE7402C" w14:textId="5BA1D5D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C63B86" w:rsidRPr="00C87C8C" w14:paraId="333DA50D" w14:textId="77777777" w:rsidTr="00682BD4">
        <w:tc>
          <w:tcPr>
            <w:tcW w:w="14184" w:type="dxa"/>
            <w:gridSpan w:val="6"/>
          </w:tcPr>
          <w:p w14:paraId="722291BB" w14:textId="793C500F" w:rsidR="00C63B86" w:rsidRPr="00841B48" w:rsidRDefault="00550BBF" w:rsidP="00C851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 up</w:t>
            </w:r>
          </w:p>
        </w:tc>
      </w:tr>
      <w:tr w:rsidR="007032FE" w:rsidRPr="00C87C8C" w14:paraId="500179BD" w14:textId="77777777" w:rsidTr="00AE6B90">
        <w:tc>
          <w:tcPr>
            <w:tcW w:w="846" w:type="dxa"/>
          </w:tcPr>
          <w:p w14:paraId="5A7EE75D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76C63FE7" w14:textId="3AEB65B8" w:rsidR="007032FE" w:rsidRPr="00C87C8C" w:rsidRDefault="000D49C2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550BBF">
              <w:rPr>
                <w:rFonts w:ascii="Times New Roman" w:hAnsi="Times New Roman" w:cs="Times New Roman"/>
              </w:rPr>
              <w:t xml:space="preserve">he dining room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550BBF">
              <w:rPr>
                <w:rFonts w:ascii="Times New Roman" w:hAnsi="Times New Roman" w:cs="Times New Roman"/>
              </w:rPr>
              <w:t xml:space="preserve">set up </w:t>
            </w:r>
            <w:r>
              <w:rPr>
                <w:rFonts w:ascii="Times New Roman" w:hAnsi="Times New Roman" w:cs="Times New Roman"/>
              </w:rPr>
              <w:t>to look like a dining room</w:t>
            </w:r>
            <w:r w:rsidR="003152C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E8E7A87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FF5F64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1FB4AB5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6DD14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D0BBDD6" w14:textId="77777777" w:rsidTr="00AE6B90">
        <w:tc>
          <w:tcPr>
            <w:tcW w:w="846" w:type="dxa"/>
          </w:tcPr>
          <w:p w14:paraId="04FB12DD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F0F541F" w14:textId="13098950" w:rsidR="007032FE" w:rsidRPr="000857A2" w:rsidRDefault="003152C3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are a variety of tables service users can sit at.</w:t>
            </w:r>
            <w:r w:rsidR="00876C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7A1AE6B3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115F2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7B69C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96BE35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4B1A6F" w:rsidRPr="00C87C8C" w14:paraId="5E606D87" w14:textId="77777777" w:rsidTr="00AE6B90">
        <w:tc>
          <w:tcPr>
            <w:tcW w:w="846" w:type="dxa"/>
          </w:tcPr>
          <w:p w14:paraId="3B7F4DC3" w14:textId="77777777" w:rsidR="004B1A6F" w:rsidRPr="00BE70F5" w:rsidRDefault="004B1A6F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1DD6FF51" w14:textId="38E061ED" w:rsidR="004B1A6F" w:rsidRDefault="004B1A6F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Wheelchairs can be accommodated at </w:t>
            </w:r>
            <w:r w:rsidR="00591FC9">
              <w:rPr>
                <w:rFonts w:ascii="Times New Roman" w:hAnsi="Times New Roman" w:cs="Times New Roman"/>
              </w:rPr>
              <w:t xml:space="preserve">some tables. </w:t>
            </w:r>
          </w:p>
        </w:tc>
        <w:tc>
          <w:tcPr>
            <w:tcW w:w="905" w:type="dxa"/>
          </w:tcPr>
          <w:p w14:paraId="5C0D9938" w14:textId="77777777" w:rsidR="004B1A6F" w:rsidRPr="00C87C8C" w:rsidRDefault="004B1A6F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0BBEE89" w14:textId="77777777" w:rsidR="004B1A6F" w:rsidRPr="00C87C8C" w:rsidRDefault="004B1A6F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4BAB48C" w14:textId="77777777" w:rsidR="004B1A6F" w:rsidRPr="00C87C8C" w:rsidRDefault="004B1A6F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9AD09DE" w14:textId="77777777" w:rsidR="004B1A6F" w:rsidRPr="00C87C8C" w:rsidRDefault="004B1A6F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6F2241BD" w14:textId="77777777" w:rsidTr="00AE6B90">
        <w:tc>
          <w:tcPr>
            <w:tcW w:w="846" w:type="dxa"/>
          </w:tcPr>
          <w:p w14:paraId="3AB50302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D413C5E" w14:textId="66E32DA3" w:rsidR="003152C3" w:rsidRPr="000857A2" w:rsidRDefault="003152C3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Tables are set with cutlery and condiments etc.</w:t>
            </w:r>
          </w:p>
        </w:tc>
        <w:tc>
          <w:tcPr>
            <w:tcW w:w="905" w:type="dxa"/>
          </w:tcPr>
          <w:p w14:paraId="5AB5B76A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4A5279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64AB431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F732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5FDCB3F8" w14:textId="77777777" w:rsidTr="00AE6B90">
        <w:trPr>
          <w:trHeight w:val="433"/>
        </w:trPr>
        <w:tc>
          <w:tcPr>
            <w:tcW w:w="846" w:type="dxa"/>
          </w:tcPr>
          <w:p w14:paraId="3360371F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1BEB448E" w14:textId="12C12D06" w:rsidR="007032FE" w:rsidRPr="00C87C8C" w:rsidRDefault="003152C3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tablecloths are clean. </w:t>
            </w:r>
          </w:p>
        </w:tc>
        <w:tc>
          <w:tcPr>
            <w:tcW w:w="905" w:type="dxa"/>
          </w:tcPr>
          <w:p w14:paraId="2BB1C3D2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B206A9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66427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2CEF15" w14:textId="508B8770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2C004A37" w14:textId="77777777" w:rsidTr="00AE6B90">
        <w:tc>
          <w:tcPr>
            <w:tcW w:w="846" w:type="dxa"/>
          </w:tcPr>
          <w:p w14:paraId="2F8AD1AB" w14:textId="77777777" w:rsidR="007032FE" w:rsidRPr="00BE70F5" w:rsidRDefault="007032F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2A02298" w14:textId="592AF02B" w:rsidR="007032FE" w:rsidRDefault="00646E4B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menu is available to remind service users what is being served.</w:t>
            </w:r>
          </w:p>
        </w:tc>
        <w:tc>
          <w:tcPr>
            <w:tcW w:w="905" w:type="dxa"/>
          </w:tcPr>
          <w:p w14:paraId="145BEE53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5D2961C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D56D3E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8CC986D" w14:textId="77777777" w:rsidR="007032FE" w:rsidRPr="00C87C8C" w:rsidRDefault="007032F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032FE" w:rsidRPr="00C87C8C" w14:paraId="1DB8878B" w14:textId="77777777" w:rsidTr="00AE6B90">
        <w:trPr>
          <w:trHeight w:val="403"/>
        </w:trPr>
        <w:tc>
          <w:tcPr>
            <w:tcW w:w="846" w:type="dxa"/>
          </w:tcPr>
          <w:p w14:paraId="516AF94F" w14:textId="77777777" w:rsidR="007032FE" w:rsidRPr="00BE70F5" w:rsidRDefault="007032FE" w:rsidP="00A9555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7EA940E" w14:textId="7967A9A4" w:rsidR="007032FE" w:rsidRPr="00C87C8C" w:rsidRDefault="00CC3E79" w:rsidP="00A955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are a range of drinks available to service users to have with their meals. </w:t>
            </w:r>
          </w:p>
        </w:tc>
        <w:tc>
          <w:tcPr>
            <w:tcW w:w="905" w:type="dxa"/>
          </w:tcPr>
          <w:p w14:paraId="3D3EBBDF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BA2B3C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31972BD" w14:textId="77777777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53A39D" w14:textId="5373CDDD" w:rsidR="007032FE" w:rsidRPr="00C87C8C" w:rsidRDefault="007032FE" w:rsidP="00A9555C">
            <w:pPr>
              <w:rPr>
                <w:rFonts w:ascii="Times New Roman" w:hAnsi="Times New Roman" w:cs="Times New Roman"/>
              </w:rPr>
            </w:pPr>
          </w:p>
        </w:tc>
      </w:tr>
      <w:tr w:rsidR="00CC3E79" w:rsidRPr="00C87C8C" w14:paraId="4BA26B46" w14:textId="77777777" w:rsidTr="00AE6B90">
        <w:trPr>
          <w:trHeight w:val="403"/>
        </w:trPr>
        <w:tc>
          <w:tcPr>
            <w:tcW w:w="846" w:type="dxa"/>
          </w:tcPr>
          <w:p w14:paraId="67835B9C" w14:textId="77777777" w:rsidR="00CC3E79" w:rsidRPr="00BE70F5" w:rsidRDefault="00CC3E79" w:rsidP="00CC3E7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55E7100" w14:textId="79344253" w:rsidR="00CC3E79" w:rsidRDefault="00CC3E79" w:rsidP="00CC3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service users have chosen the background music for their meal.</w:t>
            </w:r>
          </w:p>
        </w:tc>
        <w:tc>
          <w:tcPr>
            <w:tcW w:w="905" w:type="dxa"/>
          </w:tcPr>
          <w:p w14:paraId="0321D41C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3D2F81C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F851E06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0DD7A1D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</w:tr>
      <w:tr w:rsidR="00CC3E79" w:rsidRPr="00C87C8C" w14:paraId="50B95CBA" w14:textId="77777777" w:rsidTr="00AE6B90">
        <w:trPr>
          <w:trHeight w:val="403"/>
        </w:trPr>
        <w:tc>
          <w:tcPr>
            <w:tcW w:w="846" w:type="dxa"/>
          </w:tcPr>
          <w:p w14:paraId="30FA33E0" w14:textId="77777777" w:rsidR="00CC3E79" w:rsidRPr="00BE70F5" w:rsidRDefault="00CC3E79" w:rsidP="00CC3E7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9A4D658" w14:textId="64E16662" w:rsidR="00CC3E79" w:rsidRDefault="00CC3E79" w:rsidP="00CC3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trays for service users not eating in the dining room are set up to look inviting. </w:t>
            </w:r>
          </w:p>
        </w:tc>
        <w:tc>
          <w:tcPr>
            <w:tcW w:w="905" w:type="dxa"/>
          </w:tcPr>
          <w:p w14:paraId="13BFA9C4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AE075BB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011633F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6193955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</w:tr>
      <w:tr w:rsidR="00CC3E79" w:rsidRPr="00C87C8C" w14:paraId="0A67810C" w14:textId="77777777" w:rsidTr="00AE6B90">
        <w:trPr>
          <w:trHeight w:val="403"/>
        </w:trPr>
        <w:tc>
          <w:tcPr>
            <w:tcW w:w="846" w:type="dxa"/>
          </w:tcPr>
          <w:p w14:paraId="72272628" w14:textId="77777777" w:rsidR="00CC3E79" w:rsidRPr="00BE70F5" w:rsidRDefault="00CC3E79" w:rsidP="00CC3E7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62EFBD85" w14:textId="48736ECF" w:rsidR="00CC3E79" w:rsidRDefault="00CC3E79" w:rsidP="00CC3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ask permission to place aprons/clothes protectors</w:t>
            </w:r>
            <w:r w:rsidR="006040BA">
              <w:rPr>
                <w:rFonts w:ascii="Times New Roman" w:hAnsi="Times New Roman" w:cs="Times New Roman"/>
              </w:rPr>
              <w:t xml:space="preserve"> for service users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905" w:type="dxa"/>
          </w:tcPr>
          <w:p w14:paraId="22469439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B120AF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E3F821D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56F5047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</w:tr>
      <w:tr w:rsidR="00CC3E79" w:rsidRPr="00C87C8C" w14:paraId="0D155CD3" w14:textId="77777777" w:rsidTr="00AE6B90">
        <w:trPr>
          <w:trHeight w:val="403"/>
        </w:trPr>
        <w:tc>
          <w:tcPr>
            <w:tcW w:w="846" w:type="dxa"/>
          </w:tcPr>
          <w:p w14:paraId="1B123638" w14:textId="77777777" w:rsidR="00CC3E79" w:rsidRPr="00BE70F5" w:rsidRDefault="00CC3E79" w:rsidP="00CC3E7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4B6C183" w14:textId="0796CC38" w:rsidR="00CC3E79" w:rsidRDefault="00CC3E79" w:rsidP="00CC3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aprons/clothes protectors for service users are appropriate and dignified.</w:t>
            </w:r>
          </w:p>
        </w:tc>
        <w:tc>
          <w:tcPr>
            <w:tcW w:w="905" w:type="dxa"/>
          </w:tcPr>
          <w:p w14:paraId="122A76CA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21BDFB4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261B856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E97AB5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</w:tr>
      <w:tr w:rsidR="00CC3E79" w:rsidRPr="00C87C8C" w14:paraId="4E77A8E0" w14:textId="77777777" w:rsidTr="00AE6B90">
        <w:trPr>
          <w:trHeight w:val="403"/>
        </w:trPr>
        <w:tc>
          <w:tcPr>
            <w:tcW w:w="846" w:type="dxa"/>
          </w:tcPr>
          <w:p w14:paraId="65435C8C" w14:textId="77777777" w:rsidR="00CC3E79" w:rsidRPr="00BE70F5" w:rsidRDefault="00CC3E79" w:rsidP="00CC3E7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6442415F" w14:textId="5F968B1D" w:rsidR="00CC3E79" w:rsidRDefault="00CC3E79" w:rsidP="00CC3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users are consulted about /involved in creating, the menus.</w:t>
            </w:r>
          </w:p>
        </w:tc>
        <w:tc>
          <w:tcPr>
            <w:tcW w:w="905" w:type="dxa"/>
          </w:tcPr>
          <w:p w14:paraId="5CD2C389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CA4396F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33C28EB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5FAB829" w14:textId="77777777" w:rsidR="00CC3E79" w:rsidRPr="00C87C8C" w:rsidRDefault="00CC3E79" w:rsidP="00CC3E79">
            <w:pPr>
              <w:rPr>
                <w:rFonts w:ascii="Times New Roman" w:hAnsi="Times New Roman" w:cs="Times New Roman"/>
              </w:rPr>
            </w:pPr>
          </w:p>
        </w:tc>
      </w:tr>
      <w:tr w:rsidR="00550BBF" w:rsidRPr="00841B48" w14:paraId="2C47833A" w14:textId="77777777" w:rsidTr="00D66263">
        <w:tc>
          <w:tcPr>
            <w:tcW w:w="14184" w:type="dxa"/>
            <w:gridSpan w:val="6"/>
          </w:tcPr>
          <w:p w14:paraId="3C47DF1F" w14:textId="44BE3BBC" w:rsidR="00550BBF" w:rsidRPr="00841B48" w:rsidRDefault="00550BBF" w:rsidP="00D6626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Before meal</w:t>
            </w:r>
          </w:p>
        </w:tc>
      </w:tr>
      <w:tr w:rsidR="00E67E23" w:rsidRPr="00C87C8C" w14:paraId="24991B1C" w14:textId="77777777" w:rsidTr="00AE6B90">
        <w:trPr>
          <w:trHeight w:val="351"/>
        </w:trPr>
        <w:tc>
          <w:tcPr>
            <w:tcW w:w="846" w:type="dxa"/>
          </w:tcPr>
          <w:p w14:paraId="72CC9886" w14:textId="77777777" w:rsidR="00E67E23" w:rsidRPr="00BE70F5" w:rsidRDefault="00E67E23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E0436DB" w14:textId="202796DF" w:rsidR="00E67E23" w:rsidRDefault="00E67E23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users </w:t>
            </w:r>
            <w:r w:rsidR="000B64D1">
              <w:rPr>
                <w:rFonts w:ascii="Times New Roman" w:hAnsi="Times New Roman" w:cs="Times New Roman"/>
              </w:rPr>
              <w:t>are given choices about what they want to eat at each meal.</w:t>
            </w:r>
          </w:p>
        </w:tc>
        <w:tc>
          <w:tcPr>
            <w:tcW w:w="905" w:type="dxa"/>
          </w:tcPr>
          <w:p w14:paraId="72B931DE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5BB0856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33B9A4B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09AFAED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E67E23" w:rsidRPr="00C87C8C" w14:paraId="05466379" w14:textId="77777777" w:rsidTr="00AE6B90">
        <w:trPr>
          <w:trHeight w:val="351"/>
        </w:trPr>
        <w:tc>
          <w:tcPr>
            <w:tcW w:w="846" w:type="dxa"/>
          </w:tcPr>
          <w:p w14:paraId="20B1BFD0" w14:textId="77777777" w:rsidR="00E67E23" w:rsidRPr="00BE70F5" w:rsidRDefault="00E67E23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5E1862B5" w14:textId="2911D6DA" w:rsidR="00E67E23" w:rsidRDefault="000B64D1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an alternative menu for service users who don’t want what is on offer</w:t>
            </w:r>
            <w:r w:rsidR="00AE6B90">
              <w:rPr>
                <w:rFonts w:ascii="Times New Roman" w:hAnsi="Times New Roman" w:cs="Times New Roman"/>
              </w:rPr>
              <w:t xml:space="preserve"> on the main menu.</w:t>
            </w:r>
          </w:p>
        </w:tc>
        <w:tc>
          <w:tcPr>
            <w:tcW w:w="905" w:type="dxa"/>
          </w:tcPr>
          <w:p w14:paraId="688F92EB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704210D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474EE34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4E30BBF" w14:textId="77777777" w:rsidR="00E67E23" w:rsidRPr="00C87C8C" w:rsidRDefault="00E67E23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4B721902" w14:textId="77777777" w:rsidTr="00AE6B90">
        <w:trPr>
          <w:trHeight w:val="351"/>
        </w:trPr>
        <w:tc>
          <w:tcPr>
            <w:tcW w:w="846" w:type="dxa"/>
          </w:tcPr>
          <w:p w14:paraId="1C3EE66B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5D739BD" w14:textId="54C31B24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service users </w:t>
            </w:r>
            <w:r w:rsidR="004B1A6F">
              <w:rPr>
                <w:rFonts w:ascii="Times New Roman" w:hAnsi="Times New Roman" w:cs="Times New Roman"/>
              </w:rPr>
              <w:t xml:space="preserve">are </w:t>
            </w:r>
            <w:r>
              <w:rPr>
                <w:rFonts w:ascii="Times New Roman" w:hAnsi="Times New Roman" w:cs="Times New Roman"/>
              </w:rPr>
              <w:t>made aware it is a mealtime</w:t>
            </w:r>
            <w:r w:rsidR="004B1A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6CCEDDD3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20E382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C4D5CF" w14:textId="7AEB76EA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14B2909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138ABA96" w14:textId="77777777" w:rsidTr="00AE6B90">
        <w:trPr>
          <w:trHeight w:val="351"/>
        </w:trPr>
        <w:tc>
          <w:tcPr>
            <w:tcW w:w="846" w:type="dxa"/>
          </w:tcPr>
          <w:p w14:paraId="050D2A71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2671D8D" w14:textId="7BF635B6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users are offered a choice as to where to take their meal. </w:t>
            </w:r>
          </w:p>
        </w:tc>
        <w:tc>
          <w:tcPr>
            <w:tcW w:w="905" w:type="dxa"/>
          </w:tcPr>
          <w:p w14:paraId="48E556A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3A39DC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CA7AB2" w14:textId="7F1A92DD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D1ED55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186B5181" w14:textId="77777777" w:rsidTr="00AE6B90">
        <w:trPr>
          <w:trHeight w:val="351"/>
        </w:trPr>
        <w:tc>
          <w:tcPr>
            <w:tcW w:w="846" w:type="dxa"/>
          </w:tcPr>
          <w:p w14:paraId="6D3F59FF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99D567D" w14:textId="6DD58D29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users are assisted to wash their hands in preparation for the meal.</w:t>
            </w:r>
          </w:p>
        </w:tc>
        <w:tc>
          <w:tcPr>
            <w:tcW w:w="905" w:type="dxa"/>
          </w:tcPr>
          <w:p w14:paraId="640BD79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4857BA9C" w14:textId="77777777" w:rsidTr="00AE6B90">
        <w:trPr>
          <w:trHeight w:val="351"/>
        </w:trPr>
        <w:tc>
          <w:tcPr>
            <w:tcW w:w="846" w:type="dxa"/>
          </w:tcPr>
          <w:p w14:paraId="477ED609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67E602C8" w14:textId="3B07EA5B" w:rsidR="001143C5" w:rsidRPr="00C87C8C" w:rsidRDefault="00E060B8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users are helped to get to the dining area if that is their wish.</w:t>
            </w:r>
          </w:p>
        </w:tc>
        <w:tc>
          <w:tcPr>
            <w:tcW w:w="905" w:type="dxa"/>
          </w:tcPr>
          <w:p w14:paraId="7E05964F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76444DE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CB2CF5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2C91C84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3A78C7BF" w14:textId="77777777" w:rsidTr="00AE6B90">
        <w:trPr>
          <w:trHeight w:val="351"/>
        </w:trPr>
        <w:tc>
          <w:tcPr>
            <w:tcW w:w="846" w:type="dxa"/>
          </w:tcPr>
          <w:p w14:paraId="689ED786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0BF1C41" w14:textId="3F787F62" w:rsidR="001143C5" w:rsidRPr="00C87C8C" w:rsidRDefault="00D971C0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Where service users need specialised cutlery etc. this is </w:t>
            </w:r>
            <w:r w:rsidR="002D5206">
              <w:rPr>
                <w:rFonts w:ascii="Times New Roman" w:hAnsi="Times New Roman" w:cs="Times New Roman"/>
              </w:rPr>
              <w:t>available to them.</w:t>
            </w:r>
          </w:p>
        </w:tc>
        <w:tc>
          <w:tcPr>
            <w:tcW w:w="905" w:type="dxa"/>
          </w:tcPr>
          <w:p w14:paraId="2EABA4A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9D89FF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67DA5E3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D51E988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6B68A72A" w14:textId="77777777" w:rsidTr="00C07EC7">
        <w:trPr>
          <w:trHeight w:val="351"/>
        </w:trPr>
        <w:tc>
          <w:tcPr>
            <w:tcW w:w="14184" w:type="dxa"/>
            <w:gridSpan w:val="6"/>
          </w:tcPr>
          <w:p w14:paraId="15F82323" w14:textId="08FC6B57" w:rsidR="001143C5" w:rsidRPr="00F46D53" w:rsidRDefault="00F57BDA" w:rsidP="001143C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Mealtimes</w:t>
            </w:r>
          </w:p>
        </w:tc>
      </w:tr>
      <w:tr w:rsidR="001143C5" w:rsidRPr="00C87C8C" w14:paraId="6693E6A7" w14:textId="77777777" w:rsidTr="00AE6B90">
        <w:trPr>
          <w:trHeight w:val="351"/>
        </w:trPr>
        <w:tc>
          <w:tcPr>
            <w:tcW w:w="846" w:type="dxa"/>
          </w:tcPr>
          <w:p w14:paraId="61AB6122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6BA3E2E" w14:textId="7F937732" w:rsidR="00F57BDA" w:rsidRDefault="00F57BDA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wear aprons when serving food.</w:t>
            </w:r>
          </w:p>
        </w:tc>
        <w:tc>
          <w:tcPr>
            <w:tcW w:w="905" w:type="dxa"/>
          </w:tcPr>
          <w:p w14:paraId="31F0229C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6C817A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B0181D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99CE80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06261B45" w14:textId="77777777" w:rsidTr="00AE6B90">
        <w:trPr>
          <w:trHeight w:val="351"/>
        </w:trPr>
        <w:tc>
          <w:tcPr>
            <w:tcW w:w="846" w:type="dxa"/>
          </w:tcPr>
          <w:p w14:paraId="2DC61ECE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498A280" w14:textId="43CBEBA1" w:rsidR="001143C5" w:rsidRDefault="00F57BDA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don’t wear gloves unnecessarily when serving food.</w:t>
            </w:r>
          </w:p>
        </w:tc>
        <w:tc>
          <w:tcPr>
            <w:tcW w:w="905" w:type="dxa"/>
          </w:tcPr>
          <w:p w14:paraId="0E9EBDED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AE8F420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EA7752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F05CD5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0D439D15" w14:textId="77777777" w:rsidTr="00AE6B90">
        <w:trPr>
          <w:trHeight w:val="351"/>
        </w:trPr>
        <w:tc>
          <w:tcPr>
            <w:tcW w:w="846" w:type="dxa"/>
          </w:tcPr>
          <w:p w14:paraId="317801D3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DC4D95D" w14:textId="009A3289" w:rsidR="001143C5" w:rsidRPr="00C87C8C" w:rsidRDefault="00F57BDA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check the temperature of food on service. </w:t>
            </w:r>
          </w:p>
        </w:tc>
        <w:tc>
          <w:tcPr>
            <w:tcW w:w="905" w:type="dxa"/>
          </w:tcPr>
          <w:p w14:paraId="43D39DF3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85F52F6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BFE7F7B" w14:textId="633096E4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6D82E7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5E98F759" w14:textId="77777777" w:rsidTr="00AE6B90">
        <w:trPr>
          <w:trHeight w:val="351"/>
        </w:trPr>
        <w:tc>
          <w:tcPr>
            <w:tcW w:w="846" w:type="dxa"/>
          </w:tcPr>
          <w:p w14:paraId="6547CCDE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E8B5205" w14:textId="7B1B200F" w:rsidR="00F56999" w:rsidRDefault="00DC7A1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serve </w:t>
            </w:r>
            <w:r w:rsidR="00033F63">
              <w:rPr>
                <w:rFonts w:ascii="Times New Roman" w:hAnsi="Times New Roman" w:cs="Times New Roman"/>
              </w:rPr>
              <w:t xml:space="preserve">up portion sizes to suit the needs of individuals. </w:t>
            </w:r>
          </w:p>
        </w:tc>
        <w:tc>
          <w:tcPr>
            <w:tcW w:w="905" w:type="dxa"/>
          </w:tcPr>
          <w:p w14:paraId="11D6367A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F4A3AF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3867B7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BEF839C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DC7A1C" w:rsidRPr="00C87C8C" w14:paraId="282B4741" w14:textId="77777777" w:rsidTr="00AE6B90">
        <w:trPr>
          <w:trHeight w:val="351"/>
        </w:trPr>
        <w:tc>
          <w:tcPr>
            <w:tcW w:w="846" w:type="dxa"/>
          </w:tcPr>
          <w:p w14:paraId="637F75CB" w14:textId="77777777" w:rsidR="00DC7A1C" w:rsidRPr="00BE70F5" w:rsidRDefault="00DC7A1C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BD6C8AF" w14:textId="5124DB25" w:rsidR="00DC7A1C" w:rsidRDefault="00DC7A1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serve tables of service users at the same time.</w:t>
            </w:r>
          </w:p>
        </w:tc>
        <w:tc>
          <w:tcPr>
            <w:tcW w:w="905" w:type="dxa"/>
          </w:tcPr>
          <w:p w14:paraId="69DDB68A" w14:textId="77777777" w:rsidR="00DC7A1C" w:rsidRPr="00C87C8C" w:rsidRDefault="00DC7A1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9B0CB95" w14:textId="77777777" w:rsidR="00DC7A1C" w:rsidRPr="00C87C8C" w:rsidRDefault="00DC7A1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E7F1236" w14:textId="77777777" w:rsidR="00DC7A1C" w:rsidRDefault="00DC7A1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BEA577E" w14:textId="77777777" w:rsidR="00DC7A1C" w:rsidRPr="00C87C8C" w:rsidRDefault="00DC7A1C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4181C067" w14:textId="77777777" w:rsidTr="00AE6B90">
        <w:trPr>
          <w:trHeight w:val="351"/>
        </w:trPr>
        <w:tc>
          <w:tcPr>
            <w:tcW w:w="846" w:type="dxa"/>
          </w:tcPr>
          <w:p w14:paraId="1E08801C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72765DF" w14:textId="6CCBF2AD" w:rsidR="001143C5" w:rsidRDefault="00D971C0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offer a drink with each meal. </w:t>
            </w:r>
          </w:p>
        </w:tc>
        <w:tc>
          <w:tcPr>
            <w:tcW w:w="905" w:type="dxa"/>
          </w:tcPr>
          <w:p w14:paraId="4D7C0297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97C27E2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B12D874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D069B54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231DB49F" w14:textId="77777777" w:rsidTr="00AE6B90">
        <w:trPr>
          <w:trHeight w:val="351"/>
        </w:trPr>
        <w:tc>
          <w:tcPr>
            <w:tcW w:w="846" w:type="dxa"/>
          </w:tcPr>
          <w:p w14:paraId="2B215E04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3A2079F9" w14:textId="49FF1F54" w:rsidR="001143C5" w:rsidRDefault="00635E5B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engage service users when serving food. </w:t>
            </w:r>
          </w:p>
        </w:tc>
        <w:tc>
          <w:tcPr>
            <w:tcW w:w="905" w:type="dxa"/>
          </w:tcPr>
          <w:p w14:paraId="0AF419FB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1956176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AC8DD4E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6DEF9B0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600BED" w:rsidRPr="00C87C8C" w14:paraId="0DEB82AD" w14:textId="77777777" w:rsidTr="00AE6B90">
        <w:trPr>
          <w:trHeight w:val="351"/>
        </w:trPr>
        <w:tc>
          <w:tcPr>
            <w:tcW w:w="846" w:type="dxa"/>
          </w:tcPr>
          <w:p w14:paraId="45FEA094" w14:textId="77777777" w:rsidR="00600BED" w:rsidRPr="00BE70F5" w:rsidRDefault="00600BED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546315D9" w14:textId="5EB20313" w:rsidR="00600BED" w:rsidRDefault="00600BED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users are offered additional food if they are still hungry.</w:t>
            </w:r>
          </w:p>
        </w:tc>
        <w:tc>
          <w:tcPr>
            <w:tcW w:w="905" w:type="dxa"/>
          </w:tcPr>
          <w:p w14:paraId="7849F5A1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8610C7C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28D992" w14:textId="77777777" w:rsidR="00600BED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02F9ECB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600BED" w:rsidRPr="00C87C8C" w14:paraId="0E2BDD92" w14:textId="77777777" w:rsidTr="00AE6B90">
        <w:trPr>
          <w:trHeight w:val="351"/>
        </w:trPr>
        <w:tc>
          <w:tcPr>
            <w:tcW w:w="846" w:type="dxa"/>
          </w:tcPr>
          <w:p w14:paraId="28D7D319" w14:textId="77777777" w:rsidR="00600BED" w:rsidRPr="00BE70F5" w:rsidRDefault="00600BED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7ACA2E76" w14:textId="6F18915E" w:rsidR="00600BED" w:rsidRDefault="00600BED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Mealtimes are not interrupted to administer medications or undertake procedures which could </w:t>
            </w:r>
            <w:r w:rsidR="00A23649">
              <w:rPr>
                <w:rFonts w:ascii="Times New Roman" w:hAnsi="Times New Roman" w:cs="Times New Roman"/>
              </w:rPr>
              <w:t xml:space="preserve">wait. </w:t>
            </w:r>
          </w:p>
        </w:tc>
        <w:tc>
          <w:tcPr>
            <w:tcW w:w="905" w:type="dxa"/>
          </w:tcPr>
          <w:p w14:paraId="3965508A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ECF98B8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D22BBD5" w14:textId="77777777" w:rsidR="00600BED" w:rsidRDefault="00600BED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88CD749" w14:textId="77777777" w:rsidR="00600BED" w:rsidRPr="00C87C8C" w:rsidRDefault="00600BED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333162DB" w14:textId="77777777" w:rsidTr="00D47700">
        <w:trPr>
          <w:trHeight w:val="351"/>
        </w:trPr>
        <w:tc>
          <w:tcPr>
            <w:tcW w:w="14184" w:type="dxa"/>
            <w:gridSpan w:val="6"/>
          </w:tcPr>
          <w:p w14:paraId="5400866A" w14:textId="32664954" w:rsidR="001143C5" w:rsidRPr="00D317DE" w:rsidRDefault="00F57BDA" w:rsidP="001143C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Supporting service users</w:t>
            </w:r>
          </w:p>
        </w:tc>
      </w:tr>
      <w:tr w:rsidR="001143C5" w:rsidRPr="00C87C8C" w14:paraId="4EC3C420" w14:textId="77777777" w:rsidTr="00AE6B90">
        <w:trPr>
          <w:trHeight w:val="351"/>
        </w:trPr>
        <w:tc>
          <w:tcPr>
            <w:tcW w:w="846" w:type="dxa"/>
          </w:tcPr>
          <w:p w14:paraId="169DD5F5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025CDCE" w14:textId="4BE9CC54" w:rsidR="001143C5" w:rsidRDefault="003A59E6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Food is available in a variety of consistencies for service users</w:t>
            </w:r>
            <w:r w:rsidR="00D35711">
              <w:rPr>
                <w:rFonts w:ascii="Times New Roman" w:hAnsi="Times New Roman" w:cs="Times New Roman"/>
              </w:rPr>
              <w:t xml:space="preserve"> and is made to look appetising.</w:t>
            </w:r>
          </w:p>
        </w:tc>
        <w:tc>
          <w:tcPr>
            <w:tcW w:w="905" w:type="dxa"/>
          </w:tcPr>
          <w:p w14:paraId="05551B5A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D06F20F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E810349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667FF8E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ED2263" w:rsidRPr="00C87C8C" w14:paraId="012D2602" w14:textId="77777777" w:rsidTr="00AE6B90">
        <w:trPr>
          <w:trHeight w:val="351"/>
        </w:trPr>
        <w:tc>
          <w:tcPr>
            <w:tcW w:w="846" w:type="dxa"/>
          </w:tcPr>
          <w:p w14:paraId="41F59A73" w14:textId="77777777" w:rsidR="00ED2263" w:rsidRPr="00BE70F5" w:rsidRDefault="00ED2263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632F93C" w14:textId="273D80D5" w:rsidR="00ED2263" w:rsidRDefault="003A59E6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supporting service users with feeding and drinking understand issues like food and fluid consistency, e.g. the </w:t>
            </w:r>
            <w:r w:rsidRPr="00DA2957">
              <w:rPr>
                <w:rFonts w:ascii="Times New Roman" w:hAnsi="Times New Roman" w:cs="Times New Roman"/>
              </w:rPr>
              <w:t>International Dysphagia Diet Standardisation Initiative</w:t>
            </w:r>
            <w:r>
              <w:rPr>
                <w:rFonts w:ascii="Times New Roman" w:hAnsi="Times New Roman" w:cs="Times New Roman"/>
              </w:rPr>
              <w:t xml:space="preserve"> (IDDSI).</w:t>
            </w:r>
          </w:p>
        </w:tc>
        <w:tc>
          <w:tcPr>
            <w:tcW w:w="905" w:type="dxa"/>
          </w:tcPr>
          <w:p w14:paraId="6C9022E6" w14:textId="77777777" w:rsidR="00ED2263" w:rsidRPr="00C87C8C" w:rsidRDefault="00ED226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097C2EB" w14:textId="77777777" w:rsidR="00ED2263" w:rsidRPr="00C87C8C" w:rsidRDefault="00ED226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91DAAD5" w14:textId="77777777" w:rsidR="00ED2263" w:rsidRDefault="00ED2263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22F71CA" w14:textId="77777777" w:rsidR="00ED2263" w:rsidRPr="00C87C8C" w:rsidRDefault="00ED2263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223DB1D7" w14:textId="77777777" w:rsidTr="00AE6B90">
        <w:trPr>
          <w:trHeight w:val="351"/>
        </w:trPr>
        <w:tc>
          <w:tcPr>
            <w:tcW w:w="846" w:type="dxa"/>
          </w:tcPr>
          <w:p w14:paraId="346CD9EB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4EF0D8B9" w14:textId="25842307" w:rsidR="001143C5" w:rsidRDefault="003A59E6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supporting service users with feeding and drinking sit with one individual and give them their undivided attention.</w:t>
            </w:r>
          </w:p>
        </w:tc>
        <w:tc>
          <w:tcPr>
            <w:tcW w:w="905" w:type="dxa"/>
          </w:tcPr>
          <w:p w14:paraId="08B70E92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1B6B6F3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9958629" w14:textId="77777777" w:rsidR="001143C5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8488C5D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50028CFE" w14:textId="77777777" w:rsidTr="00AE6B90">
        <w:trPr>
          <w:trHeight w:val="351"/>
        </w:trPr>
        <w:tc>
          <w:tcPr>
            <w:tcW w:w="846" w:type="dxa"/>
          </w:tcPr>
          <w:p w14:paraId="38F65221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52A99D58" w14:textId="7586D1ED" w:rsidR="001143C5" w:rsidRPr="00FF5500" w:rsidRDefault="003A59E6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supporting service users with feeding and drinking understand their individual needs.</w:t>
            </w:r>
          </w:p>
        </w:tc>
        <w:tc>
          <w:tcPr>
            <w:tcW w:w="905" w:type="dxa"/>
          </w:tcPr>
          <w:p w14:paraId="500610A2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3B904A0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BF32593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F53BC2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1143C5" w:rsidRPr="00C87C8C" w14:paraId="0071E132" w14:textId="77777777" w:rsidTr="00AE6B90">
        <w:trPr>
          <w:trHeight w:val="351"/>
        </w:trPr>
        <w:tc>
          <w:tcPr>
            <w:tcW w:w="846" w:type="dxa"/>
          </w:tcPr>
          <w:p w14:paraId="2160667F" w14:textId="77777777" w:rsidR="001143C5" w:rsidRPr="00BE70F5" w:rsidRDefault="001143C5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A48D35B" w14:textId="4CF589BB" w:rsidR="001143C5" w:rsidRDefault="00F93B1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DF28EE">
              <w:rPr>
                <w:rFonts w:ascii="Times New Roman" w:hAnsi="Times New Roman" w:cs="Times New Roman"/>
              </w:rPr>
              <w:t xml:space="preserve">ervice users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DF28EE">
              <w:rPr>
                <w:rFonts w:ascii="Times New Roman" w:hAnsi="Times New Roman" w:cs="Times New Roman"/>
              </w:rPr>
              <w:t>treated with respect and dignity when being supported with feeding and drinking</w:t>
            </w:r>
            <w:r>
              <w:rPr>
                <w:rFonts w:ascii="Times New Roman" w:hAnsi="Times New Roman" w:cs="Times New Roman"/>
              </w:rPr>
              <w:t>.</w:t>
            </w:r>
            <w:r w:rsidR="00DF28E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26E10CE6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2B887EF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C438E07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6AC70D7" w14:textId="77777777" w:rsidR="001143C5" w:rsidRPr="00C87C8C" w:rsidRDefault="001143C5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926699" w:rsidRPr="00C87C8C" w14:paraId="590E97D8" w14:textId="77777777" w:rsidTr="00AE6B90">
        <w:trPr>
          <w:trHeight w:val="351"/>
        </w:trPr>
        <w:tc>
          <w:tcPr>
            <w:tcW w:w="846" w:type="dxa"/>
          </w:tcPr>
          <w:p w14:paraId="35767DA7" w14:textId="77777777" w:rsidR="00926699" w:rsidRPr="00BE70F5" w:rsidRDefault="00926699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1DBF405E" w14:textId="0CC9E704" w:rsidR="00926699" w:rsidRDefault="00926699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Staff, including the chef, understand people’s </w:t>
            </w:r>
            <w:r w:rsidR="00EE7CDA">
              <w:rPr>
                <w:rFonts w:ascii="Times New Roman" w:hAnsi="Times New Roman" w:cs="Times New Roman"/>
              </w:rPr>
              <w:t xml:space="preserve">dietary requirement including </w:t>
            </w:r>
            <w:r>
              <w:rPr>
                <w:rFonts w:ascii="Times New Roman" w:hAnsi="Times New Roman" w:cs="Times New Roman"/>
              </w:rPr>
              <w:t>food allergies and intolerances</w:t>
            </w:r>
            <w:r w:rsidR="004C17AE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905" w:type="dxa"/>
          </w:tcPr>
          <w:p w14:paraId="4D1521AD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B9C749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81F0266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8ABFCD0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926699" w:rsidRPr="00C87C8C" w14:paraId="10C4FB3F" w14:textId="77777777" w:rsidTr="00AE6B90">
        <w:trPr>
          <w:trHeight w:val="351"/>
        </w:trPr>
        <w:tc>
          <w:tcPr>
            <w:tcW w:w="846" w:type="dxa"/>
          </w:tcPr>
          <w:p w14:paraId="1FE422F8" w14:textId="77777777" w:rsidR="00926699" w:rsidRPr="00BE70F5" w:rsidRDefault="00926699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0E1E5458" w14:textId="5A66C48F" w:rsidR="00926699" w:rsidRDefault="00CD0489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Staff, including the chef, understand </w:t>
            </w:r>
            <w:r w:rsidR="00BF32E3">
              <w:rPr>
                <w:rFonts w:ascii="Times New Roman" w:hAnsi="Times New Roman" w:cs="Times New Roman"/>
              </w:rPr>
              <w:t>people’s</w:t>
            </w:r>
            <w:r>
              <w:rPr>
                <w:rFonts w:ascii="Times New Roman" w:hAnsi="Times New Roman" w:cs="Times New Roman"/>
              </w:rPr>
              <w:t xml:space="preserve"> food preferences. </w:t>
            </w:r>
          </w:p>
        </w:tc>
        <w:tc>
          <w:tcPr>
            <w:tcW w:w="905" w:type="dxa"/>
          </w:tcPr>
          <w:p w14:paraId="3C967C0D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421CE85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FFCAF50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DE7897" w14:textId="77777777" w:rsidR="00926699" w:rsidRPr="00C87C8C" w:rsidRDefault="00926699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61197C" w:rsidRPr="00C87C8C" w14:paraId="12153761" w14:textId="77777777" w:rsidTr="00AE6B90">
        <w:trPr>
          <w:trHeight w:val="351"/>
        </w:trPr>
        <w:tc>
          <w:tcPr>
            <w:tcW w:w="846" w:type="dxa"/>
          </w:tcPr>
          <w:p w14:paraId="6F38DCAD" w14:textId="77777777" w:rsidR="0061197C" w:rsidRPr="00BE70F5" w:rsidRDefault="0061197C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7376C604" w14:textId="17664036" w:rsidR="0061197C" w:rsidRDefault="0061197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Mealtimes, including for those supported to eat and drink, are not hurried</w:t>
            </w:r>
          </w:p>
        </w:tc>
        <w:tc>
          <w:tcPr>
            <w:tcW w:w="905" w:type="dxa"/>
          </w:tcPr>
          <w:p w14:paraId="2E977A52" w14:textId="77777777" w:rsidR="0061197C" w:rsidRPr="00C87C8C" w:rsidRDefault="0061197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43C60CD" w14:textId="77777777" w:rsidR="0061197C" w:rsidRPr="00C87C8C" w:rsidRDefault="0061197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B5A571E" w14:textId="77777777" w:rsidR="0061197C" w:rsidRPr="00C87C8C" w:rsidRDefault="0061197C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3CCC7AD" w14:textId="77777777" w:rsidR="0061197C" w:rsidRPr="00C87C8C" w:rsidRDefault="0061197C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310388" w:rsidRPr="00C87C8C" w14:paraId="2012CD4C" w14:textId="77777777" w:rsidTr="00316DF0">
        <w:trPr>
          <w:trHeight w:val="351"/>
        </w:trPr>
        <w:tc>
          <w:tcPr>
            <w:tcW w:w="14184" w:type="dxa"/>
            <w:gridSpan w:val="6"/>
          </w:tcPr>
          <w:p w14:paraId="5C82C6D5" w14:textId="34A4C72B" w:rsidR="00310388" w:rsidRPr="00310388" w:rsidRDefault="00310388" w:rsidP="001143C5">
            <w:pPr>
              <w:rPr>
                <w:rFonts w:ascii="Times New Roman" w:hAnsi="Times New Roman" w:cs="Times New Roman"/>
                <w:b/>
                <w:bCs/>
              </w:rPr>
            </w:pPr>
            <w:r w:rsidRPr="00310388">
              <w:rPr>
                <w:rFonts w:ascii="Times New Roman" w:hAnsi="Times New Roman" w:cs="Times New Roman"/>
                <w:b/>
                <w:bCs/>
              </w:rPr>
              <w:t>After meals</w:t>
            </w:r>
          </w:p>
        </w:tc>
      </w:tr>
      <w:tr w:rsidR="00310388" w:rsidRPr="00C87C8C" w14:paraId="3E343712" w14:textId="77777777" w:rsidTr="00AE6B90">
        <w:trPr>
          <w:trHeight w:val="351"/>
        </w:trPr>
        <w:tc>
          <w:tcPr>
            <w:tcW w:w="846" w:type="dxa"/>
          </w:tcPr>
          <w:p w14:paraId="7108D608" w14:textId="77777777" w:rsidR="00310388" w:rsidRPr="00BE70F5" w:rsidRDefault="00310388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7B07D622" w14:textId="0E4AA272" w:rsidR="00310388" w:rsidRDefault="00990BC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310388">
              <w:rPr>
                <w:rFonts w:ascii="Times New Roman" w:hAnsi="Times New Roman" w:cs="Times New Roman"/>
              </w:rPr>
              <w:t>taff record what people have eaten directly after the meal</w:t>
            </w:r>
            <w:r>
              <w:rPr>
                <w:rFonts w:ascii="Times New Roman" w:hAnsi="Times New Roman" w:cs="Times New Roman"/>
              </w:rPr>
              <w:t>, when appropriate.</w:t>
            </w:r>
            <w:r w:rsidR="003103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76AEBF79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8F47F2B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6BF51FD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4B927AF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310388" w:rsidRPr="00C87C8C" w14:paraId="0D1CA702" w14:textId="77777777" w:rsidTr="00AE6B90">
        <w:trPr>
          <w:trHeight w:val="351"/>
        </w:trPr>
        <w:tc>
          <w:tcPr>
            <w:tcW w:w="846" w:type="dxa"/>
          </w:tcPr>
          <w:p w14:paraId="743186DA" w14:textId="77777777" w:rsidR="00310388" w:rsidRPr="00BE70F5" w:rsidRDefault="00310388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2B0F46D1" w14:textId="507D1AD0" w:rsidR="00310388" w:rsidRDefault="00990BCC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310388">
              <w:rPr>
                <w:rFonts w:ascii="Times New Roman" w:hAnsi="Times New Roman" w:cs="Times New Roman"/>
              </w:rPr>
              <w:t>taff return service users to their chairs</w:t>
            </w:r>
            <w:r w:rsidR="00600BED">
              <w:rPr>
                <w:rFonts w:ascii="Times New Roman" w:hAnsi="Times New Roman" w:cs="Times New Roman"/>
              </w:rPr>
              <w:t xml:space="preserve"> / rooms after the meal.</w:t>
            </w:r>
          </w:p>
        </w:tc>
        <w:tc>
          <w:tcPr>
            <w:tcW w:w="905" w:type="dxa"/>
          </w:tcPr>
          <w:p w14:paraId="041C8FE1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6C856F2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BC6232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C1001A9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310388" w:rsidRPr="00C87C8C" w14:paraId="0BD47B29" w14:textId="77777777" w:rsidTr="00AE6B90">
        <w:trPr>
          <w:trHeight w:val="351"/>
        </w:trPr>
        <w:tc>
          <w:tcPr>
            <w:tcW w:w="846" w:type="dxa"/>
          </w:tcPr>
          <w:p w14:paraId="1F3FBFE3" w14:textId="77777777" w:rsidR="00310388" w:rsidRPr="00BE70F5" w:rsidRDefault="00310388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6BB117DE" w14:textId="015BD686" w:rsidR="00310388" w:rsidRDefault="00A23649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make notes in the comment book </w:t>
            </w:r>
            <w:r w:rsidR="00926699">
              <w:rPr>
                <w:rFonts w:ascii="Times New Roman" w:hAnsi="Times New Roman" w:cs="Times New Roman"/>
              </w:rPr>
              <w:t xml:space="preserve">so the chef understands how people felt about their meal. </w:t>
            </w:r>
          </w:p>
        </w:tc>
        <w:tc>
          <w:tcPr>
            <w:tcW w:w="905" w:type="dxa"/>
          </w:tcPr>
          <w:p w14:paraId="03ED8687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A4EABA7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71C11DD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63037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</w:tr>
      <w:tr w:rsidR="00CD0489" w:rsidRPr="00C87C8C" w14:paraId="65F2D77F" w14:textId="77777777" w:rsidTr="003F71F0">
        <w:trPr>
          <w:trHeight w:val="351"/>
        </w:trPr>
        <w:tc>
          <w:tcPr>
            <w:tcW w:w="14184" w:type="dxa"/>
            <w:gridSpan w:val="6"/>
          </w:tcPr>
          <w:p w14:paraId="295611BA" w14:textId="5C4A434A" w:rsidR="00CD0489" w:rsidRPr="00CD0489" w:rsidRDefault="00CD0489" w:rsidP="001143C5">
            <w:pPr>
              <w:rPr>
                <w:rFonts w:ascii="Times New Roman" w:hAnsi="Times New Roman" w:cs="Times New Roman"/>
                <w:b/>
                <w:bCs/>
              </w:rPr>
            </w:pPr>
            <w:r w:rsidRPr="00CD0489">
              <w:rPr>
                <w:rFonts w:ascii="Times New Roman" w:hAnsi="Times New Roman" w:cs="Times New Roman"/>
                <w:b/>
                <w:bCs/>
              </w:rPr>
              <w:t>General</w:t>
            </w:r>
          </w:p>
        </w:tc>
      </w:tr>
      <w:tr w:rsidR="00310388" w:rsidRPr="00C87C8C" w14:paraId="5B945F86" w14:textId="77777777" w:rsidTr="00AE6B90">
        <w:trPr>
          <w:trHeight w:val="351"/>
        </w:trPr>
        <w:tc>
          <w:tcPr>
            <w:tcW w:w="846" w:type="dxa"/>
          </w:tcPr>
          <w:p w14:paraId="3042158E" w14:textId="77777777" w:rsidR="00310388" w:rsidRPr="00BE70F5" w:rsidRDefault="00310388" w:rsidP="001143C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315" w:type="dxa"/>
          </w:tcPr>
          <w:p w14:paraId="7241AA12" w14:textId="36394131" w:rsidR="00310388" w:rsidRDefault="00CD0489" w:rsidP="00114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is food and </w:t>
            </w:r>
            <w:r w:rsidR="0038400F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rink available to service users </w:t>
            </w:r>
            <w:r w:rsidR="003E27C6">
              <w:rPr>
                <w:rFonts w:ascii="Times New Roman" w:hAnsi="Times New Roman" w:cs="Times New Roman"/>
              </w:rPr>
              <w:t xml:space="preserve">at times other than mealtimes. </w:t>
            </w:r>
          </w:p>
        </w:tc>
        <w:tc>
          <w:tcPr>
            <w:tcW w:w="905" w:type="dxa"/>
          </w:tcPr>
          <w:p w14:paraId="5C266B4D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8EF3F11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D533DB4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72E3A8" w14:textId="77777777" w:rsidR="00310388" w:rsidRPr="00C87C8C" w:rsidRDefault="00310388" w:rsidP="001143C5">
            <w:pPr>
              <w:rPr>
                <w:rFonts w:ascii="Times New Roman" w:hAnsi="Times New Roman" w:cs="Times New Roman"/>
              </w:rPr>
            </w:pPr>
          </w:p>
        </w:tc>
      </w:tr>
    </w:tbl>
    <w:p w14:paraId="7CAF1A63" w14:textId="7C55FDDC" w:rsidR="00A53404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</w:p>
    <w:p w14:paraId="26459B18" w14:textId="77777777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DB1E54" w14:textId="59A518ED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lastRenderedPageBreak/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AA13F2" w:rsidRPr="00C87C8C" w14:paraId="38527776" w14:textId="77777777" w:rsidTr="00C85122">
        <w:tc>
          <w:tcPr>
            <w:tcW w:w="675" w:type="dxa"/>
          </w:tcPr>
          <w:p w14:paraId="5D0A7677" w14:textId="77777777" w:rsidR="00AA13F2" w:rsidRDefault="00AA13F2" w:rsidP="00C85122">
            <w:pPr>
              <w:rPr>
                <w:rFonts w:ascii="Times New Roman" w:hAnsi="Times New Roman" w:cs="Times New Roman"/>
              </w:rPr>
            </w:pPr>
          </w:p>
          <w:p w14:paraId="307CFCE0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45FDE4B5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83BCA99" w14:textId="77777777" w:rsidR="00AA13F2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68D81710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4F9A597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AA13F2" w:rsidRPr="00C87C8C" w14:paraId="1CAA23D1" w14:textId="77777777" w:rsidTr="00C85122">
        <w:tc>
          <w:tcPr>
            <w:tcW w:w="675" w:type="dxa"/>
          </w:tcPr>
          <w:p w14:paraId="408BE754" w14:textId="77777777" w:rsidR="00AA13F2" w:rsidRDefault="00AA13F2" w:rsidP="00C85122">
            <w:pPr>
              <w:rPr>
                <w:rFonts w:ascii="Times New Roman" w:hAnsi="Times New Roman" w:cs="Times New Roman"/>
              </w:rPr>
            </w:pPr>
          </w:p>
          <w:p w14:paraId="54999DA1" w14:textId="77777777" w:rsidR="00AA13F2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2441013B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CD902CE" w14:textId="77777777" w:rsidR="00AA13F2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C4D98E3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7EF26A4" w14:textId="77777777" w:rsidR="00AA13F2" w:rsidRPr="00C87C8C" w:rsidRDefault="00AA13F2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74912768" w14:textId="77777777" w:rsidR="003D714F" w:rsidRPr="00C87C8C" w:rsidRDefault="003D714F" w:rsidP="00AA13F2">
      <w:pPr>
        <w:rPr>
          <w:rFonts w:ascii="Times New Roman" w:hAnsi="Times New Roman" w:cs="Times New Roman"/>
        </w:rPr>
      </w:pPr>
    </w:p>
    <w:sectPr w:rsidR="003D714F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6198" w14:textId="77777777" w:rsidR="00C73E48" w:rsidRDefault="00C73E48" w:rsidP="00F83979">
      <w:pPr>
        <w:spacing w:after="0" w:line="240" w:lineRule="auto"/>
      </w:pPr>
      <w:r>
        <w:separator/>
      </w:r>
    </w:p>
  </w:endnote>
  <w:endnote w:type="continuationSeparator" w:id="0">
    <w:p w14:paraId="04531067" w14:textId="77777777" w:rsidR="00C73E48" w:rsidRDefault="00C73E48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013F198F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29C8" w14:textId="77777777" w:rsidR="00C73E48" w:rsidRDefault="00C73E48" w:rsidP="00F83979">
      <w:pPr>
        <w:spacing w:after="0" w:line="240" w:lineRule="auto"/>
      </w:pPr>
      <w:r>
        <w:separator/>
      </w:r>
    </w:p>
  </w:footnote>
  <w:footnote w:type="continuationSeparator" w:id="0">
    <w:p w14:paraId="5786981D" w14:textId="77777777" w:rsidR="00C73E48" w:rsidRDefault="00C73E48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2FB6" w14:textId="72743DA2" w:rsidR="006B7A52" w:rsidRPr="00C87C8C" w:rsidRDefault="00A11DF9" w:rsidP="00A11DF9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 xml:space="preserve"> Mealtime Audit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3A1"/>
    <w:multiLevelType w:val="hybridMultilevel"/>
    <w:tmpl w:val="F55C4D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CE10BBC"/>
    <w:multiLevelType w:val="hybridMultilevel"/>
    <w:tmpl w:val="B1B29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81485">
    <w:abstractNumId w:val="10"/>
  </w:num>
  <w:num w:numId="2" w16cid:durableId="830365973">
    <w:abstractNumId w:val="5"/>
  </w:num>
  <w:num w:numId="3" w16cid:durableId="1921602930">
    <w:abstractNumId w:val="4"/>
  </w:num>
  <w:num w:numId="4" w16cid:durableId="1666585455">
    <w:abstractNumId w:val="9"/>
  </w:num>
  <w:num w:numId="5" w16cid:durableId="1656715853">
    <w:abstractNumId w:val="0"/>
  </w:num>
  <w:num w:numId="6" w16cid:durableId="611479998">
    <w:abstractNumId w:val="2"/>
  </w:num>
  <w:num w:numId="7" w16cid:durableId="493879456">
    <w:abstractNumId w:val="7"/>
  </w:num>
  <w:num w:numId="8" w16cid:durableId="986006718">
    <w:abstractNumId w:val="1"/>
  </w:num>
  <w:num w:numId="9" w16cid:durableId="19203221">
    <w:abstractNumId w:val="3"/>
  </w:num>
  <w:num w:numId="10" w16cid:durableId="841045732">
    <w:abstractNumId w:val="6"/>
  </w:num>
  <w:num w:numId="11" w16cid:durableId="1790930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33F63"/>
    <w:rsid w:val="0004484A"/>
    <w:rsid w:val="00047382"/>
    <w:rsid w:val="00053D4B"/>
    <w:rsid w:val="00053EE7"/>
    <w:rsid w:val="0005672F"/>
    <w:rsid w:val="000645ED"/>
    <w:rsid w:val="00067D1E"/>
    <w:rsid w:val="00072B51"/>
    <w:rsid w:val="00074330"/>
    <w:rsid w:val="00076C59"/>
    <w:rsid w:val="00077D55"/>
    <w:rsid w:val="00077E7E"/>
    <w:rsid w:val="00085279"/>
    <w:rsid w:val="000857A2"/>
    <w:rsid w:val="000866AF"/>
    <w:rsid w:val="000A04C9"/>
    <w:rsid w:val="000A0B8F"/>
    <w:rsid w:val="000A28C5"/>
    <w:rsid w:val="000A5155"/>
    <w:rsid w:val="000B64D1"/>
    <w:rsid w:val="000C4687"/>
    <w:rsid w:val="000C4E05"/>
    <w:rsid w:val="000D4754"/>
    <w:rsid w:val="000D49C2"/>
    <w:rsid w:val="000E3775"/>
    <w:rsid w:val="000E52E1"/>
    <w:rsid w:val="001143C5"/>
    <w:rsid w:val="001245E0"/>
    <w:rsid w:val="00124C5F"/>
    <w:rsid w:val="0013280D"/>
    <w:rsid w:val="00140B63"/>
    <w:rsid w:val="001612D9"/>
    <w:rsid w:val="001642BA"/>
    <w:rsid w:val="00175C54"/>
    <w:rsid w:val="0017614D"/>
    <w:rsid w:val="001840DB"/>
    <w:rsid w:val="00192F37"/>
    <w:rsid w:val="00195F22"/>
    <w:rsid w:val="001B2F42"/>
    <w:rsid w:val="001B51ED"/>
    <w:rsid w:val="001C7734"/>
    <w:rsid w:val="0020267A"/>
    <w:rsid w:val="00203AFA"/>
    <w:rsid w:val="00213C8C"/>
    <w:rsid w:val="002149F7"/>
    <w:rsid w:val="002371A5"/>
    <w:rsid w:val="00246B4D"/>
    <w:rsid w:val="00246C16"/>
    <w:rsid w:val="00253305"/>
    <w:rsid w:val="002706C4"/>
    <w:rsid w:val="0027662F"/>
    <w:rsid w:val="00282065"/>
    <w:rsid w:val="00286EA1"/>
    <w:rsid w:val="00291166"/>
    <w:rsid w:val="002916BE"/>
    <w:rsid w:val="002972CA"/>
    <w:rsid w:val="002B1FB0"/>
    <w:rsid w:val="002C02F7"/>
    <w:rsid w:val="002C20AF"/>
    <w:rsid w:val="002C4C8C"/>
    <w:rsid w:val="002D4687"/>
    <w:rsid w:val="002D5206"/>
    <w:rsid w:val="002D53A4"/>
    <w:rsid w:val="002E7A4F"/>
    <w:rsid w:val="002F3445"/>
    <w:rsid w:val="002F4834"/>
    <w:rsid w:val="00310388"/>
    <w:rsid w:val="00310D35"/>
    <w:rsid w:val="003152C3"/>
    <w:rsid w:val="003241B5"/>
    <w:rsid w:val="00330D28"/>
    <w:rsid w:val="00333E0D"/>
    <w:rsid w:val="00336F75"/>
    <w:rsid w:val="003448C6"/>
    <w:rsid w:val="003607DC"/>
    <w:rsid w:val="003663AA"/>
    <w:rsid w:val="00367EEC"/>
    <w:rsid w:val="0038066F"/>
    <w:rsid w:val="0038400F"/>
    <w:rsid w:val="00384B30"/>
    <w:rsid w:val="003850C6"/>
    <w:rsid w:val="00390508"/>
    <w:rsid w:val="003A2393"/>
    <w:rsid w:val="003A59E6"/>
    <w:rsid w:val="003A6917"/>
    <w:rsid w:val="003B7397"/>
    <w:rsid w:val="003C3A30"/>
    <w:rsid w:val="003C3EA6"/>
    <w:rsid w:val="003D07B3"/>
    <w:rsid w:val="003D1240"/>
    <w:rsid w:val="003D4217"/>
    <w:rsid w:val="003D714F"/>
    <w:rsid w:val="003E27C6"/>
    <w:rsid w:val="003E3B5D"/>
    <w:rsid w:val="003F3AAE"/>
    <w:rsid w:val="003F4F15"/>
    <w:rsid w:val="003F6CFA"/>
    <w:rsid w:val="00407DE2"/>
    <w:rsid w:val="004123D1"/>
    <w:rsid w:val="00414CC5"/>
    <w:rsid w:val="00417BC8"/>
    <w:rsid w:val="00417EE6"/>
    <w:rsid w:val="00423619"/>
    <w:rsid w:val="00433CE6"/>
    <w:rsid w:val="00443FEA"/>
    <w:rsid w:val="00445300"/>
    <w:rsid w:val="004514A6"/>
    <w:rsid w:val="00482A21"/>
    <w:rsid w:val="00487A46"/>
    <w:rsid w:val="004A7690"/>
    <w:rsid w:val="004B1A6F"/>
    <w:rsid w:val="004B550E"/>
    <w:rsid w:val="004C17AE"/>
    <w:rsid w:val="004E17BA"/>
    <w:rsid w:val="004F2692"/>
    <w:rsid w:val="004F4682"/>
    <w:rsid w:val="004F7B7B"/>
    <w:rsid w:val="005119D5"/>
    <w:rsid w:val="005178ED"/>
    <w:rsid w:val="005212AF"/>
    <w:rsid w:val="00521CEA"/>
    <w:rsid w:val="00533EAD"/>
    <w:rsid w:val="005368D3"/>
    <w:rsid w:val="00550BBF"/>
    <w:rsid w:val="00563387"/>
    <w:rsid w:val="00564265"/>
    <w:rsid w:val="005711E7"/>
    <w:rsid w:val="00580DF2"/>
    <w:rsid w:val="0058273C"/>
    <w:rsid w:val="00591FC9"/>
    <w:rsid w:val="005964B7"/>
    <w:rsid w:val="00596C69"/>
    <w:rsid w:val="005A3EE3"/>
    <w:rsid w:val="005C59C2"/>
    <w:rsid w:val="005C6092"/>
    <w:rsid w:val="005E25AC"/>
    <w:rsid w:val="005F1847"/>
    <w:rsid w:val="005F6342"/>
    <w:rsid w:val="00600BED"/>
    <w:rsid w:val="006040BA"/>
    <w:rsid w:val="0061197C"/>
    <w:rsid w:val="00613CAC"/>
    <w:rsid w:val="00631128"/>
    <w:rsid w:val="00635DB1"/>
    <w:rsid w:val="00635E5B"/>
    <w:rsid w:val="00637B1B"/>
    <w:rsid w:val="00646E4B"/>
    <w:rsid w:val="0065120C"/>
    <w:rsid w:val="00665262"/>
    <w:rsid w:val="00671C74"/>
    <w:rsid w:val="006776BC"/>
    <w:rsid w:val="006779B6"/>
    <w:rsid w:val="0068613F"/>
    <w:rsid w:val="00691B9F"/>
    <w:rsid w:val="00693F9B"/>
    <w:rsid w:val="006B7A52"/>
    <w:rsid w:val="006E0638"/>
    <w:rsid w:val="006E1122"/>
    <w:rsid w:val="007032FE"/>
    <w:rsid w:val="00725A85"/>
    <w:rsid w:val="00726A44"/>
    <w:rsid w:val="00743A41"/>
    <w:rsid w:val="00775300"/>
    <w:rsid w:val="00781B54"/>
    <w:rsid w:val="00795BDB"/>
    <w:rsid w:val="007A7840"/>
    <w:rsid w:val="007B797B"/>
    <w:rsid w:val="007C1E4E"/>
    <w:rsid w:val="007C35F9"/>
    <w:rsid w:val="007D6623"/>
    <w:rsid w:val="007E0FB8"/>
    <w:rsid w:val="007F32CC"/>
    <w:rsid w:val="007F7AF8"/>
    <w:rsid w:val="00804A76"/>
    <w:rsid w:val="0081599E"/>
    <w:rsid w:val="00821172"/>
    <w:rsid w:val="00840F79"/>
    <w:rsid w:val="00841B48"/>
    <w:rsid w:val="00844E94"/>
    <w:rsid w:val="008468E6"/>
    <w:rsid w:val="00857C8A"/>
    <w:rsid w:val="00867D82"/>
    <w:rsid w:val="00876263"/>
    <w:rsid w:val="00876CEB"/>
    <w:rsid w:val="00886CE1"/>
    <w:rsid w:val="008977B7"/>
    <w:rsid w:val="008B5A0D"/>
    <w:rsid w:val="008C69FA"/>
    <w:rsid w:val="008D12A9"/>
    <w:rsid w:val="008E157F"/>
    <w:rsid w:val="008E2F69"/>
    <w:rsid w:val="008E4CB0"/>
    <w:rsid w:val="008E538F"/>
    <w:rsid w:val="00906FB5"/>
    <w:rsid w:val="00917862"/>
    <w:rsid w:val="00926699"/>
    <w:rsid w:val="00932E23"/>
    <w:rsid w:val="00936B16"/>
    <w:rsid w:val="00941E40"/>
    <w:rsid w:val="00942C63"/>
    <w:rsid w:val="00943B9D"/>
    <w:rsid w:val="0096237B"/>
    <w:rsid w:val="00965DE9"/>
    <w:rsid w:val="009720E2"/>
    <w:rsid w:val="00990BCC"/>
    <w:rsid w:val="00995477"/>
    <w:rsid w:val="009A199F"/>
    <w:rsid w:val="009B6EE3"/>
    <w:rsid w:val="009D7474"/>
    <w:rsid w:val="009E5544"/>
    <w:rsid w:val="009F4D1B"/>
    <w:rsid w:val="009F790E"/>
    <w:rsid w:val="00A01A9A"/>
    <w:rsid w:val="00A11DF9"/>
    <w:rsid w:val="00A211BE"/>
    <w:rsid w:val="00A23649"/>
    <w:rsid w:val="00A32A2D"/>
    <w:rsid w:val="00A410B8"/>
    <w:rsid w:val="00A53404"/>
    <w:rsid w:val="00A70AEE"/>
    <w:rsid w:val="00A84F3F"/>
    <w:rsid w:val="00A93E9A"/>
    <w:rsid w:val="00A9555C"/>
    <w:rsid w:val="00AA0A21"/>
    <w:rsid w:val="00AA13F2"/>
    <w:rsid w:val="00AA33FA"/>
    <w:rsid w:val="00AA630F"/>
    <w:rsid w:val="00AB1363"/>
    <w:rsid w:val="00AC4AEB"/>
    <w:rsid w:val="00AE6B90"/>
    <w:rsid w:val="00B157CB"/>
    <w:rsid w:val="00B26FA0"/>
    <w:rsid w:val="00B3383D"/>
    <w:rsid w:val="00B34D90"/>
    <w:rsid w:val="00B6227B"/>
    <w:rsid w:val="00B735FD"/>
    <w:rsid w:val="00B831A6"/>
    <w:rsid w:val="00B919CE"/>
    <w:rsid w:val="00B91A4F"/>
    <w:rsid w:val="00BA10B7"/>
    <w:rsid w:val="00BA448F"/>
    <w:rsid w:val="00BA4896"/>
    <w:rsid w:val="00BB36DD"/>
    <w:rsid w:val="00BC6854"/>
    <w:rsid w:val="00BD4252"/>
    <w:rsid w:val="00BE70F5"/>
    <w:rsid w:val="00BF32E3"/>
    <w:rsid w:val="00C01428"/>
    <w:rsid w:val="00C05048"/>
    <w:rsid w:val="00C10EE8"/>
    <w:rsid w:val="00C1174E"/>
    <w:rsid w:val="00C174C1"/>
    <w:rsid w:val="00C30BAF"/>
    <w:rsid w:val="00C34103"/>
    <w:rsid w:val="00C4059B"/>
    <w:rsid w:val="00C44F82"/>
    <w:rsid w:val="00C62107"/>
    <w:rsid w:val="00C63B86"/>
    <w:rsid w:val="00C73E48"/>
    <w:rsid w:val="00C75603"/>
    <w:rsid w:val="00C759D5"/>
    <w:rsid w:val="00C7662A"/>
    <w:rsid w:val="00C8271E"/>
    <w:rsid w:val="00C83E12"/>
    <w:rsid w:val="00C870D9"/>
    <w:rsid w:val="00C87C8C"/>
    <w:rsid w:val="00CA08C7"/>
    <w:rsid w:val="00CA18DD"/>
    <w:rsid w:val="00CA3B21"/>
    <w:rsid w:val="00CC3E79"/>
    <w:rsid w:val="00CD0489"/>
    <w:rsid w:val="00CD0C22"/>
    <w:rsid w:val="00CD2B16"/>
    <w:rsid w:val="00CF119B"/>
    <w:rsid w:val="00CF1B18"/>
    <w:rsid w:val="00D0169E"/>
    <w:rsid w:val="00D017D1"/>
    <w:rsid w:val="00D07302"/>
    <w:rsid w:val="00D242D3"/>
    <w:rsid w:val="00D317DE"/>
    <w:rsid w:val="00D322A9"/>
    <w:rsid w:val="00D33E91"/>
    <w:rsid w:val="00D35711"/>
    <w:rsid w:val="00D40BB6"/>
    <w:rsid w:val="00D430B0"/>
    <w:rsid w:val="00D4562C"/>
    <w:rsid w:val="00D52056"/>
    <w:rsid w:val="00D74FFF"/>
    <w:rsid w:val="00D841F3"/>
    <w:rsid w:val="00D96425"/>
    <w:rsid w:val="00D971C0"/>
    <w:rsid w:val="00DA2957"/>
    <w:rsid w:val="00DB1FD6"/>
    <w:rsid w:val="00DC15EB"/>
    <w:rsid w:val="00DC28BE"/>
    <w:rsid w:val="00DC5B88"/>
    <w:rsid w:val="00DC7A1C"/>
    <w:rsid w:val="00DD0D09"/>
    <w:rsid w:val="00DE6F96"/>
    <w:rsid w:val="00DE76F6"/>
    <w:rsid w:val="00DF1F22"/>
    <w:rsid w:val="00DF28EE"/>
    <w:rsid w:val="00E006DB"/>
    <w:rsid w:val="00E060B8"/>
    <w:rsid w:val="00E076A0"/>
    <w:rsid w:val="00E1604C"/>
    <w:rsid w:val="00E32BA3"/>
    <w:rsid w:val="00E54443"/>
    <w:rsid w:val="00E67E23"/>
    <w:rsid w:val="00E759DA"/>
    <w:rsid w:val="00E76997"/>
    <w:rsid w:val="00E8424B"/>
    <w:rsid w:val="00E844DF"/>
    <w:rsid w:val="00E97384"/>
    <w:rsid w:val="00EA45CE"/>
    <w:rsid w:val="00EA64E8"/>
    <w:rsid w:val="00EB2FB6"/>
    <w:rsid w:val="00EC080B"/>
    <w:rsid w:val="00EC1876"/>
    <w:rsid w:val="00ED2263"/>
    <w:rsid w:val="00EE38E5"/>
    <w:rsid w:val="00EE58C3"/>
    <w:rsid w:val="00EE7CDA"/>
    <w:rsid w:val="00EF4D26"/>
    <w:rsid w:val="00F00039"/>
    <w:rsid w:val="00F002BE"/>
    <w:rsid w:val="00F00D2E"/>
    <w:rsid w:val="00F31D95"/>
    <w:rsid w:val="00F33BE3"/>
    <w:rsid w:val="00F450B3"/>
    <w:rsid w:val="00F46D53"/>
    <w:rsid w:val="00F51725"/>
    <w:rsid w:val="00F5481B"/>
    <w:rsid w:val="00F56999"/>
    <w:rsid w:val="00F57BDA"/>
    <w:rsid w:val="00F6043D"/>
    <w:rsid w:val="00F628A0"/>
    <w:rsid w:val="00F677E8"/>
    <w:rsid w:val="00F77BE9"/>
    <w:rsid w:val="00F83979"/>
    <w:rsid w:val="00F8687C"/>
    <w:rsid w:val="00F93B1C"/>
    <w:rsid w:val="00F9562D"/>
    <w:rsid w:val="00FA5947"/>
    <w:rsid w:val="00FB2924"/>
    <w:rsid w:val="00FC4F69"/>
    <w:rsid w:val="00FC6CED"/>
    <w:rsid w:val="00FD3C00"/>
    <w:rsid w:val="00FF24A1"/>
    <w:rsid w:val="00FF4ECE"/>
    <w:rsid w:val="00FF5500"/>
    <w:rsid w:val="00FF5FBB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3326</Characters>
  <Application>Microsoft Office Word</Application>
  <DocSecurity>0</DocSecurity>
  <Lines>103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2025-11-16T21:52:00Z</dcterms:created>
  <dcterms:modified xsi:type="dcterms:W3CDTF">2025-11-16T21:52:00Z</dcterms:modified>
  <cp:category/>
</cp:coreProperties>
</file>