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924444631"/>
        <w:docPartObj>
          <w:docPartGallery w:val="Table of Contents"/>
          <w:docPartUnique/>
        </w:docPartObj>
      </w:sdtPr>
      <w:sdtEndPr>
        <w:rPr>
          <w:rFonts w:asciiTheme="minorHAnsi" w:eastAsiaTheme="minorHAnsi" w:hAnsiTheme="minorHAnsi" w:cstheme="minorBidi"/>
          <w:b/>
          <w:bCs/>
          <w:color w:val="auto"/>
          <w:kern w:val="2"/>
          <w:sz w:val="22"/>
          <w:szCs w:val="22"/>
          <w:lang w:eastAsia="en-US"/>
          <w14:ligatures w14:val="standardContextual"/>
        </w:rPr>
      </w:sdtEndPr>
      <w:sdtContent>
        <w:p w14:paraId="0D1ECBAD" w14:textId="77777777" w:rsidR="00480FAE" w:rsidRDefault="00480FAE">
          <w:pPr>
            <w:pStyle w:val="TBal"/>
          </w:pPr>
        </w:p>
        <w:p w14:paraId="319788B5" w14:textId="77777777" w:rsidR="00480FAE" w:rsidRDefault="00480FAE" w:rsidP="00480FAE">
          <w:pPr>
            <w:rPr>
              <w:lang w:eastAsia="tr-TR"/>
            </w:rPr>
          </w:pPr>
        </w:p>
        <w:p w14:paraId="2A778A24" w14:textId="77777777" w:rsidR="00480FAE" w:rsidRDefault="00480FAE" w:rsidP="00480FAE">
          <w:pPr>
            <w:rPr>
              <w:lang w:eastAsia="tr-TR"/>
            </w:rPr>
          </w:pPr>
        </w:p>
        <w:p w14:paraId="313B51A7" w14:textId="77777777" w:rsidR="00480FAE" w:rsidRDefault="00480FAE" w:rsidP="00480FAE">
          <w:pPr>
            <w:rPr>
              <w:lang w:eastAsia="tr-TR"/>
            </w:rPr>
          </w:pPr>
        </w:p>
        <w:p w14:paraId="76E45885" w14:textId="77777777" w:rsidR="00480FAE" w:rsidRDefault="00480FAE" w:rsidP="00480FAE">
          <w:pPr>
            <w:rPr>
              <w:lang w:eastAsia="tr-TR"/>
            </w:rPr>
          </w:pPr>
        </w:p>
        <w:p w14:paraId="6C8D3203" w14:textId="77777777" w:rsidR="00480FAE" w:rsidRPr="00480FAE" w:rsidRDefault="00480FAE" w:rsidP="00480FAE">
          <w:pPr>
            <w:rPr>
              <w:lang w:eastAsia="tr-TR"/>
            </w:rPr>
          </w:pPr>
        </w:p>
        <w:p w14:paraId="30126131" w14:textId="7AEDBAA8" w:rsidR="00480FAE" w:rsidRDefault="00480FAE">
          <w:pPr>
            <w:pStyle w:val="TBal"/>
          </w:pPr>
          <w:r>
            <w:t>İçindekiler</w:t>
          </w:r>
        </w:p>
        <w:p w14:paraId="31833558" w14:textId="612EC066" w:rsidR="00480FAE" w:rsidRDefault="00480FAE">
          <w:pPr>
            <w:pStyle w:val="T1"/>
            <w:tabs>
              <w:tab w:val="right" w:leader="dot" w:pos="9062"/>
            </w:tabs>
            <w:rPr>
              <w:rFonts w:eastAsiaTheme="minorEastAsia"/>
              <w:noProof/>
              <w:lang w:eastAsia="tr-TR"/>
            </w:rPr>
          </w:pPr>
          <w:r>
            <w:fldChar w:fldCharType="begin"/>
          </w:r>
          <w:r>
            <w:instrText xml:space="preserve"> TOC \o "1-3" \h \z \u </w:instrText>
          </w:r>
          <w:r>
            <w:fldChar w:fldCharType="separate"/>
          </w:r>
          <w:hyperlink w:anchor="_Toc135145200" w:history="1">
            <w:r w:rsidRPr="00D26998">
              <w:rPr>
                <w:rStyle w:val="Kpr"/>
                <w:noProof/>
              </w:rPr>
              <w:t>ÖN BİLGİ</w:t>
            </w:r>
            <w:r>
              <w:rPr>
                <w:noProof/>
                <w:webHidden/>
              </w:rPr>
              <w:tab/>
            </w:r>
            <w:r>
              <w:rPr>
                <w:noProof/>
                <w:webHidden/>
              </w:rPr>
              <w:fldChar w:fldCharType="begin"/>
            </w:r>
            <w:r>
              <w:rPr>
                <w:noProof/>
                <w:webHidden/>
              </w:rPr>
              <w:instrText xml:space="preserve"> PAGEREF _Toc135145200 \h </w:instrText>
            </w:r>
            <w:r>
              <w:rPr>
                <w:noProof/>
                <w:webHidden/>
              </w:rPr>
            </w:r>
            <w:r>
              <w:rPr>
                <w:noProof/>
                <w:webHidden/>
              </w:rPr>
              <w:fldChar w:fldCharType="separate"/>
            </w:r>
            <w:r>
              <w:rPr>
                <w:noProof/>
                <w:webHidden/>
              </w:rPr>
              <w:t>2</w:t>
            </w:r>
            <w:r>
              <w:rPr>
                <w:noProof/>
                <w:webHidden/>
              </w:rPr>
              <w:fldChar w:fldCharType="end"/>
            </w:r>
          </w:hyperlink>
        </w:p>
        <w:p w14:paraId="11A249D6" w14:textId="1866AA15" w:rsidR="00480FAE" w:rsidRDefault="00480FAE">
          <w:pPr>
            <w:pStyle w:val="T1"/>
            <w:tabs>
              <w:tab w:val="right" w:leader="dot" w:pos="9062"/>
            </w:tabs>
            <w:rPr>
              <w:rFonts w:eastAsiaTheme="minorEastAsia"/>
              <w:noProof/>
              <w:lang w:eastAsia="tr-TR"/>
            </w:rPr>
          </w:pPr>
          <w:hyperlink w:anchor="_Toc135145201" w:history="1">
            <w:r w:rsidRPr="00D26998">
              <w:rPr>
                <w:rStyle w:val="Kpr"/>
                <w:noProof/>
              </w:rPr>
              <w:t>ANA MENÜ</w:t>
            </w:r>
            <w:r>
              <w:rPr>
                <w:noProof/>
                <w:webHidden/>
              </w:rPr>
              <w:tab/>
            </w:r>
            <w:r>
              <w:rPr>
                <w:noProof/>
                <w:webHidden/>
              </w:rPr>
              <w:fldChar w:fldCharType="begin"/>
            </w:r>
            <w:r>
              <w:rPr>
                <w:noProof/>
                <w:webHidden/>
              </w:rPr>
              <w:instrText xml:space="preserve"> PAGEREF _Toc135145201 \h </w:instrText>
            </w:r>
            <w:r>
              <w:rPr>
                <w:noProof/>
                <w:webHidden/>
              </w:rPr>
            </w:r>
            <w:r>
              <w:rPr>
                <w:noProof/>
                <w:webHidden/>
              </w:rPr>
              <w:fldChar w:fldCharType="separate"/>
            </w:r>
            <w:r>
              <w:rPr>
                <w:noProof/>
                <w:webHidden/>
              </w:rPr>
              <w:t>3</w:t>
            </w:r>
            <w:r>
              <w:rPr>
                <w:noProof/>
                <w:webHidden/>
              </w:rPr>
              <w:fldChar w:fldCharType="end"/>
            </w:r>
          </w:hyperlink>
        </w:p>
        <w:p w14:paraId="19F75A8E" w14:textId="7D756F10" w:rsidR="00480FAE" w:rsidRDefault="00480FAE">
          <w:pPr>
            <w:pStyle w:val="T1"/>
            <w:tabs>
              <w:tab w:val="right" w:leader="dot" w:pos="9062"/>
            </w:tabs>
            <w:rPr>
              <w:rFonts w:eastAsiaTheme="minorEastAsia"/>
              <w:noProof/>
              <w:lang w:eastAsia="tr-TR"/>
            </w:rPr>
          </w:pPr>
          <w:hyperlink w:anchor="_Toc135145202" w:history="1">
            <w:r w:rsidRPr="00D26998">
              <w:rPr>
                <w:rStyle w:val="Kpr"/>
                <w:noProof/>
              </w:rPr>
              <w:t>Bisection Yöntemi</w:t>
            </w:r>
            <w:r>
              <w:rPr>
                <w:noProof/>
                <w:webHidden/>
              </w:rPr>
              <w:tab/>
            </w:r>
            <w:r>
              <w:rPr>
                <w:noProof/>
                <w:webHidden/>
              </w:rPr>
              <w:fldChar w:fldCharType="begin"/>
            </w:r>
            <w:r>
              <w:rPr>
                <w:noProof/>
                <w:webHidden/>
              </w:rPr>
              <w:instrText xml:space="preserve"> PAGEREF _Toc135145202 \h </w:instrText>
            </w:r>
            <w:r>
              <w:rPr>
                <w:noProof/>
                <w:webHidden/>
              </w:rPr>
            </w:r>
            <w:r>
              <w:rPr>
                <w:noProof/>
                <w:webHidden/>
              </w:rPr>
              <w:fldChar w:fldCharType="separate"/>
            </w:r>
            <w:r>
              <w:rPr>
                <w:noProof/>
                <w:webHidden/>
              </w:rPr>
              <w:t>4</w:t>
            </w:r>
            <w:r>
              <w:rPr>
                <w:noProof/>
                <w:webHidden/>
              </w:rPr>
              <w:fldChar w:fldCharType="end"/>
            </w:r>
          </w:hyperlink>
        </w:p>
        <w:p w14:paraId="4159BBD3" w14:textId="72A5CEC2" w:rsidR="00480FAE" w:rsidRDefault="00480FAE">
          <w:pPr>
            <w:pStyle w:val="T1"/>
            <w:tabs>
              <w:tab w:val="right" w:leader="dot" w:pos="9062"/>
            </w:tabs>
            <w:rPr>
              <w:rFonts w:eastAsiaTheme="minorEastAsia"/>
              <w:noProof/>
              <w:lang w:eastAsia="tr-TR"/>
            </w:rPr>
          </w:pPr>
          <w:hyperlink w:anchor="_Toc135145203" w:history="1">
            <w:r w:rsidRPr="00D26998">
              <w:rPr>
                <w:rStyle w:val="Kpr"/>
                <w:noProof/>
              </w:rPr>
              <w:t>Regula-Falsi Yöntemi</w:t>
            </w:r>
            <w:r>
              <w:rPr>
                <w:noProof/>
                <w:webHidden/>
              </w:rPr>
              <w:tab/>
            </w:r>
            <w:r>
              <w:rPr>
                <w:noProof/>
                <w:webHidden/>
              </w:rPr>
              <w:fldChar w:fldCharType="begin"/>
            </w:r>
            <w:r>
              <w:rPr>
                <w:noProof/>
                <w:webHidden/>
              </w:rPr>
              <w:instrText xml:space="preserve"> PAGEREF _Toc135145203 \h </w:instrText>
            </w:r>
            <w:r>
              <w:rPr>
                <w:noProof/>
                <w:webHidden/>
              </w:rPr>
            </w:r>
            <w:r>
              <w:rPr>
                <w:noProof/>
                <w:webHidden/>
              </w:rPr>
              <w:fldChar w:fldCharType="separate"/>
            </w:r>
            <w:r>
              <w:rPr>
                <w:noProof/>
                <w:webHidden/>
              </w:rPr>
              <w:t>7</w:t>
            </w:r>
            <w:r>
              <w:rPr>
                <w:noProof/>
                <w:webHidden/>
              </w:rPr>
              <w:fldChar w:fldCharType="end"/>
            </w:r>
          </w:hyperlink>
        </w:p>
        <w:p w14:paraId="2A875702" w14:textId="46EA87B5" w:rsidR="00480FAE" w:rsidRDefault="00480FAE">
          <w:pPr>
            <w:pStyle w:val="T1"/>
            <w:tabs>
              <w:tab w:val="right" w:leader="dot" w:pos="9062"/>
            </w:tabs>
            <w:rPr>
              <w:rFonts w:eastAsiaTheme="minorEastAsia"/>
              <w:noProof/>
              <w:lang w:eastAsia="tr-TR"/>
            </w:rPr>
          </w:pPr>
          <w:hyperlink w:anchor="_Toc135145204" w:history="1">
            <w:r w:rsidRPr="00D26998">
              <w:rPr>
                <w:rStyle w:val="Kpr"/>
                <w:noProof/>
              </w:rPr>
              <w:t>Newton-Rapshon Yöntemi</w:t>
            </w:r>
            <w:r>
              <w:rPr>
                <w:noProof/>
                <w:webHidden/>
              </w:rPr>
              <w:tab/>
            </w:r>
            <w:r>
              <w:rPr>
                <w:noProof/>
                <w:webHidden/>
              </w:rPr>
              <w:fldChar w:fldCharType="begin"/>
            </w:r>
            <w:r>
              <w:rPr>
                <w:noProof/>
                <w:webHidden/>
              </w:rPr>
              <w:instrText xml:space="preserve"> PAGEREF _Toc135145204 \h </w:instrText>
            </w:r>
            <w:r>
              <w:rPr>
                <w:noProof/>
                <w:webHidden/>
              </w:rPr>
            </w:r>
            <w:r>
              <w:rPr>
                <w:noProof/>
                <w:webHidden/>
              </w:rPr>
              <w:fldChar w:fldCharType="separate"/>
            </w:r>
            <w:r>
              <w:rPr>
                <w:noProof/>
                <w:webHidden/>
              </w:rPr>
              <w:t>8</w:t>
            </w:r>
            <w:r>
              <w:rPr>
                <w:noProof/>
                <w:webHidden/>
              </w:rPr>
              <w:fldChar w:fldCharType="end"/>
            </w:r>
          </w:hyperlink>
        </w:p>
        <w:p w14:paraId="2521BAE6" w14:textId="0B7348EA" w:rsidR="00480FAE" w:rsidRDefault="00480FAE">
          <w:pPr>
            <w:pStyle w:val="T1"/>
            <w:tabs>
              <w:tab w:val="right" w:leader="dot" w:pos="9062"/>
            </w:tabs>
            <w:rPr>
              <w:rFonts w:eastAsiaTheme="minorEastAsia"/>
              <w:noProof/>
              <w:lang w:eastAsia="tr-TR"/>
            </w:rPr>
          </w:pPr>
          <w:hyperlink w:anchor="_Toc135145205" w:history="1">
            <w:r w:rsidRPr="00D26998">
              <w:rPr>
                <w:rStyle w:val="Kpr"/>
                <w:noProof/>
              </w:rPr>
              <w:t>NxN Matrisin Tersini Alma</w:t>
            </w:r>
            <w:r>
              <w:rPr>
                <w:noProof/>
                <w:webHidden/>
              </w:rPr>
              <w:tab/>
            </w:r>
            <w:r>
              <w:rPr>
                <w:noProof/>
                <w:webHidden/>
              </w:rPr>
              <w:fldChar w:fldCharType="begin"/>
            </w:r>
            <w:r>
              <w:rPr>
                <w:noProof/>
                <w:webHidden/>
              </w:rPr>
              <w:instrText xml:space="preserve"> PAGEREF _Toc135145205 \h </w:instrText>
            </w:r>
            <w:r>
              <w:rPr>
                <w:noProof/>
                <w:webHidden/>
              </w:rPr>
            </w:r>
            <w:r>
              <w:rPr>
                <w:noProof/>
                <w:webHidden/>
              </w:rPr>
              <w:fldChar w:fldCharType="separate"/>
            </w:r>
            <w:r>
              <w:rPr>
                <w:noProof/>
                <w:webHidden/>
              </w:rPr>
              <w:t>9</w:t>
            </w:r>
            <w:r>
              <w:rPr>
                <w:noProof/>
                <w:webHidden/>
              </w:rPr>
              <w:fldChar w:fldCharType="end"/>
            </w:r>
          </w:hyperlink>
        </w:p>
        <w:p w14:paraId="1A0BD4DC" w14:textId="3DC3D684" w:rsidR="00480FAE" w:rsidRDefault="00480FAE">
          <w:pPr>
            <w:pStyle w:val="T1"/>
            <w:tabs>
              <w:tab w:val="right" w:leader="dot" w:pos="9062"/>
            </w:tabs>
            <w:rPr>
              <w:rFonts w:eastAsiaTheme="minorEastAsia"/>
              <w:noProof/>
              <w:lang w:eastAsia="tr-TR"/>
            </w:rPr>
          </w:pPr>
          <w:hyperlink w:anchor="_Toc135145206" w:history="1">
            <w:r w:rsidRPr="00D26998">
              <w:rPr>
                <w:rStyle w:val="Kpr"/>
                <w:noProof/>
              </w:rPr>
              <w:t>Gauus Eliminasyon Yöntemi</w:t>
            </w:r>
            <w:r>
              <w:rPr>
                <w:noProof/>
                <w:webHidden/>
              </w:rPr>
              <w:tab/>
            </w:r>
            <w:r>
              <w:rPr>
                <w:noProof/>
                <w:webHidden/>
              </w:rPr>
              <w:fldChar w:fldCharType="begin"/>
            </w:r>
            <w:r>
              <w:rPr>
                <w:noProof/>
                <w:webHidden/>
              </w:rPr>
              <w:instrText xml:space="preserve"> PAGEREF _Toc135145206 \h </w:instrText>
            </w:r>
            <w:r>
              <w:rPr>
                <w:noProof/>
                <w:webHidden/>
              </w:rPr>
            </w:r>
            <w:r>
              <w:rPr>
                <w:noProof/>
                <w:webHidden/>
              </w:rPr>
              <w:fldChar w:fldCharType="separate"/>
            </w:r>
            <w:r>
              <w:rPr>
                <w:noProof/>
                <w:webHidden/>
              </w:rPr>
              <w:t>11</w:t>
            </w:r>
            <w:r>
              <w:rPr>
                <w:noProof/>
                <w:webHidden/>
              </w:rPr>
              <w:fldChar w:fldCharType="end"/>
            </w:r>
          </w:hyperlink>
        </w:p>
        <w:p w14:paraId="52F1C474" w14:textId="737ED69E" w:rsidR="00480FAE" w:rsidRDefault="00480FAE">
          <w:pPr>
            <w:pStyle w:val="T1"/>
            <w:tabs>
              <w:tab w:val="right" w:leader="dot" w:pos="9062"/>
            </w:tabs>
            <w:rPr>
              <w:rFonts w:eastAsiaTheme="minorEastAsia"/>
              <w:noProof/>
              <w:lang w:eastAsia="tr-TR"/>
            </w:rPr>
          </w:pPr>
          <w:hyperlink w:anchor="_Toc135145207" w:history="1">
            <w:r w:rsidRPr="00D26998">
              <w:rPr>
                <w:rStyle w:val="Kpr"/>
                <w:noProof/>
              </w:rPr>
              <w:t>Sayısal Türev</w:t>
            </w:r>
            <w:r>
              <w:rPr>
                <w:noProof/>
                <w:webHidden/>
              </w:rPr>
              <w:tab/>
            </w:r>
            <w:r>
              <w:rPr>
                <w:noProof/>
                <w:webHidden/>
              </w:rPr>
              <w:fldChar w:fldCharType="begin"/>
            </w:r>
            <w:r>
              <w:rPr>
                <w:noProof/>
                <w:webHidden/>
              </w:rPr>
              <w:instrText xml:space="preserve"> PAGEREF _Toc135145207 \h </w:instrText>
            </w:r>
            <w:r>
              <w:rPr>
                <w:noProof/>
                <w:webHidden/>
              </w:rPr>
            </w:r>
            <w:r>
              <w:rPr>
                <w:noProof/>
                <w:webHidden/>
              </w:rPr>
              <w:fldChar w:fldCharType="separate"/>
            </w:r>
            <w:r>
              <w:rPr>
                <w:noProof/>
                <w:webHidden/>
              </w:rPr>
              <w:t>12</w:t>
            </w:r>
            <w:r>
              <w:rPr>
                <w:noProof/>
                <w:webHidden/>
              </w:rPr>
              <w:fldChar w:fldCharType="end"/>
            </w:r>
          </w:hyperlink>
        </w:p>
        <w:p w14:paraId="200A6963" w14:textId="065D8369" w:rsidR="00480FAE" w:rsidRDefault="00480FAE">
          <w:pPr>
            <w:pStyle w:val="T1"/>
            <w:tabs>
              <w:tab w:val="right" w:leader="dot" w:pos="9062"/>
            </w:tabs>
            <w:rPr>
              <w:rFonts w:eastAsiaTheme="minorEastAsia"/>
              <w:noProof/>
              <w:lang w:eastAsia="tr-TR"/>
            </w:rPr>
          </w:pPr>
          <w:hyperlink w:anchor="_Toc135145208" w:history="1">
            <w:r w:rsidRPr="00D26998">
              <w:rPr>
                <w:rStyle w:val="Kpr"/>
                <w:noProof/>
              </w:rPr>
              <w:t>Simpson Yöntemi</w:t>
            </w:r>
            <w:r>
              <w:rPr>
                <w:noProof/>
                <w:webHidden/>
              </w:rPr>
              <w:tab/>
            </w:r>
            <w:r>
              <w:rPr>
                <w:noProof/>
                <w:webHidden/>
              </w:rPr>
              <w:fldChar w:fldCharType="begin"/>
            </w:r>
            <w:r>
              <w:rPr>
                <w:noProof/>
                <w:webHidden/>
              </w:rPr>
              <w:instrText xml:space="preserve"> PAGEREF _Toc135145208 \h </w:instrText>
            </w:r>
            <w:r>
              <w:rPr>
                <w:noProof/>
                <w:webHidden/>
              </w:rPr>
            </w:r>
            <w:r>
              <w:rPr>
                <w:noProof/>
                <w:webHidden/>
              </w:rPr>
              <w:fldChar w:fldCharType="separate"/>
            </w:r>
            <w:r>
              <w:rPr>
                <w:noProof/>
                <w:webHidden/>
              </w:rPr>
              <w:t>13</w:t>
            </w:r>
            <w:r>
              <w:rPr>
                <w:noProof/>
                <w:webHidden/>
              </w:rPr>
              <w:fldChar w:fldCharType="end"/>
            </w:r>
          </w:hyperlink>
        </w:p>
        <w:p w14:paraId="4A79CD3C" w14:textId="7068996D" w:rsidR="00480FAE" w:rsidRDefault="00480FAE">
          <w:pPr>
            <w:pStyle w:val="T1"/>
            <w:tabs>
              <w:tab w:val="right" w:leader="dot" w:pos="9062"/>
            </w:tabs>
            <w:rPr>
              <w:rFonts w:eastAsiaTheme="minorEastAsia"/>
              <w:noProof/>
              <w:lang w:eastAsia="tr-TR"/>
            </w:rPr>
          </w:pPr>
          <w:hyperlink w:anchor="_Toc135145209" w:history="1">
            <w:r w:rsidRPr="00D26998">
              <w:rPr>
                <w:rStyle w:val="Kpr"/>
                <w:noProof/>
              </w:rPr>
              <w:t>Trapez Yöntemi</w:t>
            </w:r>
            <w:r>
              <w:rPr>
                <w:noProof/>
                <w:webHidden/>
              </w:rPr>
              <w:tab/>
            </w:r>
            <w:r>
              <w:rPr>
                <w:noProof/>
                <w:webHidden/>
              </w:rPr>
              <w:fldChar w:fldCharType="begin"/>
            </w:r>
            <w:r>
              <w:rPr>
                <w:noProof/>
                <w:webHidden/>
              </w:rPr>
              <w:instrText xml:space="preserve"> PAGEREF _Toc135145209 \h </w:instrText>
            </w:r>
            <w:r>
              <w:rPr>
                <w:noProof/>
                <w:webHidden/>
              </w:rPr>
            </w:r>
            <w:r>
              <w:rPr>
                <w:noProof/>
                <w:webHidden/>
              </w:rPr>
              <w:fldChar w:fldCharType="separate"/>
            </w:r>
            <w:r>
              <w:rPr>
                <w:noProof/>
                <w:webHidden/>
              </w:rPr>
              <w:t>14</w:t>
            </w:r>
            <w:r>
              <w:rPr>
                <w:noProof/>
                <w:webHidden/>
              </w:rPr>
              <w:fldChar w:fldCharType="end"/>
            </w:r>
          </w:hyperlink>
        </w:p>
        <w:p w14:paraId="3DC36192" w14:textId="756F8735" w:rsidR="00480FAE" w:rsidRDefault="00480FAE">
          <w:pPr>
            <w:pStyle w:val="T1"/>
            <w:tabs>
              <w:tab w:val="right" w:leader="dot" w:pos="9062"/>
            </w:tabs>
            <w:rPr>
              <w:rFonts w:eastAsiaTheme="minorEastAsia"/>
              <w:noProof/>
              <w:lang w:eastAsia="tr-TR"/>
            </w:rPr>
          </w:pPr>
          <w:hyperlink w:anchor="_Toc135145210" w:history="1">
            <w:r w:rsidRPr="00D26998">
              <w:rPr>
                <w:rStyle w:val="Kpr"/>
                <w:noProof/>
              </w:rPr>
              <w:t>Gregory Newton Enterpolasyonu</w:t>
            </w:r>
            <w:r>
              <w:rPr>
                <w:noProof/>
                <w:webHidden/>
              </w:rPr>
              <w:tab/>
            </w:r>
            <w:r>
              <w:rPr>
                <w:noProof/>
                <w:webHidden/>
              </w:rPr>
              <w:fldChar w:fldCharType="begin"/>
            </w:r>
            <w:r>
              <w:rPr>
                <w:noProof/>
                <w:webHidden/>
              </w:rPr>
              <w:instrText xml:space="preserve"> PAGEREF _Toc135145210 \h </w:instrText>
            </w:r>
            <w:r>
              <w:rPr>
                <w:noProof/>
                <w:webHidden/>
              </w:rPr>
            </w:r>
            <w:r>
              <w:rPr>
                <w:noProof/>
                <w:webHidden/>
              </w:rPr>
              <w:fldChar w:fldCharType="separate"/>
            </w:r>
            <w:r>
              <w:rPr>
                <w:noProof/>
                <w:webHidden/>
              </w:rPr>
              <w:t>14</w:t>
            </w:r>
            <w:r>
              <w:rPr>
                <w:noProof/>
                <w:webHidden/>
              </w:rPr>
              <w:fldChar w:fldCharType="end"/>
            </w:r>
          </w:hyperlink>
        </w:p>
        <w:p w14:paraId="0B82F1AA" w14:textId="77DFD278" w:rsidR="00480FAE" w:rsidRDefault="00480FAE">
          <w:pPr>
            <w:pStyle w:val="T1"/>
            <w:tabs>
              <w:tab w:val="right" w:leader="dot" w:pos="9062"/>
            </w:tabs>
            <w:rPr>
              <w:rFonts w:eastAsiaTheme="minorEastAsia"/>
              <w:noProof/>
              <w:lang w:eastAsia="tr-TR"/>
            </w:rPr>
          </w:pPr>
          <w:hyperlink w:anchor="_Toc135145211" w:history="1">
            <w:r w:rsidRPr="00D26998">
              <w:rPr>
                <w:rStyle w:val="Kpr"/>
                <w:noProof/>
              </w:rPr>
              <w:t>Gauus – Seidel Yöntemi</w:t>
            </w:r>
            <w:r>
              <w:rPr>
                <w:noProof/>
                <w:webHidden/>
              </w:rPr>
              <w:tab/>
            </w:r>
            <w:r>
              <w:rPr>
                <w:noProof/>
                <w:webHidden/>
              </w:rPr>
              <w:fldChar w:fldCharType="begin"/>
            </w:r>
            <w:r>
              <w:rPr>
                <w:noProof/>
                <w:webHidden/>
              </w:rPr>
              <w:instrText xml:space="preserve"> PAGEREF _Toc135145211 \h </w:instrText>
            </w:r>
            <w:r>
              <w:rPr>
                <w:noProof/>
                <w:webHidden/>
              </w:rPr>
            </w:r>
            <w:r>
              <w:rPr>
                <w:noProof/>
                <w:webHidden/>
              </w:rPr>
              <w:fldChar w:fldCharType="separate"/>
            </w:r>
            <w:r>
              <w:rPr>
                <w:noProof/>
                <w:webHidden/>
              </w:rPr>
              <w:t>16</w:t>
            </w:r>
            <w:r>
              <w:rPr>
                <w:noProof/>
                <w:webHidden/>
              </w:rPr>
              <w:fldChar w:fldCharType="end"/>
            </w:r>
          </w:hyperlink>
        </w:p>
        <w:p w14:paraId="4C274ECB" w14:textId="609A463E" w:rsidR="00480FAE" w:rsidRDefault="00480FAE">
          <w:r>
            <w:rPr>
              <w:b/>
              <w:bCs/>
            </w:rPr>
            <w:fldChar w:fldCharType="end"/>
          </w:r>
        </w:p>
      </w:sdtContent>
    </w:sdt>
    <w:p w14:paraId="0399CD25" w14:textId="2077D425" w:rsidR="00480FAE" w:rsidRDefault="00480FAE"/>
    <w:p w14:paraId="6DDFD8D8" w14:textId="326FE4A6" w:rsidR="00480FAE" w:rsidRDefault="00480FAE">
      <w:r>
        <w:br w:type="page"/>
      </w:r>
    </w:p>
    <w:p w14:paraId="08018F5A" w14:textId="01C621B8" w:rsidR="00480FAE" w:rsidRDefault="00480FAE" w:rsidP="00480FAE">
      <w:pPr>
        <w:pStyle w:val="Balk1"/>
      </w:pPr>
      <w:bookmarkStart w:id="0" w:name="_Toc135145200"/>
      <w:r w:rsidRPr="000866BA">
        <w:lastRenderedPageBreak/>
        <w:t>ÖN BİLGİ</w:t>
      </w:r>
      <w:bookmarkEnd w:id="0"/>
    </w:p>
    <w:p w14:paraId="3EE53335" w14:textId="77777777" w:rsidR="00480FAE" w:rsidRPr="000866BA" w:rsidRDefault="00480FAE" w:rsidP="00480FAE"/>
    <w:p w14:paraId="79EA44FA" w14:textId="77777777" w:rsidR="00480FAE" w:rsidRDefault="00480FAE" w:rsidP="00480FAE">
      <w:r>
        <w:t xml:space="preserve">Bu program sayısal analiz dersi kapsamında proje ödevi olarak 10 adet sayısal yöntemin c dilinde kodlanmasıyla oluşturulmuştur. Program çalıştığında ilk olarak ana menü ile karşılaşıyoruz. Bu menüde yapmak istediğimiz işlemi seçip yapabiliriz, programdan çıkılmadığı sürece her yöntem bitiminde yeni bir yöntemin yapılması istenilip istenilmediği sorulur. ‘0’ tuşu ile de programdan çıkılır. Bütün yöntemler modüler olarak kodlanmıştır. Ana menü de ayrı bir fonksiyon olarak kodlanmış olup main fonksiyonunun içinden çağrılır. Programda ayrıca diğer yöntemlerin çalışması için gerekli olan yardımcı işler ile ilgili de yardımcı programlar fonksiyon olarak kodlanmıştır. Stdio.h kütüphanesi haricinde başka kütüphane kullanılmamıştır. Func tipi isminde polinom fonksiyonlar ile işlem yapmayı kolaylaştırmak için bir struct yapısı tutulmuştur. Makrolar ile MAX ve mMAX sabit değerleri sırasıyla dizilerin ve matrislerin boyutlandırılması için tespit edilmiştir. LAPTÜ kısaltmalı fonksiyon türlerinden sadece polinom fonksiyonlar için çalışmaktadır. </w:t>
      </w:r>
    </w:p>
    <w:p w14:paraId="2B652B06" w14:textId="77777777" w:rsidR="00480FAE" w:rsidRDefault="00480FAE" w:rsidP="00480FAE"/>
    <w:tbl>
      <w:tblPr>
        <w:tblStyle w:val="TabloKlavuzu"/>
        <w:tblpPr w:leftFromText="141" w:rightFromText="141" w:vertAnchor="text" w:horzAnchor="margin" w:tblpY="2103"/>
        <w:tblW w:w="9493" w:type="dxa"/>
        <w:tblLook w:val="04A0" w:firstRow="1" w:lastRow="0" w:firstColumn="1" w:lastColumn="0" w:noHBand="0" w:noVBand="1"/>
      </w:tblPr>
      <w:tblGrid>
        <w:gridCol w:w="906"/>
        <w:gridCol w:w="906"/>
        <w:gridCol w:w="906"/>
        <w:gridCol w:w="963"/>
        <w:gridCol w:w="992"/>
        <w:gridCol w:w="851"/>
        <w:gridCol w:w="992"/>
        <w:gridCol w:w="992"/>
        <w:gridCol w:w="992"/>
        <w:gridCol w:w="993"/>
      </w:tblGrid>
      <w:tr w:rsidR="00480FAE" w14:paraId="5083A274" w14:textId="77777777" w:rsidTr="00563B1F">
        <w:trPr>
          <w:trHeight w:val="427"/>
        </w:trPr>
        <w:tc>
          <w:tcPr>
            <w:tcW w:w="9493" w:type="dxa"/>
            <w:gridSpan w:val="10"/>
          </w:tcPr>
          <w:p w14:paraId="633056ED" w14:textId="77777777" w:rsidR="00480FAE" w:rsidRPr="003A71F6" w:rsidRDefault="00480FAE" w:rsidP="00563B1F">
            <w:pPr>
              <w:rPr>
                <w:b/>
                <w:bCs/>
                <w:color w:val="FF0000"/>
                <w:sz w:val="28"/>
                <w:szCs w:val="28"/>
              </w:rPr>
            </w:pPr>
            <w:r w:rsidRPr="003A71F6">
              <w:rPr>
                <w:b/>
                <w:bCs/>
                <w:color w:val="FF0000"/>
                <w:sz w:val="28"/>
                <w:szCs w:val="28"/>
              </w:rPr>
              <w:t>10 ADET YÖNTEMDEN YAPILIP YAPILMAYANLARIN 1/0 OLARAK İŞARETLENMESİ</w:t>
            </w:r>
          </w:p>
        </w:tc>
      </w:tr>
      <w:tr w:rsidR="00480FAE" w14:paraId="260D636C" w14:textId="77777777" w:rsidTr="00563B1F">
        <w:trPr>
          <w:trHeight w:val="574"/>
        </w:trPr>
        <w:tc>
          <w:tcPr>
            <w:tcW w:w="906" w:type="dxa"/>
            <w:vAlign w:val="center"/>
          </w:tcPr>
          <w:p w14:paraId="64FC2C9B" w14:textId="77777777" w:rsidR="00480FAE" w:rsidRDefault="00480FAE" w:rsidP="00563B1F">
            <w:pPr>
              <w:jc w:val="center"/>
            </w:pPr>
            <w:r>
              <w:t>1</w:t>
            </w:r>
          </w:p>
        </w:tc>
        <w:tc>
          <w:tcPr>
            <w:tcW w:w="906" w:type="dxa"/>
            <w:vAlign w:val="center"/>
          </w:tcPr>
          <w:p w14:paraId="394828CD" w14:textId="77777777" w:rsidR="00480FAE" w:rsidRDefault="00480FAE" w:rsidP="00563B1F">
            <w:pPr>
              <w:jc w:val="center"/>
            </w:pPr>
            <w:r>
              <w:t>2</w:t>
            </w:r>
          </w:p>
        </w:tc>
        <w:tc>
          <w:tcPr>
            <w:tcW w:w="906" w:type="dxa"/>
            <w:vAlign w:val="center"/>
          </w:tcPr>
          <w:p w14:paraId="205208EE" w14:textId="77777777" w:rsidR="00480FAE" w:rsidRDefault="00480FAE" w:rsidP="00563B1F">
            <w:pPr>
              <w:jc w:val="center"/>
            </w:pPr>
            <w:r>
              <w:t>3</w:t>
            </w:r>
          </w:p>
        </w:tc>
        <w:tc>
          <w:tcPr>
            <w:tcW w:w="963" w:type="dxa"/>
            <w:vAlign w:val="center"/>
          </w:tcPr>
          <w:p w14:paraId="062D5EBE" w14:textId="77777777" w:rsidR="00480FAE" w:rsidRDefault="00480FAE" w:rsidP="00563B1F">
            <w:pPr>
              <w:jc w:val="center"/>
            </w:pPr>
            <w:r>
              <w:t>4</w:t>
            </w:r>
          </w:p>
        </w:tc>
        <w:tc>
          <w:tcPr>
            <w:tcW w:w="992" w:type="dxa"/>
            <w:vAlign w:val="center"/>
          </w:tcPr>
          <w:p w14:paraId="15984F0E" w14:textId="77777777" w:rsidR="00480FAE" w:rsidRDefault="00480FAE" w:rsidP="00563B1F">
            <w:pPr>
              <w:jc w:val="center"/>
            </w:pPr>
            <w:r>
              <w:t>5</w:t>
            </w:r>
          </w:p>
        </w:tc>
        <w:tc>
          <w:tcPr>
            <w:tcW w:w="851" w:type="dxa"/>
            <w:vAlign w:val="center"/>
          </w:tcPr>
          <w:p w14:paraId="0F1D9020" w14:textId="77777777" w:rsidR="00480FAE" w:rsidRDefault="00480FAE" w:rsidP="00563B1F">
            <w:pPr>
              <w:jc w:val="center"/>
            </w:pPr>
            <w:r>
              <w:t>6</w:t>
            </w:r>
          </w:p>
        </w:tc>
        <w:tc>
          <w:tcPr>
            <w:tcW w:w="992" w:type="dxa"/>
            <w:vAlign w:val="center"/>
          </w:tcPr>
          <w:p w14:paraId="7C2ECC66" w14:textId="77777777" w:rsidR="00480FAE" w:rsidRDefault="00480FAE" w:rsidP="00563B1F">
            <w:pPr>
              <w:jc w:val="center"/>
            </w:pPr>
            <w:r>
              <w:t>7</w:t>
            </w:r>
          </w:p>
        </w:tc>
        <w:tc>
          <w:tcPr>
            <w:tcW w:w="992" w:type="dxa"/>
            <w:vAlign w:val="center"/>
          </w:tcPr>
          <w:p w14:paraId="2A646EC6" w14:textId="77777777" w:rsidR="00480FAE" w:rsidRDefault="00480FAE" w:rsidP="00563B1F">
            <w:pPr>
              <w:jc w:val="center"/>
            </w:pPr>
            <w:r>
              <w:t>8</w:t>
            </w:r>
          </w:p>
        </w:tc>
        <w:tc>
          <w:tcPr>
            <w:tcW w:w="992" w:type="dxa"/>
            <w:vAlign w:val="center"/>
          </w:tcPr>
          <w:p w14:paraId="69FA765F" w14:textId="77777777" w:rsidR="00480FAE" w:rsidRDefault="00480FAE" w:rsidP="00563B1F">
            <w:pPr>
              <w:jc w:val="center"/>
            </w:pPr>
            <w:r>
              <w:t>9</w:t>
            </w:r>
          </w:p>
        </w:tc>
        <w:tc>
          <w:tcPr>
            <w:tcW w:w="993" w:type="dxa"/>
            <w:vAlign w:val="center"/>
          </w:tcPr>
          <w:p w14:paraId="489C0F8D" w14:textId="77777777" w:rsidR="00480FAE" w:rsidRDefault="00480FAE" w:rsidP="00563B1F">
            <w:pPr>
              <w:jc w:val="center"/>
            </w:pPr>
            <w:r>
              <w:t>10</w:t>
            </w:r>
          </w:p>
        </w:tc>
      </w:tr>
      <w:tr w:rsidR="00480FAE" w14:paraId="1287F105" w14:textId="77777777" w:rsidTr="00563B1F">
        <w:trPr>
          <w:trHeight w:val="577"/>
        </w:trPr>
        <w:tc>
          <w:tcPr>
            <w:tcW w:w="906" w:type="dxa"/>
            <w:vAlign w:val="center"/>
          </w:tcPr>
          <w:p w14:paraId="6AABFFD9" w14:textId="77777777" w:rsidR="00480FAE" w:rsidRPr="000866BA" w:rsidRDefault="00480FAE" w:rsidP="00563B1F">
            <w:pPr>
              <w:jc w:val="center"/>
              <w:rPr>
                <w:b/>
                <w:bCs/>
                <w:color w:val="FF0000"/>
              </w:rPr>
            </w:pPr>
            <w:r>
              <w:rPr>
                <w:b/>
                <w:bCs/>
                <w:color w:val="FF0000"/>
              </w:rPr>
              <w:t>1</w:t>
            </w:r>
          </w:p>
        </w:tc>
        <w:tc>
          <w:tcPr>
            <w:tcW w:w="906" w:type="dxa"/>
            <w:vAlign w:val="center"/>
          </w:tcPr>
          <w:p w14:paraId="63830AF6" w14:textId="77777777" w:rsidR="00480FAE" w:rsidRPr="000866BA" w:rsidRDefault="00480FAE" w:rsidP="00563B1F">
            <w:pPr>
              <w:jc w:val="center"/>
              <w:rPr>
                <w:b/>
                <w:bCs/>
                <w:color w:val="FF0000"/>
              </w:rPr>
            </w:pPr>
            <w:r>
              <w:rPr>
                <w:b/>
                <w:bCs/>
                <w:color w:val="FF0000"/>
              </w:rPr>
              <w:t>1</w:t>
            </w:r>
          </w:p>
        </w:tc>
        <w:tc>
          <w:tcPr>
            <w:tcW w:w="906" w:type="dxa"/>
            <w:vAlign w:val="center"/>
          </w:tcPr>
          <w:p w14:paraId="3548651F" w14:textId="77777777" w:rsidR="00480FAE" w:rsidRPr="000866BA" w:rsidRDefault="00480FAE" w:rsidP="00563B1F">
            <w:pPr>
              <w:jc w:val="center"/>
              <w:rPr>
                <w:b/>
                <w:bCs/>
                <w:color w:val="FF0000"/>
              </w:rPr>
            </w:pPr>
            <w:r>
              <w:rPr>
                <w:b/>
                <w:bCs/>
                <w:color w:val="FF0000"/>
              </w:rPr>
              <w:t>1</w:t>
            </w:r>
          </w:p>
        </w:tc>
        <w:tc>
          <w:tcPr>
            <w:tcW w:w="963" w:type="dxa"/>
            <w:vAlign w:val="center"/>
          </w:tcPr>
          <w:p w14:paraId="355C235D" w14:textId="77777777" w:rsidR="00480FAE" w:rsidRPr="000866BA" w:rsidRDefault="00480FAE" w:rsidP="00563B1F">
            <w:pPr>
              <w:jc w:val="center"/>
              <w:rPr>
                <w:b/>
                <w:bCs/>
                <w:color w:val="FF0000"/>
              </w:rPr>
            </w:pPr>
            <w:r>
              <w:rPr>
                <w:b/>
                <w:bCs/>
                <w:color w:val="FF0000"/>
              </w:rPr>
              <w:t>1</w:t>
            </w:r>
          </w:p>
        </w:tc>
        <w:tc>
          <w:tcPr>
            <w:tcW w:w="992" w:type="dxa"/>
            <w:vAlign w:val="center"/>
          </w:tcPr>
          <w:p w14:paraId="2AC57D1B" w14:textId="77777777" w:rsidR="00480FAE" w:rsidRPr="000866BA" w:rsidRDefault="00480FAE" w:rsidP="00563B1F">
            <w:pPr>
              <w:jc w:val="center"/>
              <w:rPr>
                <w:b/>
                <w:bCs/>
                <w:color w:val="FF0000"/>
              </w:rPr>
            </w:pPr>
            <w:r>
              <w:rPr>
                <w:b/>
                <w:bCs/>
                <w:color w:val="FF0000"/>
              </w:rPr>
              <w:t>1</w:t>
            </w:r>
          </w:p>
        </w:tc>
        <w:tc>
          <w:tcPr>
            <w:tcW w:w="851" w:type="dxa"/>
            <w:vAlign w:val="center"/>
          </w:tcPr>
          <w:p w14:paraId="755D31DF" w14:textId="77777777" w:rsidR="00480FAE" w:rsidRPr="000866BA" w:rsidRDefault="00480FAE" w:rsidP="00563B1F">
            <w:pPr>
              <w:jc w:val="center"/>
              <w:rPr>
                <w:b/>
                <w:bCs/>
                <w:color w:val="FF0000"/>
              </w:rPr>
            </w:pPr>
            <w:r>
              <w:rPr>
                <w:b/>
                <w:bCs/>
                <w:color w:val="FF0000"/>
              </w:rPr>
              <w:t>1</w:t>
            </w:r>
          </w:p>
        </w:tc>
        <w:tc>
          <w:tcPr>
            <w:tcW w:w="992" w:type="dxa"/>
            <w:vAlign w:val="center"/>
          </w:tcPr>
          <w:p w14:paraId="134F39A4" w14:textId="77777777" w:rsidR="00480FAE" w:rsidRPr="000866BA" w:rsidRDefault="00480FAE" w:rsidP="00563B1F">
            <w:pPr>
              <w:jc w:val="center"/>
              <w:rPr>
                <w:b/>
                <w:bCs/>
                <w:color w:val="FF0000"/>
              </w:rPr>
            </w:pPr>
            <w:r>
              <w:rPr>
                <w:b/>
                <w:bCs/>
                <w:color w:val="FF0000"/>
              </w:rPr>
              <w:t>1</w:t>
            </w:r>
          </w:p>
        </w:tc>
        <w:tc>
          <w:tcPr>
            <w:tcW w:w="992" w:type="dxa"/>
            <w:vAlign w:val="center"/>
          </w:tcPr>
          <w:p w14:paraId="61630558" w14:textId="77777777" w:rsidR="00480FAE" w:rsidRPr="000866BA" w:rsidRDefault="00480FAE" w:rsidP="00563B1F">
            <w:pPr>
              <w:jc w:val="center"/>
              <w:rPr>
                <w:b/>
                <w:bCs/>
                <w:color w:val="FF0000"/>
              </w:rPr>
            </w:pPr>
            <w:r>
              <w:rPr>
                <w:b/>
                <w:bCs/>
                <w:color w:val="FF0000"/>
              </w:rPr>
              <w:t>1</w:t>
            </w:r>
          </w:p>
        </w:tc>
        <w:tc>
          <w:tcPr>
            <w:tcW w:w="992" w:type="dxa"/>
            <w:vAlign w:val="center"/>
          </w:tcPr>
          <w:p w14:paraId="2ED0E6B9" w14:textId="77777777" w:rsidR="00480FAE" w:rsidRPr="000866BA" w:rsidRDefault="00480FAE" w:rsidP="00563B1F">
            <w:pPr>
              <w:jc w:val="center"/>
              <w:rPr>
                <w:b/>
                <w:bCs/>
                <w:color w:val="FF0000"/>
              </w:rPr>
            </w:pPr>
            <w:r>
              <w:rPr>
                <w:b/>
                <w:bCs/>
                <w:color w:val="FF0000"/>
              </w:rPr>
              <w:t>1</w:t>
            </w:r>
          </w:p>
        </w:tc>
        <w:tc>
          <w:tcPr>
            <w:tcW w:w="993" w:type="dxa"/>
            <w:vAlign w:val="center"/>
          </w:tcPr>
          <w:p w14:paraId="1F301450" w14:textId="77777777" w:rsidR="00480FAE" w:rsidRPr="000866BA" w:rsidRDefault="00480FAE" w:rsidP="00563B1F">
            <w:pPr>
              <w:jc w:val="center"/>
              <w:rPr>
                <w:b/>
                <w:bCs/>
                <w:color w:val="FF0000"/>
              </w:rPr>
            </w:pPr>
            <w:r>
              <w:rPr>
                <w:b/>
                <w:bCs/>
                <w:color w:val="FF0000"/>
              </w:rPr>
              <w:t>1</w:t>
            </w:r>
          </w:p>
        </w:tc>
      </w:tr>
    </w:tbl>
    <w:p w14:paraId="043609E3" w14:textId="77777777" w:rsidR="00480FAE" w:rsidRDefault="00480FAE" w:rsidP="00480FAE"/>
    <w:p w14:paraId="187F615C" w14:textId="036EEF06" w:rsidR="00480FAE" w:rsidRDefault="00480FAE">
      <w:r>
        <w:br w:type="page"/>
      </w:r>
    </w:p>
    <w:p w14:paraId="5163E22C" w14:textId="77777777" w:rsidR="0066148D" w:rsidRDefault="0066148D"/>
    <w:p w14:paraId="0B952601" w14:textId="700C4FF3" w:rsidR="003A71F6" w:rsidRDefault="0066148D" w:rsidP="00420572">
      <w:pPr>
        <w:pStyle w:val="Balk1"/>
      </w:pPr>
      <w:bookmarkStart w:id="1" w:name="_Toc135145201"/>
      <w:r>
        <w:t>ANA MENÜ</w:t>
      </w:r>
      <w:bookmarkEnd w:id="1"/>
    </w:p>
    <w:p w14:paraId="3D2A5D11" w14:textId="77777777" w:rsidR="0066148D" w:rsidRDefault="0066148D" w:rsidP="0066148D"/>
    <w:p w14:paraId="7A606AA3" w14:textId="77777777" w:rsidR="0066148D" w:rsidRDefault="0066148D" w:rsidP="0066148D"/>
    <w:p w14:paraId="6F9AC6B3" w14:textId="5FE7E227" w:rsidR="0066148D" w:rsidRPr="00113B88" w:rsidRDefault="0066148D" w:rsidP="0066148D">
      <w:pPr>
        <w:rPr>
          <w:sz w:val="28"/>
          <w:szCs w:val="28"/>
        </w:rPr>
      </w:pPr>
      <w:r w:rsidRPr="00113B88">
        <w:rPr>
          <w:sz w:val="28"/>
          <w:szCs w:val="28"/>
        </w:rPr>
        <w:t>Menüde yapılabilecek yöntemler 1-10 arası numaralandırılmıştır. Çıkış ise ‘0’ tuşu ile yapılmaktadır. İstenilen yöntem numarası girilerek hesaplamalar yapılabilir.</w:t>
      </w:r>
    </w:p>
    <w:p w14:paraId="7FE6597A" w14:textId="77777777" w:rsidR="0066148D" w:rsidRDefault="0066148D" w:rsidP="0066148D"/>
    <w:p w14:paraId="67316F95" w14:textId="1FC5BCBD" w:rsidR="0066148D" w:rsidRDefault="0066148D" w:rsidP="0066148D">
      <w:r>
        <w:rPr>
          <w:noProof/>
        </w:rPr>
        <w:drawing>
          <wp:inline distT="0" distB="0" distL="0" distR="0" wp14:anchorId="1AF8F688" wp14:editId="2024548F">
            <wp:extent cx="5577840" cy="3048000"/>
            <wp:effectExtent l="0" t="0" r="3810" b="0"/>
            <wp:docPr id="520852642"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77840" cy="3048000"/>
                    </a:xfrm>
                    <a:prstGeom prst="rect">
                      <a:avLst/>
                    </a:prstGeom>
                    <a:noFill/>
                    <a:ln>
                      <a:noFill/>
                    </a:ln>
                  </pic:spPr>
                </pic:pic>
              </a:graphicData>
            </a:graphic>
          </wp:inline>
        </w:drawing>
      </w:r>
    </w:p>
    <w:p w14:paraId="57DD0FFA" w14:textId="77777777" w:rsidR="0066148D" w:rsidRDefault="0066148D" w:rsidP="0066148D"/>
    <w:p w14:paraId="6F9FC0A2" w14:textId="77777777" w:rsidR="009C21A2" w:rsidRDefault="009C21A2" w:rsidP="00420572">
      <w:pPr>
        <w:pStyle w:val="Balk1"/>
      </w:pPr>
    </w:p>
    <w:p w14:paraId="7699B437" w14:textId="17B9BDC5" w:rsidR="009C21A2" w:rsidRDefault="009C21A2">
      <w:r>
        <w:br w:type="page"/>
      </w:r>
    </w:p>
    <w:p w14:paraId="0195B90B" w14:textId="77777777" w:rsidR="009C21A2" w:rsidRDefault="009C21A2" w:rsidP="00420572">
      <w:pPr>
        <w:pStyle w:val="Balk1"/>
      </w:pPr>
      <w:bookmarkStart w:id="2" w:name="_Toc135145202"/>
      <w:r>
        <w:lastRenderedPageBreak/>
        <w:t>Bisection Yöntemi</w:t>
      </w:r>
      <w:bookmarkEnd w:id="2"/>
    </w:p>
    <w:p w14:paraId="67E892BE" w14:textId="77777777" w:rsidR="009C21A2" w:rsidRDefault="009C21A2" w:rsidP="009C21A2"/>
    <w:p w14:paraId="60526242" w14:textId="77777777" w:rsidR="009C21A2" w:rsidRDefault="009C21A2" w:rsidP="009C21A2">
      <w:pPr>
        <w:rPr>
          <w:sz w:val="28"/>
          <w:szCs w:val="28"/>
        </w:rPr>
      </w:pPr>
      <w:r>
        <w:rPr>
          <w:sz w:val="28"/>
          <w:szCs w:val="28"/>
        </w:rPr>
        <w:t>Bu yöntem seçildiğinde ilk olarak kullanıcıdan polinom fonksiyonun en büyük derecesini daha sonra katsayıları sıra ile alarak fonksiyonun tamamını alıyor. Sonrasında kökün arandığı aralığın alt ve üst sınırları olan a ve b değerlerini sırası ile alıyor ve en son olarak durma koşulu olan hata hassasiyetini alıyor. Bu girdiler doğrultusunda girilen a ve b değerleri için sonuçların çarpımı sıfır ise köklerden biri ya da her ikisi sıfır demektir. Buna göre bir çıktı veriyor. Eğer sonuç pozitif ise arada kök yoktur ya da vardır bunu bilemeyiz. Son olarak negatif ise en az bir kök olduğu kesindir. Bu doğrultuda her iterasyonda a ve b değerleri uygun şekilde yarılama yapılarak köke yaklaşılmaya çalışılıyor.</w:t>
      </w:r>
    </w:p>
    <w:p w14:paraId="093ABE90" w14:textId="77777777" w:rsidR="00BC4072" w:rsidRDefault="00BC4072" w:rsidP="009C21A2">
      <w:pPr>
        <w:rPr>
          <w:sz w:val="28"/>
          <w:szCs w:val="28"/>
        </w:rPr>
      </w:pPr>
    </w:p>
    <w:p w14:paraId="647733BB" w14:textId="0E8C4C19" w:rsidR="009C21A2" w:rsidRDefault="009C21A2" w:rsidP="009C21A2">
      <w:pPr>
        <w:rPr>
          <w:sz w:val="28"/>
          <w:szCs w:val="28"/>
        </w:rPr>
      </w:pPr>
      <w:r>
        <w:rPr>
          <w:sz w:val="28"/>
          <w:szCs w:val="28"/>
        </w:rPr>
        <w:t>Örnek girdi ve çıktıları:</w:t>
      </w:r>
    </w:p>
    <w:p w14:paraId="29605B61" w14:textId="77777777" w:rsidR="00BC4072" w:rsidRDefault="00BC4072" w:rsidP="009C21A2">
      <w:pPr>
        <w:rPr>
          <w:sz w:val="28"/>
          <w:szCs w:val="28"/>
        </w:rPr>
      </w:pPr>
    </w:p>
    <w:p w14:paraId="1EED43EA" w14:textId="1A70A005" w:rsidR="009C21A2" w:rsidRDefault="009C21A2" w:rsidP="009C21A2">
      <w:pPr>
        <w:rPr>
          <w:sz w:val="28"/>
          <w:szCs w:val="28"/>
        </w:rPr>
      </w:pPr>
      <w:r>
        <w:rPr>
          <w:sz w:val="28"/>
          <w:szCs w:val="28"/>
        </w:rPr>
        <w:t>X^3 – 7X^2 +14X -6                     a:0    ,b:1                   Hata toleransı: 0.01</w:t>
      </w:r>
    </w:p>
    <w:p w14:paraId="0E52F6C8" w14:textId="77777777" w:rsidR="00BC4072" w:rsidRDefault="00BC4072" w:rsidP="009C21A2">
      <w:pPr>
        <w:rPr>
          <w:sz w:val="28"/>
          <w:szCs w:val="28"/>
        </w:rPr>
      </w:pPr>
    </w:p>
    <w:p w14:paraId="4106AFF5" w14:textId="1FD20929" w:rsidR="00BC4072" w:rsidRPr="00113B88" w:rsidRDefault="00BC4072" w:rsidP="009C21A2">
      <w:pPr>
        <w:rPr>
          <w:sz w:val="28"/>
          <w:szCs w:val="28"/>
        </w:rPr>
      </w:pPr>
      <w:r>
        <w:rPr>
          <w:noProof/>
          <w:sz w:val="28"/>
          <w:szCs w:val="28"/>
        </w:rPr>
        <w:drawing>
          <wp:inline distT="0" distB="0" distL="0" distR="0" wp14:anchorId="5C01D8EB" wp14:editId="5B03B636">
            <wp:extent cx="5760720" cy="4069080"/>
            <wp:effectExtent l="0" t="0" r="0" b="7620"/>
            <wp:docPr id="1964151999"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720" cy="4069080"/>
                    </a:xfrm>
                    <a:prstGeom prst="rect">
                      <a:avLst/>
                    </a:prstGeom>
                    <a:noFill/>
                    <a:ln>
                      <a:noFill/>
                    </a:ln>
                  </pic:spPr>
                </pic:pic>
              </a:graphicData>
            </a:graphic>
          </wp:inline>
        </w:drawing>
      </w:r>
    </w:p>
    <w:p w14:paraId="4BB1DDC5" w14:textId="77777777" w:rsidR="0066148D" w:rsidRDefault="0066148D" w:rsidP="0066148D"/>
    <w:p w14:paraId="5457EBA1" w14:textId="31C6E97C" w:rsidR="00BC4072" w:rsidRDefault="00BC4072" w:rsidP="0066148D">
      <w:pPr>
        <w:rPr>
          <w:sz w:val="32"/>
          <w:szCs w:val="32"/>
        </w:rPr>
      </w:pPr>
      <w:r>
        <w:rPr>
          <w:sz w:val="32"/>
          <w:szCs w:val="32"/>
        </w:rPr>
        <w:lastRenderedPageBreak/>
        <w:t>Burada da aralık değerlerinden birini kök olduğu örnek verilmiştir:</w:t>
      </w:r>
    </w:p>
    <w:p w14:paraId="0EC20BCD" w14:textId="77777777" w:rsidR="00BC4072" w:rsidRDefault="00BC4072" w:rsidP="0066148D">
      <w:pPr>
        <w:rPr>
          <w:sz w:val="32"/>
          <w:szCs w:val="32"/>
        </w:rPr>
      </w:pPr>
    </w:p>
    <w:p w14:paraId="7B60C647" w14:textId="4AA39EA8" w:rsidR="00BC4072" w:rsidRDefault="00BC4072" w:rsidP="0066148D">
      <w:pPr>
        <w:rPr>
          <w:sz w:val="32"/>
          <w:szCs w:val="32"/>
        </w:rPr>
      </w:pPr>
      <w:r>
        <w:rPr>
          <w:sz w:val="32"/>
          <w:szCs w:val="32"/>
        </w:rPr>
        <w:t>X^2 -3X +2                a:1    ,b:1.5                  Hata toleransı:0.01</w:t>
      </w:r>
    </w:p>
    <w:p w14:paraId="67C8589C" w14:textId="77777777" w:rsidR="00BC4072" w:rsidRDefault="00BC4072" w:rsidP="0066148D">
      <w:pPr>
        <w:rPr>
          <w:sz w:val="32"/>
          <w:szCs w:val="32"/>
        </w:rPr>
      </w:pPr>
    </w:p>
    <w:p w14:paraId="642B93A3" w14:textId="135CA825" w:rsidR="00BC4072" w:rsidRPr="00BC4072" w:rsidRDefault="00BC4072" w:rsidP="0066148D">
      <w:pPr>
        <w:rPr>
          <w:sz w:val="32"/>
          <w:szCs w:val="32"/>
        </w:rPr>
      </w:pPr>
      <w:r>
        <w:rPr>
          <w:noProof/>
          <w:sz w:val="32"/>
          <w:szCs w:val="32"/>
        </w:rPr>
        <w:drawing>
          <wp:inline distT="0" distB="0" distL="0" distR="0" wp14:anchorId="6038364D" wp14:editId="04091EF7">
            <wp:extent cx="5753100" cy="4099560"/>
            <wp:effectExtent l="0" t="0" r="0" b="0"/>
            <wp:docPr id="144234309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3100" cy="4099560"/>
                    </a:xfrm>
                    <a:prstGeom prst="rect">
                      <a:avLst/>
                    </a:prstGeom>
                    <a:noFill/>
                    <a:ln>
                      <a:noFill/>
                    </a:ln>
                  </pic:spPr>
                </pic:pic>
              </a:graphicData>
            </a:graphic>
          </wp:inline>
        </w:drawing>
      </w:r>
    </w:p>
    <w:p w14:paraId="6A2AFFB3" w14:textId="77777777" w:rsidR="00BC4072" w:rsidRDefault="00BC4072" w:rsidP="0066148D"/>
    <w:p w14:paraId="10126028" w14:textId="77777777" w:rsidR="00BC4072" w:rsidRDefault="00BC4072" w:rsidP="0066148D">
      <w:pPr>
        <w:rPr>
          <w:sz w:val="32"/>
          <w:szCs w:val="32"/>
        </w:rPr>
      </w:pPr>
    </w:p>
    <w:p w14:paraId="074BFFFF" w14:textId="77777777" w:rsidR="00BC4072" w:rsidRDefault="00BC4072" w:rsidP="0066148D">
      <w:pPr>
        <w:rPr>
          <w:sz w:val="32"/>
          <w:szCs w:val="32"/>
        </w:rPr>
      </w:pPr>
    </w:p>
    <w:p w14:paraId="224302D2" w14:textId="77777777" w:rsidR="00BC4072" w:rsidRDefault="00BC4072" w:rsidP="0066148D">
      <w:pPr>
        <w:rPr>
          <w:sz w:val="32"/>
          <w:szCs w:val="32"/>
        </w:rPr>
      </w:pPr>
    </w:p>
    <w:p w14:paraId="698295C6" w14:textId="77777777" w:rsidR="00BC4072" w:rsidRDefault="00BC4072" w:rsidP="0066148D">
      <w:pPr>
        <w:rPr>
          <w:sz w:val="32"/>
          <w:szCs w:val="32"/>
        </w:rPr>
      </w:pPr>
    </w:p>
    <w:p w14:paraId="35F38D71" w14:textId="77777777" w:rsidR="00BC4072" w:rsidRDefault="00BC4072" w:rsidP="0066148D">
      <w:pPr>
        <w:rPr>
          <w:sz w:val="32"/>
          <w:szCs w:val="32"/>
        </w:rPr>
      </w:pPr>
    </w:p>
    <w:p w14:paraId="404B0AC2" w14:textId="77777777" w:rsidR="00BC4072" w:rsidRDefault="00BC4072" w:rsidP="0066148D">
      <w:pPr>
        <w:rPr>
          <w:sz w:val="32"/>
          <w:szCs w:val="32"/>
        </w:rPr>
      </w:pPr>
    </w:p>
    <w:p w14:paraId="082D1C2C" w14:textId="77777777" w:rsidR="00BC4072" w:rsidRDefault="00BC4072" w:rsidP="0066148D">
      <w:pPr>
        <w:rPr>
          <w:sz w:val="32"/>
          <w:szCs w:val="32"/>
        </w:rPr>
      </w:pPr>
    </w:p>
    <w:p w14:paraId="6C50F06A" w14:textId="77777777" w:rsidR="00BC4072" w:rsidRDefault="00BC4072" w:rsidP="0066148D">
      <w:pPr>
        <w:rPr>
          <w:sz w:val="32"/>
          <w:szCs w:val="32"/>
        </w:rPr>
      </w:pPr>
    </w:p>
    <w:p w14:paraId="7656D65D" w14:textId="77777777" w:rsidR="005E0E2E" w:rsidRDefault="005E0E2E" w:rsidP="0066148D">
      <w:pPr>
        <w:rPr>
          <w:sz w:val="32"/>
          <w:szCs w:val="32"/>
        </w:rPr>
      </w:pPr>
    </w:p>
    <w:p w14:paraId="23A75466" w14:textId="77777777" w:rsidR="005E0E2E" w:rsidRDefault="005E0E2E" w:rsidP="0066148D">
      <w:pPr>
        <w:rPr>
          <w:sz w:val="32"/>
          <w:szCs w:val="32"/>
        </w:rPr>
      </w:pPr>
    </w:p>
    <w:p w14:paraId="4569A128" w14:textId="7C6AAE22" w:rsidR="00BC4072" w:rsidRPr="00BC4072" w:rsidRDefault="00BC4072" w:rsidP="0066148D">
      <w:pPr>
        <w:rPr>
          <w:sz w:val="32"/>
          <w:szCs w:val="32"/>
        </w:rPr>
      </w:pPr>
      <w:r w:rsidRPr="00BC4072">
        <w:rPr>
          <w:sz w:val="32"/>
          <w:szCs w:val="32"/>
        </w:rPr>
        <w:t>Son olarak da pozitif değer üreten bir aralık verelim.</w:t>
      </w:r>
    </w:p>
    <w:p w14:paraId="549933B5" w14:textId="77777777" w:rsidR="005E0E2E" w:rsidRDefault="005E0E2E" w:rsidP="0066148D">
      <w:pPr>
        <w:rPr>
          <w:sz w:val="32"/>
          <w:szCs w:val="32"/>
        </w:rPr>
      </w:pPr>
    </w:p>
    <w:p w14:paraId="7D94819C" w14:textId="77777777" w:rsidR="005E0E2E" w:rsidRDefault="00BC4072" w:rsidP="0066148D">
      <w:pPr>
        <w:rPr>
          <w:sz w:val="32"/>
          <w:szCs w:val="32"/>
        </w:rPr>
      </w:pPr>
      <w:r w:rsidRPr="00BC4072">
        <w:rPr>
          <w:sz w:val="32"/>
          <w:szCs w:val="32"/>
        </w:rPr>
        <w:t>X^3 +1</w:t>
      </w:r>
      <w:r>
        <w:rPr>
          <w:sz w:val="32"/>
          <w:szCs w:val="32"/>
        </w:rPr>
        <w:t xml:space="preserve">               a:1      ,b:3               Hata Toleransı:  0.01</w:t>
      </w:r>
    </w:p>
    <w:p w14:paraId="577BE324" w14:textId="77777777" w:rsidR="005E0E2E" w:rsidRDefault="005E0E2E" w:rsidP="0066148D">
      <w:pPr>
        <w:rPr>
          <w:sz w:val="32"/>
          <w:szCs w:val="32"/>
        </w:rPr>
      </w:pPr>
    </w:p>
    <w:p w14:paraId="58D86349" w14:textId="46C5C115" w:rsidR="00BC4072" w:rsidRDefault="00BC4072" w:rsidP="0066148D">
      <w:pPr>
        <w:rPr>
          <w:sz w:val="32"/>
          <w:szCs w:val="32"/>
        </w:rPr>
      </w:pPr>
      <w:r>
        <w:rPr>
          <w:noProof/>
          <w:sz w:val="32"/>
          <w:szCs w:val="32"/>
        </w:rPr>
        <w:drawing>
          <wp:inline distT="0" distB="0" distL="0" distR="0" wp14:anchorId="3565AE02" wp14:editId="79103A42">
            <wp:extent cx="5760720" cy="4533900"/>
            <wp:effectExtent l="0" t="0" r="0" b="0"/>
            <wp:docPr id="1815167936"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4533900"/>
                    </a:xfrm>
                    <a:prstGeom prst="rect">
                      <a:avLst/>
                    </a:prstGeom>
                    <a:noFill/>
                    <a:ln>
                      <a:noFill/>
                    </a:ln>
                  </pic:spPr>
                </pic:pic>
              </a:graphicData>
            </a:graphic>
          </wp:inline>
        </w:drawing>
      </w:r>
    </w:p>
    <w:p w14:paraId="0B5FB328" w14:textId="77777777" w:rsidR="005E0E2E" w:rsidRDefault="005E0E2E" w:rsidP="00420572">
      <w:pPr>
        <w:pStyle w:val="Balk1"/>
      </w:pPr>
    </w:p>
    <w:p w14:paraId="597FF40B" w14:textId="77777777" w:rsidR="005E0E2E" w:rsidRDefault="005E0E2E" w:rsidP="005E0E2E"/>
    <w:p w14:paraId="4748C8E2" w14:textId="77777777" w:rsidR="005E0E2E" w:rsidRDefault="005E0E2E" w:rsidP="005E0E2E"/>
    <w:p w14:paraId="4C914D06" w14:textId="77777777" w:rsidR="005E0E2E" w:rsidRDefault="005E0E2E" w:rsidP="00420572">
      <w:pPr>
        <w:pStyle w:val="Balk1"/>
      </w:pPr>
    </w:p>
    <w:p w14:paraId="6C872CE1" w14:textId="77777777" w:rsidR="00282646" w:rsidRDefault="00282646" w:rsidP="00282646"/>
    <w:p w14:paraId="3C2841F5" w14:textId="77777777" w:rsidR="00282646" w:rsidRPr="00282646" w:rsidRDefault="00282646" w:rsidP="00282646"/>
    <w:p w14:paraId="14B5EEE8" w14:textId="7D44B365" w:rsidR="005E0E2E" w:rsidRDefault="008F19A2" w:rsidP="00420572">
      <w:pPr>
        <w:pStyle w:val="Balk1"/>
      </w:pPr>
      <w:bookmarkStart w:id="3" w:name="_Toc135145203"/>
      <w:proofErr w:type="spellStart"/>
      <w:r>
        <w:lastRenderedPageBreak/>
        <w:t>Regula-Falsi</w:t>
      </w:r>
      <w:proofErr w:type="spellEnd"/>
      <w:r>
        <w:t xml:space="preserve"> Yöntemi</w:t>
      </w:r>
      <w:bookmarkEnd w:id="3"/>
    </w:p>
    <w:p w14:paraId="2F1E2070" w14:textId="77777777" w:rsidR="005E0E2E" w:rsidRPr="005E0E2E" w:rsidRDefault="005E0E2E" w:rsidP="005E0E2E"/>
    <w:p w14:paraId="3245FEA0" w14:textId="7EA470E1" w:rsidR="008F19A2" w:rsidRDefault="008F19A2" w:rsidP="008F19A2">
      <w:pPr>
        <w:rPr>
          <w:sz w:val="32"/>
          <w:szCs w:val="32"/>
        </w:rPr>
      </w:pPr>
      <w:r>
        <w:rPr>
          <w:sz w:val="32"/>
          <w:szCs w:val="32"/>
        </w:rPr>
        <w:t>Bu yöntem bisection metodu ile aynı mantıkta çalışır. Fakat bu yöntemde yakınsama işlemi yarıya bölme ile değil a ve b aralığında oluşan üçgenlerin birbirine olan benzerliğinden kaynaklanır.</w:t>
      </w:r>
      <w:r w:rsidR="00E945AB">
        <w:rPr>
          <w:sz w:val="32"/>
          <w:szCs w:val="32"/>
        </w:rPr>
        <w:t xml:space="preserve"> </w:t>
      </w:r>
      <w:r>
        <w:rPr>
          <w:sz w:val="32"/>
          <w:szCs w:val="32"/>
        </w:rPr>
        <w:t>Girdi parametreleri aynı olup önce fonksiyon alınır daha sonra aralık ve hata hassasiyeti alınır.</w:t>
      </w:r>
    </w:p>
    <w:p w14:paraId="531B3413" w14:textId="36926860" w:rsidR="008F19A2" w:rsidRDefault="005E0E2E" w:rsidP="008F19A2">
      <w:pPr>
        <w:rPr>
          <w:sz w:val="32"/>
          <w:szCs w:val="32"/>
        </w:rPr>
      </w:pPr>
      <w:r>
        <w:rPr>
          <w:sz w:val="32"/>
          <w:szCs w:val="32"/>
        </w:rPr>
        <w:t>Örnek girdi ve çıktılar:</w:t>
      </w:r>
    </w:p>
    <w:p w14:paraId="298EAD9E" w14:textId="77777777" w:rsidR="00282646" w:rsidRDefault="00282646" w:rsidP="008F19A2">
      <w:pPr>
        <w:rPr>
          <w:sz w:val="32"/>
          <w:szCs w:val="32"/>
        </w:rPr>
      </w:pPr>
    </w:p>
    <w:p w14:paraId="5113E2D3" w14:textId="058B5882" w:rsidR="00282646" w:rsidRDefault="005E0E2E" w:rsidP="008F19A2">
      <w:pPr>
        <w:rPr>
          <w:sz w:val="32"/>
          <w:szCs w:val="32"/>
        </w:rPr>
      </w:pPr>
      <w:r>
        <w:rPr>
          <w:sz w:val="32"/>
          <w:szCs w:val="32"/>
        </w:rPr>
        <w:t>X^3 -2X^2 -5         a:2        ,b:3            Hata h</w:t>
      </w:r>
      <w:r w:rsidR="00282646">
        <w:rPr>
          <w:sz w:val="32"/>
          <w:szCs w:val="32"/>
        </w:rPr>
        <w:t>assasiyeti: 0.01</w:t>
      </w:r>
    </w:p>
    <w:p w14:paraId="07968892" w14:textId="77777777" w:rsidR="00282646" w:rsidRDefault="00282646" w:rsidP="008F19A2">
      <w:pPr>
        <w:rPr>
          <w:sz w:val="32"/>
          <w:szCs w:val="32"/>
        </w:rPr>
      </w:pPr>
    </w:p>
    <w:p w14:paraId="07576AA8" w14:textId="02F18C0D" w:rsidR="005E0E2E" w:rsidRDefault="00282646" w:rsidP="008F19A2">
      <w:pPr>
        <w:rPr>
          <w:sz w:val="32"/>
          <w:szCs w:val="32"/>
        </w:rPr>
      </w:pPr>
      <w:r>
        <w:rPr>
          <w:noProof/>
          <w:sz w:val="32"/>
          <w:szCs w:val="32"/>
        </w:rPr>
        <w:drawing>
          <wp:inline distT="0" distB="0" distL="0" distR="0" wp14:anchorId="183880AB" wp14:editId="2342753E">
            <wp:extent cx="5760720" cy="4366260"/>
            <wp:effectExtent l="0" t="0" r="0" b="0"/>
            <wp:docPr id="1830895329"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4366260"/>
                    </a:xfrm>
                    <a:prstGeom prst="rect">
                      <a:avLst/>
                    </a:prstGeom>
                    <a:noFill/>
                    <a:ln>
                      <a:noFill/>
                    </a:ln>
                  </pic:spPr>
                </pic:pic>
              </a:graphicData>
            </a:graphic>
          </wp:inline>
        </w:drawing>
      </w:r>
    </w:p>
    <w:p w14:paraId="78A276EF" w14:textId="77777777" w:rsidR="005E0E2E" w:rsidRDefault="005E0E2E" w:rsidP="008F19A2">
      <w:pPr>
        <w:rPr>
          <w:sz w:val="32"/>
          <w:szCs w:val="32"/>
        </w:rPr>
      </w:pPr>
    </w:p>
    <w:p w14:paraId="1E6B4A95" w14:textId="77777777" w:rsidR="00282646" w:rsidRDefault="00282646" w:rsidP="008F19A2">
      <w:pPr>
        <w:rPr>
          <w:sz w:val="32"/>
          <w:szCs w:val="32"/>
        </w:rPr>
      </w:pPr>
    </w:p>
    <w:p w14:paraId="7B78666E" w14:textId="2561251A" w:rsidR="00282646" w:rsidRDefault="00282646" w:rsidP="00420572">
      <w:pPr>
        <w:pStyle w:val="Balk1"/>
      </w:pPr>
      <w:bookmarkStart w:id="4" w:name="_Toc135145204"/>
      <w:r>
        <w:lastRenderedPageBreak/>
        <w:t>Newton-Rapshon Yöntemi</w:t>
      </w:r>
      <w:bookmarkEnd w:id="4"/>
    </w:p>
    <w:p w14:paraId="40D8C2DD" w14:textId="77777777" w:rsidR="007F0690" w:rsidRPr="007F0690" w:rsidRDefault="007F0690" w:rsidP="007F0690"/>
    <w:p w14:paraId="18DC152B" w14:textId="746C278F" w:rsidR="00282646" w:rsidRDefault="00282646" w:rsidP="00282646">
      <w:pPr>
        <w:rPr>
          <w:sz w:val="32"/>
          <w:szCs w:val="32"/>
        </w:rPr>
      </w:pPr>
      <w:r>
        <w:rPr>
          <w:sz w:val="32"/>
          <w:szCs w:val="32"/>
        </w:rPr>
        <w:t>Bu yöntemde de diğerlerinde olduğu gibi öncelikle fonksiyonun derecesi ve katsayıları alınır. Bu yöntemde bir ilk başlangıç değeri verilebileceği gibi aralık da verilebilir. Ben aralık olarak alıp küçük değeri başlangıç değeri olarak ayarladım. Bu yöntemde her iterasyonda fonksiyon ve türevi işleme sokularak bir sonraki değer bulunur ve böylece köke yaklaşılır. Iraksama ihtimali de vardır.</w:t>
      </w:r>
    </w:p>
    <w:p w14:paraId="7D60C2E5" w14:textId="6DC218BA" w:rsidR="007F0690" w:rsidRDefault="007F0690" w:rsidP="00282646">
      <w:pPr>
        <w:rPr>
          <w:sz w:val="32"/>
          <w:szCs w:val="32"/>
        </w:rPr>
      </w:pPr>
      <w:r>
        <w:rPr>
          <w:sz w:val="32"/>
          <w:szCs w:val="32"/>
        </w:rPr>
        <w:t>Örnek girdi ve çıktılar:</w:t>
      </w:r>
    </w:p>
    <w:p w14:paraId="6B6296DD" w14:textId="221C715C" w:rsidR="007F0690" w:rsidRDefault="007F0690" w:rsidP="00282646">
      <w:pPr>
        <w:rPr>
          <w:sz w:val="32"/>
          <w:szCs w:val="32"/>
        </w:rPr>
      </w:pPr>
      <w:r>
        <w:rPr>
          <w:sz w:val="32"/>
          <w:szCs w:val="32"/>
        </w:rPr>
        <w:t>X^3 -7X^2 +14X -6             a:2     ,b:3            Hata hassasiyeti: 0.0001</w:t>
      </w:r>
    </w:p>
    <w:p w14:paraId="54FBD7B3" w14:textId="77777777" w:rsidR="007F0690" w:rsidRDefault="007F0690" w:rsidP="00282646">
      <w:pPr>
        <w:rPr>
          <w:sz w:val="32"/>
          <w:szCs w:val="32"/>
        </w:rPr>
      </w:pPr>
    </w:p>
    <w:p w14:paraId="7900ADD6" w14:textId="23416CF2" w:rsidR="007F0690" w:rsidRDefault="007F0690" w:rsidP="00282646">
      <w:pPr>
        <w:rPr>
          <w:sz w:val="32"/>
          <w:szCs w:val="32"/>
        </w:rPr>
      </w:pPr>
      <w:r>
        <w:rPr>
          <w:noProof/>
          <w:sz w:val="32"/>
          <w:szCs w:val="32"/>
        </w:rPr>
        <w:drawing>
          <wp:inline distT="0" distB="0" distL="0" distR="0" wp14:anchorId="06D4A02C" wp14:editId="09ABEA1F">
            <wp:extent cx="5760720" cy="3779520"/>
            <wp:effectExtent l="0" t="0" r="0" b="0"/>
            <wp:docPr id="841307872"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3779520"/>
                    </a:xfrm>
                    <a:prstGeom prst="rect">
                      <a:avLst/>
                    </a:prstGeom>
                    <a:noFill/>
                    <a:ln>
                      <a:noFill/>
                    </a:ln>
                  </pic:spPr>
                </pic:pic>
              </a:graphicData>
            </a:graphic>
          </wp:inline>
        </w:drawing>
      </w:r>
    </w:p>
    <w:p w14:paraId="6CFDDCAA" w14:textId="77777777" w:rsidR="007F0690" w:rsidRDefault="007F0690" w:rsidP="00282646">
      <w:pPr>
        <w:rPr>
          <w:sz w:val="32"/>
          <w:szCs w:val="32"/>
        </w:rPr>
      </w:pPr>
    </w:p>
    <w:p w14:paraId="4BD1DA4F" w14:textId="77777777" w:rsidR="007F0690" w:rsidRDefault="007F0690" w:rsidP="00282646">
      <w:pPr>
        <w:rPr>
          <w:sz w:val="32"/>
          <w:szCs w:val="32"/>
        </w:rPr>
      </w:pPr>
    </w:p>
    <w:p w14:paraId="3BDDD80D" w14:textId="77777777" w:rsidR="007F0690" w:rsidRDefault="007F0690" w:rsidP="00282646">
      <w:pPr>
        <w:rPr>
          <w:sz w:val="32"/>
          <w:szCs w:val="32"/>
        </w:rPr>
      </w:pPr>
    </w:p>
    <w:p w14:paraId="13293D38" w14:textId="77777777" w:rsidR="007F0690" w:rsidRDefault="007F0690" w:rsidP="00282646">
      <w:pPr>
        <w:rPr>
          <w:sz w:val="32"/>
          <w:szCs w:val="32"/>
        </w:rPr>
      </w:pPr>
    </w:p>
    <w:p w14:paraId="17893D59" w14:textId="4BB1D5CC" w:rsidR="007F0690" w:rsidRPr="00634E88" w:rsidRDefault="007F0690" w:rsidP="00420572">
      <w:pPr>
        <w:pStyle w:val="Balk1"/>
      </w:pPr>
      <w:bookmarkStart w:id="5" w:name="_Toc135145205"/>
      <w:proofErr w:type="spellStart"/>
      <w:r w:rsidRPr="00634E88">
        <w:lastRenderedPageBreak/>
        <w:t>NxN</w:t>
      </w:r>
      <w:proofErr w:type="spellEnd"/>
      <w:r w:rsidRPr="00634E88">
        <w:t xml:space="preserve"> Matrisin Tersini Alma</w:t>
      </w:r>
      <w:bookmarkEnd w:id="5"/>
    </w:p>
    <w:p w14:paraId="1C8D8F62" w14:textId="7DC26B34" w:rsidR="009B7A74" w:rsidRDefault="00620591" w:rsidP="007F0690">
      <w:pPr>
        <w:rPr>
          <w:sz w:val="32"/>
          <w:szCs w:val="32"/>
        </w:rPr>
      </w:pPr>
      <w:r>
        <w:rPr>
          <w:sz w:val="32"/>
          <w:szCs w:val="32"/>
        </w:rPr>
        <w:t xml:space="preserve">Bu yöntemde girilen N değerine göre </w:t>
      </w:r>
      <w:proofErr w:type="spellStart"/>
      <w:r>
        <w:rPr>
          <w:sz w:val="32"/>
          <w:szCs w:val="32"/>
        </w:rPr>
        <w:t>NxN</w:t>
      </w:r>
      <w:proofErr w:type="spellEnd"/>
      <w:r>
        <w:rPr>
          <w:sz w:val="32"/>
          <w:szCs w:val="32"/>
        </w:rPr>
        <w:t xml:space="preserve"> kare matrisin tersi alınır. N değeri 1 ise tersi 1/</w:t>
      </w:r>
      <w:r w:rsidR="009B7A74">
        <w:rPr>
          <w:sz w:val="32"/>
          <w:szCs w:val="32"/>
        </w:rPr>
        <w:t>SAYI</w:t>
      </w:r>
      <w:r>
        <w:rPr>
          <w:sz w:val="32"/>
          <w:szCs w:val="32"/>
        </w:rPr>
        <w:t xml:space="preserve"> değeri olacaktır. N</w:t>
      </w:r>
      <w:r w:rsidR="009B7A74">
        <w:rPr>
          <w:sz w:val="32"/>
          <w:szCs w:val="32"/>
        </w:rPr>
        <w:t xml:space="preserve"> 1 için sayı</w:t>
      </w:r>
      <w:r>
        <w:rPr>
          <w:sz w:val="32"/>
          <w:szCs w:val="32"/>
        </w:rPr>
        <w:t xml:space="preserve"> sıfır ise matrisin tersi olamaz. N 2 ise 2x2 </w:t>
      </w:r>
      <w:proofErr w:type="spellStart"/>
      <w:r>
        <w:rPr>
          <w:sz w:val="32"/>
          <w:szCs w:val="32"/>
        </w:rPr>
        <w:t>lik</w:t>
      </w:r>
      <w:proofErr w:type="spellEnd"/>
      <w:r>
        <w:rPr>
          <w:sz w:val="32"/>
          <w:szCs w:val="32"/>
        </w:rPr>
        <w:t xml:space="preserve"> matrisin tersini kısa yoldan alma formülüne göre tersi alınır. N 3 veya daha büyük bir değer ise bu sefer gauss eliminasyon yöntemi ile matrisin tersi alınır.</w:t>
      </w:r>
      <w:r w:rsidR="009B7A74">
        <w:rPr>
          <w:sz w:val="32"/>
          <w:szCs w:val="32"/>
        </w:rPr>
        <w:t xml:space="preserve"> Her turda </w:t>
      </w:r>
      <w:proofErr w:type="gramStart"/>
      <w:r w:rsidR="009B7A74">
        <w:rPr>
          <w:sz w:val="32"/>
          <w:szCs w:val="32"/>
        </w:rPr>
        <w:t>birbirinin  aynı</w:t>
      </w:r>
      <w:proofErr w:type="gramEnd"/>
      <w:r w:rsidR="009B7A74">
        <w:rPr>
          <w:sz w:val="32"/>
          <w:szCs w:val="32"/>
        </w:rPr>
        <w:t xml:space="preserve"> satırlar olması hasebiyle determinantın sıfır olup olmadığı kontrol edilir. Örnek girdiler ve sonuçları şöyledir:</w:t>
      </w:r>
    </w:p>
    <w:p w14:paraId="23738BBF" w14:textId="131A7C58" w:rsidR="009B7A74" w:rsidRDefault="009B7A74" w:rsidP="007F0690">
      <w:pPr>
        <w:rPr>
          <w:sz w:val="32"/>
          <w:szCs w:val="32"/>
        </w:rPr>
      </w:pPr>
      <w:r>
        <w:rPr>
          <w:sz w:val="32"/>
          <w:szCs w:val="32"/>
        </w:rPr>
        <w:t>N = 1 için:</w:t>
      </w:r>
    </w:p>
    <w:p w14:paraId="5DAE2D27" w14:textId="20770A06" w:rsidR="009B7A74" w:rsidRDefault="009B7A74" w:rsidP="007F0690">
      <w:pPr>
        <w:rPr>
          <w:sz w:val="32"/>
          <w:szCs w:val="32"/>
        </w:rPr>
      </w:pPr>
      <w:r>
        <w:rPr>
          <w:noProof/>
          <w:sz w:val="32"/>
          <w:szCs w:val="32"/>
        </w:rPr>
        <w:drawing>
          <wp:inline distT="0" distB="0" distL="0" distR="0" wp14:anchorId="1DBDDC69" wp14:editId="0058BF78">
            <wp:extent cx="4495800" cy="2845680"/>
            <wp:effectExtent l="0" t="0" r="0" b="0"/>
            <wp:docPr id="126124980"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09657" cy="2854451"/>
                    </a:xfrm>
                    <a:prstGeom prst="rect">
                      <a:avLst/>
                    </a:prstGeom>
                    <a:noFill/>
                    <a:ln>
                      <a:noFill/>
                    </a:ln>
                  </pic:spPr>
                </pic:pic>
              </a:graphicData>
            </a:graphic>
          </wp:inline>
        </w:drawing>
      </w:r>
    </w:p>
    <w:p w14:paraId="3DD7463A" w14:textId="3EC14ED2" w:rsidR="009B7A74" w:rsidRDefault="009B7A74" w:rsidP="007F0690">
      <w:pPr>
        <w:rPr>
          <w:sz w:val="32"/>
          <w:szCs w:val="32"/>
        </w:rPr>
      </w:pPr>
      <w:r>
        <w:rPr>
          <w:sz w:val="32"/>
          <w:szCs w:val="32"/>
        </w:rPr>
        <w:t>N = 1 ve sayı sıfır için:</w:t>
      </w:r>
      <w:r>
        <w:rPr>
          <w:noProof/>
          <w:sz w:val="32"/>
          <w:szCs w:val="32"/>
        </w:rPr>
        <w:drawing>
          <wp:inline distT="0" distB="0" distL="0" distR="0" wp14:anchorId="5DE1AC24" wp14:editId="47B088FA">
            <wp:extent cx="5059463" cy="2834640"/>
            <wp:effectExtent l="0" t="0" r="8255" b="3810"/>
            <wp:docPr id="465076181"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74071" cy="2842824"/>
                    </a:xfrm>
                    <a:prstGeom prst="rect">
                      <a:avLst/>
                    </a:prstGeom>
                    <a:noFill/>
                    <a:ln>
                      <a:noFill/>
                    </a:ln>
                  </pic:spPr>
                </pic:pic>
              </a:graphicData>
            </a:graphic>
          </wp:inline>
        </w:drawing>
      </w:r>
    </w:p>
    <w:p w14:paraId="093369E0" w14:textId="12181DC9" w:rsidR="009B7A74" w:rsidRDefault="009B7A74" w:rsidP="007F0690">
      <w:pPr>
        <w:rPr>
          <w:sz w:val="32"/>
          <w:szCs w:val="32"/>
        </w:rPr>
      </w:pPr>
      <w:r>
        <w:rPr>
          <w:sz w:val="32"/>
          <w:szCs w:val="32"/>
        </w:rPr>
        <w:lastRenderedPageBreak/>
        <w:t>N = 2 için:</w:t>
      </w:r>
    </w:p>
    <w:p w14:paraId="7C0393DB" w14:textId="2DE9C136" w:rsidR="009B7A74" w:rsidRDefault="009B7A74" w:rsidP="007F0690">
      <w:pPr>
        <w:rPr>
          <w:sz w:val="32"/>
          <w:szCs w:val="32"/>
        </w:rPr>
      </w:pPr>
      <w:r>
        <w:rPr>
          <w:noProof/>
          <w:sz w:val="32"/>
          <w:szCs w:val="32"/>
        </w:rPr>
        <w:drawing>
          <wp:inline distT="0" distB="0" distL="0" distR="0" wp14:anchorId="73CFAE76" wp14:editId="01C96169">
            <wp:extent cx="4549388" cy="3497580"/>
            <wp:effectExtent l="0" t="0" r="3810" b="7620"/>
            <wp:docPr id="129841728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53439" cy="3500695"/>
                    </a:xfrm>
                    <a:prstGeom prst="rect">
                      <a:avLst/>
                    </a:prstGeom>
                    <a:noFill/>
                    <a:ln>
                      <a:noFill/>
                    </a:ln>
                  </pic:spPr>
                </pic:pic>
              </a:graphicData>
            </a:graphic>
          </wp:inline>
        </w:drawing>
      </w:r>
    </w:p>
    <w:p w14:paraId="426C054A" w14:textId="011B3EA1" w:rsidR="009B7A74" w:rsidRDefault="009B7A74" w:rsidP="007F0690">
      <w:pPr>
        <w:rPr>
          <w:sz w:val="32"/>
          <w:szCs w:val="32"/>
        </w:rPr>
      </w:pPr>
      <w:r>
        <w:rPr>
          <w:sz w:val="32"/>
          <w:szCs w:val="32"/>
        </w:rPr>
        <w:t>Son olarak N = 3 için bir örnek:</w:t>
      </w:r>
    </w:p>
    <w:p w14:paraId="28EF0E5C" w14:textId="62A22219" w:rsidR="009B7A74" w:rsidRDefault="00634E88" w:rsidP="007F0690">
      <w:pPr>
        <w:rPr>
          <w:sz w:val="32"/>
          <w:szCs w:val="32"/>
        </w:rPr>
      </w:pPr>
      <w:r>
        <w:rPr>
          <w:noProof/>
          <w:sz w:val="32"/>
          <w:szCs w:val="32"/>
        </w:rPr>
        <w:drawing>
          <wp:inline distT="0" distB="0" distL="0" distR="0" wp14:anchorId="7CE206A2" wp14:editId="3B415E63">
            <wp:extent cx="5286263" cy="4503420"/>
            <wp:effectExtent l="0" t="0" r="0" b="0"/>
            <wp:docPr id="1092451637"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86263" cy="4503420"/>
                    </a:xfrm>
                    <a:prstGeom prst="rect">
                      <a:avLst/>
                    </a:prstGeom>
                    <a:noFill/>
                    <a:ln>
                      <a:noFill/>
                    </a:ln>
                  </pic:spPr>
                </pic:pic>
              </a:graphicData>
            </a:graphic>
          </wp:inline>
        </w:drawing>
      </w:r>
    </w:p>
    <w:p w14:paraId="36677B33" w14:textId="6B96F273" w:rsidR="00634E88" w:rsidRDefault="00634E88" w:rsidP="00420572">
      <w:pPr>
        <w:pStyle w:val="Balk1"/>
      </w:pPr>
      <w:bookmarkStart w:id="6" w:name="_Toc135145206"/>
      <w:r>
        <w:lastRenderedPageBreak/>
        <w:t>Gau</w:t>
      </w:r>
      <w:r w:rsidR="00196797">
        <w:t>u</w:t>
      </w:r>
      <w:r>
        <w:t>s Eliminasyon Yöntemi</w:t>
      </w:r>
      <w:bookmarkEnd w:id="6"/>
    </w:p>
    <w:p w14:paraId="15EE0255" w14:textId="77777777" w:rsidR="00420572" w:rsidRPr="00420572" w:rsidRDefault="00420572" w:rsidP="00420572"/>
    <w:p w14:paraId="5B2A6508" w14:textId="3F13A814" w:rsidR="00634E88" w:rsidRDefault="00634E88" w:rsidP="007F0690">
      <w:pPr>
        <w:rPr>
          <w:sz w:val="32"/>
          <w:szCs w:val="32"/>
        </w:rPr>
      </w:pPr>
      <w:r>
        <w:rPr>
          <w:sz w:val="32"/>
          <w:szCs w:val="32"/>
        </w:rPr>
        <w:t>Bu yöntemde lineer denklem sistemleri gauss eliminasyon yöntemi ile çözülmektedir. Yöntemin işe yarayabilmesi için denklem ve bilinmeyen sayıları birbirine eşit olmalıdır. Bunun içi yöntem başlatıldığında program bir hatırlatma yapmaktadır. Daha sonra kaç adet denklem olduğu bilgisi kullanıcıdan alınır ve sırasıyla denklemler ve sonuçları alınır. Yapılan işlemler sonucu hesaplanan matris ekrana yazdırılır.</w:t>
      </w:r>
    </w:p>
    <w:p w14:paraId="2DC4405C" w14:textId="2CA24003" w:rsidR="00634E88" w:rsidRDefault="00634E88" w:rsidP="007F0690">
      <w:pPr>
        <w:rPr>
          <w:sz w:val="32"/>
          <w:szCs w:val="32"/>
        </w:rPr>
      </w:pPr>
      <w:r>
        <w:rPr>
          <w:sz w:val="32"/>
          <w:szCs w:val="32"/>
        </w:rPr>
        <w:t>3 bilinmeyenli 3 eşitlik için girdi ve çıktılar:</w:t>
      </w:r>
    </w:p>
    <w:p w14:paraId="4702C13C" w14:textId="77777777" w:rsidR="00634E88" w:rsidRDefault="00634E88" w:rsidP="007F0690">
      <w:pPr>
        <w:rPr>
          <w:sz w:val="32"/>
          <w:szCs w:val="32"/>
        </w:rPr>
      </w:pPr>
    </w:p>
    <w:p w14:paraId="7D10F6B5" w14:textId="5C6017CA" w:rsidR="00634E88" w:rsidRDefault="00634E88" w:rsidP="007F0690">
      <w:pPr>
        <w:rPr>
          <w:sz w:val="32"/>
          <w:szCs w:val="32"/>
        </w:rPr>
      </w:pPr>
      <w:r>
        <w:rPr>
          <w:noProof/>
          <w:sz w:val="32"/>
          <w:szCs w:val="32"/>
        </w:rPr>
        <w:drawing>
          <wp:inline distT="0" distB="0" distL="0" distR="0" wp14:anchorId="712C154F" wp14:editId="7E3B1544">
            <wp:extent cx="6357306" cy="3688080"/>
            <wp:effectExtent l="0" t="0" r="5715" b="7620"/>
            <wp:docPr id="1375507192"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360057" cy="3689676"/>
                    </a:xfrm>
                    <a:prstGeom prst="rect">
                      <a:avLst/>
                    </a:prstGeom>
                    <a:noFill/>
                    <a:ln>
                      <a:noFill/>
                    </a:ln>
                  </pic:spPr>
                </pic:pic>
              </a:graphicData>
            </a:graphic>
          </wp:inline>
        </w:drawing>
      </w:r>
    </w:p>
    <w:p w14:paraId="05B41AAB" w14:textId="77777777" w:rsidR="00420572" w:rsidRDefault="00420572" w:rsidP="007F0690">
      <w:pPr>
        <w:rPr>
          <w:sz w:val="32"/>
          <w:szCs w:val="32"/>
        </w:rPr>
      </w:pPr>
    </w:p>
    <w:p w14:paraId="7E4A43C7" w14:textId="77777777" w:rsidR="00420572" w:rsidRDefault="00420572" w:rsidP="007F0690">
      <w:pPr>
        <w:rPr>
          <w:sz w:val="32"/>
          <w:szCs w:val="32"/>
        </w:rPr>
      </w:pPr>
    </w:p>
    <w:p w14:paraId="4ED3511F" w14:textId="77777777" w:rsidR="00420572" w:rsidRDefault="00420572" w:rsidP="007F0690">
      <w:pPr>
        <w:rPr>
          <w:sz w:val="32"/>
          <w:szCs w:val="32"/>
        </w:rPr>
      </w:pPr>
    </w:p>
    <w:p w14:paraId="5E2BB38F" w14:textId="77777777" w:rsidR="00420572" w:rsidRDefault="00420572" w:rsidP="007F0690">
      <w:pPr>
        <w:rPr>
          <w:sz w:val="32"/>
          <w:szCs w:val="32"/>
        </w:rPr>
      </w:pPr>
    </w:p>
    <w:p w14:paraId="510945BD" w14:textId="77777777" w:rsidR="00420572" w:rsidRDefault="00420572" w:rsidP="007F0690">
      <w:pPr>
        <w:rPr>
          <w:sz w:val="32"/>
          <w:szCs w:val="32"/>
        </w:rPr>
      </w:pPr>
    </w:p>
    <w:p w14:paraId="0ABDD331" w14:textId="77777777" w:rsidR="00420572" w:rsidRDefault="00420572" w:rsidP="007F0690">
      <w:pPr>
        <w:rPr>
          <w:sz w:val="32"/>
          <w:szCs w:val="32"/>
        </w:rPr>
      </w:pPr>
    </w:p>
    <w:p w14:paraId="6A40B191" w14:textId="594CBA0C" w:rsidR="00420572" w:rsidRDefault="00420572" w:rsidP="00420572">
      <w:pPr>
        <w:pStyle w:val="Balk1"/>
      </w:pPr>
      <w:bookmarkStart w:id="7" w:name="_Toc135145207"/>
      <w:r w:rsidRPr="00420572">
        <w:t>Sayısal Türev</w:t>
      </w:r>
      <w:bookmarkEnd w:id="7"/>
    </w:p>
    <w:p w14:paraId="52CFFFF1" w14:textId="77777777" w:rsidR="00420572" w:rsidRPr="00420572" w:rsidRDefault="00420572" w:rsidP="00420572"/>
    <w:p w14:paraId="48273A1E" w14:textId="5E47E087" w:rsidR="00420572" w:rsidRDefault="00420572" w:rsidP="00420572">
      <w:pPr>
        <w:rPr>
          <w:sz w:val="32"/>
          <w:szCs w:val="32"/>
        </w:rPr>
      </w:pPr>
      <w:r>
        <w:rPr>
          <w:sz w:val="32"/>
          <w:szCs w:val="32"/>
        </w:rPr>
        <w:t>Bu yöntemde verilen bir denklemin türevi denklemin türevi alınmadan kendi üzerinden hesaplanır. İlk olarak fonksiyon alınır ve gerekli işlemler yapılarak ileri ve geri türev hesaplanıp ekrana yazdırılır.</w:t>
      </w:r>
    </w:p>
    <w:p w14:paraId="1AE1FB43" w14:textId="06266055" w:rsidR="00420572" w:rsidRDefault="00420572" w:rsidP="00420572">
      <w:pPr>
        <w:rPr>
          <w:sz w:val="32"/>
          <w:szCs w:val="32"/>
        </w:rPr>
      </w:pPr>
      <w:r>
        <w:rPr>
          <w:sz w:val="32"/>
          <w:szCs w:val="32"/>
        </w:rPr>
        <w:t>Örnek girdi ve çıktı: 2X^2+1     h: 0.1          x:2           f’(2) = 8</w:t>
      </w:r>
    </w:p>
    <w:p w14:paraId="3F3ADFDE" w14:textId="77777777" w:rsidR="00E03CA8" w:rsidRDefault="00E03CA8" w:rsidP="00420572">
      <w:pPr>
        <w:rPr>
          <w:sz w:val="32"/>
          <w:szCs w:val="32"/>
        </w:rPr>
      </w:pPr>
    </w:p>
    <w:p w14:paraId="006D0217" w14:textId="612B5B35" w:rsidR="00420572" w:rsidRDefault="00E03CA8" w:rsidP="00420572">
      <w:pPr>
        <w:rPr>
          <w:sz w:val="32"/>
          <w:szCs w:val="32"/>
        </w:rPr>
      </w:pPr>
      <w:r>
        <w:rPr>
          <w:noProof/>
          <w:sz w:val="32"/>
          <w:szCs w:val="32"/>
        </w:rPr>
        <w:drawing>
          <wp:inline distT="0" distB="0" distL="0" distR="0" wp14:anchorId="62E36C18" wp14:editId="6005FF98">
            <wp:extent cx="5753100" cy="1943100"/>
            <wp:effectExtent l="0" t="0" r="0" b="0"/>
            <wp:docPr id="1623433497"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3100" cy="1943100"/>
                    </a:xfrm>
                    <a:prstGeom prst="rect">
                      <a:avLst/>
                    </a:prstGeom>
                    <a:noFill/>
                    <a:ln>
                      <a:noFill/>
                    </a:ln>
                  </pic:spPr>
                </pic:pic>
              </a:graphicData>
            </a:graphic>
          </wp:inline>
        </w:drawing>
      </w:r>
    </w:p>
    <w:p w14:paraId="4E8CDCF7" w14:textId="77777777" w:rsidR="00E03CA8" w:rsidRDefault="00E03CA8" w:rsidP="00420572">
      <w:pPr>
        <w:rPr>
          <w:sz w:val="32"/>
          <w:szCs w:val="32"/>
        </w:rPr>
      </w:pPr>
    </w:p>
    <w:p w14:paraId="2DFF7B1B" w14:textId="77777777" w:rsidR="00E03CA8" w:rsidRDefault="00E03CA8" w:rsidP="00420572">
      <w:pPr>
        <w:rPr>
          <w:sz w:val="32"/>
          <w:szCs w:val="32"/>
        </w:rPr>
      </w:pPr>
    </w:p>
    <w:p w14:paraId="498CD336" w14:textId="6BC2DF5A" w:rsidR="00E03CA8" w:rsidRDefault="00E03CA8" w:rsidP="00420572">
      <w:pPr>
        <w:rPr>
          <w:sz w:val="32"/>
          <w:szCs w:val="32"/>
        </w:rPr>
      </w:pPr>
      <w:r>
        <w:rPr>
          <w:sz w:val="32"/>
          <w:szCs w:val="32"/>
        </w:rPr>
        <w:t>3X^3-2X+5              h:0.01             x:1               f2(1) = 7</w:t>
      </w:r>
    </w:p>
    <w:p w14:paraId="34599556" w14:textId="77777777" w:rsidR="00E03CA8" w:rsidRDefault="00E03CA8" w:rsidP="00420572">
      <w:pPr>
        <w:rPr>
          <w:sz w:val="32"/>
          <w:szCs w:val="32"/>
        </w:rPr>
      </w:pPr>
    </w:p>
    <w:p w14:paraId="302FCD70" w14:textId="288279E9" w:rsidR="00DA5537" w:rsidRDefault="00E03CA8" w:rsidP="00420572">
      <w:pPr>
        <w:rPr>
          <w:sz w:val="32"/>
          <w:szCs w:val="32"/>
        </w:rPr>
      </w:pPr>
      <w:r>
        <w:rPr>
          <w:noProof/>
          <w:sz w:val="32"/>
          <w:szCs w:val="32"/>
        </w:rPr>
        <w:drawing>
          <wp:inline distT="0" distB="0" distL="0" distR="0" wp14:anchorId="4A1AFA7C" wp14:editId="6CC2353E">
            <wp:extent cx="5760720" cy="2118360"/>
            <wp:effectExtent l="0" t="0" r="0" b="0"/>
            <wp:docPr id="984530640"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2118360"/>
                    </a:xfrm>
                    <a:prstGeom prst="rect">
                      <a:avLst/>
                    </a:prstGeom>
                    <a:noFill/>
                    <a:ln>
                      <a:noFill/>
                    </a:ln>
                  </pic:spPr>
                </pic:pic>
              </a:graphicData>
            </a:graphic>
          </wp:inline>
        </w:drawing>
      </w:r>
    </w:p>
    <w:p w14:paraId="308BBA62" w14:textId="65FE8D04" w:rsidR="00DA5537" w:rsidRDefault="00DA5537" w:rsidP="00DA5537">
      <w:pPr>
        <w:pStyle w:val="Balk1"/>
      </w:pPr>
      <w:r>
        <w:br w:type="page"/>
      </w:r>
      <w:bookmarkStart w:id="8" w:name="_Toc135145208"/>
      <w:r>
        <w:lastRenderedPageBreak/>
        <w:t>Simpson Yöntemi</w:t>
      </w:r>
      <w:bookmarkEnd w:id="8"/>
    </w:p>
    <w:p w14:paraId="28CDF3B3" w14:textId="77777777" w:rsidR="00DA5537" w:rsidRDefault="00DA5537" w:rsidP="00DA5537"/>
    <w:p w14:paraId="29A5800A" w14:textId="412CD546" w:rsidR="00997A44" w:rsidRDefault="00DA5537" w:rsidP="00DA5537">
      <w:pPr>
        <w:rPr>
          <w:sz w:val="32"/>
          <w:szCs w:val="32"/>
        </w:rPr>
      </w:pPr>
      <w:r>
        <w:rPr>
          <w:sz w:val="32"/>
          <w:szCs w:val="32"/>
        </w:rPr>
        <w:t xml:space="preserve">Bu yöntemde integrali hesaplanmak istenilen bir alan </w:t>
      </w:r>
      <w:r w:rsidR="009E3974">
        <w:rPr>
          <w:sz w:val="32"/>
          <w:szCs w:val="32"/>
        </w:rPr>
        <w:t xml:space="preserve">analitik olarak değil de sayısal yaklaşımlar ile yaklaşık olarak hesaplanır. Çeşitli zamanlarda buna ihtiyaç duyarız. Bu yöntem ile trapez yönteminden farklı olarak yamuklar yerine paraboller oluşturularak fonksiyon belirli alanlara bölünür ve bu alanların toplamıyla yaklaşık sonuç bulunur. Bunun için ilk önce fonksiyon alınır daha sonra </w:t>
      </w:r>
      <w:r w:rsidR="00997A44">
        <w:rPr>
          <w:sz w:val="32"/>
          <w:szCs w:val="32"/>
        </w:rPr>
        <w:t>alt ve üst limitler alınır ve en son kaça bölünerek hesaplanması iste</w:t>
      </w:r>
      <w:r w:rsidR="005F3BE9">
        <w:rPr>
          <w:sz w:val="32"/>
          <w:szCs w:val="32"/>
        </w:rPr>
        <w:t>n</w:t>
      </w:r>
      <w:r w:rsidR="00997A44">
        <w:rPr>
          <w:sz w:val="32"/>
          <w:szCs w:val="32"/>
        </w:rPr>
        <w:t>diği sorularak gerekli işlemler yapılır ve sonuç ekrana basılır. Örnek girdi ve çıktı:</w:t>
      </w:r>
    </w:p>
    <w:p w14:paraId="7FB514C8" w14:textId="77777777" w:rsidR="00997A44" w:rsidRDefault="00997A44" w:rsidP="00DA5537">
      <w:pPr>
        <w:rPr>
          <w:sz w:val="32"/>
          <w:szCs w:val="32"/>
        </w:rPr>
      </w:pPr>
    </w:p>
    <w:p w14:paraId="38E713FC" w14:textId="08EC94BD" w:rsidR="00997A44" w:rsidRDefault="00997A44" w:rsidP="00DA5537">
      <w:pPr>
        <w:rPr>
          <w:sz w:val="32"/>
          <w:szCs w:val="32"/>
        </w:rPr>
      </w:pPr>
      <w:r>
        <w:rPr>
          <w:sz w:val="32"/>
          <w:szCs w:val="32"/>
        </w:rPr>
        <w:t>0.5X^2 -2X -8        [7, 10] aralığı           n=10          gerçek sonuç = 34,5…:</w:t>
      </w:r>
    </w:p>
    <w:p w14:paraId="72C90AF4" w14:textId="77777777" w:rsidR="00997A44" w:rsidRDefault="00997A44" w:rsidP="00DA5537">
      <w:pPr>
        <w:rPr>
          <w:sz w:val="32"/>
          <w:szCs w:val="32"/>
        </w:rPr>
      </w:pPr>
    </w:p>
    <w:p w14:paraId="3A2CD785" w14:textId="4D2DD81F" w:rsidR="00DA5537" w:rsidRPr="00DA5537" w:rsidRDefault="00997A44" w:rsidP="00DA5537">
      <w:pPr>
        <w:rPr>
          <w:sz w:val="32"/>
          <w:szCs w:val="32"/>
        </w:rPr>
      </w:pPr>
      <w:r>
        <w:rPr>
          <w:noProof/>
          <w:sz w:val="32"/>
          <w:szCs w:val="32"/>
        </w:rPr>
        <w:drawing>
          <wp:inline distT="0" distB="0" distL="0" distR="0" wp14:anchorId="5270D618" wp14:editId="2C466408">
            <wp:extent cx="5760720" cy="3817620"/>
            <wp:effectExtent l="0" t="0" r="0" b="0"/>
            <wp:docPr id="1430474727"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3817620"/>
                    </a:xfrm>
                    <a:prstGeom prst="rect">
                      <a:avLst/>
                    </a:prstGeom>
                    <a:noFill/>
                    <a:ln>
                      <a:noFill/>
                    </a:ln>
                  </pic:spPr>
                </pic:pic>
              </a:graphicData>
            </a:graphic>
          </wp:inline>
        </w:drawing>
      </w:r>
    </w:p>
    <w:p w14:paraId="11669C2F" w14:textId="77777777" w:rsidR="00E03CA8" w:rsidRDefault="00E03CA8" w:rsidP="00420572">
      <w:pPr>
        <w:rPr>
          <w:sz w:val="32"/>
          <w:szCs w:val="32"/>
        </w:rPr>
      </w:pPr>
    </w:p>
    <w:p w14:paraId="3FB6486C" w14:textId="77777777" w:rsidR="005F3BE9" w:rsidRDefault="005F3BE9" w:rsidP="00420572">
      <w:pPr>
        <w:rPr>
          <w:sz w:val="32"/>
          <w:szCs w:val="32"/>
        </w:rPr>
      </w:pPr>
    </w:p>
    <w:p w14:paraId="168308B4" w14:textId="4774BC35" w:rsidR="005F3BE9" w:rsidRDefault="005F3BE9" w:rsidP="005F3BE9">
      <w:pPr>
        <w:pStyle w:val="Balk1"/>
      </w:pPr>
      <w:bookmarkStart w:id="9" w:name="_Toc135145209"/>
      <w:r>
        <w:lastRenderedPageBreak/>
        <w:t>Trapez Yöntemi</w:t>
      </w:r>
      <w:bookmarkEnd w:id="9"/>
    </w:p>
    <w:p w14:paraId="1573028C" w14:textId="77777777" w:rsidR="005F3BE9" w:rsidRDefault="005F3BE9" w:rsidP="005F3BE9"/>
    <w:p w14:paraId="27DFA63A" w14:textId="2605A237" w:rsidR="005F3BE9" w:rsidRDefault="005F3BE9" w:rsidP="005F3BE9">
      <w:pPr>
        <w:rPr>
          <w:sz w:val="32"/>
          <w:szCs w:val="32"/>
        </w:rPr>
      </w:pPr>
      <w:r>
        <w:rPr>
          <w:sz w:val="32"/>
          <w:szCs w:val="32"/>
        </w:rPr>
        <w:t>Bu yöntemde integrali hesaplanmak istenilen bir alan analitik olarak değil de sayısal yaklaşımlar ile yaklaşık olarak hesaplanır. Bu yöntemde fonksiyon belirlenen aralıklarda eşit dikdörtgenlere ayrılır ve yamuklar oluşur. Bu yamukların alanı toplanarak yaklaşık sonuç bulunur. Bunun için ilk önce fonksiyon alınır daha sonra alt ve üst limitler alınır ve en son kaça bölünerek hesaplanması istendiği sorularak gerekli işlemler yapılır ve sonuç ekrana basılır. Örnek girdi ve çıktı:</w:t>
      </w:r>
    </w:p>
    <w:p w14:paraId="262A4A93" w14:textId="6E06034C" w:rsidR="00BC5C7A" w:rsidRDefault="005F3BE9" w:rsidP="005F3BE9">
      <w:pPr>
        <w:rPr>
          <w:noProof/>
          <w:sz w:val="32"/>
          <w:szCs w:val="32"/>
        </w:rPr>
      </w:pPr>
      <w:r>
        <w:rPr>
          <w:sz w:val="32"/>
          <w:szCs w:val="32"/>
        </w:rPr>
        <w:t>2X^2 +3X -1            [1,3] aralığı            n=10        gerçek sonuç = 27,33..:</w:t>
      </w:r>
      <w:r w:rsidR="00BC5C7A" w:rsidRPr="00BC5C7A">
        <w:rPr>
          <w:noProof/>
          <w:sz w:val="32"/>
          <w:szCs w:val="32"/>
        </w:rPr>
        <w:t xml:space="preserve"> </w:t>
      </w:r>
    </w:p>
    <w:p w14:paraId="1CDDE675" w14:textId="77777777" w:rsidR="00BC5C7A" w:rsidRDefault="00BC5C7A" w:rsidP="005F3BE9">
      <w:pPr>
        <w:rPr>
          <w:noProof/>
          <w:sz w:val="32"/>
          <w:szCs w:val="32"/>
        </w:rPr>
      </w:pPr>
    </w:p>
    <w:p w14:paraId="37885388" w14:textId="60D927E4" w:rsidR="005F3BE9" w:rsidRDefault="00BC5C7A" w:rsidP="005F3BE9">
      <w:pPr>
        <w:rPr>
          <w:sz w:val="32"/>
          <w:szCs w:val="32"/>
        </w:rPr>
      </w:pPr>
      <w:r>
        <w:rPr>
          <w:noProof/>
          <w:sz w:val="32"/>
          <w:szCs w:val="32"/>
        </w:rPr>
        <w:drawing>
          <wp:inline distT="0" distB="0" distL="0" distR="0" wp14:anchorId="389EA96A" wp14:editId="116AE9D9">
            <wp:extent cx="5760720" cy="1501140"/>
            <wp:effectExtent l="0" t="0" r="0" b="3810"/>
            <wp:docPr id="164041758" name="Resim 2" descr="metin, ekran görüntüsü, yazı tipi, siyah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41758" name="Resim 2" descr="metin, ekran görüntüsü, yazı tipi, siyah içeren bir resim&#10;&#10;Açıklama otomatik olarak oluşturuldu"/>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1501140"/>
                    </a:xfrm>
                    <a:prstGeom prst="rect">
                      <a:avLst/>
                    </a:prstGeom>
                    <a:noFill/>
                    <a:ln>
                      <a:noFill/>
                    </a:ln>
                  </pic:spPr>
                </pic:pic>
              </a:graphicData>
            </a:graphic>
          </wp:inline>
        </w:drawing>
      </w:r>
    </w:p>
    <w:p w14:paraId="0E4B8AEA" w14:textId="77777777" w:rsidR="002A745D" w:rsidRDefault="002A745D" w:rsidP="002A745D">
      <w:pPr>
        <w:pStyle w:val="ListeParagraf"/>
        <w:rPr>
          <w:sz w:val="24"/>
          <w:szCs w:val="24"/>
        </w:rPr>
      </w:pPr>
    </w:p>
    <w:p w14:paraId="68691BCC" w14:textId="0AEBE35B" w:rsidR="002A745D" w:rsidRDefault="002A745D" w:rsidP="002A745D">
      <w:pPr>
        <w:pStyle w:val="Balk1"/>
      </w:pPr>
      <w:bookmarkStart w:id="10" w:name="_Toc135145210"/>
      <w:r>
        <w:t>Gregory Newton Enterpolasyonu</w:t>
      </w:r>
      <w:bookmarkEnd w:id="10"/>
    </w:p>
    <w:p w14:paraId="7E8496EE" w14:textId="77777777" w:rsidR="002A745D" w:rsidRDefault="002A745D" w:rsidP="002A745D"/>
    <w:p w14:paraId="57A2D69B" w14:textId="7406EA7D" w:rsidR="002A745D" w:rsidRDefault="00B25FB0" w:rsidP="002A745D">
      <w:pPr>
        <w:rPr>
          <w:sz w:val="32"/>
          <w:szCs w:val="32"/>
        </w:rPr>
      </w:pPr>
      <w:r>
        <w:rPr>
          <w:sz w:val="32"/>
          <w:szCs w:val="32"/>
        </w:rPr>
        <w:t>Bu yöntemde elimizdeki noktalardan yola çıkarak bilmediğimiz ara değerleri tahmin etmeye çalışırız. Parametre olarak ilk önce kaç noktamız olduğunu giriyoruz. Daha sonra noktalar x,y ikilileri olarak giriliyor ve son olarak rahmin etmek istediğimiz değeri giriyoruz.</w:t>
      </w:r>
    </w:p>
    <w:p w14:paraId="73C2B731" w14:textId="7690BA5E" w:rsidR="00B25FB0" w:rsidRDefault="00B25FB0" w:rsidP="002A745D">
      <w:pPr>
        <w:rPr>
          <w:sz w:val="32"/>
          <w:szCs w:val="32"/>
        </w:rPr>
      </w:pPr>
      <w:r>
        <w:rPr>
          <w:sz w:val="32"/>
          <w:szCs w:val="32"/>
        </w:rPr>
        <w:t>Örnek girdi ve çıktıları:</w:t>
      </w:r>
    </w:p>
    <w:p w14:paraId="2F7CDE34" w14:textId="72045FD3" w:rsidR="00B25FB0" w:rsidRDefault="00B25FB0" w:rsidP="002A745D">
      <w:pPr>
        <w:rPr>
          <w:sz w:val="32"/>
          <w:szCs w:val="32"/>
        </w:rPr>
      </w:pPr>
      <w:r>
        <w:rPr>
          <w:sz w:val="32"/>
          <w:szCs w:val="32"/>
        </w:rPr>
        <w:t>Nokta sayısı:5        noktalar: [(2,10),(4,50),(6,122),(8,226),(10,362)]  x=9</w:t>
      </w:r>
    </w:p>
    <w:p w14:paraId="79308071" w14:textId="77777777" w:rsidR="00B25FB0" w:rsidRDefault="00B25FB0" w:rsidP="002A745D">
      <w:pPr>
        <w:rPr>
          <w:noProof/>
          <w:sz w:val="32"/>
          <w:szCs w:val="32"/>
        </w:rPr>
      </w:pPr>
    </w:p>
    <w:p w14:paraId="1063BFCE" w14:textId="4A7803A4" w:rsidR="00B25FB0" w:rsidRPr="002A745D" w:rsidRDefault="00B25FB0" w:rsidP="002A745D">
      <w:pPr>
        <w:rPr>
          <w:sz w:val="32"/>
          <w:szCs w:val="32"/>
        </w:rPr>
      </w:pPr>
      <w:r>
        <w:rPr>
          <w:noProof/>
          <w:sz w:val="32"/>
          <w:szCs w:val="32"/>
        </w:rPr>
        <w:lastRenderedPageBreak/>
        <w:drawing>
          <wp:inline distT="0" distB="0" distL="0" distR="0" wp14:anchorId="21ACDE71" wp14:editId="49CE0C7E">
            <wp:extent cx="3853881" cy="3608555"/>
            <wp:effectExtent l="0" t="0" r="0" b="0"/>
            <wp:docPr id="70388833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3">
                      <a:extLst>
                        <a:ext uri="{28A0092B-C50C-407E-A947-70E740481C1C}">
                          <a14:useLocalDpi xmlns:a14="http://schemas.microsoft.com/office/drawing/2010/main" val="0"/>
                        </a:ext>
                      </a:extLst>
                    </a:blip>
                    <a:srcRect b="8799"/>
                    <a:stretch/>
                  </pic:blipFill>
                  <pic:spPr bwMode="auto">
                    <a:xfrm>
                      <a:off x="0" y="0"/>
                      <a:ext cx="3861140" cy="3615352"/>
                    </a:xfrm>
                    <a:prstGeom prst="rect">
                      <a:avLst/>
                    </a:prstGeom>
                    <a:noFill/>
                    <a:ln>
                      <a:noFill/>
                    </a:ln>
                    <a:extLst>
                      <a:ext uri="{53640926-AAD7-44D8-BBD7-CCE9431645EC}">
                        <a14:shadowObscured xmlns:a14="http://schemas.microsoft.com/office/drawing/2010/main"/>
                      </a:ext>
                    </a:extLst>
                  </pic:spPr>
                </pic:pic>
              </a:graphicData>
            </a:graphic>
          </wp:inline>
        </w:drawing>
      </w:r>
    </w:p>
    <w:p w14:paraId="6142D40D" w14:textId="577D19EB" w:rsidR="002A745D" w:rsidRDefault="00B25FB0" w:rsidP="005F3BE9">
      <w:pPr>
        <w:rPr>
          <w:sz w:val="32"/>
          <w:szCs w:val="32"/>
        </w:rPr>
      </w:pPr>
      <w:r>
        <w:rPr>
          <w:sz w:val="32"/>
          <w:szCs w:val="32"/>
        </w:rPr>
        <w:t>Ayrıca x=8 için tahmin yapıldığında gerçek nokta ile uyuştuğu görülüyor:</w:t>
      </w:r>
    </w:p>
    <w:p w14:paraId="2708C209" w14:textId="335B4D8F" w:rsidR="00B25FB0" w:rsidRDefault="00B25FB0" w:rsidP="005F3BE9">
      <w:pPr>
        <w:rPr>
          <w:sz w:val="32"/>
          <w:szCs w:val="32"/>
        </w:rPr>
      </w:pPr>
      <w:r>
        <w:rPr>
          <w:sz w:val="32"/>
          <w:szCs w:val="32"/>
        </w:rPr>
        <w:t>Nokta sayısı:5        noktalar: [(2,10),(4,50),(6,122),(8,226),(10,362)]  x=8</w:t>
      </w:r>
    </w:p>
    <w:p w14:paraId="53AD210B" w14:textId="73B04B00" w:rsidR="00BB5ACD" w:rsidRDefault="00B25FB0" w:rsidP="005F3BE9">
      <w:pPr>
        <w:rPr>
          <w:sz w:val="32"/>
          <w:szCs w:val="32"/>
        </w:rPr>
      </w:pPr>
      <w:r>
        <w:rPr>
          <w:noProof/>
          <w:sz w:val="32"/>
          <w:szCs w:val="32"/>
        </w:rPr>
        <w:drawing>
          <wp:inline distT="0" distB="0" distL="0" distR="0" wp14:anchorId="4F719D13" wp14:editId="2E64281D">
            <wp:extent cx="4729854" cy="3840480"/>
            <wp:effectExtent l="0" t="0" r="0" b="7620"/>
            <wp:docPr id="404508188"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41453" cy="3849898"/>
                    </a:xfrm>
                    <a:prstGeom prst="rect">
                      <a:avLst/>
                    </a:prstGeom>
                    <a:noFill/>
                    <a:ln>
                      <a:noFill/>
                    </a:ln>
                  </pic:spPr>
                </pic:pic>
              </a:graphicData>
            </a:graphic>
          </wp:inline>
        </w:drawing>
      </w:r>
    </w:p>
    <w:p w14:paraId="4D3A2CEB" w14:textId="299D1D23" w:rsidR="00BB5ACD" w:rsidRDefault="00BB5ACD" w:rsidP="00196797">
      <w:pPr>
        <w:pStyle w:val="Balk1"/>
      </w:pPr>
      <w:r>
        <w:br w:type="page"/>
      </w:r>
      <w:bookmarkStart w:id="11" w:name="_Toc135145211"/>
      <w:r w:rsidR="00196797">
        <w:lastRenderedPageBreak/>
        <w:t>Gauus – Seidel Yöntemi</w:t>
      </w:r>
      <w:bookmarkEnd w:id="11"/>
    </w:p>
    <w:p w14:paraId="19032788" w14:textId="02EF0A57" w:rsidR="00C7198E" w:rsidRDefault="00C7198E" w:rsidP="00C7198E"/>
    <w:p w14:paraId="717CDB1A" w14:textId="6C209187" w:rsidR="00412227" w:rsidRDefault="00C7198E" w:rsidP="00C7198E">
      <w:pPr>
        <w:rPr>
          <w:sz w:val="32"/>
          <w:szCs w:val="32"/>
        </w:rPr>
      </w:pPr>
      <w:r>
        <w:rPr>
          <w:sz w:val="32"/>
          <w:szCs w:val="32"/>
        </w:rPr>
        <w:t>Bu yöntem de eşit denklem ve bilinmeyene sahip lineer denklem sistemlerinin çözümünde kullanılan bir yöntemdir. Parametre olarak denklem sayısını ve akabinde denklemleri alır. Daha sonra bilinmeyenlerin başlangıç değeri alınır ve en son hata hassasiyeti alınır. Sonuç olarak bilinmeyenler</w:t>
      </w:r>
      <w:r w:rsidR="00412227">
        <w:rPr>
          <w:sz w:val="32"/>
          <w:szCs w:val="32"/>
        </w:rPr>
        <w:t>in yaklaşık değeri</w:t>
      </w:r>
      <w:r>
        <w:rPr>
          <w:sz w:val="32"/>
          <w:szCs w:val="32"/>
        </w:rPr>
        <w:t xml:space="preserve"> yazdırılır. Örnek girdi ve çıktılar şöyledir: </w:t>
      </w:r>
    </w:p>
    <w:p w14:paraId="57F4895C" w14:textId="77777777" w:rsidR="00412227" w:rsidRDefault="00412227" w:rsidP="00C7198E">
      <w:pPr>
        <w:rPr>
          <w:sz w:val="32"/>
          <w:szCs w:val="32"/>
        </w:rPr>
      </w:pPr>
      <w:r>
        <w:rPr>
          <w:sz w:val="32"/>
          <w:szCs w:val="32"/>
        </w:rPr>
        <w:t xml:space="preserve">Denklem sayısı:3 </w:t>
      </w:r>
    </w:p>
    <w:p w14:paraId="1D321655" w14:textId="3A1D015A" w:rsidR="00412227" w:rsidRDefault="00412227" w:rsidP="00C7198E">
      <w:pPr>
        <w:rPr>
          <w:sz w:val="32"/>
          <w:szCs w:val="32"/>
        </w:rPr>
      </w:pPr>
      <w:r>
        <w:rPr>
          <w:sz w:val="32"/>
          <w:szCs w:val="32"/>
        </w:rPr>
        <w:t>Denklemler:</w:t>
      </w:r>
    </w:p>
    <w:p w14:paraId="71EE7C91" w14:textId="00022D03" w:rsidR="00412227" w:rsidRDefault="00412227" w:rsidP="00C7198E">
      <w:pPr>
        <w:rPr>
          <w:sz w:val="32"/>
          <w:szCs w:val="32"/>
        </w:rPr>
      </w:pPr>
      <w:r>
        <w:rPr>
          <w:sz w:val="32"/>
          <w:szCs w:val="32"/>
        </w:rPr>
        <w:t>-x+4y-3z = -8                       x, y, z başlangıç değeri = 1;</w:t>
      </w:r>
    </w:p>
    <w:p w14:paraId="6EE89B93" w14:textId="6CA54AFD" w:rsidR="00B34250" w:rsidRDefault="00412227" w:rsidP="00C7198E">
      <w:pPr>
        <w:rPr>
          <w:sz w:val="32"/>
          <w:szCs w:val="32"/>
        </w:rPr>
      </w:pPr>
      <w:r>
        <w:rPr>
          <w:sz w:val="32"/>
          <w:szCs w:val="32"/>
        </w:rPr>
        <w:t>3x +y-2z = 9                         hata hassasiyeti : 0.000001;</w:t>
      </w:r>
    </w:p>
    <w:p w14:paraId="57E2C691" w14:textId="337C4301" w:rsidR="00412227" w:rsidRDefault="00412227" w:rsidP="00C7198E">
      <w:pPr>
        <w:rPr>
          <w:sz w:val="32"/>
          <w:szCs w:val="32"/>
        </w:rPr>
      </w:pPr>
      <w:r>
        <w:rPr>
          <w:sz w:val="32"/>
          <w:szCs w:val="32"/>
        </w:rPr>
        <w:t xml:space="preserve">x -y +4z = 1 </w:t>
      </w:r>
      <w:r w:rsidR="00B34250">
        <w:rPr>
          <w:sz w:val="32"/>
          <w:szCs w:val="32"/>
        </w:rPr>
        <w:t xml:space="preserve">                        gerçek değerler -&gt;   x=3,      y=-2,      z=-1;</w:t>
      </w:r>
    </w:p>
    <w:p w14:paraId="015233C9" w14:textId="5DEE61FD" w:rsidR="00C7198E" w:rsidRPr="00C7198E" w:rsidRDefault="00412227" w:rsidP="00C7198E">
      <w:pPr>
        <w:rPr>
          <w:sz w:val="32"/>
          <w:szCs w:val="32"/>
        </w:rPr>
      </w:pPr>
      <w:r>
        <w:rPr>
          <w:noProof/>
          <w:sz w:val="32"/>
          <w:szCs w:val="32"/>
        </w:rPr>
        <w:drawing>
          <wp:inline distT="0" distB="0" distL="0" distR="0" wp14:anchorId="4986D70E" wp14:editId="38D7236E">
            <wp:extent cx="6451899" cy="3352800"/>
            <wp:effectExtent l="0" t="0" r="6350" b="0"/>
            <wp:docPr id="553897346"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466150" cy="3360206"/>
                    </a:xfrm>
                    <a:prstGeom prst="rect">
                      <a:avLst/>
                    </a:prstGeom>
                    <a:noFill/>
                    <a:ln>
                      <a:noFill/>
                    </a:ln>
                  </pic:spPr>
                </pic:pic>
              </a:graphicData>
            </a:graphic>
          </wp:inline>
        </w:drawing>
      </w:r>
    </w:p>
    <w:p w14:paraId="75E8812B" w14:textId="77777777" w:rsidR="00B25FB0" w:rsidRDefault="00B25FB0" w:rsidP="005F3BE9">
      <w:pPr>
        <w:rPr>
          <w:sz w:val="32"/>
          <w:szCs w:val="32"/>
        </w:rPr>
      </w:pPr>
    </w:p>
    <w:p w14:paraId="683A8354" w14:textId="77777777" w:rsidR="00EA3F29" w:rsidRDefault="00EA3F29" w:rsidP="005F3BE9">
      <w:pPr>
        <w:rPr>
          <w:sz w:val="32"/>
          <w:szCs w:val="32"/>
        </w:rPr>
      </w:pPr>
    </w:p>
    <w:p w14:paraId="0182EA02" w14:textId="77777777" w:rsidR="00EA3F29" w:rsidRDefault="00EA3F29" w:rsidP="005F3BE9">
      <w:pPr>
        <w:rPr>
          <w:sz w:val="32"/>
          <w:szCs w:val="32"/>
        </w:rPr>
      </w:pPr>
    </w:p>
    <w:p w14:paraId="570FCDFA" w14:textId="7C2B2710" w:rsidR="00EA3F29" w:rsidRDefault="00EA3F29" w:rsidP="005F3BE9">
      <w:pPr>
        <w:rPr>
          <w:sz w:val="32"/>
          <w:szCs w:val="32"/>
        </w:rPr>
      </w:pPr>
      <w:r>
        <w:rPr>
          <w:sz w:val="32"/>
          <w:szCs w:val="32"/>
        </w:rPr>
        <w:lastRenderedPageBreak/>
        <w:t>Bir başka örnek:</w:t>
      </w:r>
    </w:p>
    <w:p w14:paraId="2CE327DA" w14:textId="1657FFF5" w:rsidR="00EA3F29" w:rsidRDefault="00EA3F29" w:rsidP="005F3BE9">
      <w:pPr>
        <w:rPr>
          <w:sz w:val="32"/>
          <w:szCs w:val="32"/>
        </w:rPr>
      </w:pPr>
      <w:r>
        <w:rPr>
          <w:sz w:val="32"/>
          <w:szCs w:val="32"/>
        </w:rPr>
        <w:t>Denklem sayısı:3              başlangıç değerleri -&gt;  x=1,    y=0,   z=1 ;</w:t>
      </w:r>
    </w:p>
    <w:p w14:paraId="105E9F9F" w14:textId="393B4391" w:rsidR="00EA3F29" w:rsidRDefault="00EA3F29" w:rsidP="005F3BE9">
      <w:pPr>
        <w:rPr>
          <w:sz w:val="32"/>
          <w:szCs w:val="32"/>
        </w:rPr>
      </w:pPr>
      <w:r>
        <w:rPr>
          <w:sz w:val="32"/>
          <w:szCs w:val="32"/>
        </w:rPr>
        <w:t xml:space="preserve">Denklemler:                      hata hassasiyeti : 0.00001  </w:t>
      </w:r>
    </w:p>
    <w:p w14:paraId="451FDEB4" w14:textId="140FF42F" w:rsidR="00EA3F29" w:rsidRDefault="00EA3F29" w:rsidP="005F3BE9">
      <w:pPr>
        <w:rPr>
          <w:sz w:val="32"/>
          <w:szCs w:val="32"/>
        </w:rPr>
      </w:pPr>
      <w:r>
        <w:rPr>
          <w:sz w:val="32"/>
          <w:szCs w:val="32"/>
        </w:rPr>
        <w:t>12x+3y-5z = 1</w:t>
      </w:r>
      <w:r>
        <w:rPr>
          <w:sz w:val="32"/>
          <w:szCs w:val="32"/>
        </w:rPr>
        <w:tab/>
      </w:r>
      <w:r>
        <w:rPr>
          <w:sz w:val="32"/>
          <w:szCs w:val="32"/>
        </w:rPr>
        <w:tab/>
        <w:t xml:space="preserve"> Gerçek değerler -&gt;     x=1,      y=3,    z=4;</w:t>
      </w:r>
    </w:p>
    <w:p w14:paraId="73494B99" w14:textId="4F060910" w:rsidR="00EA3F29" w:rsidRDefault="00EA3F29" w:rsidP="005F3BE9">
      <w:pPr>
        <w:rPr>
          <w:sz w:val="32"/>
          <w:szCs w:val="32"/>
        </w:rPr>
      </w:pPr>
      <w:r>
        <w:rPr>
          <w:sz w:val="32"/>
          <w:szCs w:val="32"/>
        </w:rPr>
        <w:t>x+5y+3z = 28</w:t>
      </w:r>
    </w:p>
    <w:p w14:paraId="699715E8" w14:textId="420EDF26" w:rsidR="00EA3F29" w:rsidRDefault="00EA3F29" w:rsidP="005F3BE9">
      <w:pPr>
        <w:rPr>
          <w:sz w:val="32"/>
          <w:szCs w:val="32"/>
        </w:rPr>
      </w:pPr>
      <w:r>
        <w:rPr>
          <w:sz w:val="32"/>
          <w:szCs w:val="32"/>
        </w:rPr>
        <w:t>3x+7y+13z = 76</w:t>
      </w:r>
    </w:p>
    <w:p w14:paraId="6A3BC877" w14:textId="046D81E2" w:rsidR="00EA3F29" w:rsidRDefault="00EA3F29" w:rsidP="005F3BE9">
      <w:pPr>
        <w:rPr>
          <w:sz w:val="32"/>
          <w:szCs w:val="32"/>
        </w:rPr>
      </w:pPr>
      <w:r>
        <w:rPr>
          <w:noProof/>
          <w:sz w:val="32"/>
          <w:szCs w:val="32"/>
        </w:rPr>
        <w:drawing>
          <wp:inline distT="0" distB="0" distL="0" distR="0" wp14:anchorId="41B255B8" wp14:editId="4A7411B6">
            <wp:extent cx="5932805" cy="3505200"/>
            <wp:effectExtent l="0" t="0" r="0" b="0"/>
            <wp:docPr id="1115731574"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7611" cy="3508039"/>
                    </a:xfrm>
                    <a:prstGeom prst="rect">
                      <a:avLst/>
                    </a:prstGeom>
                    <a:noFill/>
                    <a:ln>
                      <a:noFill/>
                    </a:ln>
                  </pic:spPr>
                </pic:pic>
              </a:graphicData>
            </a:graphic>
          </wp:inline>
        </w:drawing>
      </w:r>
    </w:p>
    <w:p w14:paraId="0B3FB51A" w14:textId="77777777" w:rsidR="00EA3F29" w:rsidRPr="005F3BE9" w:rsidRDefault="00EA3F29" w:rsidP="005F3BE9">
      <w:pPr>
        <w:rPr>
          <w:sz w:val="32"/>
          <w:szCs w:val="32"/>
        </w:rPr>
      </w:pPr>
    </w:p>
    <w:sectPr w:rsidR="00EA3F29" w:rsidRPr="005F3BE9">
      <w:footerReference w:type="default" r:id="rId27"/>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6EF108" w14:textId="77777777" w:rsidR="009868B5" w:rsidRDefault="009868B5" w:rsidP="00B33093">
      <w:pPr>
        <w:spacing w:after="0" w:line="240" w:lineRule="auto"/>
      </w:pPr>
      <w:r>
        <w:separator/>
      </w:r>
    </w:p>
  </w:endnote>
  <w:endnote w:type="continuationSeparator" w:id="0">
    <w:p w14:paraId="1C135805" w14:textId="77777777" w:rsidR="009868B5" w:rsidRDefault="009868B5" w:rsidP="00B3309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A2"/>
    <w:family w:val="swiss"/>
    <w:pitch w:val="variable"/>
    <w:sig w:usb0="E4002EFF" w:usb1="C200247B" w:usb2="00000009" w:usb3="00000000" w:csb0="000001FF" w:csb1="00000000"/>
  </w:font>
  <w:font w:name="Times New Roman">
    <w:panose1 w:val="02020603050405020304"/>
    <w:charset w:val="A2"/>
    <w:family w:val="roman"/>
    <w:pitch w:val="variable"/>
    <w:sig w:usb0="E0002EFF" w:usb1="C000785B" w:usb2="00000009" w:usb3="00000000" w:csb0="000001FF" w:csb1="00000000"/>
  </w:font>
  <w:font w:name="Calibri Light">
    <w:panose1 w:val="020F0302020204030204"/>
    <w:charset w:val="A2"/>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30786528"/>
      <w:docPartObj>
        <w:docPartGallery w:val="Page Numbers (Bottom of Page)"/>
        <w:docPartUnique/>
      </w:docPartObj>
    </w:sdtPr>
    <w:sdtContent>
      <w:sdt>
        <w:sdtPr>
          <w:id w:val="-1769616900"/>
          <w:docPartObj>
            <w:docPartGallery w:val="Page Numbers (Top of Page)"/>
            <w:docPartUnique/>
          </w:docPartObj>
        </w:sdtPr>
        <w:sdtContent>
          <w:p w14:paraId="6C90975F" w14:textId="2CA203DF" w:rsidR="00B33093" w:rsidRDefault="00B33093">
            <w:pPr>
              <w:pStyle w:val="AltBilgi"/>
              <w:jc w:val="right"/>
            </w:pPr>
            <w:r>
              <w:t xml:space="preserve">Sayfa </w:t>
            </w:r>
            <w:r>
              <w:rPr>
                <w:b/>
                <w:bCs/>
                <w:sz w:val="24"/>
                <w:szCs w:val="24"/>
              </w:rPr>
              <w:fldChar w:fldCharType="begin"/>
            </w:r>
            <w:r>
              <w:rPr>
                <w:b/>
                <w:bCs/>
              </w:rPr>
              <w:instrText>PAGE</w:instrText>
            </w:r>
            <w:r>
              <w:rPr>
                <w:b/>
                <w:bCs/>
                <w:sz w:val="24"/>
                <w:szCs w:val="24"/>
              </w:rPr>
              <w:fldChar w:fldCharType="separate"/>
            </w:r>
            <w:r>
              <w:rPr>
                <w:b/>
                <w:bCs/>
              </w:rPr>
              <w:t>2</w:t>
            </w:r>
            <w:r>
              <w:rPr>
                <w:b/>
                <w:bCs/>
                <w:sz w:val="24"/>
                <w:szCs w:val="24"/>
              </w:rPr>
              <w:fldChar w:fldCharType="end"/>
            </w:r>
            <w:r>
              <w:t xml:space="preserve"> / </w:t>
            </w:r>
            <w:r>
              <w:rPr>
                <w:b/>
                <w:bCs/>
                <w:sz w:val="24"/>
                <w:szCs w:val="24"/>
              </w:rPr>
              <w:fldChar w:fldCharType="begin"/>
            </w:r>
            <w:r>
              <w:rPr>
                <w:b/>
                <w:bCs/>
              </w:rPr>
              <w:instrText>NUMPAGES</w:instrText>
            </w:r>
            <w:r>
              <w:rPr>
                <w:b/>
                <w:bCs/>
                <w:sz w:val="24"/>
                <w:szCs w:val="24"/>
              </w:rPr>
              <w:fldChar w:fldCharType="separate"/>
            </w:r>
            <w:r>
              <w:rPr>
                <w:b/>
                <w:bCs/>
              </w:rPr>
              <w:t>2</w:t>
            </w:r>
            <w:r>
              <w:rPr>
                <w:b/>
                <w:bCs/>
                <w:sz w:val="24"/>
                <w:szCs w:val="24"/>
              </w:rPr>
              <w:fldChar w:fldCharType="end"/>
            </w:r>
          </w:p>
        </w:sdtContent>
      </w:sdt>
    </w:sdtContent>
  </w:sdt>
  <w:p w14:paraId="27A558C2" w14:textId="77777777" w:rsidR="00B33093" w:rsidRDefault="00B33093">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06F890" w14:textId="77777777" w:rsidR="009868B5" w:rsidRDefault="009868B5" w:rsidP="00B33093">
      <w:pPr>
        <w:spacing w:after="0" w:line="240" w:lineRule="auto"/>
      </w:pPr>
      <w:r>
        <w:separator/>
      </w:r>
    </w:p>
  </w:footnote>
  <w:footnote w:type="continuationSeparator" w:id="0">
    <w:p w14:paraId="5F1595EA" w14:textId="77777777" w:rsidR="009868B5" w:rsidRDefault="009868B5" w:rsidP="00B3309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31548FE"/>
    <w:multiLevelType w:val="hybridMultilevel"/>
    <w:tmpl w:val="E310A1C8"/>
    <w:lvl w:ilvl="0" w:tplc="041F000F">
      <w:start w:val="1"/>
      <w:numFmt w:val="decimal"/>
      <w:lvlText w:val="%1."/>
      <w:lvlJc w:val="left"/>
      <w:pPr>
        <w:ind w:left="720" w:hanging="360"/>
      </w:pPr>
    </w:lvl>
    <w:lvl w:ilvl="1" w:tplc="041F0019">
      <w:start w:val="1"/>
      <w:numFmt w:val="lowerLetter"/>
      <w:lvlText w:val="%2."/>
      <w:lvlJc w:val="left"/>
      <w:pPr>
        <w:ind w:left="1440" w:hanging="360"/>
      </w:pPr>
    </w:lvl>
    <w:lvl w:ilvl="2" w:tplc="041F001B">
      <w:start w:val="1"/>
      <w:numFmt w:val="lowerRoman"/>
      <w:lvlText w:val="%3."/>
      <w:lvlJc w:val="right"/>
      <w:pPr>
        <w:ind w:left="2160" w:hanging="180"/>
      </w:pPr>
    </w:lvl>
    <w:lvl w:ilvl="3" w:tplc="041F000F">
      <w:start w:val="1"/>
      <w:numFmt w:val="decimal"/>
      <w:lvlText w:val="%4."/>
      <w:lvlJc w:val="left"/>
      <w:pPr>
        <w:ind w:left="2880" w:hanging="360"/>
      </w:pPr>
    </w:lvl>
    <w:lvl w:ilvl="4" w:tplc="041F0019">
      <w:start w:val="1"/>
      <w:numFmt w:val="lowerLetter"/>
      <w:lvlText w:val="%5."/>
      <w:lvlJc w:val="left"/>
      <w:pPr>
        <w:ind w:left="3600" w:hanging="360"/>
      </w:pPr>
    </w:lvl>
    <w:lvl w:ilvl="5" w:tplc="041F001B">
      <w:start w:val="1"/>
      <w:numFmt w:val="lowerRoman"/>
      <w:lvlText w:val="%6."/>
      <w:lvlJc w:val="right"/>
      <w:pPr>
        <w:ind w:left="4320" w:hanging="180"/>
      </w:pPr>
    </w:lvl>
    <w:lvl w:ilvl="6" w:tplc="041F000F">
      <w:start w:val="1"/>
      <w:numFmt w:val="decimal"/>
      <w:lvlText w:val="%7."/>
      <w:lvlJc w:val="left"/>
      <w:pPr>
        <w:ind w:left="5040" w:hanging="360"/>
      </w:pPr>
    </w:lvl>
    <w:lvl w:ilvl="7" w:tplc="041F0019">
      <w:start w:val="1"/>
      <w:numFmt w:val="lowerLetter"/>
      <w:lvlText w:val="%8."/>
      <w:lvlJc w:val="left"/>
      <w:pPr>
        <w:ind w:left="5760" w:hanging="360"/>
      </w:pPr>
    </w:lvl>
    <w:lvl w:ilvl="8" w:tplc="041F001B">
      <w:start w:val="1"/>
      <w:numFmt w:val="lowerRoman"/>
      <w:lvlText w:val="%9."/>
      <w:lvlJc w:val="right"/>
      <w:pPr>
        <w:ind w:left="6480" w:hanging="180"/>
      </w:pPr>
    </w:lvl>
  </w:abstractNum>
  <w:num w:numId="1" w16cid:durableId="58094286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1FBA"/>
    <w:rsid w:val="000040E4"/>
    <w:rsid w:val="000866BA"/>
    <w:rsid w:val="00113B88"/>
    <w:rsid w:val="00196797"/>
    <w:rsid w:val="00282646"/>
    <w:rsid w:val="002A745D"/>
    <w:rsid w:val="003313CB"/>
    <w:rsid w:val="00334880"/>
    <w:rsid w:val="003A71F6"/>
    <w:rsid w:val="00412227"/>
    <w:rsid w:val="00420572"/>
    <w:rsid w:val="00480FAE"/>
    <w:rsid w:val="00491FBA"/>
    <w:rsid w:val="005A52A6"/>
    <w:rsid w:val="005E0E2E"/>
    <w:rsid w:val="005F3BE9"/>
    <w:rsid w:val="00620591"/>
    <w:rsid w:val="00634E88"/>
    <w:rsid w:val="0066148D"/>
    <w:rsid w:val="006F4D3A"/>
    <w:rsid w:val="007F0690"/>
    <w:rsid w:val="008F19A2"/>
    <w:rsid w:val="009868B5"/>
    <w:rsid w:val="00997A44"/>
    <w:rsid w:val="009B7A74"/>
    <w:rsid w:val="009C21A2"/>
    <w:rsid w:val="009E3974"/>
    <w:rsid w:val="00B25FB0"/>
    <w:rsid w:val="00B33093"/>
    <w:rsid w:val="00B34250"/>
    <w:rsid w:val="00BB5ACD"/>
    <w:rsid w:val="00BC4072"/>
    <w:rsid w:val="00BC5C7A"/>
    <w:rsid w:val="00C7198E"/>
    <w:rsid w:val="00DA5537"/>
    <w:rsid w:val="00E03CA8"/>
    <w:rsid w:val="00E945AB"/>
    <w:rsid w:val="00EA3F29"/>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7723AF"/>
  <w15:chartTrackingRefBased/>
  <w15:docId w15:val="{BEADB06B-C89C-4A98-8315-30EE9F4657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tr-T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Balk1">
    <w:name w:val="heading 1"/>
    <w:basedOn w:val="Normal"/>
    <w:next w:val="Normal"/>
    <w:link w:val="Balk1Char"/>
    <w:uiPriority w:val="9"/>
    <w:qFormat/>
    <w:rsid w:val="00420572"/>
    <w:pPr>
      <w:keepNext/>
      <w:keepLines/>
      <w:spacing w:before="240" w:after="0"/>
      <w:jc w:val="center"/>
      <w:outlineLvl w:val="0"/>
    </w:pPr>
    <w:rPr>
      <w:rFonts w:asciiTheme="majorHAnsi" w:eastAsiaTheme="majorEastAsia" w:hAnsiTheme="majorHAnsi" w:cstheme="majorBidi"/>
      <w:color w:val="2F5496" w:themeColor="accent1" w:themeShade="BF"/>
      <w:sz w:val="40"/>
      <w:szCs w:val="40"/>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table" w:styleId="TabloKlavuzu">
    <w:name w:val="Table Grid"/>
    <w:basedOn w:val="NormalTablo"/>
    <w:uiPriority w:val="39"/>
    <w:rsid w:val="003A71F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alk1Char">
    <w:name w:val="Başlık 1 Char"/>
    <w:basedOn w:val="VarsaylanParagrafYazTipi"/>
    <w:link w:val="Balk1"/>
    <w:uiPriority w:val="9"/>
    <w:rsid w:val="00420572"/>
    <w:rPr>
      <w:rFonts w:asciiTheme="majorHAnsi" w:eastAsiaTheme="majorEastAsia" w:hAnsiTheme="majorHAnsi" w:cstheme="majorBidi"/>
      <w:color w:val="2F5496" w:themeColor="accent1" w:themeShade="BF"/>
      <w:sz w:val="40"/>
      <w:szCs w:val="40"/>
    </w:rPr>
  </w:style>
  <w:style w:type="paragraph" w:styleId="ListeParagraf">
    <w:name w:val="List Paragraph"/>
    <w:basedOn w:val="Normal"/>
    <w:uiPriority w:val="34"/>
    <w:qFormat/>
    <w:rsid w:val="002A745D"/>
    <w:pPr>
      <w:spacing w:line="256" w:lineRule="auto"/>
      <w:ind w:left="720"/>
      <w:contextualSpacing/>
    </w:pPr>
    <w:rPr>
      <w:kern w:val="0"/>
      <w14:ligatures w14:val="none"/>
    </w:rPr>
  </w:style>
  <w:style w:type="paragraph" w:styleId="stBilgi">
    <w:name w:val="header"/>
    <w:basedOn w:val="Normal"/>
    <w:link w:val="stBilgiChar"/>
    <w:uiPriority w:val="99"/>
    <w:unhideWhenUsed/>
    <w:rsid w:val="00B33093"/>
    <w:pPr>
      <w:tabs>
        <w:tab w:val="center" w:pos="4536"/>
        <w:tab w:val="right" w:pos="9072"/>
      </w:tabs>
      <w:spacing w:after="0" w:line="240" w:lineRule="auto"/>
    </w:pPr>
  </w:style>
  <w:style w:type="character" w:customStyle="1" w:styleId="stBilgiChar">
    <w:name w:val="Üst Bilgi Char"/>
    <w:basedOn w:val="VarsaylanParagrafYazTipi"/>
    <w:link w:val="stBilgi"/>
    <w:uiPriority w:val="99"/>
    <w:rsid w:val="00B33093"/>
  </w:style>
  <w:style w:type="paragraph" w:styleId="AltBilgi">
    <w:name w:val="footer"/>
    <w:basedOn w:val="Normal"/>
    <w:link w:val="AltBilgiChar"/>
    <w:uiPriority w:val="99"/>
    <w:unhideWhenUsed/>
    <w:rsid w:val="00B33093"/>
    <w:pPr>
      <w:tabs>
        <w:tab w:val="center" w:pos="4536"/>
        <w:tab w:val="right" w:pos="9072"/>
      </w:tabs>
      <w:spacing w:after="0" w:line="240" w:lineRule="auto"/>
    </w:pPr>
  </w:style>
  <w:style w:type="character" w:customStyle="1" w:styleId="AltBilgiChar">
    <w:name w:val="Alt Bilgi Char"/>
    <w:basedOn w:val="VarsaylanParagrafYazTipi"/>
    <w:link w:val="AltBilgi"/>
    <w:uiPriority w:val="99"/>
    <w:rsid w:val="00B33093"/>
  </w:style>
  <w:style w:type="paragraph" w:styleId="TBal">
    <w:name w:val="TOC Heading"/>
    <w:basedOn w:val="Balk1"/>
    <w:next w:val="Normal"/>
    <w:uiPriority w:val="39"/>
    <w:unhideWhenUsed/>
    <w:qFormat/>
    <w:rsid w:val="00480FAE"/>
    <w:pPr>
      <w:jc w:val="left"/>
      <w:outlineLvl w:val="9"/>
    </w:pPr>
    <w:rPr>
      <w:kern w:val="0"/>
      <w:sz w:val="32"/>
      <w:szCs w:val="32"/>
      <w:lang w:eastAsia="tr-TR"/>
      <w14:ligatures w14:val="none"/>
    </w:rPr>
  </w:style>
  <w:style w:type="paragraph" w:styleId="T1">
    <w:name w:val="toc 1"/>
    <w:basedOn w:val="Normal"/>
    <w:next w:val="Normal"/>
    <w:autoRedefine/>
    <w:uiPriority w:val="39"/>
    <w:unhideWhenUsed/>
    <w:rsid w:val="00480FAE"/>
    <w:pPr>
      <w:spacing w:after="100"/>
    </w:pPr>
  </w:style>
  <w:style w:type="character" w:styleId="Kpr">
    <w:name w:val="Hyperlink"/>
    <w:basedOn w:val="VarsaylanParagrafYazTipi"/>
    <w:uiPriority w:val="99"/>
    <w:unhideWhenUsed/>
    <w:rsid w:val="00480FAE"/>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83746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footer" Target="footer1.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B72480-4AC0-4263-9D60-FBFA74695C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761</TotalTime>
  <Pages>17</Pages>
  <Words>1292</Words>
  <Characters>7369</Characters>
  <Application>Microsoft Office Word</Application>
  <DocSecurity>0</DocSecurity>
  <Lines>61</Lines>
  <Paragraphs>17</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8644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Mehmet Ali DURAN</dc:creator>
  <cp:keywords/>
  <dc:description/>
  <cp:lastModifiedBy>Mehmet Ali DURAN</cp:lastModifiedBy>
  <cp:revision>15</cp:revision>
  <dcterms:created xsi:type="dcterms:W3CDTF">2023-05-11T13:36:00Z</dcterms:created>
  <dcterms:modified xsi:type="dcterms:W3CDTF">2023-05-16T13:00:00Z</dcterms:modified>
</cp:coreProperties>
</file>