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CF9D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1. Introduction</w:t>
      </w:r>
    </w:p>
    <w:p w14:paraId="624798D1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1.1 Purpose</w:t>
      </w:r>
    </w:p>
    <w:p w14:paraId="6FBE8182" w14:textId="77777777" w:rsidR="006860DD" w:rsidRPr="006860DD" w:rsidRDefault="006860DD" w:rsidP="006860DD">
      <w:r w:rsidRPr="006860DD">
        <w:t>This document details the design for a comprehensive Monthly Purchase Order (PO) Report to be realized in SAP ECC or S/4HANA using ABAP. The report delivers a detailed, period-specific, organization-level view into all purchase order activity, enabling operational, compliance, and strategic insights for Procurement, Finance, and Audit functions.</w:t>
      </w:r>
    </w:p>
    <w:p w14:paraId="7A7B5488" w14:textId="77777777" w:rsidR="006860DD" w:rsidRPr="006860DD" w:rsidRDefault="006860DD" w:rsidP="006860DD">
      <w:r w:rsidRPr="006860DD">
        <w:rPr>
          <w:b/>
          <w:bCs/>
        </w:rPr>
        <w:t>Main objectives:</w:t>
      </w:r>
    </w:p>
    <w:p w14:paraId="6866CC6E" w14:textId="77777777" w:rsidR="006860DD" w:rsidRPr="006860DD" w:rsidRDefault="006860DD" w:rsidP="006860DD">
      <w:pPr>
        <w:numPr>
          <w:ilvl w:val="0"/>
          <w:numId w:val="1"/>
        </w:numPr>
      </w:pPr>
      <w:r w:rsidRPr="006860DD">
        <w:t>Consolidate PO information for any month, including PO header, item, vendor, material, goods and invoice receipts, change/audit logs, and custom SAP fields.</w:t>
      </w:r>
    </w:p>
    <w:p w14:paraId="4ABD8EDF" w14:textId="77777777" w:rsidR="006860DD" w:rsidRPr="006860DD" w:rsidRDefault="006860DD" w:rsidP="006860DD">
      <w:pPr>
        <w:numPr>
          <w:ilvl w:val="0"/>
          <w:numId w:val="1"/>
        </w:numPr>
      </w:pPr>
      <w:r w:rsidRPr="006860DD">
        <w:t>Support legal, compliance, and business reporting requirements.</w:t>
      </w:r>
    </w:p>
    <w:p w14:paraId="651EE4F7" w14:textId="77777777" w:rsidR="006860DD" w:rsidRPr="006860DD" w:rsidRDefault="006860DD" w:rsidP="006860DD">
      <w:pPr>
        <w:numPr>
          <w:ilvl w:val="0"/>
          <w:numId w:val="1"/>
        </w:numPr>
      </w:pPr>
      <w:r w:rsidRPr="006860DD">
        <w:t>Provide output in multiple formats (ALV grid, Excel, PDF), support filtering and selection on all key business axes.</w:t>
      </w:r>
    </w:p>
    <w:p w14:paraId="6D42BD68" w14:textId="77777777" w:rsidR="006860DD" w:rsidRPr="006860DD" w:rsidRDefault="006860DD" w:rsidP="006860DD">
      <w:pPr>
        <w:numPr>
          <w:ilvl w:val="0"/>
          <w:numId w:val="1"/>
        </w:numPr>
      </w:pPr>
      <w:r w:rsidRPr="006860DD">
        <w:t>Automated scheduling and/or on-demand usage.</w:t>
      </w:r>
    </w:p>
    <w:p w14:paraId="34692B47" w14:textId="77777777" w:rsidR="006860DD" w:rsidRPr="006860DD" w:rsidRDefault="006860DD" w:rsidP="006860DD">
      <w:pPr>
        <w:numPr>
          <w:ilvl w:val="0"/>
          <w:numId w:val="1"/>
        </w:numPr>
      </w:pPr>
      <w:r w:rsidRPr="006860DD">
        <w:t>Ensure SAP security and SOX-compliance for data access and audit logs.</w:t>
      </w:r>
    </w:p>
    <w:p w14:paraId="41AE1D3B" w14:textId="77777777" w:rsidR="006860DD" w:rsidRPr="006860DD" w:rsidRDefault="006860DD" w:rsidP="006860DD">
      <w:r w:rsidRPr="006860DD">
        <w:pict w14:anchorId="4AD96A50">
          <v:rect id="_x0000_i1055" style="width:0;height:0" o:hralign="center" o:hrstd="t" o:hrnoshade="t" o:hr="t" fillcolor="#dcdcdc" stroked="f"/>
        </w:pict>
      </w:r>
    </w:p>
    <w:p w14:paraId="4FA4437D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1.2 Audience</w:t>
      </w:r>
    </w:p>
    <w:p w14:paraId="6BBDF131" w14:textId="77777777" w:rsidR="006860DD" w:rsidRPr="006860DD" w:rsidRDefault="006860DD" w:rsidP="006860DD">
      <w:pPr>
        <w:numPr>
          <w:ilvl w:val="0"/>
          <w:numId w:val="2"/>
        </w:numPr>
      </w:pPr>
      <w:r w:rsidRPr="006860DD">
        <w:rPr>
          <w:b/>
          <w:bCs/>
        </w:rPr>
        <w:t>Functional Consultants:</w:t>
      </w:r>
      <w:r w:rsidRPr="006860DD">
        <w:t> Understands business logic, requirements mapping.</w:t>
      </w:r>
    </w:p>
    <w:p w14:paraId="70DADC62" w14:textId="77777777" w:rsidR="006860DD" w:rsidRPr="006860DD" w:rsidRDefault="006860DD" w:rsidP="006860DD">
      <w:pPr>
        <w:numPr>
          <w:ilvl w:val="0"/>
          <w:numId w:val="2"/>
        </w:numPr>
      </w:pPr>
      <w:r w:rsidRPr="006860DD">
        <w:rPr>
          <w:b/>
          <w:bCs/>
        </w:rPr>
        <w:t>SAP ABAP Developers:</w:t>
      </w:r>
      <w:r w:rsidRPr="006860DD">
        <w:t> For implementation and code reviews.</w:t>
      </w:r>
    </w:p>
    <w:p w14:paraId="174597E9" w14:textId="77777777" w:rsidR="006860DD" w:rsidRPr="006860DD" w:rsidRDefault="006860DD" w:rsidP="006860DD">
      <w:pPr>
        <w:numPr>
          <w:ilvl w:val="0"/>
          <w:numId w:val="2"/>
        </w:numPr>
      </w:pPr>
      <w:r w:rsidRPr="006860DD">
        <w:rPr>
          <w:b/>
          <w:bCs/>
        </w:rPr>
        <w:t>SAP Basis/Security:</w:t>
      </w:r>
      <w:r w:rsidRPr="006860DD">
        <w:t> For roles and access analysis.</w:t>
      </w:r>
    </w:p>
    <w:p w14:paraId="63E1864E" w14:textId="77777777" w:rsidR="006860DD" w:rsidRPr="006860DD" w:rsidRDefault="006860DD" w:rsidP="006860DD">
      <w:pPr>
        <w:numPr>
          <w:ilvl w:val="0"/>
          <w:numId w:val="2"/>
        </w:numPr>
      </w:pPr>
      <w:r w:rsidRPr="006860DD">
        <w:rPr>
          <w:b/>
          <w:bCs/>
        </w:rPr>
        <w:t>IT and Support Teams:</w:t>
      </w:r>
      <w:r w:rsidRPr="006860DD">
        <w:t> For deployment, maintenance.</w:t>
      </w:r>
    </w:p>
    <w:p w14:paraId="5DEA552C" w14:textId="77777777" w:rsidR="006860DD" w:rsidRPr="006860DD" w:rsidRDefault="006860DD" w:rsidP="006860DD">
      <w:pPr>
        <w:numPr>
          <w:ilvl w:val="0"/>
          <w:numId w:val="2"/>
        </w:numPr>
      </w:pPr>
      <w:r w:rsidRPr="006860DD">
        <w:rPr>
          <w:b/>
          <w:bCs/>
        </w:rPr>
        <w:t>Power Users, Analysts, and Auditors:</w:t>
      </w:r>
      <w:r w:rsidRPr="006860DD">
        <w:t> As end users and testers.</w:t>
      </w:r>
    </w:p>
    <w:p w14:paraId="01D255F9" w14:textId="77777777" w:rsidR="006860DD" w:rsidRPr="006860DD" w:rsidRDefault="006860DD" w:rsidP="006860DD">
      <w:r w:rsidRPr="006860DD">
        <w:pict w14:anchorId="11D06797">
          <v:rect id="_x0000_i1056" style="width:0;height:0" o:hralign="center" o:hrstd="t" o:hrnoshade="t" o:hr="t" fillcolor="#dcdcdc" stroked="f"/>
        </w:pict>
      </w:r>
    </w:p>
    <w:p w14:paraId="7D38F4E4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2. Business Requirements</w:t>
      </w:r>
    </w:p>
    <w:p w14:paraId="0D17BAF5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2.1 Problem Overview</w:t>
      </w:r>
    </w:p>
    <w:p w14:paraId="626BF13D" w14:textId="77777777" w:rsidR="006860DD" w:rsidRPr="006860DD" w:rsidRDefault="006860DD" w:rsidP="006860DD">
      <w:r w:rsidRPr="006860DD">
        <w:t>Standard SAP transactions (ME2N, ME2L, ME2K, ME80FN) do not fully support flexible, monthly PO reporting, particularly where client-specific fields or cross-table analytics are required. Frequent business requirements unserved by SAP standard reports include:</w:t>
      </w:r>
    </w:p>
    <w:p w14:paraId="62129FC1" w14:textId="77777777" w:rsidR="006860DD" w:rsidRPr="006860DD" w:rsidRDefault="006860DD" w:rsidP="006860DD">
      <w:pPr>
        <w:numPr>
          <w:ilvl w:val="0"/>
          <w:numId w:val="3"/>
        </w:numPr>
      </w:pPr>
      <w:r w:rsidRPr="006860DD">
        <w:t>Integrating custom extension and Z-fields,</w:t>
      </w:r>
    </w:p>
    <w:p w14:paraId="7F878CD8" w14:textId="77777777" w:rsidR="006860DD" w:rsidRPr="006860DD" w:rsidRDefault="006860DD" w:rsidP="006860DD">
      <w:pPr>
        <w:numPr>
          <w:ilvl w:val="0"/>
          <w:numId w:val="3"/>
        </w:numPr>
      </w:pPr>
      <w:r w:rsidRPr="006860DD">
        <w:t xml:space="preserve">Filtering by complex criteria (e.g., project code, </w:t>
      </w:r>
      <w:proofErr w:type="spellStart"/>
      <w:r w:rsidRPr="006860DD">
        <w:t>plant+vendor+document</w:t>
      </w:r>
      <w:proofErr w:type="spellEnd"/>
      <w:r w:rsidRPr="006860DD">
        <w:t xml:space="preserve"> status),</w:t>
      </w:r>
    </w:p>
    <w:p w14:paraId="0E334397" w14:textId="77777777" w:rsidR="006860DD" w:rsidRPr="006860DD" w:rsidRDefault="006860DD" w:rsidP="006860DD">
      <w:pPr>
        <w:numPr>
          <w:ilvl w:val="0"/>
          <w:numId w:val="3"/>
        </w:numPr>
      </w:pPr>
      <w:r w:rsidRPr="006860DD">
        <w:t>Surfacing data lineage and traceability (e.g., who changed price, who created delivery),</w:t>
      </w:r>
    </w:p>
    <w:p w14:paraId="5FB4BAEA" w14:textId="77777777" w:rsidR="006860DD" w:rsidRPr="006860DD" w:rsidRDefault="006860DD" w:rsidP="006860DD">
      <w:pPr>
        <w:numPr>
          <w:ilvl w:val="0"/>
          <w:numId w:val="3"/>
        </w:numPr>
      </w:pPr>
      <w:r w:rsidRPr="006860DD">
        <w:t>Generating outputs for meetings/audits/presentation directly from SAP,</w:t>
      </w:r>
    </w:p>
    <w:p w14:paraId="337392A7" w14:textId="77777777" w:rsidR="006860DD" w:rsidRPr="006860DD" w:rsidRDefault="006860DD" w:rsidP="006860DD">
      <w:pPr>
        <w:numPr>
          <w:ilvl w:val="0"/>
          <w:numId w:val="3"/>
        </w:numPr>
      </w:pPr>
      <w:r w:rsidRPr="006860DD">
        <w:t>Highlighting business exceptions – overdue receipts, post-release changes, open invoices.</w:t>
      </w:r>
    </w:p>
    <w:p w14:paraId="73CDDCDE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2.2 Functional Requirements</w:t>
      </w:r>
    </w:p>
    <w:p w14:paraId="3B9F2670" w14:textId="77777777" w:rsidR="006860DD" w:rsidRPr="006860DD" w:rsidRDefault="006860DD" w:rsidP="006860DD">
      <w:r w:rsidRPr="006860DD">
        <w:lastRenderedPageBreak/>
        <w:t>1.</w:t>
      </w:r>
      <w:r w:rsidRPr="006860DD">
        <w:rPr>
          <w:b/>
          <w:bCs/>
        </w:rPr>
        <w:t>Selection &amp; Filtering:</w:t>
      </w:r>
    </w:p>
    <w:p w14:paraId="63925ED7" w14:textId="77777777" w:rsidR="006860DD" w:rsidRPr="006860DD" w:rsidRDefault="006860DD" w:rsidP="006860DD">
      <w:pPr>
        <w:numPr>
          <w:ilvl w:val="0"/>
          <w:numId w:val="4"/>
        </w:numPr>
      </w:pPr>
      <w:r w:rsidRPr="006860DD">
        <w:t>Select POs by month or explicit date range.</w:t>
      </w:r>
    </w:p>
    <w:p w14:paraId="014D5B3D" w14:textId="77777777" w:rsidR="006860DD" w:rsidRPr="006860DD" w:rsidRDefault="006860DD" w:rsidP="006860DD">
      <w:pPr>
        <w:numPr>
          <w:ilvl w:val="0"/>
          <w:numId w:val="4"/>
        </w:numPr>
      </w:pPr>
      <w:r w:rsidRPr="006860DD">
        <w:t>Optional further filtering: PO number, plant, purchasing organization/group, document type, vendor, status, project code.</w:t>
      </w:r>
    </w:p>
    <w:p w14:paraId="0FB1F3AD" w14:textId="77777777" w:rsidR="006860DD" w:rsidRPr="006860DD" w:rsidRDefault="006860DD" w:rsidP="006860DD">
      <w:r w:rsidRPr="006860DD">
        <w:t>2.</w:t>
      </w:r>
      <w:r w:rsidRPr="006860DD">
        <w:rPr>
          <w:b/>
          <w:bCs/>
        </w:rPr>
        <w:t>Flexibly Structured Output:</w:t>
      </w:r>
    </w:p>
    <w:p w14:paraId="38DDF663" w14:textId="77777777" w:rsidR="006860DD" w:rsidRPr="006860DD" w:rsidRDefault="006860DD" w:rsidP="006860DD">
      <w:pPr>
        <w:numPr>
          <w:ilvl w:val="0"/>
          <w:numId w:val="5"/>
        </w:numPr>
      </w:pPr>
      <w:r w:rsidRPr="006860DD">
        <w:t>PO header, item, vendor, material, purchasing group/org, and receipt/invoice information.</w:t>
      </w:r>
    </w:p>
    <w:p w14:paraId="3641FE55" w14:textId="77777777" w:rsidR="006860DD" w:rsidRPr="006860DD" w:rsidRDefault="006860DD" w:rsidP="006860DD">
      <w:pPr>
        <w:numPr>
          <w:ilvl w:val="0"/>
          <w:numId w:val="5"/>
        </w:numPr>
      </w:pPr>
      <w:r w:rsidRPr="006860DD">
        <w:t>Audit/change log display for key fields (price, quantity, delivery date, vendor).</w:t>
      </w:r>
    </w:p>
    <w:p w14:paraId="1CC6D441" w14:textId="77777777" w:rsidR="006860DD" w:rsidRPr="006860DD" w:rsidRDefault="006860DD" w:rsidP="006860DD">
      <w:pPr>
        <w:numPr>
          <w:ilvl w:val="0"/>
          <w:numId w:val="5"/>
        </w:numPr>
      </w:pPr>
      <w:r w:rsidRPr="006860DD">
        <w:t>Exception highlighting: overdue deliveries, open invoices, unauthorized changes.</w:t>
      </w:r>
    </w:p>
    <w:p w14:paraId="12C97F22" w14:textId="77777777" w:rsidR="006860DD" w:rsidRPr="006860DD" w:rsidRDefault="006860DD" w:rsidP="006860DD">
      <w:r w:rsidRPr="006860DD">
        <w:t>3.</w:t>
      </w:r>
      <w:r w:rsidRPr="006860DD">
        <w:rPr>
          <w:b/>
          <w:bCs/>
        </w:rPr>
        <w:t>Export:</w:t>
      </w:r>
    </w:p>
    <w:p w14:paraId="571EF3B2" w14:textId="77777777" w:rsidR="006860DD" w:rsidRPr="006860DD" w:rsidRDefault="006860DD" w:rsidP="006860DD">
      <w:pPr>
        <w:numPr>
          <w:ilvl w:val="0"/>
          <w:numId w:val="6"/>
        </w:numPr>
      </w:pPr>
      <w:r w:rsidRPr="006860DD">
        <w:t>Support for ALV output (on-screen), Excel download, PDF print/export.</w:t>
      </w:r>
    </w:p>
    <w:p w14:paraId="5977E448" w14:textId="77777777" w:rsidR="006860DD" w:rsidRPr="006860DD" w:rsidRDefault="006860DD" w:rsidP="006860DD">
      <w:pPr>
        <w:numPr>
          <w:ilvl w:val="0"/>
          <w:numId w:val="6"/>
        </w:numPr>
      </w:pPr>
      <w:r w:rsidRPr="006860DD">
        <w:t>Optional emailing of output.</w:t>
      </w:r>
    </w:p>
    <w:p w14:paraId="677D7838" w14:textId="77777777" w:rsidR="006860DD" w:rsidRPr="006860DD" w:rsidRDefault="006860DD" w:rsidP="006860DD">
      <w:r w:rsidRPr="006860DD">
        <w:t>4.</w:t>
      </w:r>
      <w:r w:rsidRPr="006860DD">
        <w:rPr>
          <w:b/>
          <w:bCs/>
        </w:rPr>
        <w:t>Compliance:</w:t>
      </w:r>
    </w:p>
    <w:p w14:paraId="5379E2EB" w14:textId="77777777" w:rsidR="006860DD" w:rsidRPr="006860DD" w:rsidRDefault="006860DD" w:rsidP="006860DD">
      <w:pPr>
        <w:numPr>
          <w:ilvl w:val="0"/>
          <w:numId w:val="7"/>
        </w:numPr>
      </w:pPr>
      <w:r w:rsidRPr="006860DD">
        <w:t>Full authorization checks on output, selection, and execution.</w:t>
      </w:r>
    </w:p>
    <w:p w14:paraId="060344C4" w14:textId="77777777" w:rsidR="006860DD" w:rsidRPr="006860DD" w:rsidRDefault="006860DD" w:rsidP="006860DD">
      <w:pPr>
        <w:numPr>
          <w:ilvl w:val="0"/>
          <w:numId w:val="7"/>
        </w:numPr>
      </w:pPr>
      <w:r w:rsidRPr="006860DD">
        <w:t>Audit log of report executions including parameters/filters used and users running the report.</w:t>
      </w:r>
    </w:p>
    <w:p w14:paraId="4671BC30" w14:textId="77777777" w:rsidR="006860DD" w:rsidRPr="006860DD" w:rsidRDefault="006860DD" w:rsidP="006860DD">
      <w:r w:rsidRPr="006860DD">
        <w:t>5.</w:t>
      </w:r>
      <w:r w:rsidRPr="006860DD">
        <w:rPr>
          <w:b/>
          <w:bCs/>
        </w:rPr>
        <w:t>Performance:</w:t>
      </w:r>
    </w:p>
    <w:p w14:paraId="144D64FE" w14:textId="77777777" w:rsidR="006860DD" w:rsidRPr="006860DD" w:rsidRDefault="006860DD" w:rsidP="006860DD">
      <w:pPr>
        <w:numPr>
          <w:ilvl w:val="0"/>
          <w:numId w:val="8"/>
        </w:numPr>
      </w:pPr>
      <w:r w:rsidRPr="006860DD">
        <w:t>Optimized to perform well for 10,000+ POs per month.</w:t>
      </w:r>
    </w:p>
    <w:p w14:paraId="782818CC" w14:textId="77777777" w:rsidR="006860DD" w:rsidRPr="006860DD" w:rsidRDefault="006860DD" w:rsidP="006860DD">
      <w:pPr>
        <w:numPr>
          <w:ilvl w:val="0"/>
          <w:numId w:val="8"/>
        </w:numPr>
      </w:pPr>
      <w:r w:rsidRPr="006860DD">
        <w:t>Smart use of SAP buffering and indexes.</w:t>
      </w:r>
    </w:p>
    <w:p w14:paraId="354C309D" w14:textId="77777777" w:rsidR="006860DD" w:rsidRPr="006860DD" w:rsidRDefault="006860DD" w:rsidP="006860DD">
      <w:pPr>
        <w:numPr>
          <w:ilvl w:val="0"/>
          <w:numId w:val="8"/>
        </w:numPr>
      </w:pPr>
      <w:r w:rsidRPr="006860DD">
        <w:t>Background/batch scheduling capability.</w:t>
      </w:r>
    </w:p>
    <w:p w14:paraId="46F1BD18" w14:textId="77777777" w:rsidR="006860DD" w:rsidRPr="006860DD" w:rsidRDefault="006860DD" w:rsidP="006860DD">
      <w:r w:rsidRPr="006860DD">
        <w:pict w14:anchorId="0322CE3F">
          <v:rect id="_x0000_i1057" style="width:0;height:0" o:hralign="center" o:hrstd="t" o:hrnoshade="t" o:hr="t" fillcolor="#dcdcdc" stroked="f"/>
        </w:pict>
      </w:r>
    </w:p>
    <w:p w14:paraId="42F01530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3. Solution Overview</w:t>
      </w:r>
    </w:p>
    <w:p w14:paraId="0F69B99E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3.1 Technical Architecture</w:t>
      </w:r>
    </w:p>
    <w:p w14:paraId="66029A71" w14:textId="77777777" w:rsidR="006860DD" w:rsidRPr="006860DD" w:rsidRDefault="006860DD" w:rsidP="006860DD">
      <w:pPr>
        <w:numPr>
          <w:ilvl w:val="0"/>
          <w:numId w:val="9"/>
        </w:numPr>
      </w:pPr>
      <w:r w:rsidRPr="006860DD">
        <w:t>Developed in </w:t>
      </w:r>
      <w:r w:rsidRPr="006860DD">
        <w:rPr>
          <w:b/>
          <w:bCs/>
        </w:rPr>
        <w:t>ABAP</w:t>
      </w:r>
      <w:r w:rsidRPr="006860DD">
        <w:t>, for SAP ECC or S/4HANA system.</w:t>
      </w:r>
    </w:p>
    <w:p w14:paraId="0CEBDC29" w14:textId="77777777" w:rsidR="006860DD" w:rsidRPr="006860DD" w:rsidRDefault="006860DD" w:rsidP="006860DD">
      <w:pPr>
        <w:numPr>
          <w:ilvl w:val="0"/>
          <w:numId w:val="9"/>
        </w:numPr>
      </w:pPr>
      <w:r w:rsidRPr="006860DD">
        <w:t>Selection-screen driven. Support for variant saving and batch call.</w:t>
      </w:r>
    </w:p>
    <w:p w14:paraId="4F69D514" w14:textId="77777777" w:rsidR="006860DD" w:rsidRPr="006860DD" w:rsidRDefault="006860DD" w:rsidP="006860DD">
      <w:pPr>
        <w:numPr>
          <w:ilvl w:val="0"/>
          <w:numId w:val="9"/>
        </w:numPr>
      </w:pPr>
      <w:r w:rsidRPr="006860DD">
        <w:t xml:space="preserve">Output via SAP GUI ALV Grid, plus Excel (OLE/CL_GUI_FRONTEND_SERVICES/CL_SALV_TABLE EXPORT), PDF via </w:t>
      </w:r>
      <w:proofErr w:type="spellStart"/>
      <w:r w:rsidRPr="006860DD">
        <w:t>SmartForm</w:t>
      </w:r>
      <w:proofErr w:type="spellEnd"/>
      <w:r w:rsidRPr="006860DD">
        <w:t xml:space="preserve"> or PDF APIs.</w:t>
      </w:r>
    </w:p>
    <w:p w14:paraId="2A204558" w14:textId="77777777" w:rsidR="006860DD" w:rsidRPr="006860DD" w:rsidRDefault="006860DD" w:rsidP="006860DD">
      <w:pPr>
        <w:numPr>
          <w:ilvl w:val="0"/>
          <w:numId w:val="9"/>
        </w:numPr>
      </w:pPr>
      <w:r w:rsidRPr="006860DD">
        <w:t>Security and authorization using SAP standard object checks.</w:t>
      </w:r>
    </w:p>
    <w:p w14:paraId="33111C15" w14:textId="77777777" w:rsidR="006860DD" w:rsidRPr="006860DD" w:rsidRDefault="006860DD" w:rsidP="006860DD">
      <w:pPr>
        <w:numPr>
          <w:ilvl w:val="0"/>
          <w:numId w:val="9"/>
        </w:numPr>
      </w:pPr>
      <w:r w:rsidRPr="006860DD">
        <w:t xml:space="preserve">Data sourcing from </w:t>
      </w:r>
      <w:proofErr w:type="gramStart"/>
      <w:r w:rsidRPr="006860DD">
        <w:t>join</w:t>
      </w:r>
      <w:proofErr w:type="gramEnd"/>
      <w:r w:rsidRPr="006860DD">
        <w:t xml:space="preserve"> of PO headers/items (EKKO, EKPO), vendor/material masters (LFA1, MARA, MAKT), purchase history (EKBE), change/audit logs (CDHDR, CDPOS), purchasing org/group (T024, T024E), custom extension tables.</w:t>
      </w:r>
    </w:p>
    <w:p w14:paraId="326F26AC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High-Level Architectural Diagram</w:t>
      </w:r>
    </w:p>
    <w:p w14:paraId="6D2B748A" w14:textId="77777777" w:rsidR="006860DD" w:rsidRPr="006860DD" w:rsidRDefault="006860DD" w:rsidP="006860DD">
      <w:r w:rsidRPr="006860DD">
        <w:t xml:space="preserve">   [User/Batch] </w:t>
      </w:r>
    </w:p>
    <w:p w14:paraId="3722CD17" w14:textId="77777777" w:rsidR="006860DD" w:rsidRPr="006860DD" w:rsidRDefault="006860DD" w:rsidP="006860DD">
      <w:r w:rsidRPr="006860DD">
        <w:t xml:space="preserve">        |</w:t>
      </w:r>
    </w:p>
    <w:p w14:paraId="4D22C80B" w14:textId="77777777" w:rsidR="006860DD" w:rsidRPr="006860DD" w:rsidRDefault="006860DD" w:rsidP="006860DD">
      <w:r w:rsidRPr="006860DD">
        <w:lastRenderedPageBreak/>
        <w:t xml:space="preserve">   [Selection Screen/Inputs]</w:t>
      </w:r>
    </w:p>
    <w:p w14:paraId="4A611BEC" w14:textId="77777777" w:rsidR="006860DD" w:rsidRPr="006860DD" w:rsidRDefault="006860DD" w:rsidP="006860DD">
      <w:r w:rsidRPr="006860DD">
        <w:t xml:space="preserve">        |</w:t>
      </w:r>
    </w:p>
    <w:p w14:paraId="0A7902FB" w14:textId="77777777" w:rsidR="006860DD" w:rsidRPr="006860DD" w:rsidRDefault="006860DD" w:rsidP="006860DD">
      <w:r w:rsidRPr="006860DD">
        <w:t xml:space="preserve">   [PO Data Extraction Layer] &lt;-|</w:t>
      </w:r>
    </w:p>
    <w:p w14:paraId="5F740D48" w14:textId="77777777" w:rsidR="006860DD" w:rsidRPr="006860DD" w:rsidRDefault="006860DD" w:rsidP="006860DD">
      <w:r w:rsidRPr="006860DD">
        <w:t xml:space="preserve">        |                      |---&gt; [Join Engine] -- [Custom Fields/Extension Data]</w:t>
      </w:r>
    </w:p>
    <w:p w14:paraId="022E628B" w14:textId="77777777" w:rsidR="006860DD" w:rsidRPr="006860DD" w:rsidRDefault="006860DD" w:rsidP="006860DD">
      <w:r w:rsidRPr="006860DD">
        <w:t xml:space="preserve">        |                                        \</w:t>
      </w:r>
    </w:p>
    <w:p w14:paraId="48872ABD" w14:textId="77777777" w:rsidR="006860DD" w:rsidRPr="006860DD" w:rsidRDefault="006860DD" w:rsidP="006860DD">
      <w:r w:rsidRPr="006860DD">
        <w:t xml:space="preserve">   [Computed/Aggregated </w:t>
      </w:r>
      <w:proofErr w:type="gramStart"/>
      <w:r w:rsidRPr="006860DD">
        <w:t xml:space="preserve">Fields]   </w:t>
      </w:r>
      <w:proofErr w:type="gramEnd"/>
      <w:r w:rsidRPr="006860DD">
        <w:t xml:space="preserve">              </w:t>
      </w:r>
      <w:proofErr w:type="gramStart"/>
      <w:r w:rsidRPr="006860DD">
        <w:t xml:space="preserve">   [</w:t>
      </w:r>
      <w:proofErr w:type="gramEnd"/>
      <w:r w:rsidRPr="006860DD">
        <w:t>Change Log Aggregator]</w:t>
      </w:r>
    </w:p>
    <w:p w14:paraId="047F7001" w14:textId="77777777" w:rsidR="006860DD" w:rsidRPr="006860DD" w:rsidRDefault="006860DD" w:rsidP="006860DD">
      <w:r w:rsidRPr="006860DD">
        <w:t xml:space="preserve">        |                                        /</w:t>
      </w:r>
    </w:p>
    <w:p w14:paraId="27F88A97" w14:textId="77777777" w:rsidR="006860DD" w:rsidRPr="006860DD" w:rsidRDefault="006860DD" w:rsidP="006860DD">
      <w:r w:rsidRPr="006860DD">
        <w:t xml:space="preserve">   [Output Engine: ALV/Excel/PDF/Email]</w:t>
      </w:r>
    </w:p>
    <w:p w14:paraId="04E98D7D" w14:textId="77777777" w:rsidR="006860DD" w:rsidRPr="006860DD" w:rsidRDefault="006860DD" w:rsidP="006860DD">
      <w:r w:rsidRPr="006860DD">
        <w:t xml:space="preserve">        |</w:t>
      </w:r>
    </w:p>
    <w:p w14:paraId="0EE5A498" w14:textId="77777777" w:rsidR="006860DD" w:rsidRPr="006860DD" w:rsidRDefault="006860DD" w:rsidP="006860DD">
      <w:r w:rsidRPr="006860DD">
        <w:t xml:space="preserve">   [Audit Log Writer + Security Check]</w:t>
      </w:r>
    </w:p>
    <w:p w14:paraId="1AE806D4" w14:textId="77777777" w:rsidR="006860DD" w:rsidRPr="006860DD" w:rsidRDefault="006860DD" w:rsidP="006860DD">
      <w:r w:rsidRPr="006860DD">
        <w:pict w14:anchorId="694EF7D0">
          <v:rect id="_x0000_i1058" style="width:0;height:0" o:hralign="center" o:hrstd="t" o:hrnoshade="t" o:hr="t" fillcolor="#dcdcdc" stroked="f"/>
        </w:pict>
      </w:r>
    </w:p>
    <w:p w14:paraId="6435EF63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3. Functional Design</w:t>
      </w:r>
    </w:p>
    <w:p w14:paraId="042D9F0E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Business Processes Supported</w:t>
      </w:r>
    </w:p>
    <w:p w14:paraId="653B99C0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The report directly supports the SAP P2P (Procure-to-Pay) cycle:</w:t>
      </w:r>
    </w:p>
    <w:p w14:paraId="3A864766" w14:textId="77777777" w:rsidR="006860DD" w:rsidRPr="006860DD" w:rsidRDefault="006860DD" w:rsidP="006860DD">
      <w:pPr>
        <w:numPr>
          <w:ilvl w:val="0"/>
          <w:numId w:val="15"/>
        </w:numPr>
        <w:rPr>
          <w:b/>
          <w:bCs/>
        </w:rPr>
      </w:pPr>
      <w:r w:rsidRPr="006860DD">
        <w:rPr>
          <w:b/>
          <w:bCs/>
        </w:rPr>
        <w:t>PO Creation: Recording and approval of purchase commitments.</w:t>
      </w:r>
    </w:p>
    <w:p w14:paraId="4C6DD611" w14:textId="77777777" w:rsidR="006860DD" w:rsidRPr="006860DD" w:rsidRDefault="006860DD" w:rsidP="006860DD">
      <w:pPr>
        <w:numPr>
          <w:ilvl w:val="0"/>
          <w:numId w:val="15"/>
        </w:numPr>
        <w:rPr>
          <w:b/>
          <w:bCs/>
        </w:rPr>
      </w:pPr>
      <w:r w:rsidRPr="006860DD">
        <w:rPr>
          <w:b/>
          <w:bCs/>
        </w:rPr>
        <w:t>PO Changes: Modifications in quantity, price, delivery, vendors, or project codes.</w:t>
      </w:r>
    </w:p>
    <w:p w14:paraId="2CBA24FE" w14:textId="77777777" w:rsidR="006860DD" w:rsidRPr="006860DD" w:rsidRDefault="006860DD" w:rsidP="006860DD">
      <w:pPr>
        <w:numPr>
          <w:ilvl w:val="0"/>
          <w:numId w:val="15"/>
        </w:numPr>
        <w:rPr>
          <w:b/>
          <w:bCs/>
        </w:rPr>
      </w:pPr>
      <w:r w:rsidRPr="006860DD">
        <w:rPr>
          <w:b/>
          <w:bCs/>
        </w:rPr>
        <w:t>Goods Receipts: Tracking what has been delivered against ordered quantities.</w:t>
      </w:r>
    </w:p>
    <w:p w14:paraId="7C29DD71" w14:textId="77777777" w:rsidR="006860DD" w:rsidRPr="006860DD" w:rsidRDefault="006860DD" w:rsidP="006860DD">
      <w:pPr>
        <w:numPr>
          <w:ilvl w:val="0"/>
          <w:numId w:val="15"/>
        </w:numPr>
        <w:rPr>
          <w:b/>
          <w:bCs/>
        </w:rPr>
      </w:pPr>
      <w:r w:rsidRPr="006860DD">
        <w:rPr>
          <w:b/>
          <w:bCs/>
        </w:rPr>
        <w:t>Invoice Receipts: Tracking invoice postings, accruals, open items for month-end closing.</w:t>
      </w:r>
    </w:p>
    <w:p w14:paraId="6D212897" w14:textId="77777777" w:rsidR="006860DD" w:rsidRPr="006860DD" w:rsidRDefault="006860DD" w:rsidP="006860DD">
      <w:pPr>
        <w:numPr>
          <w:ilvl w:val="0"/>
          <w:numId w:val="15"/>
        </w:numPr>
        <w:rPr>
          <w:b/>
          <w:bCs/>
        </w:rPr>
      </w:pPr>
      <w:r w:rsidRPr="006860DD">
        <w:rPr>
          <w:b/>
          <w:bCs/>
        </w:rPr>
        <w:t>PO Lifecycle Management: Closure, partial delivery, over-delivery, undelivered items.</w:t>
      </w:r>
    </w:p>
    <w:p w14:paraId="2C1F2277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Each of these stages is surfaced in the report, ensuring operational transparency and actionable analytics.</w:t>
      </w:r>
    </w:p>
    <w:p w14:paraId="417A0194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Use Case Scenarios</w:t>
      </w:r>
    </w:p>
    <w:p w14:paraId="009B5626" w14:textId="77777777" w:rsidR="006860DD" w:rsidRPr="006860DD" w:rsidRDefault="006860DD" w:rsidP="006860DD">
      <w:pPr>
        <w:numPr>
          <w:ilvl w:val="0"/>
          <w:numId w:val="16"/>
        </w:numPr>
        <w:rPr>
          <w:b/>
          <w:bCs/>
        </w:rPr>
      </w:pPr>
      <w:r w:rsidRPr="006860DD">
        <w:rPr>
          <w:b/>
          <w:bCs/>
        </w:rPr>
        <w:t>Procurement Manager: Runs the report to find all POs issued this month, their current status, and any exceptions (e.g., overdue deliveries, open invoices).</w:t>
      </w:r>
    </w:p>
    <w:p w14:paraId="624498F0" w14:textId="77777777" w:rsidR="006860DD" w:rsidRPr="006860DD" w:rsidRDefault="006860DD" w:rsidP="006860DD">
      <w:pPr>
        <w:numPr>
          <w:ilvl w:val="0"/>
          <w:numId w:val="16"/>
        </w:numPr>
        <w:rPr>
          <w:b/>
          <w:bCs/>
        </w:rPr>
      </w:pPr>
      <w:r w:rsidRPr="006860DD">
        <w:rPr>
          <w:b/>
          <w:bCs/>
        </w:rPr>
        <w:t>Finance Analyst: Extracts all open POs at month end for GR/IR matching, highlights those with incomplete goods receipts, validates against budget.</w:t>
      </w:r>
    </w:p>
    <w:p w14:paraId="7CAC24AC" w14:textId="77777777" w:rsidR="006860DD" w:rsidRPr="006860DD" w:rsidRDefault="006860DD" w:rsidP="006860DD">
      <w:pPr>
        <w:numPr>
          <w:ilvl w:val="0"/>
          <w:numId w:val="16"/>
        </w:numPr>
        <w:rPr>
          <w:b/>
          <w:bCs/>
        </w:rPr>
      </w:pPr>
      <w:r w:rsidRPr="006860DD">
        <w:rPr>
          <w:b/>
          <w:bCs/>
        </w:rPr>
        <w:t>Internal Auditor: Audits changes to POs post-approval (price increases, date shifts) using integrated change logs.</w:t>
      </w:r>
    </w:p>
    <w:p w14:paraId="7307DEF4" w14:textId="77777777" w:rsidR="006860DD" w:rsidRPr="006860DD" w:rsidRDefault="006860DD" w:rsidP="006860DD">
      <w:pPr>
        <w:numPr>
          <w:ilvl w:val="0"/>
          <w:numId w:val="16"/>
        </w:numPr>
        <w:rPr>
          <w:b/>
          <w:bCs/>
        </w:rPr>
      </w:pPr>
      <w:r w:rsidRPr="006860DD">
        <w:rPr>
          <w:b/>
          <w:bCs/>
        </w:rPr>
        <w:t>Project Controller: Tracks POs linked to a project code, compares ordered, delivered, and invoiced values to budget, validates compliance.</w:t>
      </w:r>
    </w:p>
    <w:p w14:paraId="10013C3E" w14:textId="77777777" w:rsidR="006860DD" w:rsidRPr="006860DD" w:rsidRDefault="006860DD" w:rsidP="006860DD">
      <w:pPr>
        <w:numPr>
          <w:ilvl w:val="0"/>
          <w:numId w:val="16"/>
        </w:numPr>
        <w:rPr>
          <w:b/>
          <w:bCs/>
        </w:rPr>
      </w:pPr>
      <w:r w:rsidRPr="006860DD">
        <w:rPr>
          <w:b/>
          <w:bCs/>
        </w:rPr>
        <w:t>IT Support: Verifies logging, access control, and performance of the reporting application.</w:t>
      </w:r>
    </w:p>
    <w:p w14:paraId="1A70C4E8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User Roles &amp; Authorization</w:t>
      </w:r>
    </w:p>
    <w:p w14:paraId="733EBC77" w14:textId="77777777" w:rsidR="006860DD" w:rsidRPr="006860DD" w:rsidRDefault="006860DD" w:rsidP="006860DD">
      <w:pPr>
        <w:numPr>
          <w:ilvl w:val="0"/>
          <w:numId w:val="17"/>
        </w:numPr>
        <w:rPr>
          <w:b/>
          <w:bCs/>
        </w:rPr>
      </w:pPr>
      <w:r w:rsidRPr="006860DD">
        <w:rPr>
          <w:b/>
          <w:bCs/>
        </w:rPr>
        <w:lastRenderedPageBreak/>
        <w:t>Report access controlled by standard SAP authorization objects (M_BEST_BEK, M_BEST_WRK).</w:t>
      </w:r>
    </w:p>
    <w:p w14:paraId="48D1064F" w14:textId="77777777" w:rsidR="006860DD" w:rsidRPr="006860DD" w:rsidRDefault="006860DD" w:rsidP="006860DD">
      <w:pPr>
        <w:numPr>
          <w:ilvl w:val="0"/>
          <w:numId w:val="17"/>
        </w:numPr>
        <w:rPr>
          <w:b/>
          <w:bCs/>
        </w:rPr>
      </w:pPr>
      <w:r w:rsidRPr="006860DD">
        <w:rPr>
          <w:b/>
          <w:bCs/>
        </w:rPr>
        <w:t>Output automatically filtered by user’s plants and purchasing organizations.</w:t>
      </w:r>
    </w:p>
    <w:p w14:paraId="15EBDFE4" w14:textId="77777777" w:rsidR="006860DD" w:rsidRPr="006860DD" w:rsidRDefault="006860DD" w:rsidP="006860DD">
      <w:pPr>
        <w:numPr>
          <w:ilvl w:val="0"/>
          <w:numId w:val="17"/>
        </w:numPr>
        <w:rPr>
          <w:b/>
          <w:bCs/>
        </w:rPr>
      </w:pPr>
      <w:r w:rsidRPr="006860DD">
        <w:rPr>
          <w:b/>
          <w:bCs/>
        </w:rPr>
        <w:t>Sensitive/custom fields (pricing, internal codes) restricted based on role.</w:t>
      </w:r>
    </w:p>
    <w:p w14:paraId="14F8E37B" w14:textId="77777777" w:rsidR="006860DD" w:rsidRPr="006860DD" w:rsidRDefault="006860DD" w:rsidP="006860DD">
      <w:pPr>
        <w:numPr>
          <w:ilvl w:val="0"/>
          <w:numId w:val="17"/>
        </w:numPr>
        <w:rPr>
          <w:b/>
          <w:bCs/>
        </w:rPr>
      </w:pPr>
      <w:r w:rsidRPr="006860DD">
        <w:rPr>
          <w:b/>
          <w:bCs/>
        </w:rPr>
        <w:t>Each report run logs user ID, selections, timestamp.</w:t>
      </w:r>
    </w:p>
    <w:p w14:paraId="2B3B9B42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Selection Screen Design</w:t>
      </w:r>
    </w:p>
    <w:p w14:paraId="28C007F2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Fields and logic (selection variants to be supported):</w:t>
      </w:r>
    </w:p>
    <w:p w14:paraId="69FDA800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>Month or Date Range: User selects reporting month, or enters explicit start/end dates (YYYYMMDD).</w:t>
      </w:r>
    </w:p>
    <w:p w14:paraId="43230714" w14:textId="77777777" w:rsidR="006860DD" w:rsidRPr="006860DD" w:rsidRDefault="006860DD" w:rsidP="006860DD">
      <w:pPr>
        <w:numPr>
          <w:ilvl w:val="1"/>
          <w:numId w:val="18"/>
        </w:numPr>
        <w:rPr>
          <w:b/>
          <w:bCs/>
        </w:rPr>
      </w:pPr>
      <w:r w:rsidRPr="006860DD">
        <w:rPr>
          <w:b/>
          <w:bCs/>
        </w:rPr>
        <w:t>Default to previous full month.</w:t>
      </w:r>
    </w:p>
    <w:p w14:paraId="31D36681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>Plant: F4 help; multi-select, restricted per user authorizations.</w:t>
      </w:r>
    </w:p>
    <w:p w14:paraId="16102D58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>Purchasing Organization/Group: F4 help; multi-select; mandatory for output.</w:t>
      </w:r>
    </w:p>
    <w:p w14:paraId="05A85194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>PO Number: Optional, for single PO analysis.</w:t>
      </w:r>
    </w:p>
    <w:p w14:paraId="254E4E9E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>Vendor: F4 drop-down; multi-select. Option to search by vendor name/number.</w:t>
      </w:r>
    </w:p>
    <w:p w14:paraId="482AD18C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>Document Type: Drop-down (NB, FO, call-off, Z-types), supports blank (all).</w:t>
      </w:r>
    </w:p>
    <w:p w14:paraId="2DB5D302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>Status: Open, Closed, Released, GR not complete, IR missing, custom business states.</w:t>
      </w:r>
    </w:p>
    <w:p w14:paraId="336CC3D3" w14:textId="77777777" w:rsidR="006860DD" w:rsidRPr="006860DD" w:rsidRDefault="006860DD" w:rsidP="006860DD">
      <w:pPr>
        <w:numPr>
          <w:ilvl w:val="0"/>
          <w:numId w:val="18"/>
        </w:numPr>
        <w:rPr>
          <w:b/>
          <w:bCs/>
        </w:rPr>
      </w:pPr>
      <w:r w:rsidRPr="006860DD">
        <w:rPr>
          <w:b/>
          <w:bCs/>
        </w:rPr>
        <w:t xml:space="preserve">Output Format: ALV grid (default), Excel (.xlsx), PDF (generated via </w:t>
      </w:r>
      <w:proofErr w:type="spellStart"/>
      <w:r w:rsidRPr="006860DD">
        <w:rPr>
          <w:b/>
          <w:bCs/>
        </w:rPr>
        <w:t>SmartForm</w:t>
      </w:r>
      <w:proofErr w:type="spellEnd"/>
      <w:r w:rsidRPr="006860DD">
        <w:rPr>
          <w:b/>
          <w:bCs/>
        </w:rPr>
        <w:t xml:space="preserve"> or PDF generator), Email option (provide recipient, subject, body).</w:t>
      </w:r>
    </w:p>
    <w:p w14:paraId="6EA15628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Logical rules:</w:t>
      </w:r>
    </w:p>
    <w:p w14:paraId="3E733AF0" w14:textId="77777777" w:rsidR="006860DD" w:rsidRPr="006860DD" w:rsidRDefault="006860DD" w:rsidP="006860DD">
      <w:pPr>
        <w:numPr>
          <w:ilvl w:val="0"/>
          <w:numId w:val="19"/>
        </w:numPr>
        <w:rPr>
          <w:b/>
          <w:bCs/>
        </w:rPr>
      </w:pPr>
      <w:r w:rsidRPr="006860DD">
        <w:rPr>
          <w:b/>
          <w:bCs/>
        </w:rPr>
        <w:t>If PO Number is specified, all other selection fields (except output format) become optional and are ignored.</w:t>
      </w:r>
    </w:p>
    <w:p w14:paraId="65A8CD25" w14:textId="77777777" w:rsidR="006860DD" w:rsidRPr="006860DD" w:rsidRDefault="006860DD" w:rsidP="006860DD">
      <w:pPr>
        <w:numPr>
          <w:ilvl w:val="0"/>
          <w:numId w:val="19"/>
        </w:numPr>
        <w:rPr>
          <w:b/>
          <w:bCs/>
        </w:rPr>
      </w:pPr>
      <w:r w:rsidRPr="006860DD">
        <w:rPr>
          <w:b/>
          <w:bCs/>
        </w:rPr>
        <w:t>Date range/Month selection is inclusive.</w:t>
      </w:r>
    </w:p>
    <w:p w14:paraId="17D2FAFB" w14:textId="77777777" w:rsidR="006860DD" w:rsidRPr="006860DD" w:rsidRDefault="006860DD" w:rsidP="006860DD">
      <w:pPr>
        <w:numPr>
          <w:ilvl w:val="0"/>
          <w:numId w:val="19"/>
        </w:numPr>
        <w:rPr>
          <w:b/>
          <w:bCs/>
        </w:rPr>
      </w:pPr>
      <w:r w:rsidRPr="006860DD">
        <w:rPr>
          <w:b/>
          <w:bCs/>
        </w:rPr>
        <w:t>Unfilled optional fields imply “select all.”</w:t>
      </w:r>
    </w:p>
    <w:p w14:paraId="13F3304D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Output Structure</w:t>
      </w:r>
    </w:p>
    <w:p w14:paraId="7390A787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 xml:space="preserve">ALV Grid (in transaction or </w:t>
      </w:r>
      <w:proofErr w:type="spellStart"/>
      <w:r w:rsidRPr="006860DD">
        <w:rPr>
          <w:b/>
          <w:bCs/>
        </w:rPr>
        <w:t>WebDynpro</w:t>
      </w:r>
      <w:proofErr w:type="spellEnd"/>
      <w:r w:rsidRPr="006860DD">
        <w:rPr>
          <w:b/>
          <w:bCs/>
        </w:rPr>
        <w:t>/Fiori app), with columns:</w:t>
      </w:r>
    </w:p>
    <w:p w14:paraId="0F77D0AB" w14:textId="77777777" w:rsidR="006860DD" w:rsidRPr="006860DD" w:rsidRDefault="006860DD" w:rsidP="006860DD">
      <w:pPr>
        <w:numPr>
          <w:ilvl w:val="0"/>
          <w:numId w:val="20"/>
        </w:numPr>
        <w:rPr>
          <w:b/>
          <w:bCs/>
        </w:rPr>
      </w:pPr>
      <w:r w:rsidRPr="006860DD">
        <w:rPr>
          <w:b/>
          <w:bCs/>
        </w:rPr>
        <w:t>Document-level</w:t>
      </w:r>
    </w:p>
    <w:p w14:paraId="028CF5E2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PO Number, PO Creation Date, Purchasing Document Type, Status</w:t>
      </w:r>
    </w:p>
    <w:p w14:paraId="74C196B2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Vendor Number, Vendor Name, Payment Terms</w:t>
      </w:r>
    </w:p>
    <w:p w14:paraId="41BF2254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Purchasing Org, Purchasing Group, Plant</w:t>
      </w:r>
    </w:p>
    <w:p w14:paraId="5C94BE11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 xml:space="preserve">Buyer (User), Project/Cost </w:t>
      </w:r>
      <w:proofErr w:type="spellStart"/>
      <w:r w:rsidRPr="006860DD">
        <w:rPr>
          <w:b/>
          <w:bCs/>
        </w:rPr>
        <w:t>Center</w:t>
      </w:r>
      <w:proofErr w:type="spellEnd"/>
      <w:r w:rsidRPr="006860DD">
        <w:rPr>
          <w:b/>
          <w:bCs/>
        </w:rPr>
        <w:t>, Internal Order (custom)</w:t>
      </w:r>
    </w:p>
    <w:p w14:paraId="514C6BF0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Net Order Value, Currency</w:t>
      </w:r>
    </w:p>
    <w:p w14:paraId="7BD5C740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Delivery/Completion Indicator, Final Invoice Indicator</w:t>
      </w:r>
    </w:p>
    <w:p w14:paraId="5349E61F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lastRenderedPageBreak/>
        <w:t>Last Changed Date/By (change history)</w:t>
      </w:r>
    </w:p>
    <w:p w14:paraId="550E2779" w14:textId="77777777" w:rsidR="006860DD" w:rsidRPr="006860DD" w:rsidRDefault="006860DD" w:rsidP="006860DD">
      <w:pPr>
        <w:numPr>
          <w:ilvl w:val="0"/>
          <w:numId w:val="20"/>
        </w:numPr>
        <w:rPr>
          <w:b/>
          <w:bCs/>
        </w:rPr>
      </w:pPr>
      <w:r w:rsidRPr="006860DD">
        <w:rPr>
          <w:b/>
          <w:bCs/>
        </w:rPr>
        <w:t>Item-level</w:t>
      </w:r>
    </w:p>
    <w:p w14:paraId="1B0D4299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PO Item, Material Number, Material Description, Material Group</w:t>
      </w:r>
    </w:p>
    <w:p w14:paraId="66C0A1CD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Ordered Qty/Unit, Price per Unit, Net Price/Amount, Currency</w:t>
      </w:r>
    </w:p>
    <w:p w14:paraId="070C147C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Tax Code, Delivery Date/Deadline, Storage Location</w:t>
      </w:r>
    </w:p>
    <w:p w14:paraId="757A98CF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Open Quantity, Goods Receipt Qty, Invoice Quantity</w:t>
      </w:r>
    </w:p>
    <w:p w14:paraId="7B452D24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Overdue (computed), Exception Flags</w:t>
      </w:r>
    </w:p>
    <w:p w14:paraId="27E1A64E" w14:textId="77777777" w:rsidR="006860DD" w:rsidRPr="006860DD" w:rsidRDefault="006860DD" w:rsidP="006860DD">
      <w:pPr>
        <w:numPr>
          <w:ilvl w:val="1"/>
          <w:numId w:val="20"/>
        </w:numPr>
        <w:rPr>
          <w:b/>
          <w:bCs/>
        </w:rPr>
      </w:pPr>
      <w:r w:rsidRPr="006860DD">
        <w:rPr>
          <w:b/>
          <w:bCs/>
        </w:rPr>
        <w:t>Custom fields (Z-fields, e.g., Budget Code, Project Reference)</w:t>
      </w:r>
    </w:p>
    <w:p w14:paraId="16B5CB4A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Output features:</w:t>
      </w:r>
    </w:p>
    <w:p w14:paraId="57449E43" w14:textId="77777777" w:rsidR="006860DD" w:rsidRPr="006860DD" w:rsidRDefault="006860DD" w:rsidP="006860DD">
      <w:pPr>
        <w:numPr>
          <w:ilvl w:val="0"/>
          <w:numId w:val="21"/>
        </w:numPr>
        <w:rPr>
          <w:b/>
          <w:bCs/>
        </w:rPr>
      </w:pPr>
      <w:r w:rsidRPr="006860DD">
        <w:rPr>
          <w:b/>
          <w:bCs/>
        </w:rPr>
        <w:t xml:space="preserve">Sorting, </w:t>
      </w:r>
      <w:proofErr w:type="spellStart"/>
      <w:r w:rsidRPr="006860DD">
        <w:rPr>
          <w:b/>
          <w:bCs/>
        </w:rPr>
        <w:t>subtotaling</w:t>
      </w:r>
      <w:proofErr w:type="spellEnd"/>
      <w:r w:rsidRPr="006860DD">
        <w:rPr>
          <w:b/>
          <w:bCs/>
        </w:rPr>
        <w:t xml:space="preserve"> (by vendor, group, material).</w:t>
      </w:r>
    </w:p>
    <w:p w14:paraId="7E785C02" w14:textId="77777777" w:rsidR="006860DD" w:rsidRPr="006860DD" w:rsidRDefault="006860DD" w:rsidP="006860DD">
      <w:pPr>
        <w:numPr>
          <w:ilvl w:val="0"/>
          <w:numId w:val="21"/>
        </w:numPr>
        <w:rPr>
          <w:b/>
          <w:bCs/>
        </w:rPr>
      </w:pPr>
      <w:r w:rsidRPr="006860DD">
        <w:rPr>
          <w:b/>
          <w:bCs/>
        </w:rPr>
        <w:t xml:space="preserve">Row/column </w:t>
      </w:r>
      <w:proofErr w:type="spellStart"/>
      <w:r w:rsidRPr="006860DD">
        <w:rPr>
          <w:b/>
          <w:bCs/>
        </w:rPr>
        <w:t>color</w:t>
      </w:r>
      <w:proofErr w:type="spellEnd"/>
      <w:r w:rsidRPr="006860DD">
        <w:rPr>
          <w:b/>
          <w:bCs/>
        </w:rPr>
        <w:t xml:space="preserve"> coding for exceptions: red for overdue delivery, yellow for open invoice, green for completed.</w:t>
      </w:r>
    </w:p>
    <w:p w14:paraId="6A6EB99A" w14:textId="77777777" w:rsidR="006860DD" w:rsidRPr="006860DD" w:rsidRDefault="006860DD" w:rsidP="006860DD">
      <w:pPr>
        <w:numPr>
          <w:ilvl w:val="0"/>
          <w:numId w:val="21"/>
        </w:numPr>
        <w:rPr>
          <w:b/>
          <w:bCs/>
        </w:rPr>
      </w:pPr>
      <w:r w:rsidRPr="006860DD">
        <w:rPr>
          <w:b/>
          <w:bCs/>
        </w:rPr>
        <w:t>Filters on output (post-processing).</w:t>
      </w:r>
    </w:p>
    <w:p w14:paraId="34D332F8" w14:textId="77777777" w:rsidR="006860DD" w:rsidRPr="006860DD" w:rsidRDefault="006860DD" w:rsidP="006860DD">
      <w:pPr>
        <w:numPr>
          <w:ilvl w:val="0"/>
          <w:numId w:val="21"/>
        </w:numPr>
        <w:rPr>
          <w:b/>
          <w:bCs/>
        </w:rPr>
      </w:pPr>
      <w:r w:rsidRPr="006860DD">
        <w:rPr>
          <w:b/>
          <w:bCs/>
        </w:rPr>
        <w:t>Export to Excel/XLSX (column mapping, formatting), PDF generation for archiving/reporting.</w:t>
      </w:r>
    </w:p>
    <w:p w14:paraId="25572EC2" w14:textId="77777777" w:rsidR="006860DD" w:rsidRPr="006860DD" w:rsidRDefault="006860DD" w:rsidP="006860DD">
      <w:pPr>
        <w:numPr>
          <w:ilvl w:val="0"/>
          <w:numId w:val="21"/>
        </w:numPr>
        <w:rPr>
          <w:b/>
          <w:bCs/>
        </w:rPr>
      </w:pPr>
      <w:r w:rsidRPr="006860DD">
        <w:rPr>
          <w:b/>
          <w:bCs/>
        </w:rPr>
        <w:t>Optionally, embed hyperlinks to ME23N for direct PO display.</w:t>
      </w:r>
    </w:p>
    <w:p w14:paraId="1CA99A13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Report Navigation</w:t>
      </w:r>
    </w:p>
    <w:p w14:paraId="31889D53" w14:textId="77777777" w:rsidR="006860DD" w:rsidRPr="006860DD" w:rsidRDefault="006860DD" w:rsidP="006860DD">
      <w:pPr>
        <w:numPr>
          <w:ilvl w:val="0"/>
          <w:numId w:val="22"/>
        </w:numPr>
        <w:rPr>
          <w:b/>
          <w:bCs/>
        </w:rPr>
      </w:pPr>
      <w:r w:rsidRPr="006860DD">
        <w:rPr>
          <w:b/>
          <w:bCs/>
        </w:rPr>
        <w:t>User can double-click PO to jump (ME23N), vendor to XK03, or materials to MM03.</w:t>
      </w:r>
    </w:p>
    <w:p w14:paraId="61084B7F" w14:textId="77777777" w:rsidR="006860DD" w:rsidRPr="006860DD" w:rsidRDefault="006860DD" w:rsidP="006860DD">
      <w:pPr>
        <w:numPr>
          <w:ilvl w:val="0"/>
          <w:numId w:val="22"/>
        </w:numPr>
        <w:rPr>
          <w:b/>
          <w:bCs/>
        </w:rPr>
      </w:pPr>
      <w:r w:rsidRPr="006860DD">
        <w:rPr>
          <w:b/>
          <w:bCs/>
        </w:rPr>
        <w:t>Exception flags are clickable to show justification or change history popup.</w:t>
      </w:r>
    </w:p>
    <w:p w14:paraId="164538E1" w14:textId="77777777" w:rsidR="006860DD" w:rsidRPr="006860DD" w:rsidRDefault="006860DD" w:rsidP="006860DD">
      <w:pPr>
        <w:numPr>
          <w:ilvl w:val="0"/>
          <w:numId w:val="22"/>
        </w:numPr>
        <w:rPr>
          <w:b/>
          <w:bCs/>
        </w:rPr>
      </w:pPr>
      <w:r w:rsidRPr="006860DD">
        <w:rPr>
          <w:b/>
          <w:bCs/>
        </w:rPr>
        <w:t>Output supports multi-level subtotal, expand/collapse by organization, vendor, material group.</w:t>
      </w:r>
    </w:p>
    <w:p w14:paraId="78A3DF3C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pict w14:anchorId="1196E0AC">
          <v:rect id="_x0000_i1071" style="width:0;height:0" o:hralign="center" o:hrstd="t" o:hrnoshade="t" o:hr="t" fillcolor="#dcdcdc" stroked="f"/>
        </w:pict>
      </w:r>
    </w:p>
    <w:p w14:paraId="41B7F649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4. Functional Logic &amp; Business Calculations</w:t>
      </w:r>
    </w:p>
    <w:p w14:paraId="4970212A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Core Functional Rules</w:t>
      </w:r>
    </w:p>
    <w:p w14:paraId="6DB52F82" w14:textId="77777777" w:rsidR="006860DD" w:rsidRPr="006860DD" w:rsidRDefault="006860DD" w:rsidP="006860DD">
      <w:pPr>
        <w:numPr>
          <w:ilvl w:val="0"/>
          <w:numId w:val="23"/>
        </w:numPr>
        <w:rPr>
          <w:b/>
          <w:bCs/>
        </w:rPr>
      </w:pPr>
      <w:r w:rsidRPr="006860DD">
        <w:rPr>
          <w:b/>
          <w:bCs/>
        </w:rPr>
        <w:t>Date Filtering POs are included if their creation date or latest change date falls within the selected range.</w:t>
      </w:r>
    </w:p>
    <w:p w14:paraId="5AEC739A" w14:textId="77777777" w:rsidR="006860DD" w:rsidRPr="006860DD" w:rsidRDefault="006860DD" w:rsidP="006860DD">
      <w:pPr>
        <w:numPr>
          <w:ilvl w:val="0"/>
          <w:numId w:val="23"/>
        </w:numPr>
        <w:rPr>
          <w:b/>
          <w:bCs/>
        </w:rPr>
      </w:pPr>
      <w:r w:rsidRPr="006860DD">
        <w:rPr>
          <w:b/>
          <w:bCs/>
        </w:rPr>
        <w:t>Open/Closed Determination Based on status flags (LOEKZ for deletion, ELIKZ for delivery completion, REKAZ for invoice completion); custom logic to flag “Partially Completed.”</w:t>
      </w:r>
    </w:p>
    <w:p w14:paraId="3C1BD202" w14:textId="77777777" w:rsidR="006860DD" w:rsidRPr="006860DD" w:rsidRDefault="006860DD" w:rsidP="006860DD">
      <w:pPr>
        <w:numPr>
          <w:ilvl w:val="0"/>
          <w:numId w:val="23"/>
        </w:numPr>
        <w:rPr>
          <w:b/>
          <w:bCs/>
        </w:rPr>
      </w:pPr>
      <w:r w:rsidRPr="006860DD">
        <w:rPr>
          <w:b/>
          <w:bCs/>
        </w:rPr>
        <w:t>Pending Delivery Computed as Ordered Qty minus Delivered Qty (from EKBE, goods receipt records), per PO item.</w:t>
      </w:r>
    </w:p>
    <w:p w14:paraId="12546242" w14:textId="77777777" w:rsidR="006860DD" w:rsidRPr="006860DD" w:rsidRDefault="006860DD" w:rsidP="006860DD">
      <w:pPr>
        <w:numPr>
          <w:ilvl w:val="0"/>
          <w:numId w:val="23"/>
        </w:numPr>
        <w:rPr>
          <w:b/>
          <w:bCs/>
        </w:rPr>
      </w:pPr>
      <w:r w:rsidRPr="006860DD">
        <w:rPr>
          <w:b/>
          <w:bCs/>
        </w:rPr>
        <w:t>Pending Invoice Computed as Ordered Qty minus Invoiced Qty (from EKBE, invoice history), per PO item.</w:t>
      </w:r>
    </w:p>
    <w:p w14:paraId="4A4A350C" w14:textId="77777777" w:rsidR="006860DD" w:rsidRPr="006860DD" w:rsidRDefault="006860DD" w:rsidP="006860DD">
      <w:pPr>
        <w:numPr>
          <w:ilvl w:val="0"/>
          <w:numId w:val="23"/>
        </w:numPr>
        <w:rPr>
          <w:b/>
          <w:bCs/>
        </w:rPr>
      </w:pPr>
      <w:r w:rsidRPr="006860DD">
        <w:rPr>
          <w:b/>
          <w:bCs/>
        </w:rPr>
        <w:t>Vendor/Material mapping Names/descriptions pulled using foreign keys with proper language/organizational filters.</w:t>
      </w:r>
    </w:p>
    <w:p w14:paraId="1BE1FA9B" w14:textId="77777777" w:rsidR="006860DD" w:rsidRPr="006860DD" w:rsidRDefault="006860DD" w:rsidP="006860DD">
      <w:pPr>
        <w:numPr>
          <w:ilvl w:val="0"/>
          <w:numId w:val="23"/>
        </w:numPr>
        <w:rPr>
          <w:b/>
          <w:bCs/>
        </w:rPr>
      </w:pPr>
      <w:r w:rsidRPr="006860DD">
        <w:rPr>
          <w:b/>
          <w:bCs/>
        </w:rPr>
        <w:lastRenderedPageBreak/>
        <w:t>Change History Tracking Changes to price, quantity, delivery date, vendor, or key custom fields flagged, with old/new values shown (from CDHDR/CDPOS).</w:t>
      </w:r>
    </w:p>
    <w:p w14:paraId="5EE63253" w14:textId="77777777" w:rsidR="006860DD" w:rsidRPr="006860DD" w:rsidRDefault="006860DD" w:rsidP="006860DD">
      <w:r w:rsidRPr="006860DD">
        <w:pict w14:anchorId="1585D7DC">
          <v:rect id="_x0000_i1059" style="width:0;height:0" o:hralign="center" o:hrstd="t" o:hrnoshade="t" o:hr="t" fillcolor="#dcdcdc" stroked="f"/>
        </w:pict>
      </w:r>
    </w:p>
    <w:p w14:paraId="4025823A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5. Technical Design</w:t>
      </w:r>
    </w:p>
    <w:p w14:paraId="7A01D05F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5.1 Primary SAP Database Tables</w:t>
      </w:r>
    </w:p>
    <w:tbl>
      <w:tblPr>
        <w:tblW w:w="11520" w:type="dxa"/>
        <w:tblCellSpacing w:w="15" w:type="dxa"/>
        <w:shd w:val="clear" w:color="auto" w:fill="21212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4380"/>
        <w:gridCol w:w="3419"/>
        <w:gridCol w:w="2437"/>
      </w:tblGrid>
      <w:tr w:rsidR="006860DD" w:rsidRPr="006860DD" w14:paraId="6562A999" w14:textId="77777777" w:rsidTr="006860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32A3BC88" w14:textId="77777777" w:rsidR="006860DD" w:rsidRPr="006860DD" w:rsidRDefault="006860DD" w:rsidP="006860DD">
            <w:pPr>
              <w:rPr>
                <w:b/>
                <w:bCs/>
              </w:rPr>
            </w:pPr>
            <w:r w:rsidRPr="006860DD">
              <w:rPr>
                <w:b/>
                <w:bCs/>
              </w:rPr>
              <w:t>SAP Table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4E847629" w14:textId="77777777" w:rsidR="006860DD" w:rsidRPr="006860DD" w:rsidRDefault="006860DD" w:rsidP="006860DD">
            <w:pPr>
              <w:rPr>
                <w:b/>
                <w:bCs/>
              </w:rPr>
            </w:pPr>
            <w:r w:rsidRPr="006860DD">
              <w:rPr>
                <w:b/>
                <w:bCs/>
              </w:rPr>
              <w:t>Role/Description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4AB5EB0B" w14:textId="77777777" w:rsidR="006860DD" w:rsidRPr="006860DD" w:rsidRDefault="006860DD" w:rsidP="006860DD">
            <w:pPr>
              <w:rPr>
                <w:b/>
                <w:bCs/>
              </w:rPr>
            </w:pPr>
            <w:r w:rsidRPr="006860DD">
              <w:rPr>
                <w:b/>
                <w:bCs/>
              </w:rPr>
              <w:t>Key Fields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4006F145" w14:textId="77777777" w:rsidR="006860DD" w:rsidRPr="006860DD" w:rsidRDefault="006860DD" w:rsidP="006860DD">
            <w:pPr>
              <w:rPr>
                <w:b/>
                <w:bCs/>
              </w:rPr>
            </w:pPr>
            <w:r w:rsidRPr="006860DD">
              <w:rPr>
                <w:b/>
                <w:bCs/>
              </w:rPr>
              <w:t>Major Use</w:t>
            </w:r>
          </w:p>
        </w:tc>
      </w:tr>
      <w:tr w:rsidR="006860DD" w:rsidRPr="006860DD" w14:paraId="14AB5125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5114201" w14:textId="77777777" w:rsidR="006860DD" w:rsidRPr="006860DD" w:rsidRDefault="006860DD" w:rsidP="006860DD">
            <w:r w:rsidRPr="006860DD">
              <w:t>EKKO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21DD7A9" w14:textId="77777777" w:rsidR="006860DD" w:rsidRPr="006860DD" w:rsidRDefault="006860DD" w:rsidP="006860DD">
            <w:r w:rsidRPr="006860DD">
              <w:t>Purchasing Document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DE74A2E" w14:textId="77777777" w:rsidR="006860DD" w:rsidRPr="006860DD" w:rsidRDefault="006860DD" w:rsidP="006860DD">
            <w:r w:rsidRPr="006860DD">
              <w:t>EBELN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0D15B41C" w14:textId="77777777" w:rsidR="006860DD" w:rsidRPr="006860DD" w:rsidRDefault="006860DD" w:rsidP="006860DD">
            <w:r w:rsidRPr="006860DD">
              <w:t>Root PO metadata</w:t>
            </w:r>
          </w:p>
        </w:tc>
      </w:tr>
      <w:tr w:rsidR="006860DD" w:rsidRPr="006860DD" w14:paraId="46CB2E54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B54AA0C" w14:textId="77777777" w:rsidR="006860DD" w:rsidRPr="006860DD" w:rsidRDefault="006860DD" w:rsidP="006860DD">
            <w:r w:rsidRPr="006860DD">
              <w:t>EKPO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4A0C4B47" w14:textId="77777777" w:rsidR="006860DD" w:rsidRPr="006860DD" w:rsidRDefault="006860DD" w:rsidP="006860DD">
            <w:r w:rsidRPr="006860DD">
              <w:t>Purchasing Document Item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4B0B01E" w14:textId="77777777" w:rsidR="006860DD" w:rsidRPr="006860DD" w:rsidRDefault="006860DD" w:rsidP="006860DD">
            <w:r w:rsidRPr="006860DD">
              <w:t>EBELN, EBELP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19615A20" w14:textId="77777777" w:rsidR="006860DD" w:rsidRPr="006860DD" w:rsidRDefault="006860DD" w:rsidP="006860DD">
            <w:r w:rsidRPr="006860DD">
              <w:t>PO line items</w:t>
            </w:r>
          </w:p>
        </w:tc>
      </w:tr>
      <w:tr w:rsidR="006860DD" w:rsidRPr="006860DD" w14:paraId="226BD68A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BBD28E6" w14:textId="77777777" w:rsidR="006860DD" w:rsidRPr="006860DD" w:rsidRDefault="006860DD" w:rsidP="006860DD">
            <w:r w:rsidRPr="006860DD">
              <w:t>EKBE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2D6FE56" w14:textId="77777777" w:rsidR="006860DD" w:rsidRPr="006860DD" w:rsidRDefault="006860DD" w:rsidP="006860DD">
            <w:r w:rsidRPr="006860DD">
              <w:t>PO History: Goods Receipts, Invoice Receipts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CE7E99B" w14:textId="77777777" w:rsidR="006860DD" w:rsidRPr="006860DD" w:rsidRDefault="006860DD" w:rsidP="006860DD">
            <w:r w:rsidRPr="006860DD">
              <w:t>EBELN, EBELP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57F9BA45" w14:textId="77777777" w:rsidR="006860DD" w:rsidRPr="006860DD" w:rsidRDefault="006860DD" w:rsidP="006860DD">
            <w:r w:rsidRPr="006860DD">
              <w:t>GR/IR and doc mapping</w:t>
            </w:r>
          </w:p>
        </w:tc>
      </w:tr>
      <w:tr w:rsidR="006860DD" w:rsidRPr="006860DD" w14:paraId="589A3F46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E122E12" w14:textId="77777777" w:rsidR="006860DD" w:rsidRPr="006860DD" w:rsidRDefault="006860DD" w:rsidP="006860DD">
            <w:r w:rsidRPr="006860DD">
              <w:t>LFA1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A7E3C62" w14:textId="77777777" w:rsidR="006860DD" w:rsidRPr="006860DD" w:rsidRDefault="006860DD" w:rsidP="006860DD">
            <w:r w:rsidRPr="006860DD">
              <w:t>Vendor Master (general section)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7DF5F42" w14:textId="77777777" w:rsidR="006860DD" w:rsidRPr="006860DD" w:rsidRDefault="006860DD" w:rsidP="006860DD">
            <w:r w:rsidRPr="006860DD">
              <w:t>LIFNR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6F5630C7" w14:textId="77777777" w:rsidR="006860DD" w:rsidRPr="006860DD" w:rsidRDefault="006860DD" w:rsidP="006860DD">
            <w:r w:rsidRPr="006860DD">
              <w:t>Vendor info (name, etc.)</w:t>
            </w:r>
          </w:p>
        </w:tc>
      </w:tr>
      <w:tr w:rsidR="006860DD" w:rsidRPr="006860DD" w14:paraId="75258B99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07A395F" w14:textId="77777777" w:rsidR="006860DD" w:rsidRPr="006860DD" w:rsidRDefault="006860DD" w:rsidP="006860DD">
            <w:r w:rsidRPr="006860DD">
              <w:t>MARA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BF7BC4A" w14:textId="77777777" w:rsidR="006860DD" w:rsidRPr="006860DD" w:rsidRDefault="006860DD" w:rsidP="006860DD">
            <w:r w:rsidRPr="006860DD">
              <w:t>Material Master (basic data)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49FF475D" w14:textId="77777777" w:rsidR="006860DD" w:rsidRPr="006860DD" w:rsidRDefault="006860DD" w:rsidP="006860DD">
            <w:r w:rsidRPr="006860DD">
              <w:t>MATNR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61618483" w14:textId="77777777" w:rsidR="006860DD" w:rsidRPr="006860DD" w:rsidRDefault="006860DD" w:rsidP="006860DD">
            <w:r w:rsidRPr="006860DD">
              <w:t>Material info</w:t>
            </w:r>
          </w:p>
        </w:tc>
      </w:tr>
      <w:tr w:rsidR="006860DD" w:rsidRPr="006860DD" w14:paraId="5667CB11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C697002" w14:textId="77777777" w:rsidR="006860DD" w:rsidRPr="006860DD" w:rsidRDefault="006860DD" w:rsidP="006860DD">
            <w:r w:rsidRPr="006860DD">
              <w:t>MAKT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3FAC748" w14:textId="77777777" w:rsidR="006860DD" w:rsidRPr="006860DD" w:rsidRDefault="006860DD" w:rsidP="006860DD">
            <w:r w:rsidRPr="006860DD">
              <w:t>Material Descriptions (multi-language)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6BBE4BB" w14:textId="77777777" w:rsidR="006860DD" w:rsidRPr="006860DD" w:rsidRDefault="006860DD" w:rsidP="006860DD">
            <w:r w:rsidRPr="006860DD">
              <w:t>MATNR, SPRAS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6142B006" w14:textId="77777777" w:rsidR="006860DD" w:rsidRPr="006860DD" w:rsidRDefault="006860DD" w:rsidP="006860DD">
            <w:r w:rsidRPr="006860DD">
              <w:t xml:space="preserve">Material </w:t>
            </w:r>
            <w:proofErr w:type="spellStart"/>
            <w:r w:rsidRPr="006860DD">
              <w:t>desc</w:t>
            </w:r>
            <w:proofErr w:type="spellEnd"/>
          </w:p>
        </w:tc>
      </w:tr>
      <w:tr w:rsidR="006860DD" w:rsidRPr="006860DD" w14:paraId="0137EEDD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66E632CD" w14:textId="77777777" w:rsidR="006860DD" w:rsidRPr="006860DD" w:rsidRDefault="006860DD" w:rsidP="006860DD">
            <w:r w:rsidRPr="006860DD">
              <w:t>T024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837C455" w14:textId="77777777" w:rsidR="006860DD" w:rsidRPr="006860DD" w:rsidRDefault="006860DD" w:rsidP="006860DD">
            <w:r w:rsidRPr="006860DD">
              <w:t>Purchasing 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E73ACE5" w14:textId="77777777" w:rsidR="006860DD" w:rsidRPr="006860DD" w:rsidRDefault="006860DD" w:rsidP="006860DD">
            <w:r w:rsidRPr="006860DD">
              <w:t>EKGRP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36BCB9FD" w14:textId="77777777" w:rsidR="006860DD" w:rsidRPr="006860DD" w:rsidRDefault="006860DD" w:rsidP="006860DD">
            <w:r w:rsidRPr="006860DD">
              <w:t>Purchasing group info</w:t>
            </w:r>
          </w:p>
        </w:tc>
      </w:tr>
      <w:tr w:rsidR="006860DD" w:rsidRPr="006860DD" w14:paraId="7EB5085F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9D3407E" w14:textId="77777777" w:rsidR="006860DD" w:rsidRPr="006860DD" w:rsidRDefault="006860DD" w:rsidP="006860DD">
            <w:r w:rsidRPr="006860DD">
              <w:t>T024E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85E020F" w14:textId="77777777" w:rsidR="006860DD" w:rsidRPr="006860DD" w:rsidRDefault="006860DD" w:rsidP="006860DD">
            <w:r w:rsidRPr="006860DD">
              <w:t>Purchasing Organization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6981C80C" w14:textId="77777777" w:rsidR="006860DD" w:rsidRPr="006860DD" w:rsidRDefault="006860DD" w:rsidP="006860DD">
            <w:r w:rsidRPr="006860DD">
              <w:t>EKORG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32E462F4" w14:textId="77777777" w:rsidR="006860DD" w:rsidRPr="006860DD" w:rsidRDefault="006860DD" w:rsidP="006860DD">
            <w:r w:rsidRPr="006860DD">
              <w:t>Org info</w:t>
            </w:r>
          </w:p>
        </w:tc>
      </w:tr>
      <w:tr w:rsidR="006860DD" w:rsidRPr="006860DD" w14:paraId="1FA61EB7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20F2DA2" w14:textId="77777777" w:rsidR="006860DD" w:rsidRPr="006860DD" w:rsidRDefault="006860DD" w:rsidP="006860DD">
            <w:r w:rsidRPr="006860DD">
              <w:t>CDHDR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B5662EA" w14:textId="77777777" w:rsidR="006860DD" w:rsidRPr="006860DD" w:rsidRDefault="006860DD" w:rsidP="006860DD">
            <w:r w:rsidRPr="006860DD">
              <w:t>Change Doc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C1D744A" w14:textId="77777777" w:rsidR="006860DD" w:rsidRPr="006860DD" w:rsidRDefault="006860DD" w:rsidP="006860DD">
            <w:r w:rsidRPr="006860DD">
              <w:t>OBJECTCLAS, OBJ_KEY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71031E16" w14:textId="77777777" w:rsidR="006860DD" w:rsidRPr="006860DD" w:rsidRDefault="006860DD" w:rsidP="006860DD">
            <w:r w:rsidRPr="006860DD">
              <w:t>PO change logs</w:t>
            </w:r>
          </w:p>
        </w:tc>
      </w:tr>
      <w:tr w:rsidR="006860DD" w:rsidRPr="006860DD" w14:paraId="05D608FE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42F51B89" w14:textId="77777777" w:rsidR="006860DD" w:rsidRPr="006860DD" w:rsidRDefault="006860DD" w:rsidP="006860DD">
            <w:r w:rsidRPr="006860DD">
              <w:t>CDPOS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02E346E" w14:textId="77777777" w:rsidR="006860DD" w:rsidRPr="006860DD" w:rsidRDefault="006860DD" w:rsidP="006860DD">
            <w:r w:rsidRPr="006860DD">
              <w:t>Change Doc 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79E3BC0" w14:textId="77777777" w:rsidR="006860DD" w:rsidRPr="006860DD" w:rsidRDefault="006860DD" w:rsidP="006860DD">
            <w:r w:rsidRPr="006860DD">
              <w:t>OBJECTCLAS, OBJ_KEY, CHANGENR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2C66FBC9" w14:textId="77777777" w:rsidR="006860DD" w:rsidRPr="006860DD" w:rsidRDefault="006860DD" w:rsidP="006860DD">
            <w:r w:rsidRPr="006860DD">
              <w:t>BO changes</w:t>
            </w:r>
          </w:p>
        </w:tc>
      </w:tr>
      <w:tr w:rsidR="006860DD" w:rsidRPr="006860DD" w14:paraId="671F281D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F23A9DF" w14:textId="77777777" w:rsidR="006860DD" w:rsidRPr="006860DD" w:rsidRDefault="006860DD" w:rsidP="006860DD">
            <w:r w:rsidRPr="006860DD">
              <w:t>ZPOEXT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638D9A8" w14:textId="77777777" w:rsidR="006860DD" w:rsidRPr="006860DD" w:rsidRDefault="006860DD" w:rsidP="006860DD">
            <w:r w:rsidRPr="006860DD">
              <w:t>Custom extension table (if needed)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E02CF6F" w14:textId="77777777" w:rsidR="006860DD" w:rsidRPr="006860DD" w:rsidRDefault="006860DD" w:rsidP="006860DD">
            <w:r w:rsidRPr="006860DD">
              <w:t>EBELN, EBELP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6CDCA126" w14:textId="77777777" w:rsidR="006860DD" w:rsidRPr="006860DD" w:rsidRDefault="006860DD" w:rsidP="006860DD">
            <w:r w:rsidRPr="006860DD">
              <w:t>Custom business fields</w:t>
            </w:r>
          </w:p>
        </w:tc>
      </w:tr>
      <w:tr w:rsidR="006860DD" w:rsidRPr="006860DD" w14:paraId="32FCBDD5" w14:textId="77777777" w:rsidTr="006860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152BD5F" w14:textId="77777777" w:rsidR="006860DD" w:rsidRPr="006860DD" w:rsidRDefault="006860DD" w:rsidP="006860DD">
            <w:r w:rsidRPr="006860DD">
              <w:t>Z_LOG_MPR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4E37C160" w14:textId="77777777" w:rsidR="006860DD" w:rsidRPr="006860DD" w:rsidRDefault="006860DD" w:rsidP="006860DD">
            <w:r w:rsidRPr="006860DD">
              <w:t>Execution/audit log for the report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4C024DE0" w14:textId="77777777" w:rsidR="006860DD" w:rsidRPr="006860DD" w:rsidRDefault="006860DD" w:rsidP="006860DD">
            <w:r w:rsidRPr="006860DD">
              <w:t>LOG_ID, 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212121"/>
            <w:vAlign w:val="center"/>
            <w:hideMark/>
          </w:tcPr>
          <w:p w14:paraId="0F726797" w14:textId="77777777" w:rsidR="006860DD" w:rsidRPr="006860DD" w:rsidRDefault="006860DD" w:rsidP="006860DD">
            <w:r w:rsidRPr="006860DD">
              <w:t>Track use/tests</w:t>
            </w:r>
          </w:p>
        </w:tc>
      </w:tr>
    </w:tbl>
    <w:p w14:paraId="250B7424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Additional Tables:</w:t>
      </w:r>
    </w:p>
    <w:p w14:paraId="437341CD" w14:textId="77777777" w:rsidR="006860DD" w:rsidRPr="006860DD" w:rsidRDefault="006860DD" w:rsidP="006860DD">
      <w:pPr>
        <w:numPr>
          <w:ilvl w:val="0"/>
          <w:numId w:val="13"/>
        </w:numPr>
      </w:pPr>
      <w:r w:rsidRPr="006860DD">
        <w:t>T001W (Plant master), T161 (PO document types), T006 (Units of measure), any custom (Z/Y) tables per client.</w:t>
      </w:r>
    </w:p>
    <w:p w14:paraId="37B01C35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5.2 Table Join Logic</w:t>
      </w:r>
    </w:p>
    <w:p w14:paraId="7A36E2B6" w14:textId="77777777" w:rsidR="006860DD" w:rsidRPr="006860DD" w:rsidRDefault="006860DD" w:rsidP="006860DD">
      <w:r w:rsidRPr="006860DD">
        <w:t xml:space="preserve">Below is how key tables are logically and technically joined for comprehensive report extraction. This is laid out first in plain logic, then as </w:t>
      </w:r>
      <w:proofErr w:type="gramStart"/>
      <w:r w:rsidRPr="006860DD">
        <w:t>pseudo SQL</w:t>
      </w:r>
      <w:proofErr w:type="gramEnd"/>
      <w:r w:rsidRPr="006860DD">
        <w:t>/ABAP code.</w:t>
      </w:r>
    </w:p>
    <w:p w14:paraId="26A44892" w14:textId="77777777" w:rsidR="006860DD" w:rsidRPr="006860DD" w:rsidRDefault="006860DD" w:rsidP="006860DD">
      <w:pPr>
        <w:rPr>
          <w:b/>
          <w:bCs/>
        </w:rPr>
      </w:pPr>
      <w:r w:rsidRPr="006860DD">
        <w:rPr>
          <w:b/>
          <w:bCs/>
        </w:rPr>
        <w:t>Entity Relationship Logic</w:t>
      </w:r>
    </w:p>
    <w:p w14:paraId="0780C49C" w14:textId="77777777" w:rsidR="006860DD" w:rsidRPr="006860DD" w:rsidRDefault="006860DD" w:rsidP="006860DD">
      <w:pPr>
        <w:numPr>
          <w:ilvl w:val="0"/>
          <w:numId w:val="14"/>
        </w:numPr>
      </w:pPr>
      <w:r w:rsidRPr="006860DD">
        <w:t>Each PO (EKKO) can have multiple items (EKPO).</w:t>
      </w:r>
    </w:p>
    <w:p w14:paraId="720357A8" w14:textId="77777777" w:rsidR="006860DD" w:rsidRPr="006860DD" w:rsidRDefault="006860DD" w:rsidP="006860DD">
      <w:pPr>
        <w:numPr>
          <w:ilvl w:val="0"/>
          <w:numId w:val="14"/>
        </w:numPr>
      </w:pPr>
      <w:r w:rsidRPr="006860DD">
        <w:t>Each PO item may have multiple history entries (EKBE: GR, IR, others).</w:t>
      </w:r>
    </w:p>
    <w:p w14:paraId="0546B0B6" w14:textId="77777777" w:rsidR="006860DD" w:rsidRPr="006860DD" w:rsidRDefault="006860DD" w:rsidP="006860DD">
      <w:pPr>
        <w:numPr>
          <w:ilvl w:val="0"/>
          <w:numId w:val="14"/>
        </w:numPr>
      </w:pPr>
      <w:r w:rsidRPr="006860DD">
        <w:t>EKKO and EKPO join via EBELN.</w:t>
      </w:r>
    </w:p>
    <w:p w14:paraId="03F5E028" w14:textId="77777777" w:rsidR="006860DD" w:rsidRPr="006860DD" w:rsidRDefault="006860DD" w:rsidP="006860DD">
      <w:pPr>
        <w:numPr>
          <w:ilvl w:val="0"/>
          <w:numId w:val="14"/>
        </w:numPr>
      </w:pPr>
      <w:r w:rsidRPr="006860DD">
        <w:t>EKKO's vendor (LIFNR) and EKPO's material (MATNR) join to LFA1 and MARA respectively.</w:t>
      </w:r>
    </w:p>
    <w:p w14:paraId="0AA50E30" w14:textId="77777777" w:rsidR="006860DD" w:rsidRPr="006860DD" w:rsidRDefault="006860DD" w:rsidP="006860DD">
      <w:pPr>
        <w:numPr>
          <w:ilvl w:val="0"/>
          <w:numId w:val="14"/>
        </w:numPr>
      </w:pPr>
      <w:r w:rsidRPr="006860DD">
        <w:t>Material texts (MAKT) come via MATNR, SPRAS = user language.</w:t>
      </w:r>
    </w:p>
    <w:p w14:paraId="791E0EFE" w14:textId="77777777" w:rsidR="006860DD" w:rsidRPr="006860DD" w:rsidRDefault="006860DD" w:rsidP="006860DD">
      <w:pPr>
        <w:numPr>
          <w:ilvl w:val="0"/>
          <w:numId w:val="14"/>
        </w:numPr>
      </w:pPr>
      <w:r w:rsidRPr="006860DD">
        <w:lastRenderedPageBreak/>
        <w:t>CDHDR and CDPOS used for change tracking, joined on OBJECTCLAS (='EINKBELEG') and OBJECTID (EBELN).</w:t>
      </w:r>
    </w:p>
    <w:p w14:paraId="11321206" w14:textId="77777777" w:rsidR="006860DD" w:rsidRPr="006860DD" w:rsidRDefault="006860DD" w:rsidP="006860DD">
      <w:pPr>
        <w:numPr>
          <w:ilvl w:val="0"/>
          <w:numId w:val="14"/>
        </w:numPr>
      </w:pPr>
      <w:r w:rsidRPr="006860DD">
        <w:t>ZPOEXT extension, if present, linked via EBELN, EBELP.</w:t>
      </w:r>
    </w:p>
    <w:p w14:paraId="7C2792FF" w14:textId="77777777" w:rsidR="00CE4E74" w:rsidRDefault="00CE4E74"/>
    <w:sectPr w:rsidR="00CE4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0A9"/>
    <w:multiLevelType w:val="multilevel"/>
    <w:tmpl w:val="FE0C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5CF4"/>
    <w:multiLevelType w:val="multilevel"/>
    <w:tmpl w:val="A94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6A99"/>
    <w:multiLevelType w:val="multilevel"/>
    <w:tmpl w:val="6AA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24B"/>
    <w:multiLevelType w:val="multilevel"/>
    <w:tmpl w:val="DD9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55E2B"/>
    <w:multiLevelType w:val="multilevel"/>
    <w:tmpl w:val="C9D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A0C66"/>
    <w:multiLevelType w:val="multilevel"/>
    <w:tmpl w:val="BDCC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1434E"/>
    <w:multiLevelType w:val="multilevel"/>
    <w:tmpl w:val="772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6624B"/>
    <w:multiLevelType w:val="multilevel"/>
    <w:tmpl w:val="6728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E04BD"/>
    <w:multiLevelType w:val="multilevel"/>
    <w:tmpl w:val="EAC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D1E46"/>
    <w:multiLevelType w:val="multilevel"/>
    <w:tmpl w:val="183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614AC"/>
    <w:multiLevelType w:val="multilevel"/>
    <w:tmpl w:val="9E24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E42F5"/>
    <w:multiLevelType w:val="multilevel"/>
    <w:tmpl w:val="C29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1522E"/>
    <w:multiLevelType w:val="multilevel"/>
    <w:tmpl w:val="03C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8778A"/>
    <w:multiLevelType w:val="multilevel"/>
    <w:tmpl w:val="92B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53135"/>
    <w:multiLevelType w:val="multilevel"/>
    <w:tmpl w:val="F26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A7158"/>
    <w:multiLevelType w:val="multilevel"/>
    <w:tmpl w:val="0FA8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4787A"/>
    <w:multiLevelType w:val="multilevel"/>
    <w:tmpl w:val="61C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21491"/>
    <w:multiLevelType w:val="multilevel"/>
    <w:tmpl w:val="77B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B1523"/>
    <w:multiLevelType w:val="multilevel"/>
    <w:tmpl w:val="17A0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B3324"/>
    <w:multiLevelType w:val="multilevel"/>
    <w:tmpl w:val="43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D2278"/>
    <w:multiLevelType w:val="multilevel"/>
    <w:tmpl w:val="2406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57252"/>
    <w:multiLevelType w:val="multilevel"/>
    <w:tmpl w:val="F3C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7658B"/>
    <w:multiLevelType w:val="multilevel"/>
    <w:tmpl w:val="B2F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90470">
    <w:abstractNumId w:val="9"/>
  </w:num>
  <w:num w:numId="2" w16cid:durableId="1707868771">
    <w:abstractNumId w:val="11"/>
  </w:num>
  <w:num w:numId="3" w16cid:durableId="243342689">
    <w:abstractNumId w:val="13"/>
  </w:num>
  <w:num w:numId="4" w16cid:durableId="1770854341">
    <w:abstractNumId w:val="12"/>
  </w:num>
  <w:num w:numId="5" w16cid:durableId="1997494837">
    <w:abstractNumId w:val="4"/>
  </w:num>
  <w:num w:numId="6" w16cid:durableId="713042962">
    <w:abstractNumId w:val="22"/>
  </w:num>
  <w:num w:numId="7" w16cid:durableId="1107308652">
    <w:abstractNumId w:val="19"/>
  </w:num>
  <w:num w:numId="8" w16cid:durableId="870149516">
    <w:abstractNumId w:val="14"/>
  </w:num>
  <w:num w:numId="9" w16cid:durableId="1398698590">
    <w:abstractNumId w:val="20"/>
  </w:num>
  <w:num w:numId="10" w16cid:durableId="1930692528">
    <w:abstractNumId w:val="7"/>
  </w:num>
  <w:num w:numId="11" w16cid:durableId="2018922959">
    <w:abstractNumId w:val="2"/>
  </w:num>
  <w:num w:numId="12" w16cid:durableId="916480667">
    <w:abstractNumId w:val="8"/>
  </w:num>
  <w:num w:numId="13" w16cid:durableId="242879126">
    <w:abstractNumId w:val="10"/>
  </w:num>
  <w:num w:numId="14" w16cid:durableId="1541479953">
    <w:abstractNumId w:val="15"/>
  </w:num>
  <w:num w:numId="15" w16cid:durableId="684013275">
    <w:abstractNumId w:val="17"/>
  </w:num>
  <w:num w:numId="16" w16cid:durableId="1416626861">
    <w:abstractNumId w:val="5"/>
  </w:num>
  <w:num w:numId="17" w16cid:durableId="771317619">
    <w:abstractNumId w:val="18"/>
  </w:num>
  <w:num w:numId="18" w16cid:durableId="563637201">
    <w:abstractNumId w:val="3"/>
  </w:num>
  <w:num w:numId="19" w16cid:durableId="128062261">
    <w:abstractNumId w:val="0"/>
  </w:num>
  <w:num w:numId="20" w16cid:durableId="677581089">
    <w:abstractNumId w:val="1"/>
  </w:num>
  <w:num w:numId="21" w16cid:durableId="318311184">
    <w:abstractNumId w:val="16"/>
  </w:num>
  <w:num w:numId="22" w16cid:durableId="1640958731">
    <w:abstractNumId w:val="6"/>
  </w:num>
  <w:num w:numId="23" w16cid:durableId="7307386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3"/>
    <w:rsid w:val="003F3373"/>
    <w:rsid w:val="006860DD"/>
    <w:rsid w:val="00721A00"/>
    <w:rsid w:val="00CE4E74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A7DD"/>
  <w15:chartTrackingRefBased/>
  <w15:docId w15:val="{9B1F0AF6-1824-4F36-9780-FD3F0E07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893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0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215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42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avikamal24@outlook.com</dc:creator>
  <cp:keywords/>
  <dc:description/>
  <cp:lastModifiedBy>avikamal24@outlook.com</cp:lastModifiedBy>
  <cp:revision>2</cp:revision>
  <dcterms:created xsi:type="dcterms:W3CDTF">2025-07-24T15:07:00Z</dcterms:created>
  <dcterms:modified xsi:type="dcterms:W3CDTF">2025-07-24T15:09:00Z</dcterms:modified>
</cp:coreProperties>
</file>