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9D4194" w:rsidR="009D4194" w:rsidP="000236AA" w:rsidRDefault="009D4194" w14:paraId="6DC78ED1" w14:textId="7BBC08F9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name="_Hlk148685889" w:id="0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B60B3E">
        <w:rPr>
          <w:rFonts w:ascii="Georgia" w:hAnsi="Georgia"/>
          <w:b/>
          <w:bCs/>
          <w:color w:val="000000" w:themeColor="text1"/>
          <w:sz w:val="36"/>
          <w:szCs w:val="36"/>
        </w:rPr>
        <w:t>4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Pr="00CA4A67" w:rsidR="00CA4A67">
        <w:rPr>
          <w:rFonts w:ascii="Georgia" w:hAnsi="Georgia"/>
          <w:b/>
          <w:bCs/>
          <w:color w:val="000000" w:themeColor="text1"/>
          <w:sz w:val="36"/>
          <w:szCs w:val="36"/>
        </w:rPr>
        <w:t>Provisioning an EC2 Instance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:rsidRPr="00CA4A67" w:rsidR="00CA4A67" w:rsidP="00CA4A67" w:rsidRDefault="00CA4A67" w14:paraId="5AE1D985" w14:textId="22D12AB8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:rsidRPr="00CA4A67" w:rsidR="00CA4A67" w:rsidP="00CA4A67" w:rsidRDefault="00CA4A67" w14:paraId="57F6A25E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AWS Credentials: Ensure you have AWS credentials (Access Key ID and Secret Access Key) configured. You can set them up using the AWS CLI or by setting environment variables.</w:t>
      </w:r>
    </w:p>
    <w:p w:rsidRPr="00CA4A67" w:rsidR="00CA4A67" w:rsidP="00CA4A67" w:rsidRDefault="00CA4A67" w14:paraId="7A3E635A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Exercise Steps:</w:t>
      </w:r>
    </w:p>
    <w:p w:rsidRPr="00CA4A67" w:rsidR="00CA4A67" w:rsidP="00CA4A67" w:rsidRDefault="00CA4A67" w14:paraId="479FA371" w14:textId="4A0DAF7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1: Create a New Directory:</w:t>
      </w:r>
    </w:p>
    <w:p w:rsidR="00CA4A67" w:rsidP="00CA4A67" w:rsidRDefault="00CA4A67" w14:paraId="524E0283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new directory for your Terraform configuration:</w:t>
      </w:r>
    </w:p>
    <w:p w:rsidRPr="00B60B3E" w:rsidR="00B60B3E" w:rsidP="00CA4A67" w:rsidRDefault="00B60B3E" w14:paraId="648FA073" w14:textId="0C58B9A9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B60B3E">
        <w:rPr>
          <w:rFonts w:ascii="Georgia" w:hAnsi="Georgia"/>
          <w:b/>
          <w:bCs/>
          <w:color w:val="000000" w:themeColor="text1"/>
        </w:rPr>
        <w:t>“Terraform-Demo”</w:t>
      </w:r>
    </w:p>
    <w:p w:rsidRPr="00CA4A67" w:rsidR="00CA4A67" w:rsidP="00CA4A67" w:rsidRDefault="00CA4A67" w14:paraId="78EDD4AD" w14:textId="1547766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2: Create Terraform Configuration File (main.tf):</w:t>
      </w:r>
    </w:p>
    <w:p w:rsidRPr="00CA4A67" w:rsidR="00CA4A67" w:rsidP="00CA4A67" w:rsidRDefault="00CA4A67" w14:paraId="71E5A562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file named main.tf with the following content:</w:t>
      </w:r>
    </w:p>
    <w:p w:rsidRPr="001A1611" w:rsidR="00CA4A67" w:rsidP="001A1611" w:rsidRDefault="00CA4A67" w14:paraId="5766F256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{</w:t>
      </w:r>
    </w:p>
    <w:p w:rsidRPr="001A1611" w:rsidR="00CA4A67" w:rsidP="001A1611" w:rsidRDefault="00CA4A67" w14:paraId="236BAF07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required_providers</w:t>
      </w:r>
      <w:proofErr w:type="spellEnd"/>
      <w:r w:rsidRPr="001A1611">
        <w:rPr>
          <w:rFonts w:ascii="Georgia" w:hAnsi="Georgia"/>
          <w:color w:val="000000" w:themeColor="text1"/>
        </w:rPr>
        <w:t xml:space="preserve"> {</w:t>
      </w:r>
    </w:p>
    <w:p w:rsidRPr="001A1611" w:rsidR="00CA4A67" w:rsidP="001A1611" w:rsidRDefault="00CA4A67" w14:paraId="75265497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 xml:space="preserve"> = {</w:t>
      </w:r>
    </w:p>
    <w:p w:rsidRPr="001A1611" w:rsidR="00CA4A67" w:rsidP="001A1611" w:rsidRDefault="00CA4A67" w14:paraId="5A8815C5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source = "</w:t>
      </w:r>
      <w:proofErr w:type="spellStart"/>
      <w:r w:rsidRPr="001A1611">
        <w:rPr>
          <w:rFonts w:ascii="Georgia" w:hAnsi="Georgia"/>
          <w:color w:val="000000" w:themeColor="text1"/>
        </w:rPr>
        <w:t>hashicorp</w:t>
      </w:r>
      <w:proofErr w:type="spellEnd"/>
      <w:r w:rsidRPr="001A1611">
        <w:rPr>
          <w:rFonts w:ascii="Georgia" w:hAnsi="Georgia"/>
          <w:color w:val="000000" w:themeColor="text1"/>
        </w:rPr>
        <w:t>/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</w:t>
      </w:r>
    </w:p>
    <w:p w:rsidRPr="001A1611" w:rsidR="00CA4A67" w:rsidP="001A1611" w:rsidRDefault="00CA4A67" w14:paraId="31B81C94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version = "5.31.0"</w:t>
      </w:r>
    </w:p>
    <w:p w:rsidRPr="001A1611" w:rsidR="00CA4A67" w:rsidP="001A1611" w:rsidRDefault="00CA4A67" w14:paraId="7F2D36D3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</w:t>
      </w:r>
    </w:p>
    <w:p w:rsidRPr="001A1611" w:rsidR="00CA4A67" w:rsidP="001A1611" w:rsidRDefault="00CA4A67" w14:paraId="049D2D6C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}</w:t>
      </w:r>
    </w:p>
    <w:p w:rsidRPr="001A1611" w:rsidR="00CA4A67" w:rsidP="001A1611" w:rsidRDefault="00CA4A67" w14:paraId="573BC5A8" w14:textId="5AD15EE0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:rsidRPr="001A1611" w:rsidR="00CA4A67" w:rsidP="001A1611" w:rsidRDefault="00CA4A67" w14:paraId="737B87A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provider "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 {</w:t>
      </w:r>
    </w:p>
    <w:p w:rsidRPr="001A1611" w:rsidR="00CA4A67" w:rsidP="001A1611" w:rsidRDefault="00CA4A67" w14:paraId="650F46BD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region     = "ap-south-1"</w:t>
      </w:r>
    </w:p>
    <w:p w:rsidRPr="001A1611" w:rsidR="00CA4A67" w:rsidP="001A1611" w:rsidRDefault="00CA4A67" w14:paraId="1619A84A" w14:textId="081D1964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access_key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IAM access key"</w:t>
      </w:r>
    </w:p>
    <w:p w:rsidRPr="001A1611" w:rsidR="00CA4A67" w:rsidP="001A1611" w:rsidRDefault="00CA4A67" w14:paraId="7159DA60" w14:textId="780CCEAC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secret_key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secret access key"</w:t>
      </w:r>
    </w:p>
    <w:p w:rsidRPr="001A1611" w:rsidR="00CA4A67" w:rsidP="001A1611" w:rsidRDefault="00CA4A67" w14:paraId="1F1B774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:rsidRPr="00CA4A67" w:rsidR="00CA4A67" w:rsidP="3B53E8E4" w:rsidRDefault="00CA4A67" w14:paraId="7BBAE57B" w14:textId="77777777" w14:noSpellErr="1">
      <w:pPr>
        <w:shd w:val="clear" w:color="auto" w:fill="FFFFFF" w:themeFill="background1"/>
        <w:spacing w:after="0" w:line="360" w:lineRule="atLeast"/>
        <w:rPr>
          <w:rFonts w:ascii="Consolas" w:hAnsi="Consolas" w:eastAsia="Times New Roman" w:cs="Times New Roman"/>
          <w:color w:val="000000"/>
          <w:kern w:val="0"/>
          <w:sz w:val="27"/>
          <w:szCs w:val="27"/>
          <w:lang w:eastAsia="en-IN"/>
          <w14:ligatures w14:val="none"/>
        </w:rPr>
      </w:pPr>
    </w:p>
    <w:p w:rsidR="0E0F5BAB" w:rsidP="3B53E8E4" w:rsidRDefault="0E0F5BAB" w14:paraId="100E11D8" w14:textId="2A99F8A6">
      <w:pPr>
        <w:shd w:val="clear" w:color="auto" w:fill="FFFFFF" w:themeFill="background1"/>
        <w:spacing w:after="0" w:line="360" w:lineRule="atLeast"/>
      </w:pPr>
    </w:p>
    <w:p w:rsidR="001A1611" w:rsidP="00CA4A67" w:rsidRDefault="001A1611" w14:paraId="1FE0FF02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:rsidRPr="00CA4A67" w:rsidR="00CA4A67" w:rsidP="00CA4A67" w:rsidRDefault="00CA4A67" w14:paraId="4B95B839" w14:textId="105B769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This script defines an AWS provider and provisions an EC2 instance.</w:t>
      </w:r>
    </w:p>
    <w:p w:rsidRPr="00CA4A67" w:rsidR="00CA4A67" w:rsidP="00CA4A67" w:rsidRDefault="00CA4A67" w14:paraId="499D2797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3: Initialize Terraform:</w:t>
      </w:r>
    </w:p>
    <w:p w:rsidRPr="00CA4A67" w:rsidR="00CA4A67" w:rsidP="00CA4A67" w:rsidRDefault="00CA4A67" w14:paraId="25D9D4E6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initialize your Terraform working directory:</w:t>
      </w:r>
    </w:p>
    <w:p w:rsidRPr="00CA4A67" w:rsidR="00CA4A67" w:rsidP="00CA4A67" w:rsidRDefault="00CA4A67" w14:paraId="1C26D5D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3B53E8E4" w:rsidR="00CA4A67">
        <w:rPr>
          <w:rFonts w:ascii="Georgia" w:hAnsi="Georgia"/>
          <w:b w:val="1"/>
          <w:bCs w:val="1"/>
          <w:color w:val="000000" w:themeColor="text1" w:themeTint="FF" w:themeShade="FF"/>
        </w:rPr>
        <w:t xml:space="preserve">terraform </w:t>
      </w:r>
      <w:proofErr w:type="spellStart"/>
      <w:r w:rsidRPr="3B53E8E4" w:rsidR="00CA4A67">
        <w:rPr>
          <w:rFonts w:ascii="Georgia" w:hAnsi="Georgia"/>
          <w:b w:val="1"/>
          <w:bCs w:val="1"/>
          <w:color w:val="000000" w:themeColor="text1" w:themeTint="FF" w:themeShade="FF"/>
        </w:rPr>
        <w:t>init</w:t>
      </w:r>
      <w:proofErr w:type="spellEnd"/>
    </w:p>
    <w:p w:rsidR="3313F1B9" w:rsidP="3B53E8E4" w:rsidRDefault="3313F1B9" w14:paraId="06717513" w14:textId="2A26FF59">
      <w:pPr>
        <w:spacing w:line="360" w:lineRule="auto"/>
        <w:jc w:val="both"/>
      </w:pPr>
      <w:r w:rsidR="3313F1B9">
        <w:drawing>
          <wp:inline wp14:editId="1E360F66" wp14:anchorId="3CAAD064">
            <wp:extent cx="5724525" cy="2076450"/>
            <wp:effectExtent l="0" t="0" r="0" b="0"/>
            <wp:docPr id="7680088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8008895" name=""/>
                    <pic:cNvPicPr/>
                  </pic:nvPicPr>
                  <pic:blipFill>
                    <a:blip xmlns:r="http://schemas.openxmlformats.org/officeDocument/2006/relationships" r:embed="rId9339748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4A67" w:rsidR="00365E05" w:rsidP="00365E05" w:rsidRDefault="00365E05" w14:paraId="084B9E49" w14:textId="2BF74A58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Step </w:t>
      </w:r>
      <w:r>
        <w:rPr>
          <w:rFonts w:ascii="Georgia" w:hAnsi="Georgia"/>
          <w:b/>
          <w:bCs/>
          <w:color w:val="000000" w:themeColor="text1"/>
        </w:rPr>
        <w:t>4</w:t>
      </w:r>
      <w:r w:rsidRPr="00CA4A67">
        <w:rPr>
          <w:rFonts w:ascii="Georgia" w:hAnsi="Georgia"/>
          <w:b/>
          <w:bCs/>
          <w:color w:val="000000" w:themeColor="text1"/>
        </w:rPr>
        <w:t>: Create Terraform Configuration File</w:t>
      </w:r>
      <w:r>
        <w:rPr>
          <w:rFonts w:ascii="Georgia" w:hAnsi="Georgia"/>
          <w:b/>
          <w:bCs/>
          <w:color w:val="000000" w:themeColor="text1"/>
        </w:rPr>
        <w:t xml:space="preserve"> for EC2 instance</w:t>
      </w:r>
      <w:r w:rsidRPr="00CA4A67">
        <w:rPr>
          <w:rFonts w:ascii="Georgia" w:hAnsi="Georgia"/>
          <w:b/>
          <w:bCs/>
          <w:color w:val="000000" w:themeColor="text1"/>
        </w:rPr>
        <w:t xml:space="preserve"> (</w:t>
      </w:r>
      <w:r>
        <w:rPr>
          <w:rFonts w:ascii="Georgia" w:hAnsi="Georgia"/>
          <w:b/>
          <w:bCs/>
          <w:color w:val="000000" w:themeColor="text1"/>
        </w:rPr>
        <w:t>instance</w:t>
      </w:r>
      <w:r w:rsidRPr="00CA4A67">
        <w:rPr>
          <w:rFonts w:ascii="Georgia" w:hAnsi="Georgia"/>
          <w:b/>
          <w:bCs/>
          <w:color w:val="000000" w:themeColor="text1"/>
        </w:rPr>
        <w:t>.tf):</w:t>
      </w:r>
    </w:p>
    <w:p w:rsidRPr="00CA4A67" w:rsidR="00365E05" w:rsidP="00365E05" w:rsidRDefault="00365E05" w14:paraId="5803F9F6" w14:textId="0CA90D64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Create a file named </w:t>
      </w:r>
      <w:r>
        <w:rPr>
          <w:rFonts w:ascii="Georgia" w:hAnsi="Georgia"/>
          <w:color w:val="000000" w:themeColor="text1"/>
        </w:rPr>
        <w:t>instnace</w:t>
      </w:r>
      <w:r w:rsidRPr="00CA4A67">
        <w:rPr>
          <w:rFonts w:ascii="Georgia" w:hAnsi="Georgia"/>
          <w:color w:val="000000" w:themeColor="text1"/>
        </w:rPr>
        <w:t>.tf with the following content:</w:t>
      </w:r>
    </w:p>
    <w:p w:rsidRPr="001A1611" w:rsidR="00365E05" w:rsidP="00365E05" w:rsidRDefault="00365E05" w14:paraId="27CF60B1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resource "</w:t>
      </w:r>
      <w:proofErr w:type="spellStart"/>
      <w:r w:rsidRPr="001A1611">
        <w:rPr>
          <w:rFonts w:ascii="Georgia" w:hAnsi="Georgia"/>
          <w:color w:val="000000" w:themeColor="text1"/>
        </w:rPr>
        <w:t>aws_instance</w:t>
      </w:r>
      <w:proofErr w:type="spellEnd"/>
      <w:r w:rsidRPr="001A1611">
        <w:rPr>
          <w:rFonts w:ascii="Georgia" w:hAnsi="Georgia"/>
          <w:color w:val="000000" w:themeColor="text1"/>
        </w:rPr>
        <w:t>" "My-instance" {</w:t>
      </w:r>
    </w:p>
    <w:p w:rsidRPr="001A1611" w:rsidR="00365E05" w:rsidP="00365E05" w:rsidRDefault="00365E05" w14:paraId="4AB1A980" w14:textId="32DEBC7A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    </w:t>
      </w:r>
      <w:proofErr w:type="spellStart"/>
      <w:r w:rsidRPr="001A1611">
        <w:rPr>
          <w:rFonts w:ascii="Georgia" w:hAnsi="Georgia"/>
          <w:color w:val="000000" w:themeColor="text1"/>
        </w:rPr>
        <w:t>ami</w:t>
      </w:r>
      <w:proofErr w:type="spellEnd"/>
      <w:r w:rsidRPr="001A1611">
        <w:rPr>
          <w:rFonts w:ascii="Georgia" w:hAnsi="Georgia"/>
          <w:color w:val="000000" w:themeColor="text1"/>
        </w:rPr>
        <w:t xml:space="preserve"> = "ami-03f4878755434977f" </w:t>
      </w:r>
    </w:p>
    <w:p w:rsidRPr="001A1611" w:rsidR="00365E05" w:rsidP="00365E05" w:rsidRDefault="00B60B3E" w14:paraId="1CC082FF" w14:textId="0B6DD959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        </w:t>
      </w:r>
      <w:proofErr w:type="spellStart"/>
      <w:r w:rsidRPr="001A1611">
        <w:rPr>
          <w:rFonts w:ascii="Georgia" w:hAnsi="Georgia"/>
          <w:color w:val="000000" w:themeColor="text1"/>
        </w:rPr>
        <w:t>instance_type</w:t>
      </w:r>
      <w:proofErr w:type="spellEnd"/>
      <w:r w:rsidRPr="001A1611">
        <w:rPr>
          <w:rFonts w:ascii="Georgia" w:hAnsi="Georgia"/>
          <w:color w:val="000000" w:themeColor="text1"/>
        </w:rPr>
        <w:t xml:space="preserve"> = "t</w:t>
      </w:r>
      <w:proofErr w:type="gramStart"/>
      <w:r w:rsidRPr="001A1611">
        <w:rPr>
          <w:rFonts w:ascii="Georgia" w:hAnsi="Georgia"/>
          <w:color w:val="000000" w:themeColor="text1"/>
        </w:rPr>
        <w:t>2.micro</w:t>
      </w:r>
      <w:proofErr w:type="gramEnd"/>
      <w:r w:rsidRPr="001A1611">
        <w:rPr>
          <w:rFonts w:ascii="Georgia" w:hAnsi="Georgia"/>
          <w:color w:val="000000" w:themeColor="text1"/>
        </w:rPr>
        <w:t>"</w:t>
      </w:r>
      <w:r w:rsidRPr="001A1611" w:rsidR="00365E05">
        <w:rPr>
          <w:rFonts w:ascii="Georgia" w:hAnsi="Georgia"/>
          <w:color w:val="000000" w:themeColor="text1"/>
        </w:rPr>
        <w:t xml:space="preserve">    </w:t>
      </w:r>
    </w:p>
    <w:p w:rsidRPr="001A1611" w:rsidR="00365E05" w:rsidP="00365E05" w:rsidRDefault="00365E05" w14:paraId="206E2EE8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tags = {</w:t>
      </w:r>
    </w:p>
    <w:p w:rsidRPr="001A1611" w:rsidR="00365E05" w:rsidP="00365E05" w:rsidRDefault="00365E05" w14:paraId="3E0A2B96" w14:textId="09C2045E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Name = "</w:t>
      </w:r>
      <w:r w:rsidR="001A1611">
        <w:rPr>
          <w:rFonts w:ascii="Georgia" w:hAnsi="Georgia"/>
          <w:color w:val="000000" w:themeColor="text1"/>
        </w:rPr>
        <w:t>MY</w:t>
      </w:r>
      <w:r w:rsidRPr="001A1611">
        <w:rPr>
          <w:rFonts w:ascii="Georgia" w:hAnsi="Georgia"/>
          <w:color w:val="000000" w:themeColor="text1"/>
        </w:rPr>
        <w:t>-EC2-Instnace"</w:t>
      </w:r>
    </w:p>
    <w:p w:rsidRPr="001A1611" w:rsidR="00365E05" w:rsidP="00365E05" w:rsidRDefault="00365E05" w14:paraId="2736E0E7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  </w:t>
      </w:r>
    </w:p>
    <w:p w:rsidRPr="001A1611" w:rsidR="00365E05" w:rsidP="00365E05" w:rsidRDefault="00365E05" w14:paraId="7F5EB55D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3B53E8E4" w:rsidR="00365E05">
        <w:rPr>
          <w:rFonts w:ascii="Georgia" w:hAnsi="Georgia"/>
          <w:color w:val="000000" w:themeColor="text1" w:themeTint="FF" w:themeShade="FF"/>
        </w:rPr>
        <w:t>}</w:t>
      </w:r>
    </w:p>
    <w:p w:rsidR="3B53E8E4" w:rsidP="3B53E8E4" w:rsidRDefault="3B53E8E4" w14:paraId="2AD76BA4" w14:textId="44CEE07C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</w:rPr>
      </w:pPr>
    </w:p>
    <w:p w:rsidR="50E98DFC" w:rsidP="3B53E8E4" w:rsidRDefault="50E98DFC" w14:paraId="34E8ADD2" w14:textId="34683CC5">
      <w:pPr>
        <w:spacing w:line="360" w:lineRule="auto"/>
        <w:jc w:val="both"/>
      </w:pPr>
      <w:r w:rsidR="50E98DFC">
        <w:drawing>
          <wp:inline wp14:editId="4B6DAD0C" wp14:anchorId="3D173893">
            <wp:extent cx="5724525" cy="3581400"/>
            <wp:effectExtent l="0" t="0" r="0" b="0"/>
            <wp:docPr id="20865297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6529756" name=""/>
                    <pic:cNvPicPr/>
                  </pic:nvPicPr>
                  <pic:blipFill>
                    <a:blip xmlns:r="http://schemas.openxmlformats.org/officeDocument/2006/relationships" r:embed="rId9549085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65E05" w:rsidR="00CA4A67" w:rsidP="00CA4A67" w:rsidRDefault="00CA4A67" w14:paraId="18E58FFD" w14:textId="18B78FF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>
        <w:rPr>
          <w:rFonts w:ascii="Georgia" w:hAnsi="Georgia"/>
          <w:b/>
          <w:bCs/>
          <w:color w:val="000000" w:themeColor="text1"/>
        </w:rPr>
        <w:t>5</w:t>
      </w:r>
      <w:r w:rsidRPr="00365E05">
        <w:rPr>
          <w:rFonts w:ascii="Georgia" w:hAnsi="Georgia"/>
          <w:b/>
          <w:bCs/>
          <w:color w:val="000000" w:themeColor="text1"/>
        </w:rPr>
        <w:t>: Review Plan:</w:t>
      </w:r>
    </w:p>
    <w:p w:rsidRPr="00CA4A67" w:rsidR="00CA4A67" w:rsidP="00CA4A67" w:rsidRDefault="00CA4A67" w14:paraId="3B0C9010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see what Terraform will do:</w:t>
      </w:r>
    </w:p>
    <w:p w:rsidRPr="001A1611" w:rsidR="00CA4A67" w:rsidP="00365E05" w:rsidRDefault="00CA4A67" w14:paraId="1AF30DC6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3B53E8E4" w:rsidR="00CA4A67">
        <w:rPr>
          <w:rFonts w:ascii="Georgia" w:hAnsi="Georgia"/>
          <w:color w:val="000000" w:themeColor="text1" w:themeTint="FF" w:themeShade="FF"/>
        </w:rPr>
        <w:t>terraform plan</w:t>
      </w:r>
    </w:p>
    <w:p w:rsidR="79A9CC40" w:rsidP="3B53E8E4" w:rsidRDefault="79A9CC40" w14:paraId="19819288" w14:textId="420CC9A0">
      <w:pPr>
        <w:spacing w:line="360" w:lineRule="auto"/>
        <w:jc w:val="both"/>
      </w:pPr>
      <w:r w:rsidR="79A9CC40">
        <w:drawing>
          <wp:inline wp14:editId="6DF44836" wp14:anchorId="5E10738B">
            <wp:extent cx="5724525" cy="2000250"/>
            <wp:effectExtent l="0" t="0" r="0" b="0"/>
            <wp:docPr id="19663576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6357697" name=""/>
                    <pic:cNvPicPr/>
                  </pic:nvPicPr>
                  <pic:blipFill>
                    <a:blip xmlns:r="http://schemas.openxmlformats.org/officeDocument/2006/relationships" r:embed="rId5274158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4A67" w:rsidR="00CA4A67" w:rsidP="00CA4A67" w:rsidRDefault="00CA4A67" w14:paraId="796414F5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Review the plan to ensure it aligns with your expectations.</w:t>
      </w:r>
    </w:p>
    <w:p w:rsidRPr="00365E05" w:rsidR="00CA4A67" w:rsidP="00CA4A67" w:rsidRDefault="00CA4A67" w14:paraId="7861778E" w14:textId="506C9DD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Pr="00365E05" w:rsidR="00365E05">
        <w:rPr>
          <w:rFonts w:ascii="Georgia" w:hAnsi="Georgia"/>
          <w:b/>
          <w:bCs/>
          <w:color w:val="000000" w:themeColor="text1"/>
        </w:rPr>
        <w:t>6</w:t>
      </w:r>
      <w:r w:rsidRPr="00365E05">
        <w:rPr>
          <w:rFonts w:ascii="Georgia" w:hAnsi="Georgia"/>
          <w:b/>
          <w:bCs/>
          <w:color w:val="000000" w:themeColor="text1"/>
        </w:rPr>
        <w:t>: Apply Changes:</w:t>
      </w:r>
    </w:p>
    <w:p w:rsidRPr="00CA4A67" w:rsidR="00CA4A67" w:rsidP="00CA4A67" w:rsidRDefault="00CA4A67" w14:paraId="50F760C8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Apply the changes to create the AWS resources:</w:t>
      </w:r>
    </w:p>
    <w:p w:rsidRPr="001A1611" w:rsidR="00CA4A67" w:rsidP="00365E05" w:rsidRDefault="00CA4A67" w14:paraId="7B4E41DD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3B53E8E4" w:rsidR="00CA4A67">
        <w:rPr>
          <w:rFonts w:ascii="Georgia" w:hAnsi="Georgia"/>
          <w:color w:val="000000" w:themeColor="text1" w:themeTint="FF" w:themeShade="FF"/>
        </w:rPr>
        <w:t>terraform apply</w:t>
      </w:r>
    </w:p>
    <w:p w:rsidR="689DB6A8" w:rsidP="3B53E8E4" w:rsidRDefault="689DB6A8" w14:paraId="64540FAA" w14:textId="0CF1BD98">
      <w:pPr>
        <w:spacing w:line="360" w:lineRule="auto"/>
        <w:jc w:val="both"/>
      </w:pPr>
      <w:r w:rsidR="689DB6A8">
        <w:drawing>
          <wp:inline wp14:editId="47011D2E" wp14:anchorId="0EE970CE">
            <wp:extent cx="5724525" cy="3581400"/>
            <wp:effectExtent l="0" t="0" r="0" b="0"/>
            <wp:docPr id="14957774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95777493" name=""/>
                    <pic:cNvPicPr/>
                  </pic:nvPicPr>
                  <pic:blipFill>
                    <a:blip xmlns:r="http://schemas.openxmlformats.org/officeDocument/2006/relationships" r:embed="rId21186610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4A67" w:rsidR="00CA4A67" w:rsidP="00CA4A67" w:rsidRDefault="00CA4A67" w14:paraId="0441C768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:rsidRPr="00365E05" w:rsidR="00CA4A67" w:rsidP="00CA4A67" w:rsidRDefault="00CA4A67" w14:paraId="05E08F61" w14:textId="2F2150A0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Pr="00365E05" w:rsidR="00365E05">
        <w:rPr>
          <w:rFonts w:ascii="Georgia" w:hAnsi="Georgia"/>
          <w:b/>
          <w:bCs/>
          <w:color w:val="000000" w:themeColor="text1"/>
        </w:rPr>
        <w:t>7</w:t>
      </w:r>
      <w:r w:rsidRPr="00365E05">
        <w:rPr>
          <w:rFonts w:ascii="Georgia" w:hAnsi="Georgia"/>
          <w:b/>
          <w:bCs/>
          <w:color w:val="000000" w:themeColor="text1"/>
        </w:rPr>
        <w:t>: Verify Resources:</w:t>
      </w:r>
    </w:p>
    <w:p w:rsidRPr="00CA4A67" w:rsidR="00CA4A67" w:rsidP="00CA4A67" w:rsidRDefault="00CA4A67" w14:paraId="170C0ED4" w14:noSpellErr="1" w14:textId="5390C7C2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3B53E8E4" w:rsidR="00CA4A67">
        <w:rPr>
          <w:rFonts w:ascii="Georgia" w:hAnsi="Georgia"/>
          <w:color w:val="000000" w:themeColor="text1" w:themeTint="FF" w:themeShade="FF"/>
        </w:rPr>
        <w:t>After the terraform apply command completes, log in to your AWS Management Console and navigate to the EC2 dashboard. Verify that the EC2 instance has been created.</w:t>
      </w:r>
    </w:p>
    <w:p w:rsidR="64C05D17" w:rsidP="3B53E8E4" w:rsidRDefault="64C05D17" w14:paraId="3440B50B" w14:textId="3CA88464">
      <w:pPr>
        <w:spacing w:line="360" w:lineRule="auto"/>
        <w:jc w:val="both"/>
      </w:pPr>
      <w:r w:rsidR="64C05D17">
        <w:drawing>
          <wp:inline wp14:editId="1A367478" wp14:anchorId="327CF0D5">
            <wp:extent cx="5724525" cy="3581400"/>
            <wp:effectExtent l="0" t="0" r="0" b="0"/>
            <wp:docPr id="19986683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8668361" name=""/>
                    <pic:cNvPicPr/>
                  </pic:nvPicPr>
                  <pic:blipFill>
                    <a:blip xmlns:r="http://schemas.openxmlformats.org/officeDocument/2006/relationships" r:embed="rId21194268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65E05" w:rsidR="00CA4A67" w:rsidP="00CA4A67" w:rsidRDefault="00CA4A67" w14:paraId="0534C5D4" w14:textId="376FD42A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Pr="00365E05" w:rsidR="00365E05">
        <w:rPr>
          <w:rFonts w:ascii="Georgia" w:hAnsi="Georgia"/>
          <w:b/>
          <w:bCs/>
          <w:color w:val="000000" w:themeColor="text1"/>
        </w:rPr>
        <w:t>8</w:t>
      </w:r>
      <w:r w:rsidRPr="00365E05">
        <w:rPr>
          <w:rFonts w:ascii="Georgia" w:hAnsi="Georgia"/>
          <w:b/>
          <w:bCs/>
          <w:color w:val="000000" w:themeColor="text1"/>
        </w:rPr>
        <w:t>: Cleanup Resources:</w:t>
      </w:r>
    </w:p>
    <w:p w:rsidRPr="00CA4A67" w:rsidR="00CA4A67" w:rsidP="00CA4A67" w:rsidRDefault="00CA4A67" w14:paraId="1ADA39BE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When you are done experimenting, run the following command to destroy the created resources:</w:t>
      </w:r>
    </w:p>
    <w:p w:rsidRPr="001A1611" w:rsidR="00CA4A67" w:rsidP="00365E05" w:rsidRDefault="00CA4A67" w14:paraId="78E0A996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destroy</w:t>
      </w:r>
    </w:p>
    <w:p w:rsidRPr="00CA4A67" w:rsidR="00CA4A67" w:rsidP="00CA4A67" w:rsidRDefault="00CA4A67" w14:paraId="5DD6D401" w14:textId="69A33EF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3B53E8E4" w:rsidR="00CA4A67">
        <w:rPr>
          <w:rFonts w:ascii="Georgia" w:hAnsi="Georgia"/>
          <w:color w:val="000000" w:themeColor="text1" w:themeTint="FF" w:themeShade="FF"/>
        </w:rPr>
        <w:t>Type yes when prompted.</w:t>
      </w:r>
    </w:p>
    <w:p w:rsidR="6D79DF52" w:rsidP="3B53E8E4" w:rsidRDefault="6D79DF52" w14:paraId="7BC48B83" w14:textId="33DF7728">
      <w:pPr>
        <w:spacing w:line="360" w:lineRule="auto"/>
        <w:jc w:val="both"/>
      </w:pPr>
      <w:r w:rsidR="6D79DF52">
        <w:drawing>
          <wp:inline wp14:editId="0113D603" wp14:anchorId="51B9D6D1">
            <wp:extent cx="5724525" cy="3581400"/>
            <wp:effectExtent l="0" t="0" r="0" b="0"/>
            <wp:docPr id="7404372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0437247" name=""/>
                    <pic:cNvPicPr/>
                  </pic:nvPicPr>
                  <pic:blipFill>
                    <a:blip xmlns:r="http://schemas.openxmlformats.org/officeDocument/2006/relationships" r:embed="rId3985421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4A67" w:rsidR="00CA4A67" w:rsidP="00CA4A67" w:rsidRDefault="00CA4A67" w14:paraId="5398F28F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Notes:</w:t>
      </w:r>
    </w:p>
    <w:p w:rsidRPr="00CA4A67" w:rsidR="00CA4A67" w:rsidP="00CA4A67" w:rsidRDefault="00CA4A67" w14:paraId="2D9E3456" w14:textId="461830C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Customize the </w:t>
      </w:r>
      <w:r w:rsidR="00365E05">
        <w:rPr>
          <w:rFonts w:ascii="Georgia" w:hAnsi="Georgia"/>
          <w:color w:val="000000" w:themeColor="text1"/>
        </w:rPr>
        <w:t>instance</w:t>
      </w:r>
      <w:r w:rsidRPr="00CA4A67">
        <w:rPr>
          <w:rFonts w:ascii="Georgia" w:hAnsi="Georgia"/>
          <w:color w:val="000000" w:themeColor="text1"/>
        </w:rPr>
        <w:t>.tf file to provision different AWS resources.</w:t>
      </w:r>
    </w:p>
    <w:p w:rsidRPr="00CA4A67" w:rsidR="00CA4A67" w:rsidP="00CA4A67" w:rsidRDefault="00CA4A67" w14:paraId="294A9FA9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Explore the Terraform AWS provider documentation for additional AWS resources and configuration options.</w:t>
      </w:r>
    </w:p>
    <w:p w:rsidRPr="00CA4A67" w:rsidR="00CA4A67" w:rsidP="00CA4A67" w:rsidRDefault="00CA4A67" w14:paraId="2EDBD6C2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Always be cautious when running terraform destroy to avoid accidental resource deletion.</w:t>
      </w:r>
    </w:p>
    <w:p w:rsidR="00CA4A67" w:rsidP="00CA4A67" w:rsidRDefault="00CA4A67" w14:paraId="0844AF07" w14:textId="42CAAB7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This exercise provides a basic introduction to using Terraform with the AWS provider. Feel free to explore more complex Terraform configurations and resources based on your needs.</w:t>
      </w:r>
    </w:p>
    <w:sectPr w:rsidR="00CA4A67" w:rsidSect="003205CD">
      <w:headerReference w:type="default" r:id="rId7"/>
      <w:pgSz w:w="11906" w:h="16838" w:orient="portrait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B1B16" w:rsidP="00447D92" w:rsidRDefault="005B1B16" w14:paraId="50DC9C7D" w14:textId="77777777">
      <w:pPr>
        <w:spacing w:after="0" w:line="240" w:lineRule="auto"/>
      </w:pPr>
      <w:r>
        <w:separator/>
      </w:r>
    </w:p>
  </w:endnote>
  <w:endnote w:type="continuationSeparator" w:id="0">
    <w:p w:rsidR="005B1B16" w:rsidP="00447D92" w:rsidRDefault="005B1B16" w14:paraId="690CA38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B1B16" w:rsidP="00447D92" w:rsidRDefault="005B1B16" w14:paraId="447639AE" w14:textId="77777777">
      <w:pPr>
        <w:spacing w:after="0" w:line="240" w:lineRule="auto"/>
      </w:pPr>
      <w:r>
        <w:separator/>
      </w:r>
    </w:p>
  </w:footnote>
  <w:footnote w:type="continuationSeparator" w:id="0">
    <w:p w:rsidR="005B1B16" w:rsidP="00447D92" w:rsidRDefault="005B1B16" w14:paraId="51DDC0A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D21321" w:rsidP="00D21321" w:rsidRDefault="00D21321" w14:paraId="7F9F1164" w14:textId="3456AB35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:rsidRPr="00D21321" w:rsidR="00D21321" w:rsidP="00D21321" w:rsidRDefault="00D21321" w14:paraId="78535E39" w14:textId="4E031940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3pt" from="-43.5pt,7.95pt" to="495pt,7.95pt" w14:anchorId="181A05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1A1611"/>
    <w:rsid w:val="002209E1"/>
    <w:rsid w:val="00295681"/>
    <w:rsid w:val="002B1F3E"/>
    <w:rsid w:val="002D1930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5B1B16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5F7F"/>
    <w:rsid w:val="00966BAA"/>
    <w:rsid w:val="00986D3A"/>
    <w:rsid w:val="009D4194"/>
    <w:rsid w:val="00A538C7"/>
    <w:rsid w:val="00A55D72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  <w:rsid w:val="0900736E"/>
    <w:rsid w:val="0E0F5BAB"/>
    <w:rsid w:val="0F0C6F3B"/>
    <w:rsid w:val="231336F0"/>
    <w:rsid w:val="3313F1B9"/>
    <w:rsid w:val="35EB8514"/>
    <w:rsid w:val="3B53E8E4"/>
    <w:rsid w:val="3C88462A"/>
    <w:rsid w:val="50E98DFC"/>
    <w:rsid w:val="5C89062A"/>
    <w:rsid w:val="64C05D17"/>
    <w:rsid w:val="689DB6A8"/>
    <w:rsid w:val="6B9E2D7F"/>
    <w:rsid w:val="6D79DF52"/>
    <w:rsid w:val="79A9CC40"/>
    <w:rsid w:val="7DD5F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4407C8"/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devsite-heading" w:customStyle="1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E076EF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hAnsi="Courier New" w:eastAsia="Times New Roman" w:cs="Courier New"/>
      <w:sz w:val="20"/>
      <w:szCs w:val="20"/>
    </w:rPr>
  </w:style>
  <w:style w:type="character" w:styleId="pln" w:customStyle="1">
    <w:name w:val="pln"/>
    <w:basedOn w:val="DefaultParagraphFont"/>
    <w:rsid w:val="00E076EF"/>
  </w:style>
  <w:style w:type="character" w:styleId="pun" w:customStyle="1">
    <w:name w:val="pun"/>
    <w:basedOn w:val="DefaultParagraphFont"/>
    <w:rsid w:val="00E076EF"/>
  </w:style>
  <w:style w:type="character" w:styleId="com" w:customStyle="1">
    <w:name w:val="com"/>
    <w:basedOn w:val="DefaultParagraphFont"/>
    <w:rsid w:val="00E076EF"/>
  </w:style>
  <w:style w:type="character" w:styleId="typ" w:customStyle="1">
    <w:name w:val="typ"/>
    <w:basedOn w:val="DefaultParagraphFont"/>
    <w:rsid w:val="00E076EF"/>
  </w:style>
  <w:style w:type="character" w:styleId="lit" w:customStyle="1">
    <w:name w:val="lit"/>
    <w:basedOn w:val="DefaultParagraphFont"/>
    <w:rsid w:val="00E076EF"/>
  </w:style>
  <w:style w:type="character" w:styleId="Heading3Char" w:customStyle="1">
    <w:name w:val="Heading 3 Char"/>
    <w:basedOn w:val="DefaultParagraphFont"/>
    <w:link w:val="Heading3"/>
    <w:uiPriority w:val="9"/>
    <w:semiHidden/>
    <w:rsid w:val="00815FBE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str" w:customStyle="1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2.png" Id="rId933974835" /><Relationship Type="http://schemas.openxmlformats.org/officeDocument/2006/relationships/image" Target="/media/image3.png" Id="rId954908514" /><Relationship Type="http://schemas.openxmlformats.org/officeDocument/2006/relationships/image" Target="/media/image4.png" Id="rId527415840" /><Relationship Type="http://schemas.openxmlformats.org/officeDocument/2006/relationships/image" Target="/media/image5.png" Id="rId2118661019" /><Relationship Type="http://schemas.openxmlformats.org/officeDocument/2006/relationships/image" Target="/media/image6.png" Id="rId2119426889" /><Relationship Type="http://schemas.openxmlformats.org/officeDocument/2006/relationships/image" Target="/media/image7.png" Id="rId398542126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Daksh Devrani</lastModifiedBy>
  <revision>7</revision>
  <dcterms:created xsi:type="dcterms:W3CDTF">2024-01-11T04:06:00.0000000Z</dcterms:created>
  <dcterms:modified xsi:type="dcterms:W3CDTF">2025-09-02T22:16:37.4887433Z</dcterms:modified>
</coreProperties>
</file>