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5A4" w:rsidRDefault="007F1425">
      <w:pPr>
        <w:pStyle w:val="Standard"/>
        <w:jc w:val="center"/>
      </w:pPr>
      <w:r>
        <w:rPr>
          <w:b/>
          <w:bCs/>
        </w:rPr>
        <w:t>Exercise</w:t>
      </w:r>
      <w:r>
        <w:t xml:space="preserve"> – 4</w:t>
      </w:r>
    </w:p>
    <w:p w:rsidR="009C45A4" w:rsidRDefault="009C45A4">
      <w:pPr>
        <w:pStyle w:val="Standard"/>
        <w:jc w:val="center"/>
        <w:rPr>
          <w:b/>
          <w:bCs/>
        </w:rPr>
      </w:pPr>
    </w:p>
    <w:p w:rsidR="009C45A4" w:rsidRDefault="007F1425">
      <w:pPr>
        <w:pStyle w:val="Standard"/>
        <w:jc w:val="center"/>
        <w:rPr>
          <w:b/>
          <w:bCs/>
        </w:rPr>
      </w:pPr>
      <w:r>
        <w:rPr>
          <w:b/>
          <w:bCs/>
        </w:rPr>
        <w:t>Aim: Linux File Systems</w:t>
      </w:r>
    </w:p>
    <w:p w:rsidR="009C45A4" w:rsidRDefault="009C45A4">
      <w:pPr>
        <w:pStyle w:val="Standard"/>
        <w:jc w:val="center"/>
        <w:rPr>
          <w:b/>
          <w:bCs/>
        </w:rPr>
      </w:pPr>
    </w:p>
    <w:p w:rsidR="009C45A4" w:rsidRDefault="007F1425">
      <w:pPr>
        <w:pStyle w:val="Standard"/>
      </w:pPr>
      <w:r>
        <w:t>1. The File Hierarchy Standard (FHS) is a specification that defines the file system hierarchy of a</w:t>
      </w:r>
    </w:p>
    <w:p w:rsidR="009C45A4" w:rsidRDefault="007F1425">
      <w:pPr>
        <w:pStyle w:val="Standard"/>
      </w:pPr>
      <w:r>
        <w:t>Linux OS. Illustrate about the use of all directories under the “\” as given in the figure.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5876925" cy="1581150"/>
            <wp:effectExtent l="0" t="0" r="0" b="0"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5343525" cy="2409825"/>
            <wp:effectExtent l="0" t="0" r="0" b="0"/>
            <wp:docPr id="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6471285"/>
            <wp:effectExtent l="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2101215"/>
            <wp:effectExtent l="0" t="0" r="0" b="0"/>
            <wp:docPr id="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bookmarkStart w:id="0" w:name="_GoBack"/>
      <w:r>
        <w:rPr>
          <w:noProof/>
          <w:lang w:eastAsia="en-IN" w:bidi="ar-SA"/>
        </w:rPr>
        <w:drawing>
          <wp:inline distT="0" distB="0" distL="0" distR="0">
            <wp:extent cx="6120130" cy="3441065"/>
            <wp:effectExtent l="0" t="0" r="0" b="0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2517775"/>
            <wp:effectExtent l="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1977390"/>
            <wp:effectExtent l="0" t="0" r="0" b="0"/>
            <wp:docPr id="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2427605"/>
            <wp:effectExtent l="0" t="0" r="0" b="0"/>
            <wp:docPr id="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3441065"/>
            <wp:effectExtent l="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2438400"/>
            <wp:effectExtent l="0" t="0" r="0" b="0"/>
            <wp:docPr id="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1117600"/>
            <wp:effectExtent l="0" t="0" r="0" b="0"/>
            <wp:docPr id="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6120130" cy="618490"/>
            <wp:effectExtent l="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A4" w:rsidRDefault="007F1425">
      <w:pPr>
        <w:pStyle w:val="Standard"/>
      </w:pPr>
      <w:r>
        <w:t>2. List out files in your directory.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3220"/>
            <wp:effectExtent l="0" t="0" r="0" b="0"/>
            <wp:wrapSquare wrapText="largest"/>
            <wp:docPr id="13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7F1425">
      <w:pPr>
        <w:pStyle w:val="Standard"/>
      </w:pPr>
      <w:r>
        <w:t>3. Create a hard link to one of the file exist in your directory. (</w:t>
      </w:r>
      <w:proofErr w:type="gramStart"/>
      <w:r>
        <w:t>ln</w:t>
      </w:r>
      <w:proofErr w:type="gramEnd"/>
      <w:r>
        <w:t xml:space="preserve"> [original file] [link name])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266700"/>
            <wp:effectExtent l="0" t="0" r="0" b="0"/>
            <wp:wrapSquare wrapText="largest"/>
            <wp:docPr id="14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7F1425">
      <w:pPr>
        <w:pStyle w:val="Standard"/>
      </w:pPr>
      <w:r>
        <w:t xml:space="preserve">4. Apply ls –l and check whether the link </w:t>
      </w:r>
      <w:proofErr w:type="gramStart"/>
      <w:r>
        <w:t>is created</w:t>
      </w:r>
      <w:proofErr w:type="gramEnd"/>
      <w:r>
        <w:t xml:space="preserve"> or not. </w:t>
      </w:r>
      <w:proofErr w:type="gramStart"/>
      <w:r>
        <w:t>Also</w:t>
      </w:r>
      <w:proofErr w:type="gramEnd"/>
      <w:r>
        <w:t xml:space="preserve"> check the size of linked file</w:t>
      </w:r>
    </w:p>
    <w:p w:rsidR="009C45A4" w:rsidRDefault="007F1425">
      <w:pPr>
        <w:pStyle w:val="Standard"/>
      </w:pPr>
      <w:proofErr w:type="gramStart"/>
      <w:r>
        <w:t>created</w:t>
      </w:r>
      <w:proofErr w:type="gramEnd"/>
      <w:r>
        <w:t>.</w:t>
      </w: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6425" cy="1000125"/>
            <wp:effectExtent l="0" t="0" r="0" b="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>5. 5Update the existing file.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657225"/>
            <wp:effectExtent l="0" t="0" r="0" b="0"/>
            <wp:wrapSquare wrapText="largest"/>
            <wp:docPr id="16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>6. Apply ls –l and check the size of linked file created.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752475"/>
            <wp:effectExtent l="0" t="0" r="0" b="0"/>
            <wp:wrapSquare wrapText="largest"/>
            <wp:docPr id="17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t>7. Check the content of both the files and write your observation.</w:t>
      </w:r>
    </w:p>
    <w:p w:rsidR="009C45A4" w:rsidRDefault="007F1425">
      <w:pPr>
        <w:pStyle w:val="Standard"/>
      </w:pPr>
      <w:r>
        <w:tab/>
        <w:t xml:space="preserve">The content of both file have </w:t>
      </w:r>
      <w:proofErr w:type="gramStart"/>
      <w:r>
        <w:t>same</w:t>
      </w:r>
      <w:proofErr w:type="gramEnd"/>
      <w:r>
        <w:t>.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752475"/>
            <wp:effectExtent l="0" t="0" r="0" b="0"/>
            <wp:wrapSquare wrapText="largest"/>
            <wp:docPr id="1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>8. Delete the existing file on which</w:t>
      </w:r>
      <w:r>
        <w:t xml:space="preserve"> you have created the link.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285750"/>
            <wp:effectExtent l="0" t="0" r="0" b="0"/>
            <wp:wrapSquare wrapText="largest"/>
            <wp:docPr id="1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>9. Apply ls –l and observer the output.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219200"/>
            <wp:effectExtent l="0" t="0" r="0" b="0"/>
            <wp:wrapSquare wrapText="largest"/>
            <wp:docPr id="2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>10. Perform exercise 2 to 9 for creation of soft link and write your observation. (</w:t>
      </w:r>
      <w:proofErr w:type="gramStart"/>
      <w:r>
        <w:t>ln</w:t>
      </w:r>
      <w:proofErr w:type="gramEnd"/>
      <w:r>
        <w:t xml:space="preserve"> –s [original file]</w:t>
      </w:r>
    </w:p>
    <w:p w:rsidR="009C45A4" w:rsidRDefault="007F1425">
      <w:pPr>
        <w:pStyle w:val="Standard"/>
      </w:pPr>
      <w:r>
        <w:t>[</w:t>
      </w:r>
      <w:proofErr w:type="gramStart"/>
      <w:r>
        <w:t>link</w:t>
      </w:r>
      <w:proofErr w:type="gramEnd"/>
      <w:r>
        <w:t xml:space="preserve"> name])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9C45A4" w:rsidRDefault="007F1425">
      <w:pPr>
        <w:pStyle w:val="Standard"/>
      </w:pPr>
      <w:r>
        <w:t>11. Write difference between hard link and soft link.</w:t>
      </w:r>
    </w:p>
    <w:p w:rsidR="009C45A4" w:rsidRDefault="009C45A4">
      <w:pPr>
        <w:pStyle w:val="Standard"/>
      </w:pPr>
    </w:p>
    <w:p w:rsidR="009C45A4" w:rsidRDefault="007F1425">
      <w:pPr>
        <w:pStyle w:val="Standard"/>
        <w:rPr>
          <w:lang w:val="en-US"/>
        </w:rPr>
      </w:pPr>
      <w:r>
        <w:rPr>
          <w:lang w:val="en-US"/>
        </w:rPr>
        <w:t>The</w:t>
      </w:r>
      <w:r>
        <w:rPr>
          <w:lang w:val="en-US"/>
        </w:rPr>
        <w:t xml:space="preserve"> major difference between a hard link and soft link is that </w:t>
      </w:r>
      <w:r>
        <w:rPr>
          <w:b/>
          <w:lang w:val="en-US"/>
        </w:rPr>
        <w:t xml:space="preserve">hard link is the direct reference to the file whereas soft link is the reference by </w:t>
      </w:r>
      <w:proofErr w:type="gramStart"/>
      <w:r>
        <w:rPr>
          <w:b/>
          <w:lang w:val="en-US"/>
        </w:rPr>
        <w:t>name which</w:t>
      </w:r>
      <w:proofErr w:type="gramEnd"/>
      <w:r>
        <w:rPr>
          <w:b/>
          <w:lang w:val="en-US"/>
        </w:rPr>
        <w:t xml:space="preserve"> means it points to a file by file name</w:t>
      </w:r>
      <w:r>
        <w:rPr>
          <w:lang w:val="en-US"/>
        </w:rPr>
        <w:t>.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>12. Apply ls –l /dev/sda1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219200"/>
            <wp:effectExtent l="0" t="0" r="0" b="0"/>
            <wp:wrapSquare wrapText="largest"/>
            <wp:docPr id="2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 xml:space="preserve">13. To get an overview </w:t>
      </w:r>
      <w:r>
        <w:t>of local and remote file system devices and the amount of free</w:t>
      </w:r>
    </w:p>
    <w:p w:rsidR="009C45A4" w:rsidRDefault="007F1425">
      <w:pPr>
        <w:pStyle w:val="Standard"/>
      </w:pPr>
      <w:proofErr w:type="gramStart"/>
      <w:r>
        <w:t>space</w:t>
      </w:r>
      <w:proofErr w:type="gramEnd"/>
      <w:r>
        <w:t xml:space="preserve"> available, run the </w:t>
      </w:r>
      <w:proofErr w:type="spellStart"/>
      <w:r>
        <w:t>df</w:t>
      </w:r>
      <w:proofErr w:type="spellEnd"/>
      <w:r>
        <w:t xml:space="preserve"> command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485900"/>
            <wp:effectExtent l="0" t="0" r="0" b="0"/>
            <wp:wrapSquare wrapText="largest"/>
            <wp:docPr id="23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 xml:space="preserve">14. Apply </w:t>
      </w:r>
      <w:proofErr w:type="spellStart"/>
      <w:proofErr w:type="gramStart"/>
      <w:r>
        <w:t>df</w:t>
      </w:r>
      <w:proofErr w:type="spellEnd"/>
      <w:proofErr w:type="gramEnd"/>
      <w:r>
        <w:t xml:space="preserve"> –h and see the difference in the output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485900"/>
            <wp:effectExtent l="0" t="0" r="0" b="0"/>
            <wp:wrapSquare wrapText="largest"/>
            <wp:docPr id="2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ab/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 xml:space="preserve">15. For more detailed information about space used by a certain directory tree, </w:t>
      </w:r>
      <w:r>
        <w:t>use</w:t>
      </w:r>
    </w:p>
    <w:p w:rsidR="009C45A4" w:rsidRDefault="007F1425">
      <w:pPr>
        <w:pStyle w:val="Standard"/>
      </w:pPr>
      <w:proofErr w:type="gramStart"/>
      <w:r>
        <w:t>the</w:t>
      </w:r>
      <w:proofErr w:type="gramEnd"/>
      <w:r>
        <w:t xml:space="preserve"> du command. Apply du /home/</w:t>
      </w:r>
      <w:proofErr w:type="spellStart"/>
      <w:r>
        <w:t>ID_No</w:t>
      </w:r>
      <w:proofErr w:type="spellEnd"/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t>16. Apply du –h /home/</w:t>
      </w:r>
      <w:proofErr w:type="spellStart"/>
      <w:r>
        <w:t>ID_No</w:t>
      </w:r>
      <w:proofErr w:type="spellEnd"/>
      <w:r>
        <w:t xml:space="preserve"> and see the difference in the output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t xml:space="preserve">17. Use the </w:t>
      </w:r>
      <w:proofErr w:type="spellStart"/>
      <w:r>
        <w:t>lsblk</w:t>
      </w:r>
      <w:proofErr w:type="spellEnd"/>
      <w:r>
        <w:t xml:space="preserve"> command to list the details of a specified block device or all the</w:t>
      </w:r>
    </w:p>
    <w:p w:rsidR="009C45A4" w:rsidRDefault="007F1425">
      <w:pPr>
        <w:pStyle w:val="Standard"/>
      </w:pPr>
      <w:proofErr w:type="gramStart"/>
      <w:r>
        <w:t>available</w:t>
      </w:r>
      <w:proofErr w:type="gramEnd"/>
      <w:r>
        <w:t xml:space="preserve"> devices</w:t>
      </w: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24935"/>
            <wp:effectExtent l="0" t="0" r="0" b="0"/>
            <wp:wrapSquare wrapText="largest"/>
            <wp:docPr id="2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 xml:space="preserve">18. Apply locate </w:t>
      </w:r>
      <w:proofErr w:type="spellStart"/>
      <w:r>
        <w:t>passwd</w:t>
      </w:r>
      <w:proofErr w:type="spellEnd"/>
      <w:r>
        <w:t xml:space="preserve"> and</w:t>
      </w:r>
      <w:r>
        <w:t xml:space="preserve"> see the output.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2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t>19. To search for files by file name, use the -name FILENAME option. With this</w:t>
      </w:r>
    </w:p>
    <w:p w:rsidR="009C45A4" w:rsidRDefault="007F1425">
      <w:pPr>
        <w:pStyle w:val="Standard"/>
      </w:pPr>
      <w:proofErr w:type="gramStart"/>
      <w:r>
        <w:t>option</w:t>
      </w:r>
      <w:proofErr w:type="gramEnd"/>
      <w:r>
        <w:t>, find returns the path to files matching FILENAME exactly. Search for files</w:t>
      </w:r>
    </w:p>
    <w:p w:rsidR="009C45A4" w:rsidRDefault="007F1425">
      <w:pPr>
        <w:pStyle w:val="Standard"/>
      </w:pPr>
      <w:proofErr w:type="gramStart"/>
      <w:r>
        <w:t>named</w:t>
      </w:r>
      <w:proofErr w:type="gramEnd"/>
      <w:r>
        <w:t xml:space="preserve"> </w:t>
      </w:r>
      <w:proofErr w:type="spellStart"/>
      <w:r>
        <w:t>sshd_config</w:t>
      </w:r>
      <w:proofErr w:type="spellEnd"/>
      <w:r>
        <w:t xml:space="preserve"> starting from the / directory. (</w:t>
      </w:r>
      <w:proofErr w:type="gramStart"/>
      <w:r>
        <w:t>find</w:t>
      </w:r>
      <w:proofErr w:type="gramEnd"/>
      <w:r>
        <w:t xml:space="preserve"> / -name </w:t>
      </w:r>
      <w:proofErr w:type="spellStart"/>
      <w:r>
        <w:t>sshd_co</w:t>
      </w:r>
      <w:r>
        <w:t>nfig</w:t>
      </w:r>
      <w:proofErr w:type="spellEnd"/>
      <w:r>
        <w:t>)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3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9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 xml:space="preserve">20. </w:t>
      </w:r>
      <w:proofErr w:type="gramStart"/>
      <w:r>
        <w:t>search</w:t>
      </w:r>
      <w:proofErr w:type="gramEnd"/>
      <w:r>
        <w:t xml:space="preserve"> for files starting in the / directory that end in .txt.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3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7555"/>
            <wp:effectExtent l="0" t="0" r="0" b="0"/>
            <wp:wrapSquare wrapText="largest"/>
            <wp:docPr id="30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9C45A4" w:rsidRDefault="007F1425">
      <w:pPr>
        <w:pStyle w:val="Standard"/>
      </w:pPr>
      <w:r>
        <w:t xml:space="preserve">21. </w:t>
      </w:r>
      <w:proofErr w:type="gramStart"/>
      <w:r>
        <w:t>search</w:t>
      </w:r>
      <w:proofErr w:type="gramEnd"/>
      <w:r>
        <w:t xml:space="preserve"> for files in the /</w:t>
      </w:r>
      <w:proofErr w:type="spellStart"/>
      <w:r>
        <w:t>etc</w:t>
      </w:r>
      <w:proofErr w:type="spellEnd"/>
      <w:r>
        <w:t>/ directory that contain the word, “pass”.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3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1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9C45A4" w:rsidRDefault="007F1425">
      <w:pPr>
        <w:pStyle w:val="Standard"/>
      </w:pPr>
      <w:r>
        <w:t>22. Search for files owned by user in the /home/</w:t>
      </w:r>
      <w:proofErr w:type="spellStart"/>
      <w:r>
        <w:t>ID_No</w:t>
      </w:r>
      <w:proofErr w:type="spellEnd"/>
      <w:r>
        <w:t xml:space="preserve"> directory.</w:t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3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9C45A4" w:rsidRDefault="007F1425">
      <w:pPr>
        <w:pStyle w:val="Standard"/>
      </w:pPr>
      <w:r>
        <w:t xml:space="preserve">23. Search for files owned by </w:t>
      </w:r>
      <w:r>
        <w:t>the group user in the /home/</w:t>
      </w:r>
      <w:proofErr w:type="spellStart"/>
      <w:r>
        <w:t>ID_No</w:t>
      </w:r>
      <w:proofErr w:type="spellEnd"/>
      <w:r>
        <w:t>.</w:t>
      </w:r>
    </w:p>
    <w:p w:rsidR="009C45A4" w:rsidRDefault="007F1425">
      <w:pPr>
        <w:pStyle w:val="Standard"/>
      </w:pPr>
      <w:r>
        <w:tab/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3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3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Mount and unmount USB drive</w:t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 xml:space="preserve">24. Apply </w:t>
      </w:r>
      <w:proofErr w:type="spellStart"/>
      <w:proofErr w:type="gramStart"/>
      <w:r>
        <w:t>df</w:t>
      </w:r>
      <w:proofErr w:type="spellEnd"/>
      <w:proofErr w:type="gramEnd"/>
      <w:r>
        <w:t xml:space="preserve"> -h to see the partitions.</w:t>
      </w: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rPr>
          <w:noProof/>
          <w:lang w:eastAsia="en-IN" w:bidi="ar-SA"/>
        </w:rPr>
        <w:drawing>
          <wp:anchor distT="0" distB="0" distL="0" distR="0" simplePos="0" relativeHeight="3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1828800"/>
            <wp:effectExtent l="0" t="0" r="0" b="0"/>
            <wp:wrapSquare wrapText="largest"/>
            <wp:docPr id="34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>25. Unmount your USB drive by locating its path</w:t>
      </w:r>
    </w:p>
    <w:p w:rsidR="009C45A4" w:rsidRDefault="007F1425">
      <w:pPr>
        <w:pStyle w:val="Standard"/>
        <w:rPr>
          <w:b/>
          <w:bCs/>
        </w:rPr>
      </w:pPr>
      <w:r>
        <w:rPr>
          <w:b/>
          <w:bCs/>
        </w:rPr>
        <w:t>Command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umount</w:t>
      </w:r>
      <w:proofErr w:type="spellEnd"/>
      <w:r>
        <w:rPr>
          <w:b/>
          <w:bCs/>
        </w:rPr>
        <w:t xml:space="preserve"> ./media/20CE020/USBSTORAGE</w:t>
      </w:r>
    </w:p>
    <w:p w:rsidR="009C45A4" w:rsidRDefault="007F1425">
      <w:pPr>
        <w:pStyle w:val="Standard"/>
        <w:rPr>
          <w:b/>
          <w:bCs/>
        </w:rPr>
      </w:pPr>
      <w:r>
        <w:rPr>
          <w:b/>
          <w:bCs/>
        </w:rPr>
        <w:t xml:space="preserve">Explanation: It will unmount our </w:t>
      </w:r>
      <w:proofErr w:type="spellStart"/>
      <w:r>
        <w:rPr>
          <w:b/>
          <w:bCs/>
        </w:rPr>
        <w:t>usb</w:t>
      </w:r>
      <w:proofErr w:type="spellEnd"/>
      <w:r>
        <w:rPr>
          <w:b/>
          <w:bCs/>
        </w:rPr>
        <w:t xml:space="preserve"> from system.</w:t>
      </w:r>
    </w:p>
    <w:p w:rsidR="009C45A4" w:rsidRDefault="007F1425">
      <w:pPr>
        <w:pStyle w:val="Standard"/>
      </w:pPr>
      <w:r>
        <w:tab/>
      </w:r>
    </w:p>
    <w:p w:rsidR="009C45A4" w:rsidRDefault="007F1425">
      <w:pPr>
        <w:pStyle w:val="Standard"/>
      </w:pPr>
      <w:r>
        <w:t xml:space="preserve">26. Again, apply </w:t>
      </w:r>
      <w:proofErr w:type="spellStart"/>
      <w:proofErr w:type="gramStart"/>
      <w:r>
        <w:t>df</w:t>
      </w:r>
      <w:proofErr w:type="spellEnd"/>
      <w:proofErr w:type="gramEnd"/>
      <w:r>
        <w:t xml:space="preserve"> -h and check your USB if it is accessible or not.</w:t>
      </w:r>
    </w:p>
    <w:p w:rsidR="009C45A4" w:rsidRDefault="007F1425">
      <w:pPr>
        <w:pStyle w:val="Standard"/>
        <w:rPr>
          <w:b/>
          <w:bCs/>
        </w:rPr>
      </w:pPr>
      <w:r>
        <w:rPr>
          <w:b/>
          <w:bCs/>
        </w:rPr>
        <w:t xml:space="preserve">Command: </w:t>
      </w:r>
      <w:proofErr w:type="spellStart"/>
      <w:proofErr w:type="gramStart"/>
      <w:r>
        <w:rPr>
          <w:b/>
          <w:bCs/>
        </w:rPr>
        <w:t>df</w:t>
      </w:r>
      <w:proofErr w:type="spellEnd"/>
      <w:proofErr w:type="gramEnd"/>
      <w:r>
        <w:rPr>
          <w:b/>
          <w:bCs/>
        </w:rPr>
        <w:t xml:space="preserve"> -h</w:t>
      </w:r>
    </w:p>
    <w:p w:rsidR="009C45A4" w:rsidRDefault="007F1425">
      <w:pPr>
        <w:pStyle w:val="Standard"/>
      </w:pPr>
      <w:r>
        <w:t>27. Mount your USB drive into directory. (Create one directory and inside that apply mount</w:t>
      </w:r>
    </w:p>
    <w:p w:rsidR="009C45A4" w:rsidRDefault="007F1425">
      <w:pPr>
        <w:pStyle w:val="Standard"/>
      </w:pPr>
      <w:proofErr w:type="gramStart"/>
      <w:r>
        <w:t>drive</w:t>
      </w:r>
      <w:proofErr w:type="gramEnd"/>
      <w:r>
        <w:t xml:space="preserve"> directory name command)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ab/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mount ./  /media/20CE020</w:t>
      </w:r>
      <w:r>
        <w:rPr>
          <w:b/>
          <w:bCs/>
        </w:rPr>
        <w:t>/USBSTORAGE</w:t>
      </w:r>
    </w:p>
    <w:p w:rsidR="009C45A4" w:rsidRDefault="007F1425">
      <w:pPr>
        <w:pStyle w:val="Standard"/>
      </w:pPr>
      <w:r>
        <w:rPr>
          <w:b/>
          <w:bCs/>
        </w:rPr>
        <w:tab/>
        <w:t xml:space="preserve">Explanation: It mount </w:t>
      </w:r>
      <w:proofErr w:type="spellStart"/>
      <w:r>
        <w:rPr>
          <w:b/>
          <w:bCs/>
        </w:rPr>
        <w:t>usb</w:t>
      </w:r>
      <w:proofErr w:type="spellEnd"/>
      <w:r>
        <w:rPr>
          <w:b/>
          <w:bCs/>
        </w:rPr>
        <w:t xml:space="preserve"> in our System</w:t>
      </w:r>
    </w:p>
    <w:p w:rsidR="009C45A4" w:rsidRDefault="009C45A4">
      <w:pPr>
        <w:pStyle w:val="Standard"/>
      </w:pPr>
    </w:p>
    <w:p w:rsidR="009C45A4" w:rsidRDefault="007F1425">
      <w:pPr>
        <w:pStyle w:val="Standard"/>
      </w:pPr>
      <w:r>
        <w:t xml:space="preserve">28. Again, apply </w:t>
      </w:r>
      <w:proofErr w:type="spellStart"/>
      <w:proofErr w:type="gramStart"/>
      <w:r>
        <w:t>df</w:t>
      </w:r>
      <w:proofErr w:type="spellEnd"/>
      <w:proofErr w:type="gramEnd"/>
      <w:r>
        <w:t xml:space="preserve"> -h command and check whether it is mounted or not.</w:t>
      </w:r>
    </w:p>
    <w:p w:rsidR="009C45A4" w:rsidRDefault="009C45A4">
      <w:pPr>
        <w:pStyle w:val="Standard"/>
      </w:pPr>
    </w:p>
    <w:p w:rsidR="009C45A4" w:rsidRDefault="007F1425">
      <w:pPr>
        <w:pStyle w:val="Standard"/>
        <w:rPr>
          <w:b/>
          <w:bCs/>
        </w:rPr>
      </w:pPr>
      <w:r>
        <w:rPr>
          <w:b/>
          <w:bCs/>
        </w:rPr>
        <w:t xml:space="preserve">Command: </w:t>
      </w:r>
      <w:proofErr w:type="spellStart"/>
      <w:proofErr w:type="gramStart"/>
      <w:r>
        <w:rPr>
          <w:b/>
          <w:bCs/>
        </w:rPr>
        <w:t>df</w:t>
      </w:r>
      <w:proofErr w:type="spellEnd"/>
      <w:proofErr w:type="gramEnd"/>
      <w:r>
        <w:rPr>
          <w:b/>
          <w:bCs/>
        </w:rPr>
        <w:t xml:space="preserve"> -h</w:t>
      </w:r>
    </w:p>
    <w:sectPr w:rsidR="009C45A4">
      <w:headerReference w:type="default" r:id="rId40"/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425" w:rsidRDefault="007F1425" w:rsidP="00843210">
      <w:r>
        <w:separator/>
      </w:r>
    </w:p>
  </w:endnote>
  <w:endnote w:type="continuationSeparator" w:id="0">
    <w:p w:rsidR="007F1425" w:rsidRDefault="007F1425" w:rsidP="00843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425" w:rsidRDefault="007F1425" w:rsidP="00843210">
      <w:r>
        <w:separator/>
      </w:r>
    </w:p>
  </w:footnote>
  <w:footnote w:type="continuationSeparator" w:id="0">
    <w:p w:rsidR="007F1425" w:rsidRDefault="007F1425" w:rsidP="008432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210" w:rsidRDefault="00843210">
    <w:pPr>
      <w:pStyle w:val="Header"/>
    </w:pPr>
    <w:proofErr w:type="spellStart"/>
    <w:r>
      <w:t>Os</w:t>
    </w:r>
    <w:proofErr w:type="spellEnd"/>
    <w:r>
      <w:t xml:space="preserve"> </w:t>
    </w:r>
    <w:proofErr w:type="spellStart"/>
    <w:r>
      <w:t>Prac</w:t>
    </w:r>
    <w:proofErr w:type="spellEnd"/>
    <w:r>
      <w:t xml:space="preserve"> 4</w:t>
    </w:r>
    <w:r>
      <w:ptab w:relativeTo="margin" w:alignment="center" w:leader="none"/>
    </w:r>
    <w:r>
      <w:ptab w:relativeTo="margin" w:alignment="right" w:leader="none"/>
    </w:r>
    <w:r>
      <w:t>Id: 20CE020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5A4"/>
    <w:rsid w:val="007F1425"/>
    <w:rsid w:val="00843210"/>
    <w:rsid w:val="009C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142E5"/>
  <w15:docId w15:val="{3629A535-234D-4B8C-A092-DC90748C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textAlignment w:val="baseline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PreformattedText">
    <w:name w:val="Preformatted Text"/>
    <w:basedOn w:val="Standard"/>
    <w:qFormat/>
    <w:rPr>
      <w:rFonts w:ascii="Liberation Mono" w:eastAsia="Noto Sans Mono CJK SC" w:hAnsi="Liberation Mono" w:cs="Liberation Mon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4321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843210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84321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843210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customXml" Target="../customXml/item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customXml" Target="../customXml/item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690AD3FAEBEA4382D5B2A3893B508D" ma:contentTypeVersion="10" ma:contentTypeDescription="Create a new document." ma:contentTypeScope="" ma:versionID="406a89eae23d0683a5ecc2805dbd1242">
  <xsd:schema xmlns:xsd="http://www.w3.org/2001/XMLSchema" xmlns:xs="http://www.w3.org/2001/XMLSchema" xmlns:p="http://schemas.microsoft.com/office/2006/metadata/properties" xmlns:ns2="86d0a275-3a79-4ed8-b6bc-6f913ae95d6c" xmlns:ns3="1be02e1d-55a3-47c1-8852-08b687a90336" targetNamespace="http://schemas.microsoft.com/office/2006/metadata/properties" ma:root="true" ma:fieldsID="680f3b9e6cc2dff378bdb07c3284f0b9" ns2:_="" ns3:_="">
    <xsd:import namespace="86d0a275-3a79-4ed8-b6bc-6f913ae95d6c"/>
    <xsd:import namespace="1be02e1d-55a3-47c1-8852-08b687a9033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0a275-3a79-4ed8-b6bc-6f913ae95d6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ffa586b3-da55-41c2-ae5c-bacd60f04a6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02e1d-55a3-47c1-8852-08b687a9033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c0f116f-9c25-4237-a95c-262490cafd7e}" ma:internalName="TaxCatchAll" ma:showField="CatchAllData" ma:web="1be02e1d-55a3-47c1-8852-08b687a903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8C1A82-82A5-4FF5-A295-D520BA45ECC1}"/>
</file>

<file path=customXml/itemProps2.xml><?xml version="1.0" encoding="utf-8"?>
<ds:datastoreItem xmlns:ds="http://schemas.openxmlformats.org/officeDocument/2006/customXml" ds:itemID="{9D64639F-4ABE-4B57-A482-9789E84CD45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 DESAI</dc:creator>
  <dc:description/>
  <cp:lastModifiedBy>AKSH DESAI</cp:lastModifiedBy>
  <cp:revision>2</cp:revision>
  <dcterms:created xsi:type="dcterms:W3CDTF">2022-10-08T14:29:00Z</dcterms:created>
  <dcterms:modified xsi:type="dcterms:W3CDTF">2022-10-08T14:29:00Z</dcterms:modified>
  <dc:language>en-IN</dc:language>
</cp:coreProperties>
</file>