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heme="majorHAnsi"/>
          <w:sz w:val="23"/>
          <w:szCs w:val="23"/>
        </w:rPr>
        <w:id w:val="-775473376"/>
        <w:docPartObj>
          <w:docPartGallery w:val="Table of Contents"/>
          <w:docPartUnique/>
        </w:docPartObj>
      </w:sdtPr>
      <w:sdtEndPr>
        <w:rPr>
          <w:rFonts w:eastAsiaTheme="minorHAnsi"/>
          <w:b/>
          <w:bCs/>
          <w:noProof/>
          <w:color w:val="auto"/>
        </w:rPr>
      </w:sdtEndPr>
      <w:sdtContent>
        <w:p w:rsidR="00540BD4" w:rsidRPr="00540BD4" w:rsidRDefault="00540BD4">
          <w:pPr>
            <w:pStyle w:val="TOCHeading"/>
            <w:rPr>
              <w:rFonts w:cstheme="majorHAnsi"/>
              <w:sz w:val="23"/>
              <w:szCs w:val="23"/>
            </w:rPr>
          </w:pPr>
          <w:r w:rsidRPr="00540BD4">
            <w:rPr>
              <w:rFonts w:cstheme="majorHAnsi"/>
              <w:sz w:val="23"/>
              <w:szCs w:val="23"/>
            </w:rPr>
            <w:t>Contents</w:t>
          </w:r>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r w:rsidRPr="00540BD4">
            <w:rPr>
              <w:rFonts w:asciiTheme="majorHAnsi" w:hAnsiTheme="majorHAnsi" w:cstheme="majorHAnsi"/>
              <w:sz w:val="23"/>
              <w:szCs w:val="23"/>
            </w:rPr>
            <w:fldChar w:fldCharType="begin"/>
          </w:r>
          <w:r w:rsidRPr="00540BD4">
            <w:rPr>
              <w:rFonts w:asciiTheme="majorHAnsi" w:hAnsiTheme="majorHAnsi" w:cstheme="majorHAnsi"/>
              <w:sz w:val="23"/>
              <w:szCs w:val="23"/>
            </w:rPr>
            <w:instrText xml:space="preserve"> TOC \o "1-3" \h \z \u </w:instrText>
          </w:r>
          <w:r w:rsidRPr="00540BD4">
            <w:rPr>
              <w:rFonts w:asciiTheme="majorHAnsi" w:hAnsiTheme="majorHAnsi" w:cstheme="majorHAnsi"/>
              <w:sz w:val="23"/>
              <w:szCs w:val="23"/>
            </w:rPr>
            <w:fldChar w:fldCharType="separate"/>
          </w:r>
          <w:hyperlink w:anchor="_Toc216078050" w:history="1">
            <w:r w:rsidRPr="00540BD4">
              <w:rPr>
                <w:rStyle w:val="Hyperlink"/>
                <w:rFonts w:asciiTheme="majorHAnsi" w:hAnsiTheme="majorHAnsi" w:cstheme="majorHAnsi"/>
                <w:noProof/>
                <w:sz w:val="23"/>
                <w:szCs w:val="23"/>
              </w:rPr>
              <w:t>Introduction</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_Toc216078050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2</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1" w:history="1">
            <w:r w:rsidRPr="00540BD4">
              <w:rPr>
                <w:rStyle w:val="Hyperlink"/>
                <w:rFonts w:asciiTheme="majorHAnsi" w:hAnsiTheme="majorHAnsi" w:cstheme="majorHAnsi"/>
                <w:noProof/>
                <w:sz w:val="23"/>
                <w:szCs w:val="23"/>
              </w:rPr>
              <w:t>Methodology</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_Toc216078051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3</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2" w:history="1">
            <w:r w:rsidRPr="00540BD4">
              <w:rPr>
                <w:rStyle w:val="Hyperlink"/>
                <w:rFonts w:asciiTheme="majorHAnsi" w:hAnsiTheme="majorHAnsi" w:cstheme="majorHAnsi"/>
                <w:noProof/>
                <w:sz w:val="23"/>
                <w:szCs w:val="23"/>
              </w:rPr>
              <w:t>Data Schema &amp; Modification</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_Toc216078052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4</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3" w:history="1">
            <w:r w:rsidRPr="00540BD4">
              <w:rPr>
                <w:rStyle w:val="Hyperlink"/>
                <w:rFonts w:asciiTheme="majorHAnsi" w:hAnsiTheme="majorHAnsi" w:cstheme="majorHAnsi"/>
                <w:noProof/>
                <w:sz w:val="23"/>
                <w:szCs w:val="23"/>
              </w:rPr>
              <w:t>Feature Engineering Insight</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_Toc216078053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14</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4" w:history="1">
            <w:r w:rsidRPr="00540BD4">
              <w:rPr>
                <w:rStyle w:val="Hyperlink"/>
                <w:rFonts w:asciiTheme="majorHAnsi" w:hAnsiTheme="majorHAnsi" w:cstheme="majorHAnsi"/>
                <w:noProof/>
                <w:sz w:val="23"/>
                <w:szCs w:val="23"/>
              </w:rPr>
              <w:t>Identifier Based  Analysis</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_Toc216078054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15</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5" w:history="1">
            <w:r w:rsidRPr="00540BD4">
              <w:rPr>
                <w:rStyle w:val="Hyperlink"/>
                <w:rFonts w:asciiTheme="majorHAnsi" w:hAnsiTheme="majorHAnsi" w:cstheme="majorHAnsi"/>
                <w:noProof/>
                <w:sz w:val="23"/>
                <w:szCs w:val="23"/>
              </w:rPr>
              <w:t>Data Distribution &amp; Visualization</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_Toc216078055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37</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6" w:history="1">
            <w:r w:rsidRPr="00540BD4">
              <w:rPr>
                <w:rStyle w:val="Hyperlink"/>
                <w:rFonts w:asciiTheme="majorHAnsi" w:hAnsiTheme="majorHAnsi" w:cstheme="majorHAnsi"/>
                <w:noProof/>
                <w:sz w:val="23"/>
                <w:szCs w:val="23"/>
              </w:rPr>
              <w:t>Dashboard Link  :  Microsoft Power BI</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_Toc216078056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37</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7" w:history="1">
            <w:r w:rsidRPr="00540BD4">
              <w:rPr>
                <w:rStyle w:val="Hyperlink"/>
                <w:rFonts w:asciiTheme="majorHAnsi" w:hAnsiTheme="majorHAnsi" w:cstheme="majorHAnsi"/>
                <w:noProof/>
                <w:sz w:val="23"/>
                <w:szCs w:val="23"/>
              </w:rPr>
              <w:t>Overall Analysis</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_Toc216078057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39</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8" w:history="1">
            <w:r w:rsidRPr="00540BD4">
              <w:rPr>
                <w:rStyle w:val="Hyperlink"/>
                <w:rFonts w:asciiTheme="majorHAnsi" w:hAnsiTheme="majorHAnsi" w:cstheme="majorHAnsi"/>
                <w:noProof/>
                <w:sz w:val="23"/>
                <w:szCs w:val="23"/>
              </w:rPr>
              <w:t>Recommendation</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_Toc216078058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40</w:t>
            </w:r>
            <w:r w:rsidRPr="00540BD4">
              <w:rPr>
                <w:rFonts w:asciiTheme="majorHAnsi" w:hAnsiTheme="majorHAnsi" w:cstheme="majorHAnsi"/>
                <w:noProof/>
                <w:webHidden/>
                <w:sz w:val="23"/>
                <w:szCs w:val="23"/>
              </w:rPr>
              <w:fldChar w:fldCharType="end"/>
            </w:r>
          </w:hyperlink>
        </w:p>
        <w:p w:rsidR="00540BD4" w:rsidRPr="00540BD4" w:rsidRDefault="00540BD4">
          <w:pPr>
            <w:pStyle w:val="TOC1"/>
            <w:tabs>
              <w:tab w:val="right" w:leader="dot" w:pos="9350"/>
            </w:tabs>
            <w:rPr>
              <w:rFonts w:asciiTheme="majorHAnsi" w:eastAsiaTheme="minorEastAsia" w:hAnsiTheme="majorHAnsi" w:cstheme="majorHAnsi"/>
              <w:noProof/>
              <w:sz w:val="23"/>
              <w:szCs w:val="23"/>
              <w:lang w:bidi="bn-BD"/>
            </w:rPr>
          </w:pPr>
          <w:hyperlink w:anchor="_Toc216078059" w:history="1">
            <w:r w:rsidRPr="00540BD4">
              <w:rPr>
                <w:rStyle w:val="Hyperlink"/>
                <w:rFonts w:asciiTheme="majorHAnsi" w:hAnsiTheme="majorHAnsi" w:cstheme="majorHAnsi"/>
                <w:noProof/>
                <w:sz w:val="23"/>
                <w:szCs w:val="23"/>
              </w:rPr>
              <w:t>Conclusion</w:t>
            </w:r>
            <w:r w:rsidRPr="00540BD4">
              <w:rPr>
                <w:rFonts w:asciiTheme="majorHAnsi" w:hAnsiTheme="majorHAnsi" w:cstheme="majorHAnsi"/>
                <w:noProof/>
                <w:webHidden/>
                <w:sz w:val="23"/>
                <w:szCs w:val="23"/>
              </w:rPr>
              <w:tab/>
            </w:r>
            <w:r w:rsidRPr="00540BD4">
              <w:rPr>
                <w:rFonts w:asciiTheme="majorHAnsi" w:hAnsiTheme="majorHAnsi" w:cstheme="majorHAnsi"/>
                <w:noProof/>
                <w:webHidden/>
                <w:sz w:val="23"/>
                <w:szCs w:val="23"/>
              </w:rPr>
              <w:fldChar w:fldCharType="begin"/>
            </w:r>
            <w:r w:rsidRPr="00540BD4">
              <w:rPr>
                <w:rFonts w:asciiTheme="majorHAnsi" w:hAnsiTheme="majorHAnsi" w:cstheme="majorHAnsi"/>
                <w:noProof/>
                <w:webHidden/>
                <w:sz w:val="23"/>
                <w:szCs w:val="23"/>
              </w:rPr>
              <w:instrText xml:space="preserve"> PAGEREF _Toc216078059 \h </w:instrText>
            </w:r>
            <w:r w:rsidRPr="00540BD4">
              <w:rPr>
                <w:rFonts w:asciiTheme="majorHAnsi" w:hAnsiTheme="majorHAnsi" w:cstheme="majorHAnsi"/>
                <w:noProof/>
                <w:webHidden/>
                <w:sz w:val="23"/>
                <w:szCs w:val="23"/>
              </w:rPr>
            </w:r>
            <w:r w:rsidRPr="00540BD4">
              <w:rPr>
                <w:rFonts w:asciiTheme="majorHAnsi" w:hAnsiTheme="majorHAnsi" w:cstheme="majorHAnsi"/>
                <w:noProof/>
                <w:webHidden/>
                <w:sz w:val="23"/>
                <w:szCs w:val="23"/>
              </w:rPr>
              <w:fldChar w:fldCharType="separate"/>
            </w:r>
            <w:r w:rsidR="00E0028C">
              <w:rPr>
                <w:rFonts w:asciiTheme="majorHAnsi" w:hAnsiTheme="majorHAnsi" w:cstheme="majorHAnsi"/>
                <w:noProof/>
                <w:webHidden/>
                <w:sz w:val="23"/>
                <w:szCs w:val="23"/>
              </w:rPr>
              <w:t>41</w:t>
            </w:r>
            <w:r w:rsidRPr="00540BD4">
              <w:rPr>
                <w:rFonts w:asciiTheme="majorHAnsi" w:hAnsiTheme="majorHAnsi" w:cstheme="majorHAnsi"/>
                <w:noProof/>
                <w:webHidden/>
                <w:sz w:val="23"/>
                <w:szCs w:val="23"/>
              </w:rPr>
              <w:fldChar w:fldCharType="end"/>
            </w:r>
          </w:hyperlink>
        </w:p>
        <w:p w:rsidR="00540BD4" w:rsidRPr="00540BD4" w:rsidRDefault="00540BD4">
          <w:pPr>
            <w:rPr>
              <w:rFonts w:asciiTheme="majorHAnsi" w:hAnsiTheme="majorHAnsi" w:cstheme="majorHAnsi"/>
              <w:sz w:val="23"/>
              <w:szCs w:val="23"/>
            </w:rPr>
          </w:pPr>
          <w:r w:rsidRPr="00540BD4">
            <w:rPr>
              <w:rFonts w:asciiTheme="majorHAnsi" w:hAnsiTheme="majorHAnsi" w:cstheme="majorHAnsi"/>
              <w:b/>
              <w:bCs/>
              <w:noProof/>
              <w:sz w:val="23"/>
              <w:szCs w:val="23"/>
            </w:rPr>
            <w:fldChar w:fldCharType="end"/>
          </w:r>
        </w:p>
      </w:sdtContent>
    </w:sdt>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bookmarkStart w:id="0" w:name="_GoBack"/>
      <w:bookmarkEnd w:id="0"/>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3C5A30" w:rsidRPr="00540BD4" w:rsidRDefault="003C5A30" w:rsidP="00645829">
      <w:pPr>
        <w:spacing w:line="276" w:lineRule="auto"/>
        <w:rPr>
          <w:rFonts w:asciiTheme="majorHAnsi" w:hAnsiTheme="majorHAnsi" w:cstheme="majorHAnsi"/>
          <w:sz w:val="23"/>
          <w:szCs w:val="23"/>
        </w:rPr>
      </w:pPr>
    </w:p>
    <w:p w:rsidR="003C5A30" w:rsidRPr="00540BD4" w:rsidRDefault="003C5A30" w:rsidP="00645829">
      <w:pPr>
        <w:spacing w:line="276" w:lineRule="auto"/>
        <w:rPr>
          <w:rFonts w:asciiTheme="majorHAnsi" w:hAnsiTheme="majorHAnsi" w:cstheme="majorHAnsi"/>
          <w:sz w:val="23"/>
          <w:szCs w:val="23"/>
        </w:rPr>
      </w:pPr>
    </w:p>
    <w:p w:rsidR="003C5A30" w:rsidRPr="00540BD4" w:rsidRDefault="003C5A30" w:rsidP="00645829">
      <w:pPr>
        <w:spacing w:line="276" w:lineRule="auto"/>
        <w:rPr>
          <w:rFonts w:asciiTheme="majorHAnsi" w:hAnsiTheme="majorHAnsi" w:cstheme="majorHAnsi"/>
          <w:sz w:val="23"/>
          <w:szCs w:val="23"/>
        </w:rPr>
      </w:pPr>
    </w:p>
    <w:p w:rsidR="003C5A30" w:rsidRPr="00540BD4" w:rsidRDefault="003C5A30" w:rsidP="00645829">
      <w:pPr>
        <w:spacing w:line="276" w:lineRule="auto"/>
        <w:rPr>
          <w:rFonts w:asciiTheme="majorHAnsi" w:hAnsiTheme="majorHAnsi" w:cstheme="majorHAnsi"/>
          <w:sz w:val="23"/>
          <w:szCs w:val="23"/>
        </w:rPr>
      </w:pPr>
    </w:p>
    <w:p w:rsidR="003C5A30" w:rsidRPr="00540BD4" w:rsidRDefault="003C5A30" w:rsidP="00645829">
      <w:pPr>
        <w:spacing w:line="276" w:lineRule="auto"/>
        <w:rPr>
          <w:rFonts w:asciiTheme="majorHAnsi" w:hAnsiTheme="majorHAnsi" w:cstheme="majorHAnsi"/>
          <w:sz w:val="23"/>
          <w:szCs w:val="23"/>
        </w:rPr>
      </w:pPr>
    </w:p>
    <w:p w:rsidR="00A065B0" w:rsidRPr="00540BD4" w:rsidRDefault="00A065B0" w:rsidP="00645829">
      <w:pPr>
        <w:pStyle w:val="Heading1"/>
        <w:spacing w:line="276" w:lineRule="auto"/>
        <w:rPr>
          <w:rFonts w:cstheme="majorHAnsi"/>
          <w:sz w:val="23"/>
          <w:szCs w:val="23"/>
        </w:rPr>
      </w:pPr>
      <w:bookmarkStart w:id="1" w:name="_Toc216078050"/>
      <w:r w:rsidRPr="00540BD4">
        <w:rPr>
          <w:rFonts w:cstheme="majorHAnsi"/>
          <w:sz w:val="23"/>
          <w:szCs w:val="23"/>
        </w:rPr>
        <w:t>Introduction</w:t>
      </w:r>
      <w:bookmarkEnd w:id="1"/>
    </w:p>
    <w:p w:rsidR="00DF67C1" w:rsidRPr="00540BD4" w:rsidRDefault="00DF67C1"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 xml:space="preserve">Project Overview </w:t>
      </w:r>
    </w:p>
    <w:p w:rsidR="00EB7A95" w:rsidRPr="00540BD4" w:rsidRDefault="007A6E35"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project centers on a comprehensive analysis of </w:t>
      </w:r>
      <w:proofErr w:type="spellStart"/>
      <w:proofErr w:type="gramStart"/>
      <w:r w:rsidRPr="00540BD4">
        <w:rPr>
          <w:rStyle w:val="IntenseEmphasis"/>
          <w:rFonts w:asciiTheme="majorHAnsi" w:hAnsiTheme="majorHAnsi" w:cstheme="majorHAnsi"/>
          <w:i w:val="0"/>
          <w:iCs w:val="0"/>
          <w:color w:val="auto"/>
          <w:sz w:val="23"/>
          <w:szCs w:val="23"/>
        </w:rPr>
        <w:t>Olist</w:t>
      </w:r>
      <w:proofErr w:type="spellEnd"/>
      <w:r w:rsidRPr="00540BD4">
        <w:rPr>
          <w:rStyle w:val="IntenseEmphasis"/>
          <w:rFonts w:asciiTheme="majorHAnsi" w:hAnsiTheme="majorHAnsi" w:cstheme="majorHAnsi"/>
          <w:i w:val="0"/>
          <w:iCs w:val="0"/>
          <w:color w:val="auto"/>
          <w:sz w:val="23"/>
          <w:szCs w:val="23"/>
        </w:rPr>
        <w:t xml:space="preserve"> ,a</w:t>
      </w:r>
      <w:proofErr w:type="gramEnd"/>
      <w:r w:rsidRPr="00540BD4">
        <w:rPr>
          <w:rStyle w:val="IntenseEmphasis"/>
          <w:rFonts w:asciiTheme="majorHAnsi" w:hAnsiTheme="majorHAnsi" w:cstheme="majorHAnsi"/>
          <w:i w:val="0"/>
          <w:iCs w:val="0"/>
          <w:color w:val="auto"/>
          <w:sz w:val="23"/>
          <w:szCs w:val="23"/>
        </w:rPr>
        <w:t xml:space="preserve"> Brazilian e-commerce </w:t>
      </w:r>
      <w:proofErr w:type="spellStart"/>
      <w:r w:rsidRPr="00540BD4">
        <w:rPr>
          <w:rStyle w:val="IntenseEmphasis"/>
          <w:rFonts w:asciiTheme="majorHAnsi" w:hAnsiTheme="majorHAnsi" w:cstheme="majorHAnsi"/>
          <w:i w:val="0"/>
          <w:iCs w:val="0"/>
          <w:color w:val="auto"/>
          <w:sz w:val="23"/>
          <w:szCs w:val="23"/>
        </w:rPr>
        <w:t>platform.Olist</w:t>
      </w:r>
      <w:proofErr w:type="spellEnd"/>
      <w:r w:rsidRPr="00540BD4">
        <w:rPr>
          <w:rStyle w:val="IntenseEmphasis"/>
          <w:rFonts w:asciiTheme="majorHAnsi" w:hAnsiTheme="majorHAnsi" w:cstheme="majorHAnsi"/>
          <w:i w:val="0"/>
          <w:iCs w:val="0"/>
          <w:color w:val="auto"/>
          <w:sz w:val="23"/>
          <w:szCs w:val="23"/>
        </w:rPr>
        <w:t xml:space="preserve"> operates as a marketplace connecting small to medium-sized businesses to customers across </w:t>
      </w:r>
      <w:proofErr w:type="spellStart"/>
      <w:r w:rsidRPr="00540BD4">
        <w:rPr>
          <w:rStyle w:val="IntenseEmphasis"/>
          <w:rFonts w:asciiTheme="majorHAnsi" w:hAnsiTheme="majorHAnsi" w:cstheme="majorHAnsi"/>
          <w:i w:val="0"/>
          <w:iCs w:val="0"/>
          <w:color w:val="auto"/>
          <w:sz w:val="23"/>
          <w:szCs w:val="23"/>
        </w:rPr>
        <w:t>brazil.The</w:t>
      </w:r>
      <w:proofErr w:type="spellEnd"/>
      <w:r w:rsidRPr="00540BD4">
        <w:rPr>
          <w:rStyle w:val="IntenseEmphasis"/>
          <w:rFonts w:asciiTheme="majorHAnsi" w:hAnsiTheme="majorHAnsi" w:cstheme="majorHAnsi"/>
          <w:i w:val="0"/>
          <w:iCs w:val="0"/>
          <w:color w:val="auto"/>
          <w:sz w:val="23"/>
          <w:szCs w:val="23"/>
        </w:rPr>
        <w:t xml:space="preserve"> </w:t>
      </w:r>
      <w:proofErr w:type="spellStart"/>
      <w:r w:rsidRPr="00540BD4">
        <w:rPr>
          <w:rStyle w:val="IntenseEmphasis"/>
          <w:rFonts w:asciiTheme="majorHAnsi" w:hAnsiTheme="majorHAnsi" w:cstheme="majorHAnsi"/>
          <w:i w:val="0"/>
          <w:iCs w:val="0"/>
          <w:color w:val="auto"/>
          <w:sz w:val="23"/>
          <w:szCs w:val="23"/>
        </w:rPr>
        <w:t>projct</w:t>
      </w:r>
      <w:proofErr w:type="spellEnd"/>
      <w:r w:rsidRPr="00540BD4">
        <w:rPr>
          <w:rStyle w:val="IntenseEmphasis"/>
          <w:rFonts w:asciiTheme="majorHAnsi" w:hAnsiTheme="majorHAnsi" w:cstheme="majorHAnsi"/>
          <w:i w:val="0"/>
          <w:iCs w:val="0"/>
          <w:color w:val="auto"/>
          <w:sz w:val="23"/>
          <w:szCs w:val="23"/>
        </w:rPr>
        <w:t xml:space="preserve"> utilizes a rich ,real world dataset encompassing over 100000 orders,3000+ sellers ,and 30000+ products from 2016 to 2018 .</w:t>
      </w:r>
    </w:p>
    <w:p w:rsidR="00EB7A95" w:rsidRPr="00540BD4" w:rsidRDefault="00EB7A95" w:rsidP="00645829">
      <w:pPr>
        <w:spacing w:line="276" w:lineRule="auto"/>
        <w:rPr>
          <w:rStyle w:val="IntenseEmphasis"/>
          <w:rFonts w:asciiTheme="majorHAnsi" w:hAnsiTheme="majorHAnsi" w:cstheme="majorHAnsi"/>
          <w:i w:val="0"/>
          <w:iCs w:val="0"/>
          <w:sz w:val="23"/>
          <w:szCs w:val="23"/>
        </w:rPr>
      </w:pPr>
    </w:p>
    <w:p w:rsidR="00DF67C1" w:rsidRPr="00540BD4" w:rsidRDefault="00DF67C1"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Business Context</w:t>
      </w:r>
    </w:p>
    <w:p w:rsidR="000C27C8" w:rsidRPr="00540BD4" w:rsidRDefault="000C27C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Olist</w:t>
      </w:r>
      <w:proofErr w:type="spellEnd"/>
      <w:r w:rsidRPr="00540BD4">
        <w:rPr>
          <w:rStyle w:val="IntenseEmphasis"/>
          <w:rFonts w:asciiTheme="majorHAnsi" w:hAnsiTheme="majorHAnsi" w:cstheme="majorHAnsi"/>
          <w:i w:val="0"/>
          <w:iCs w:val="0"/>
          <w:color w:val="auto"/>
          <w:sz w:val="23"/>
          <w:szCs w:val="23"/>
        </w:rPr>
        <w:t xml:space="preserve"> is a Brazilian  e-commerce marketplace that connects small and medium-sized businesses with customers </w:t>
      </w:r>
      <w:proofErr w:type="spellStart"/>
      <w:r w:rsidRPr="00540BD4">
        <w:rPr>
          <w:rStyle w:val="IntenseEmphasis"/>
          <w:rFonts w:asciiTheme="majorHAnsi" w:hAnsiTheme="majorHAnsi" w:cstheme="majorHAnsi"/>
          <w:i w:val="0"/>
          <w:iCs w:val="0"/>
          <w:color w:val="auto"/>
          <w:sz w:val="23"/>
          <w:szCs w:val="23"/>
        </w:rPr>
        <w:t>acorss</w:t>
      </w:r>
      <w:proofErr w:type="spellEnd"/>
      <w:r w:rsidRPr="00540BD4">
        <w:rPr>
          <w:rStyle w:val="IntenseEmphasis"/>
          <w:rFonts w:asciiTheme="majorHAnsi" w:hAnsiTheme="majorHAnsi" w:cstheme="majorHAnsi"/>
          <w:i w:val="0"/>
          <w:iCs w:val="0"/>
          <w:color w:val="auto"/>
          <w:sz w:val="23"/>
          <w:szCs w:val="23"/>
        </w:rPr>
        <w:t xml:space="preserve"> the country .It operates within a highly competitive and logistically complex environment ,characterized by vast geographic distances and diverse regional economics .This analysis focuses on understanding the operational dynamics ,customer base ,and sales performance of this marketplace to drive strategic decision-making and sustainable to drive strategic decision –making and sustainable growth.</w:t>
      </w:r>
    </w:p>
    <w:p w:rsidR="000C27C8" w:rsidRPr="00540BD4" w:rsidRDefault="000C27C8" w:rsidP="00645829">
      <w:pPr>
        <w:spacing w:line="276" w:lineRule="auto"/>
        <w:rPr>
          <w:rStyle w:val="IntenseEmphasis"/>
          <w:rFonts w:asciiTheme="majorHAnsi" w:hAnsiTheme="majorHAnsi" w:cstheme="majorHAnsi"/>
          <w:i w:val="0"/>
          <w:iCs w:val="0"/>
          <w:color w:val="auto"/>
          <w:sz w:val="23"/>
          <w:szCs w:val="23"/>
        </w:rPr>
      </w:pPr>
    </w:p>
    <w:p w:rsidR="00DF67C1" w:rsidRPr="00540BD4" w:rsidRDefault="00DF67C1"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Project Objective</w:t>
      </w:r>
    </w:p>
    <w:p w:rsidR="000C27C8" w:rsidRPr="00540BD4" w:rsidRDefault="000C27C8" w:rsidP="00645829">
      <w:pPr>
        <w:pStyle w:val="ListParagraph"/>
        <w:numPr>
          <w:ilvl w:val="0"/>
          <w:numId w:val="1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Tracking order statuses from purchase to </w:t>
      </w:r>
      <w:proofErr w:type="gramStart"/>
      <w:r w:rsidRPr="00540BD4">
        <w:rPr>
          <w:rStyle w:val="IntenseEmphasis"/>
          <w:rFonts w:asciiTheme="majorHAnsi" w:hAnsiTheme="majorHAnsi" w:cstheme="majorHAnsi"/>
          <w:i w:val="0"/>
          <w:iCs w:val="0"/>
          <w:color w:val="auto"/>
          <w:sz w:val="23"/>
          <w:szCs w:val="23"/>
        </w:rPr>
        <w:t>delivery .</w:t>
      </w:r>
      <w:proofErr w:type="gramEnd"/>
    </w:p>
    <w:p w:rsidR="000C27C8" w:rsidRPr="00540BD4" w:rsidRDefault="000C27C8" w:rsidP="00645829">
      <w:pPr>
        <w:pStyle w:val="ListParagraph"/>
        <w:numPr>
          <w:ilvl w:val="0"/>
          <w:numId w:val="1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Profiling customer </w:t>
      </w:r>
      <w:proofErr w:type="gramStart"/>
      <w:r w:rsidRPr="00540BD4">
        <w:rPr>
          <w:rStyle w:val="IntenseEmphasis"/>
          <w:rFonts w:asciiTheme="majorHAnsi" w:hAnsiTheme="majorHAnsi" w:cstheme="majorHAnsi"/>
          <w:i w:val="0"/>
          <w:iCs w:val="0"/>
          <w:color w:val="auto"/>
          <w:sz w:val="23"/>
          <w:szCs w:val="23"/>
        </w:rPr>
        <w:t>geography ,purchasing</w:t>
      </w:r>
      <w:proofErr w:type="gramEnd"/>
      <w:r w:rsidRPr="00540BD4">
        <w:rPr>
          <w:rStyle w:val="IntenseEmphasis"/>
          <w:rFonts w:asciiTheme="majorHAnsi" w:hAnsiTheme="majorHAnsi" w:cstheme="majorHAnsi"/>
          <w:i w:val="0"/>
          <w:iCs w:val="0"/>
          <w:color w:val="auto"/>
          <w:sz w:val="23"/>
          <w:szCs w:val="23"/>
        </w:rPr>
        <w:t xml:space="preserve"> behavior ,and retention rates.</w:t>
      </w:r>
    </w:p>
    <w:p w:rsidR="000C27C8" w:rsidRPr="00540BD4" w:rsidRDefault="000C27C8" w:rsidP="00645829">
      <w:pPr>
        <w:pStyle w:val="ListParagraph"/>
        <w:numPr>
          <w:ilvl w:val="0"/>
          <w:numId w:val="1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Analyzing </w:t>
      </w:r>
      <w:proofErr w:type="gramStart"/>
      <w:r w:rsidRPr="00540BD4">
        <w:rPr>
          <w:rStyle w:val="IntenseEmphasis"/>
          <w:rFonts w:asciiTheme="majorHAnsi" w:hAnsiTheme="majorHAnsi" w:cstheme="majorHAnsi"/>
          <w:i w:val="0"/>
          <w:iCs w:val="0"/>
          <w:color w:val="auto"/>
          <w:sz w:val="23"/>
          <w:szCs w:val="23"/>
        </w:rPr>
        <w:t>sales  revenue</w:t>
      </w:r>
      <w:proofErr w:type="gramEnd"/>
      <w:r w:rsidRPr="00540BD4">
        <w:rPr>
          <w:rStyle w:val="IntenseEmphasis"/>
          <w:rFonts w:asciiTheme="majorHAnsi" w:hAnsiTheme="majorHAnsi" w:cstheme="majorHAnsi"/>
          <w:i w:val="0"/>
          <w:iCs w:val="0"/>
          <w:color w:val="auto"/>
          <w:sz w:val="23"/>
          <w:szCs w:val="23"/>
        </w:rPr>
        <w:t xml:space="preserve"> ,category performance ,and inventory activity.</w:t>
      </w:r>
    </w:p>
    <w:p w:rsidR="000C27C8" w:rsidRPr="00540BD4" w:rsidRDefault="000C27C8" w:rsidP="00645829">
      <w:pPr>
        <w:pStyle w:val="ListParagraph"/>
        <w:numPr>
          <w:ilvl w:val="0"/>
          <w:numId w:val="1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Mapping customer and seller concentration across </w:t>
      </w:r>
      <w:proofErr w:type="gramStart"/>
      <w:r w:rsidRPr="00540BD4">
        <w:rPr>
          <w:rStyle w:val="IntenseEmphasis"/>
          <w:rFonts w:asciiTheme="majorHAnsi" w:hAnsiTheme="majorHAnsi" w:cstheme="majorHAnsi"/>
          <w:i w:val="0"/>
          <w:iCs w:val="0"/>
          <w:color w:val="auto"/>
          <w:sz w:val="23"/>
          <w:szCs w:val="23"/>
        </w:rPr>
        <w:t>brazil</w:t>
      </w:r>
      <w:proofErr w:type="gramEnd"/>
      <w:r w:rsidRPr="00540BD4">
        <w:rPr>
          <w:rStyle w:val="IntenseEmphasis"/>
          <w:rFonts w:asciiTheme="majorHAnsi" w:hAnsiTheme="majorHAnsi" w:cstheme="majorHAnsi"/>
          <w:i w:val="0"/>
          <w:iCs w:val="0"/>
          <w:color w:val="auto"/>
          <w:sz w:val="23"/>
          <w:szCs w:val="23"/>
        </w:rPr>
        <w:t>.</w:t>
      </w:r>
    </w:p>
    <w:p w:rsidR="000C27C8" w:rsidRPr="00540BD4" w:rsidRDefault="000C27C8" w:rsidP="00645829">
      <w:pPr>
        <w:pStyle w:val="ListParagraph"/>
        <w:numPr>
          <w:ilvl w:val="0"/>
          <w:numId w:val="1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Identify sales growth </w:t>
      </w:r>
      <w:proofErr w:type="spellStart"/>
      <w:r w:rsidRPr="00540BD4">
        <w:rPr>
          <w:rStyle w:val="IntenseEmphasis"/>
          <w:rFonts w:asciiTheme="majorHAnsi" w:hAnsiTheme="majorHAnsi" w:cstheme="majorHAnsi"/>
          <w:i w:val="0"/>
          <w:iCs w:val="0"/>
          <w:color w:val="auto"/>
          <w:sz w:val="23"/>
          <w:szCs w:val="23"/>
        </w:rPr>
        <w:t>patterns</w:t>
      </w:r>
      <w:proofErr w:type="gramStart"/>
      <w:r w:rsidRPr="00540BD4">
        <w:rPr>
          <w:rStyle w:val="IntenseEmphasis"/>
          <w:rFonts w:asciiTheme="majorHAnsi" w:hAnsiTheme="majorHAnsi" w:cstheme="majorHAnsi"/>
          <w:i w:val="0"/>
          <w:iCs w:val="0"/>
          <w:color w:val="auto"/>
          <w:sz w:val="23"/>
          <w:szCs w:val="23"/>
        </w:rPr>
        <w:t>,seasonal</w:t>
      </w:r>
      <w:proofErr w:type="spellEnd"/>
      <w:proofErr w:type="gramEnd"/>
      <w:r w:rsidRPr="00540BD4">
        <w:rPr>
          <w:rStyle w:val="IntenseEmphasis"/>
          <w:rFonts w:asciiTheme="majorHAnsi" w:hAnsiTheme="majorHAnsi" w:cstheme="majorHAnsi"/>
          <w:i w:val="0"/>
          <w:iCs w:val="0"/>
          <w:color w:val="auto"/>
          <w:sz w:val="23"/>
          <w:szCs w:val="23"/>
        </w:rPr>
        <w:t xml:space="preserve"> fluctuations ,and key business milestones.</w:t>
      </w:r>
    </w:p>
    <w:p w:rsidR="000C27C8" w:rsidRPr="00540BD4" w:rsidRDefault="000C27C8" w:rsidP="00645829">
      <w:pPr>
        <w:spacing w:line="276" w:lineRule="auto"/>
        <w:rPr>
          <w:rStyle w:val="IntenseEmphasis"/>
          <w:rFonts w:asciiTheme="majorHAnsi" w:hAnsiTheme="majorHAnsi" w:cstheme="majorHAnsi"/>
          <w:i w:val="0"/>
          <w:iCs w:val="0"/>
          <w:color w:val="auto"/>
          <w:sz w:val="23"/>
          <w:szCs w:val="23"/>
        </w:rPr>
      </w:pPr>
    </w:p>
    <w:p w:rsidR="00DF67C1" w:rsidRPr="00540BD4" w:rsidRDefault="00DF67C1" w:rsidP="00645829">
      <w:pPr>
        <w:spacing w:line="276" w:lineRule="auto"/>
        <w:rPr>
          <w:rStyle w:val="IntenseEmphasis"/>
          <w:rFonts w:asciiTheme="majorHAnsi" w:hAnsiTheme="majorHAnsi" w:cstheme="majorHAnsi"/>
          <w:i w:val="0"/>
          <w:iCs w:val="0"/>
          <w:sz w:val="23"/>
          <w:szCs w:val="23"/>
        </w:rPr>
      </w:pPr>
      <w:proofErr w:type="gramStart"/>
      <w:r w:rsidRPr="00540BD4">
        <w:rPr>
          <w:rStyle w:val="IntenseEmphasis"/>
          <w:rFonts w:asciiTheme="majorHAnsi" w:hAnsiTheme="majorHAnsi" w:cstheme="majorHAnsi"/>
          <w:i w:val="0"/>
          <w:iCs w:val="0"/>
          <w:sz w:val="23"/>
          <w:szCs w:val="23"/>
        </w:rPr>
        <w:t>Tools  &amp;</w:t>
      </w:r>
      <w:proofErr w:type="gramEnd"/>
      <w:r w:rsidRPr="00540BD4">
        <w:rPr>
          <w:rStyle w:val="IntenseEmphasis"/>
          <w:rFonts w:asciiTheme="majorHAnsi" w:hAnsiTheme="majorHAnsi" w:cstheme="majorHAnsi"/>
          <w:i w:val="0"/>
          <w:iCs w:val="0"/>
          <w:sz w:val="23"/>
          <w:szCs w:val="23"/>
        </w:rPr>
        <w:t xml:space="preserve"> Technology</w:t>
      </w:r>
    </w:p>
    <w:p w:rsidR="000C27C8" w:rsidRPr="00540BD4" w:rsidRDefault="000C27C8" w:rsidP="00645829">
      <w:pPr>
        <w:pStyle w:val="ListParagraph"/>
        <w:numPr>
          <w:ilvl w:val="0"/>
          <w:numId w:val="17"/>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Database Management: MySQL for data warehousing and query execution.</w:t>
      </w:r>
    </w:p>
    <w:p w:rsidR="000C27C8" w:rsidRPr="00540BD4" w:rsidRDefault="000C27C8" w:rsidP="00645829">
      <w:pPr>
        <w:pStyle w:val="ListParagraph"/>
        <w:numPr>
          <w:ilvl w:val="0"/>
          <w:numId w:val="17"/>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Data Visualization : </w:t>
      </w:r>
      <w:proofErr w:type="spellStart"/>
      <w:r w:rsidRPr="00540BD4">
        <w:rPr>
          <w:rStyle w:val="IntenseEmphasis"/>
          <w:rFonts w:asciiTheme="majorHAnsi" w:hAnsiTheme="majorHAnsi" w:cstheme="majorHAnsi"/>
          <w:i w:val="0"/>
          <w:iCs w:val="0"/>
          <w:color w:val="auto"/>
          <w:sz w:val="23"/>
          <w:szCs w:val="23"/>
        </w:rPr>
        <w:t>PowerBI</w:t>
      </w:r>
      <w:proofErr w:type="spellEnd"/>
      <w:r w:rsidRPr="00540BD4">
        <w:rPr>
          <w:rStyle w:val="IntenseEmphasis"/>
          <w:rFonts w:asciiTheme="majorHAnsi" w:hAnsiTheme="majorHAnsi" w:cstheme="majorHAnsi"/>
          <w:i w:val="0"/>
          <w:iCs w:val="0"/>
          <w:color w:val="auto"/>
          <w:sz w:val="23"/>
          <w:szCs w:val="23"/>
        </w:rPr>
        <w:t xml:space="preserve"> for interactive </w:t>
      </w:r>
      <w:proofErr w:type="spellStart"/>
      <w:r w:rsidRPr="00540BD4">
        <w:rPr>
          <w:rStyle w:val="IntenseEmphasis"/>
          <w:rFonts w:asciiTheme="majorHAnsi" w:hAnsiTheme="majorHAnsi" w:cstheme="majorHAnsi"/>
          <w:i w:val="0"/>
          <w:iCs w:val="0"/>
          <w:color w:val="auto"/>
          <w:sz w:val="23"/>
          <w:szCs w:val="23"/>
        </w:rPr>
        <w:t>dashborads</w:t>
      </w:r>
      <w:proofErr w:type="spellEnd"/>
      <w:r w:rsidRPr="00540BD4">
        <w:rPr>
          <w:rStyle w:val="IntenseEmphasis"/>
          <w:rFonts w:asciiTheme="majorHAnsi" w:hAnsiTheme="majorHAnsi" w:cstheme="majorHAnsi"/>
          <w:i w:val="0"/>
          <w:iCs w:val="0"/>
          <w:color w:val="auto"/>
          <w:sz w:val="23"/>
          <w:szCs w:val="23"/>
        </w:rPr>
        <w:t xml:space="preserve"> and executive reporting </w:t>
      </w:r>
    </w:p>
    <w:p w:rsidR="000C27C8" w:rsidRPr="00540BD4" w:rsidRDefault="000C27C8" w:rsidP="00645829">
      <w:pPr>
        <w:pStyle w:val="ListParagraph"/>
        <w:numPr>
          <w:ilvl w:val="0"/>
          <w:numId w:val="17"/>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Modeling: Star schema with fact and dimension tables.</w:t>
      </w:r>
    </w:p>
    <w:p w:rsidR="000C27C8" w:rsidRPr="00540BD4" w:rsidRDefault="000C27C8"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A065B0" w:rsidRPr="00540BD4" w:rsidRDefault="00A065B0" w:rsidP="00645829">
      <w:pPr>
        <w:pStyle w:val="Heading1"/>
        <w:spacing w:line="276" w:lineRule="auto"/>
        <w:rPr>
          <w:rFonts w:cstheme="majorHAnsi"/>
          <w:sz w:val="23"/>
          <w:szCs w:val="23"/>
        </w:rPr>
      </w:pPr>
      <w:bookmarkStart w:id="2" w:name="_Toc216078051"/>
      <w:r w:rsidRPr="00540BD4">
        <w:rPr>
          <w:rFonts w:cstheme="majorHAnsi"/>
          <w:sz w:val="23"/>
          <w:szCs w:val="23"/>
        </w:rPr>
        <w:t>Methodology</w:t>
      </w:r>
      <w:bookmarkEnd w:id="2"/>
    </w:p>
    <w:p w:rsidR="00DF67C1" w:rsidRPr="00540BD4" w:rsidRDefault="00DF67C1"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Analytical Framework</w:t>
      </w:r>
    </w:p>
    <w:p w:rsidR="005814DB" w:rsidRPr="00540BD4" w:rsidRDefault="005814DB"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project employs a structure multi-phase combining data </w:t>
      </w:r>
      <w:proofErr w:type="gramStart"/>
      <w:r w:rsidRPr="00540BD4">
        <w:rPr>
          <w:rStyle w:val="IntenseEmphasis"/>
          <w:rFonts w:asciiTheme="majorHAnsi" w:hAnsiTheme="majorHAnsi" w:cstheme="majorHAnsi"/>
          <w:i w:val="0"/>
          <w:iCs w:val="0"/>
          <w:color w:val="auto"/>
          <w:sz w:val="23"/>
          <w:szCs w:val="23"/>
        </w:rPr>
        <w:t>engineering ,statistical</w:t>
      </w:r>
      <w:proofErr w:type="gramEnd"/>
      <w:r w:rsidRPr="00540BD4">
        <w:rPr>
          <w:rStyle w:val="IntenseEmphasis"/>
          <w:rFonts w:asciiTheme="majorHAnsi" w:hAnsiTheme="majorHAnsi" w:cstheme="majorHAnsi"/>
          <w:i w:val="0"/>
          <w:iCs w:val="0"/>
          <w:color w:val="auto"/>
          <w:sz w:val="23"/>
          <w:szCs w:val="23"/>
        </w:rPr>
        <w:t xml:space="preserve"> analysis and business </w:t>
      </w:r>
      <w:proofErr w:type="spellStart"/>
      <w:r w:rsidRPr="00540BD4">
        <w:rPr>
          <w:rStyle w:val="IntenseEmphasis"/>
          <w:rFonts w:asciiTheme="majorHAnsi" w:hAnsiTheme="majorHAnsi" w:cstheme="majorHAnsi"/>
          <w:i w:val="0"/>
          <w:iCs w:val="0"/>
          <w:color w:val="auto"/>
          <w:sz w:val="23"/>
          <w:szCs w:val="23"/>
        </w:rPr>
        <w:t>intillegence</w:t>
      </w:r>
      <w:proofErr w:type="spellEnd"/>
      <w:r w:rsidRPr="00540BD4">
        <w:rPr>
          <w:rStyle w:val="IntenseEmphasis"/>
          <w:rFonts w:asciiTheme="majorHAnsi" w:hAnsiTheme="majorHAnsi" w:cstheme="majorHAnsi"/>
          <w:i w:val="0"/>
          <w:iCs w:val="0"/>
          <w:color w:val="auto"/>
          <w:sz w:val="23"/>
          <w:szCs w:val="23"/>
        </w:rPr>
        <w:t xml:space="preserve"> techniques to derive actionable insights from </w:t>
      </w:r>
      <w:proofErr w:type="spellStart"/>
      <w:r w:rsidRPr="00540BD4">
        <w:rPr>
          <w:rStyle w:val="IntenseEmphasis"/>
          <w:rFonts w:asciiTheme="majorHAnsi" w:hAnsiTheme="majorHAnsi" w:cstheme="majorHAnsi"/>
          <w:i w:val="0"/>
          <w:iCs w:val="0"/>
          <w:color w:val="auto"/>
          <w:sz w:val="23"/>
          <w:szCs w:val="23"/>
        </w:rPr>
        <w:t>automative</w:t>
      </w:r>
      <w:proofErr w:type="spellEnd"/>
      <w:r w:rsidRPr="00540BD4">
        <w:rPr>
          <w:rStyle w:val="IntenseEmphasis"/>
          <w:rFonts w:asciiTheme="majorHAnsi" w:hAnsiTheme="majorHAnsi" w:cstheme="majorHAnsi"/>
          <w:i w:val="0"/>
          <w:iCs w:val="0"/>
          <w:color w:val="auto"/>
          <w:sz w:val="23"/>
          <w:szCs w:val="23"/>
        </w:rPr>
        <w:t xml:space="preserve"> sales data.</w:t>
      </w:r>
    </w:p>
    <w:p w:rsidR="005814DB" w:rsidRPr="00540BD4" w:rsidRDefault="005814DB" w:rsidP="00645829">
      <w:pPr>
        <w:spacing w:line="276" w:lineRule="auto"/>
        <w:rPr>
          <w:rStyle w:val="IntenseEmphasis"/>
          <w:rFonts w:asciiTheme="majorHAnsi" w:hAnsiTheme="majorHAnsi" w:cstheme="majorHAnsi"/>
          <w:i w:val="0"/>
          <w:iCs w:val="0"/>
          <w:color w:val="auto"/>
          <w:sz w:val="23"/>
          <w:szCs w:val="23"/>
        </w:rPr>
      </w:pPr>
    </w:p>
    <w:p w:rsidR="00DF67C1" w:rsidRPr="00540BD4" w:rsidRDefault="00DF67C1"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 xml:space="preserve">Data Collection and </w:t>
      </w:r>
      <w:proofErr w:type="spellStart"/>
      <w:r w:rsidRPr="00540BD4">
        <w:rPr>
          <w:rStyle w:val="IntenseEmphasis"/>
          <w:rFonts w:asciiTheme="majorHAnsi" w:hAnsiTheme="majorHAnsi" w:cstheme="majorHAnsi"/>
          <w:i w:val="0"/>
          <w:iCs w:val="0"/>
          <w:sz w:val="23"/>
          <w:szCs w:val="23"/>
        </w:rPr>
        <w:t>Profiing</w:t>
      </w:r>
      <w:proofErr w:type="spellEnd"/>
    </w:p>
    <w:p w:rsidR="005814DB" w:rsidRPr="00540BD4" w:rsidRDefault="005814DB" w:rsidP="00645829">
      <w:pPr>
        <w:pStyle w:val="ListParagraph"/>
        <w:numPr>
          <w:ilvl w:val="0"/>
          <w:numId w:val="19"/>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Dataset Collected from </w:t>
      </w:r>
      <w:proofErr w:type="spellStart"/>
      <w:r w:rsidRPr="00540BD4">
        <w:rPr>
          <w:rStyle w:val="IntenseEmphasis"/>
          <w:rFonts w:asciiTheme="majorHAnsi" w:hAnsiTheme="majorHAnsi" w:cstheme="majorHAnsi"/>
          <w:i w:val="0"/>
          <w:iCs w:val="0"/>
          <w:color w:val="auto"/>
          <w:sz w:val="23"/>
          <w:szCs w:val="23"/>
        </w:rPr>
        <w:t>kaggle</w:t>
      </w:r>
      <w:proofErr w:type="spellEnd"/>
      <w:r w:rsidRPr="00540BD4">
        <w:rPr>
          <w:rStyle w:val="IntenseEmphasis"/>
          <w:rFonts w:asciiTheme="majorHAnsi" w:hAnsiTheme="majorHAnsi" w:cstheme="majorHAnsi"/>
          <w:i w:val="0"/>
          <w:iCs w:val="0"/>
          <w:color w:val="auto"/>
          <w:sz w:val="23"/>
          <w:szCs w:val="23"/>
        </w:rPr>
        <w:t xml:space="preserve"> dataset</w:t>
      </w:r>
    </w:p>
    <w:p w:rsidR="005814DB" w:rsidRPr="00540BD4" w:rsidRDefault="005814DB" w:rsidP="00645829">
      <w:pPr>
        <w:pStyle w:val="ListParagraph"/>
        <w:numPr>
          <w:ilvl w:val="0"/>
          <w:numId w:val="19"/>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Profiling</w:t>
      </w:r>
    </w:p>
    <w:p w:rsidR="005814DB" w:rsidRPr="00540BD4" w:rsidRDefault="005814DB" w:rsidP="00645829">
      <w:pPr>
        <w:pStyle w:val="ListParagraph"/>
        <w:numPr>
          <w:ilvl w:val="0"/>
          <w:numId w:val="20"/>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Analysis : Validation of primary integrity across all tables</w:t>
      </w:r>
    </w:p>
    <w:p w:rsidR="005814DB" w:rsidRPr="00540BD4" w:rsidRDefault="005814DB" w:rsidP="00645829">
      <w:pPr>
        <w:pStyle w:val="ListParagraph"/>
        <w:numPr>
          <w:ilvl w:val="0"/>
          <w:numId w:val="20"/>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Cardinality Assessment : Evaluation of distinct value counts and uniqueness percentage</w:t>
      </w:r>
    </w:p>
    <w:p w:rsidR="005814DB" w:rsidRPr="00540BD4" w:rsidRDefault="005814DB" w:rsidP="00645829">
      <w:pPr>
        <w:pStyle w:val="ListParagraph"/>
        <w:numPr>
          <w:ilvl w:val="0"/>
          <w:numId w:val="20"/>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 Classification : Categorization of fields into numerical ,categorical ,temporal and text types</w:t>
      </w:r>
    </w:p>
    <w:p w:rsidR="005814DB" w:rsidRPr="00540BD4" w:rsidRDefault="005814DB" w:rsidP="00645829">
      <w:pPr>
        <w:pStyle w:val="ListParagraph"/>
        <w:numPr>
          <w:ilvl w:val="0"/>
          <w:numId w:val="20"/>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Completenes</w:t>
      </w:r>
      <w:proofErr w:type="spellEnd"/>
      <w:r w:rsidRPr="00540BD4">
        <w:rPr>
          <w:rStyle w:val="IntenseEmphasis"/>
          <w:rFonts w:asciiTheme="majorHAnsi" w:hAnsiTheme="majorHAnsi" w:cstheme="majorHAnsi"/>
          <w:i w:val="0"/>
          <w:iCs w:val="0"/>
          <w:color w:val="auto"/>
          <w:sz w:val="23"/>
          <w:szCs w:val="23"/>
        </w:rPr>
        <w:t xml:space="preserve"> </w:t>
      </w:r>
      <w:proofErr w:type="spellStart"/>
      <w:r w:rsidRPr="00540BD4">
        <w:rPr>
          <w:rStyle w:val="IntenseEmphasis"/>
          <w:rFonts w:asciiTheme="majorHAnsi" w:hAnsiTheme="majorHAnsi" w:cstheme="majorHAnsi"/>
          <w:i w:val="0"/>
          <w:iCs w:val="0"/>
          <w:color w:val="auto"/>
          <w:sz w:val="23"/>
          <w:szCs w:val="23"/>
        </w:rPr>
        <w:t>Chack</w:t>
      </w:r>
      <w:proofErr w:type="spellEnd"/>
      <w:r w:rsidRPr="00540BD4">
        <w:rPr>
          <w:rStyle w:val="IntenseEmphasis"/>
          <w:rFonts w:asciiTheme="majorHAnsi" w:hAnsiTheme="majorHAnsi" w:cstheme="majorHAnsi"/>
          <w:i w:val="0"/>
          <w:iCs w:val="0"/>
          <w:color w:val="auto"/>
          <w:sz w:val="23"/>
          <w:szCs w:val="23"/>
        </w:rPr>
        <w:t>: Identification of null values and missing data patterns</w:t>
      </w:r>
    </w:p>
    <w:p w:rsidR="00326086" w:rsidRPr="00540BD4" w:rsidRDefault="00326086" w:rsidP="00326086">
      <w:pPr>
        <w:pStyle w:val="ListParagraph"/>
        <w:spacing w:line="276" w:lineRule="auto"/>
        <w:rPr>
          <w:rStyle w:val="IntenseEmphasis"/>
          <w:rFonts w:asciiTheme="majorHAnsi" w:hAnsiTheme="majorHAnsi" w:cstheme="majorHAnsi"/>
          <w:i w:val="0"/>
          <w:iCs w:val="0"/>
          <w:color w:val="auto"/>
          <w:sz w:val="23"/>
          <w:szCs w:val="23"/>
        </w:rPr>
      </w:pPr>
    </w:p>
    <w:p w:rsidR="00DF67C1" w:rsidRPr="00540BD4" w:rsidRDefault="00DF67C1"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Analytical Techniques</w:t>
      </w:r>
    </w:p>
    <w:p w:rsidR="005814DB" w:rsidRPr="00540BD4" w:rsidRDefault="005814DB"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Summery Statistics</w:t>
      </w:r>
    </w:p>
    <w:p w:rsidR="005814DB" w:rsidRPr="00540BD4" w:rsidRDefault="005814DB"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Aggregation &amp; Grouping</w:t>
      </w:r>
    </w:p>
    <w:p w:rsidR="005814DB" w:rsidRPr="00540BD4" w:rsidRDefault="005814DB"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Trend Analysis</w:t>
      </w:r>
    </w:p>
    <w:p w:rsidR="005814DB" w:rsidRPr="00540BD4" w:rsidRDefault="005814DB"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Pareto Analysis(80/20 Rule)</w:t>
      </w:r>
    </w:p>
    <w:p w:rsidR="005814DB" w:rsidRPr="00540BD4" w:rsidRDefault="005814DB"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Cohort Analysis</w:t>
      </w:r>
    </w:p>
    <w:p w:rsidR="005814DB" w:rsidRPr="00540BD4" w:rsidRDefault="005814DB"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Market Concentration </w:t>
      </w:r>
      <w:proofErr w:type="spellStart"/>
      <w:r w:rsidRPr="00540BD4">
        <w:rPr>
          <w:rStyle w:val="IntenseEmphasis"/>
          <w:rFonts w:asciiTheme="majorHAnsi" w:hAnsiTheme="majorHAnsi" w:cstheme="majorHAnsi"/>
          <w:i w:val="0"/>
          <w:iCs w:val="0"/>
          <w:color w:val="auto"/>
          <w:sz w:val="23"/>
          <w:szCs w:val="23"/>
        </w:rPr>
        <w:t>Measuremnt</w:t>
      </w:r>
      <w:proofErr w:type="spellEnd"/>
    </w:p>
    <w:p w:rsidR="005814DB" w:rsidRPr="00540BD4" w:rsidRDefault="005814DB"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Key Performance Indicator</w:t>
      </w:r>
    </w:p>
    <w:p w:rsidR="005814DB" w:rsidRPr="00540BD4" w:rsidRDefault="006B4C19"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ABC Product Classification </w:t>
      </w:r>
    </w:p>
    <w:p w:rsidR="006B4C19" w:rsidRPr="00540BD4" w:rsidRDefault="006B4C19"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Ranking</w:t>
      </w:r>
    </w:p>
    <w:p w:rsidR="006B4C19" w:rsidRPr="00540BD4" w:rsidRDefault="006B4C19"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Segementation</w:t>
      </w:r>
      <w:proofErr w:type="spellEnd"/>
      <w:r w:rsidRPr="00540BD4">
        <w:rPr>
          <w:rStyle w:val="IntenseEmphasis"/>
          <w:rFonts w:asciiTheme="majorHAnsi" w:hAnsiTheme="majorHAnsi" w:cstheme="majorHAnsi"/>
          <w:i w:val="0"/>
          <w:iCs w:val="0"/>
          <w:color w:val="auto"/>
          <w:sz w:val="23"/>
          <w:szCs w:val="23"/>
        </w:rPr>
        <w:t xml:space="preserve"> </w:t>
      </w:r>
    </w:p>
    <w:p w:rsidR="006B4C19" w:rsidRPr="00540BD4" w:rsidRDefault="006B4C19" w:rsidP="00645829">
      <w:pPr>
        <w:pStyle w:val="ListParagraph"/>
        <w:numPr>
          <w:ilvl w:val="0"/>
          <w:numId w:val="2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Transition Matrix </w:t>
      </w:r>
    </w:p>
    <w:p w:rsidR="005814DB" w:rsidRPr="00540BD4" w:rsidRDefault="006B4C19" w:rsidP="00E00565">
      <w:pPr>
        <w:pStyle w:val="ListParagraph"/>
        <w:numPr>
          <w:ilvl w:val="0"/>
          <w:numId w:val="8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Cumulative Pattern </w:t>
      </w:r>
    </w:p>
    <w:p w:rsidR="00326086" w:rsidRPr="00540BD4" w:rsidRDefault="00326086"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DF67C1" w:rsidRPr="00540BD4" w:rsidRDefault="00DF67C1"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Statistical Method</w:t>
      </w:r>
    </w:p>
    <w:p w:rsidR="006B4C19" w:rsidRPr="00540BD4" w:rsidRDefault="006B4C19" w:rsidP="00645829">
      <w:pPr>
        <w:pStyle w:val="ListParagraph"/>
        <w:numPr>
          <w:ilvl w:val="0"/>
          <w:numId w:val="24"/>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Estimates of Location </w:t>
      </w:r>
    </w:p>
    <w:p w:rsidR="006B4C19" w:rsidRPr="00540BD4" w:rsidRDefault="006B4C19" w:rsidP="00645829">
      <w:pPr>
        <w:pStyle w:val="ListParagraph"/>
        <w:numPr>
          <w:ilvl w:val="0"/>
          <w:numId w:val="22"/>
        </w:numPr>
        <w:spacing w:line="276" w:lineRule="auto"/>
        <w:rPr>
          <w:rFonts w:asciiTheme="majorHAnsi" w:hAnsiTheme="majorHAnsi" w:cstheme="majorHAnsi"/>
          <w:sz w:val="23"/>
          <w:szCs w:val="23"/>
        </w:rPr>
      </w:pPr>
      <w:r w:rsidRPr="00540BD4">
        <w:rPr>
          <w:rFonts w:asciiTheme="majorHAnsi" w:hAnsiTheme="majorHAnsi" w:cstheme="majorHAnsi"/>
          <w:sz w:val="23"/>
          <w:szCs w:val="23"/>
        </w:rPr>
        <w:t>Mean</w:t>
      </w:r>
    </w:p>
    <w:p w:rsidR="006B4C19" w:rsidRPr="00540BD4" w:rsidRDefault="006B4C19" w:rsidP="00645829">
      <w:pPr>
        <w:pStyle w:val="ListParagraph"/>
        <w:numPr>
          <w:ilvl w:val="0"/>
          <w:numId w:val="22"/>
        </w:numPr>
        <w:spacing w:line="276" w:lineRule="auto"/>
        <w:rPr>
          <w:rFonts w:asciiTheme="majorHAnsi" w:hAnsiTheme="majorHAnsi" w:cstheme="majorHAnsi"/>
          <w:sz w:val="23"/>
          <w:szCs w:val="23"/>
        </w:rPr>
      </w:pPr>
      <w:r w:rsidRPr="00540BD4">
        <w:rPr>
          <w:rFonts w:asciiTheme="majorHAnsi" w:hAnsiTheme="majorHAnsi" w:cstheme="majorHAnsi"/>
          <w:sz w:val="23"/>
          <w:szCs w:val="23"/>
        </w:rPr>
        <w:t>median</w:t>
      </w:r>
    </w:p>
    <w:p w:rsidR="006B4C19" w:rsidRPr="00540BD4" w:rsidRDefault="006B4C19" w:rsidP="00645829">
      <w:pPr>
        <w:pStyle w:val="ListParagraph"/>
        <w:numPr>
          <w:ilvl w:val="0"/>
          <w:numId w:val="22"/>
        </w:numPr>
        <w:spacing w:line="276" w:lineRule="auto"/>
        <w:rPr>
          <w:rFonts w:asciiTheme="majorHAnsi" w:hAnsiTheme="majorHAnsi" w:cstheme="majorHAnsi"/>
          <w:sz w:val="23"/>
          <w:szCs w:val="23"/>
        </w:rPr>
      </w:pPr>
      <w:r w:rsidRPr="00540BD4">
        <w:rPr>
          <w:rFonts w:asciiTheme="majorHAnsi" w:hAnsiTheme="majorHAnsi" w:cstheme="majorHAnsi"/>
          <w:sz w:val="23"/>
          <w:szCs w:val="23"/>
        </w:rPr>
        <w:t>Outlier</w:t>
      </w:r>
    </w:p>
    <w:p w:rsidR="006B4C19" w:rsidRPr="00540BD4" w:rsidRDefault="006B4C19" w:rsidP="00645829">
      <w:pPr>
        <w:pStyle w:val="ListParagraph"/>
        <w:numPr>
          <w:ilvl w:val="0"/>
          <w:numId w:val="25"/>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Estimates of Variability : </w:t>
      </w:r>
    </w:p>
    <w:p w:rsidR="006B4C19" w:rsidRPr="00540BD4" w:rsidRDefault="006B4C19" w:rsidP="00645829">
      <w:pPr>
        <w:pStyle w:val="ListParagraph"/>
        <w:numPr>
          <w:ilvl w:val="0"/>
          <w:numId w:val="23"/>
        </w:numPr>
        <w:spacing w:line="276" w:lineRule="auto"/>
        <w:rPr>
          <w:rFonts w:asciiTheme="majorHAnsi" w:hAnsiTheme="majorHAnsi" w:cstheme="majorHAnsi"/>
          <w:sz w:val="23"/>
          <w:szCs w:val="23"/>
        </w:rPr>
      </w:pPr>
      <w:r w:rsidRPr="00540BD4">
        <w:rPr>
          <w:rFonts w:asciiTheme="majorHAnsi" w:hAnsiTheme="majorHAnsi" w:cstheme="majorHAnsi"/>
          <w:sz w:val="23"/>
          <w:szCs w:val="23"/>
        </w:rPr>
        <w:t>Variance,</w:t>
      </w:r>
    </w:p>
    <w:p w:rsidR="006B4C19" w:rsidRPr="00540BD4" w:rsidRDefault="006B4C19" w:rsidP="00645829">
      <w:pPr>
        <w:pStyle w:val="ListParagraph"/>
        <w:numPr>
          <w:ilvl w:val="0"/>
          <w:numId w:val="23"/>
        </w:numPr>
        <w:spacing w:line="276" w:lineRule="auto"/>
        <w:rPr>
          <w:rFonts w:asciiTheme="majorHAnsi" w:hAnsiTheme="majorHAnsi" w:cstheme="majorHAnsi"/>
          <w:sz w:val="23"/>
          <w:szCs w:val="23"/>
        </w:rPr>
      </w:pPr>
      <w:r w:rsidRPr="00540BD4">
        <w:rPr>
          <w:rFonts w:asciiTheme="majorHAnsi" w:hAnsiTheme="majorHAnsi" w:cstheme="majorHAnsi"/>
          <w:sz w:val="23"/>
          <w:szCs w:val="23"/>
        </w:rPr>
        <w:t>Standard deviation</w:t>
      </w:r>
    </w:p>
    <w:p w:rsidR="00E00565" w:rsidRPr="00540BD4" w:rsidRDefault="006B4C19" w:rsidP="00326086">
      <w:pPr>
        <w:pStyle w:val="ListParagraph"/>
        <w:numPr>
          <w:ilvl w:val="0"/>
          <w:numId w:val="23"/>
        </w:numPr>
        <w:spacing w:line="276" w:lineRule="auto"/>
        <w:rPr>
          <w:rFonts w:asciiTheme="majorHAnsi" w:hAnsiTheme="majorHAnsi" w:cstheme="majorHAnsi"/>
          <w:sz w:val="23"/>
          <w:szCs w:val="23"/>
        </w:rPr>
      </w:pPr>
      <w:r w:rsidRPr="00540BD4">
        <w:rPr>
          <w:rFonts w:asciiTheme="majorHAnsi" w:hAnsiTheme="majorHAnsi" w:cstheme="majorHAnsi"/>
          <w:sz w:val="23"/>
          <w:szCs w:val="23"/>
        </w:rPr>
        <w:t>Range ,Percentile</w:t>
      </w:r>
    </w:p>
    <w:p w:rsidR="00A065B0" w:rsidRPr="00540BD4" w:rsidRDefault="00A065B0" w:rsidP="00645829">
      <w:pPr>
        <w:pStyle w:val="Heading1"/>
        <w:spacing w:line="276" w:lineRule="auto"/>
        <w:rPr>
          <w:rFonts w:cstheme="majorHAnsi"/>
          <w:sz w:val="23"/>
          <w:szCs w:val="23"/>
        </w:rPr>
      </w:pPr>
      <w:bookmarkStart w:id="3" w:name="_Toc216078052"/>
      <w:r w:rsidRPr="00540BD4">
        <w:rPr>
          <w:rFonts w:cstheme="majorHAnsi"/>
          <w:sz w:val="23"/>
          <w:szCs w:val="23"/>
        </w:rPr>
        <w:t>Data Schema &amp; Modification</w:t>
      </w:r>
      <w:bookmarkEnd w:id="3"/>
    </w:p>
    <w:p w:rsidR="008D5E80" w:rsidRPr="00540BD4" w:rsidRDefault="00A065B0" w:rsidP="00645829">
      <w:pPr>
        <w:spacing w:line="276" w:lineRule="auto"/>
        <w:rPr>
          <w:rFonts w:asciiTheme="majorHAnsi" w:hAnsiTheme="majorHAnsi" w:cstheme="majorHAnsi"/>
          <w:color w:val="5B9BD5" w:themeColor="accent1"/>
          <w:sz w:val="23"/>
          <w:szCs w:val="23"/>
        </w:rPr>
      </w:pPr>
      <w:r w:rsidRPr="00540BD4">
        <w:rPr>
          <w:rStyle w:val="IntenseEmphasis"/>
          <w:rFonts w:asciiTheme="majorHAnsi" w:hAnsiTheme="majorHAnsi" w:cstheme="majorHAnsi"/>
          <w:i w:val="0"/>
          <w:iCs w:val="0"/>
          <w:sz w:val="23"/>
          <w:szCs w:val="23"/>
        </w:rPr>
        <w:t>Pre-Normalization Data Schema</w:t>
      </w:r>
    </w:p>
    <w:p w:rsidR="008D5E80" w:rsidRPr="00540BD4" w:rsidRDefault="008D5E80" w:rsidP="00645829">
      <w:pPr>
        <w:pStyle w:val="ListParagraph"/>
        <w:numPr>
          <w:ilvl w:val="0"/>
          <w:numId w:val="1"/>
        </w:num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Customers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1046"/>
        <w:gridCol w:w="1155"/>
        <w:gridCol w:w="1083"/>
        <w:gridCol w:w="2004"/>
        <w:gridCol w:w="1395"/>
      </w:tblGrid>
      <w:tr w:rsidR="008D5E80" w:rsidRPr="00540BD4" w:rsidTr="00496E00">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customer_unique_id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96096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96.64%</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customer_zip_code_prefix</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bigint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14994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15.08%</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customer_city</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4119</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customer_state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bl>
    <w:p w:rsidR="00DD290D" w:rsidRPr="00540BD4" w:rsidRDefault="00DD290D" w:rsidP="00645829">
      <w:pPr>
        <w:spacing w:line="276" w:lineRule="auto"/>
        <w:rPr>
          <w:rFonts w:asciiTheme="majorHAnsi" w:eastAsia="Times New Roman" w:hAnsiTheme="majorHAnsi" w:cstheme="majorHAnsi"/>
          <w:sz w:val="23"/>
          <w:szCs w:val="23"/>
          <w:lang w:bidi="bn-BD"/>
        </w:rPr>
      </w:pPr>
    </w:p>
    <w:p w:rsidR="008D5E80" w:rsidRPr="00540BD4" w:rsidRDefault="008D5E80" w:rsidP="00645829">
      <w:pPr>
        <w:pStyle w:val="ListParagraph"/>
        <w:numPr>
          <w:ilvl w:val="0"/>
          <w:numId w:val="1"/>
        </w:num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4"/>
        <w:gridCol w:w="1047"/>
        <w:gridCol w:w="1089"/>
        <w:gridCol w:w="1174"/>
        <w:gridCol w:w="1799"/>
        <w:gridCol w:w="1367"/>
      </w:tblGrid>
      <w:tr w:rsidR="008D5E80" w:rsidRPr="00540BD4" w:rsidTr="00496E00">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geolocation_lat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717360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1000163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71.72%</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geolocation_lng</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717613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1000163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71.75%</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geolocation_zip_code_prefix</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bigint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1000163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geolocation_city</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5969</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1000163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lastRenderedPageBreak/>
              <w:t>geolocation_state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1000163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bl>
    <w:p w:rsidR="008D5E80" w:rsidRPr="00540BD4" w:rsidRDefault="008D5E80" w:rsidP="00645829">
      <w:pPr>
        <w:spacing w:line="276" w:lineRule="auto"/>
        <w:rPr>
          <w:rFonts w:asciiTheme="majorHAnsi" w:eastAsia="Times New Roman" w:hAnsiTheme="majorHAnsi" w:cstheme="majorHAnsi"/>
          <w:sz w:val="23"/>
          <w:szCs w:val="23"/>
          <w:lang w:bidi="bn-BD"/>
        </w:rPr>
      </w:pPr>
    </w:p>
    <w:p w:rsidR="008D5E80" w:rsidRPr="00540BD4" w:rsidRDefault="008D5E80" w:rsidP="00645829">
      <w:pPr>
        <w:pStyle w:val="ListParagraph"/>
        <w:numPr>
          <w:ilvl w:val="0"/>
          <w:numId w:val="1"/>
        </w:num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Order_items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0"/>
        <w:gridCol w:w="1200"/>
        <w:gridCol w:w="1229"/>
        <w:gridCol w:w="1229"/>
        <w:gridCol w:w="2227"/>
        <w:gridCol w:w="1425"/>
      </w:tblGrid>
      <w:tr w:rsidR="008D5E80" w:rsidRPr="00540BD4" w:rsidTr="00496E00">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freight_value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6999</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6.21%</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order_item_id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bigint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0.02%</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price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5968</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98666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87.59%</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29.25%</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3095</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2.75%</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shipping_limit_date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93318</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82.84%</w:t>
            </w:r>
          </w:p>
        </w:tc>
      </w:tr>
    </w:tbl>
    <w:p w:rsidR="008D5E80" w:rsidRPr="00540BD4" w:rsidRDefault="008D5E80" w:rsidP="00645829">
      <w:pPr>
        <w:spacing w:line="276" w:lineRule="auto"/>
        <w:rPr>
          <w:rFonts w:asciiTheme="majorHAnsi" w:eastAsia="Times New Roman" w:hAnsiTheme="majorHAnsi" w:cstheme="majorHAnsi"/>
          <w:sz w:val="23"/>
          <w:szCs w:val="23"/>
          <w:lang w:bidi="bn-BD"/>
        </w:rPr>
      </w:pPr>
    </w:p>
    <w:p w:rsidR="008D5E80" w:rsidRPr="00540BD4" w:rsidRDefault="008D5E80" w:rsidP="00645829">
      <w:pPr>
        <w:pStyle w:val="ListParagraph"/>
        <w:numPr>
          <w:ilvl w:val="0"/>
          <w:numId w:val="1"/>
        </w:num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Order_payments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5"/>
        <w:gridCol w:w="1252"/>
        <w:gridCol w:w="1277"/>
        <w:gridCol w:w="1277"/>
        <w:gridCol w:w="1835"/>
        <w:gridCol w:w="1444"/>
      </w:tblGrid>
      <w:tr w:rsidR="008D5E80" w:rsidRPr="00540BD4" w:rsidTr="00496E00">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95.72%</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payment_installments</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bigint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0.02%</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payment_sequential</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bigint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payment_value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29077</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27.99%</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payment_type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Categorical</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bl>
    <w:p w:rsidR="008D5E80" w:rsidRPr="00540BD4" w:rsidRDefault="008D5E80" w:rsidP="00645829">
      <w:pPr>
        <w:spacing w:line="276" w:lineRule="auto"/>
        <w:rPr>
          <w:rFonts w:asciiTheme="majorHAnsi" w:eastAsia="Times New Roman" w:hAnsiTheme="majorHAnsi" w:cstheme="majorHAnsi"/>
          <w:sz w:val="23"/>
          <w:szCs w:val="23"/>
          <w:lang w:bidi="bn-BD"/>
        </w:rPr>
      </w:pPr>
    </w:p>
    <w:p w:rsidR="00E00565" w:rsidRPr="00540BD4" w:rsidRDefault="00E00565" w:rsidP="00645829">
      <w:pPr>
        <w:spacing w:line="276" w:lineRule="auto"/>
        <w:rPr>
          <w:rFonts w:asciiTheme="majorHAnsi" w:eastAsia="Times New Roman" w:hAnsiTheme="majorHAnsi" w:cstheme="majorHAnsi"/>
          <w:sz w:val="23"/>
          <w:szCs w:val="23"/>
          <w:lang w:bidi="bn-BD"/>
        </w:rPr>
      </w:pPr>
    </w:p>
    <w:p w:rsidR="00E00565" w:rsidRPr="00540BD4" w:rsidRDefault="00E00565" w:rsidP="00645829">
      <w:pPr>
        <w:spacing w:line="276" w:lineRule="auto"/>
        <w:rPr>
          <w:rFonts w:asciiTheme="majorHAnsi" w:eastAsia="Times New Roman" w:hAnsiTheme="majorHAnsi" w:cstheme="majorHAnsi"/>
          <w:sz w:val="23"/>
          <w:szCs w:val="23"/>
          <w:lang w:bidi="bn-BD"/>
        </w:rPr>
      </w:pPr>
    </w:p>
    <w:p w:rsidR="008D5E80" w:rsidRPr="00540BD4" w:rsidRDefault="008D5E80" w:rsidP="00645829">
      <w:pPr>
        <w:pStyle w:val="ListParagraph"/>
        <w:numPr>
          <w:ilvl w:val="0"/>
          <w:numId w:val="1"/>
        </w:num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lastRenderedPageBreak/>
        <w:t>Order_reviews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8"/>
        <w:gridCol w:w="1031"/>
        <w:gridCol w:w="1144"/>
        <w:gridCol w:w="1069"/>
        <w:gridCol w:w="1968"/>
        <w:gridCol w:w="1390"/>
      </w:tblGrid>
      <w:tr w:rsidR="008D5E80" w:rsidRPr="00540BD4" w:rsidTr="00496E00">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98673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review_answer_timestamp</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98248</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99.02%</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98410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99.18%</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review_score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bigint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Discrete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review_comment_message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35431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35.71%</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review_comment_title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3901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3.93%</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review_creation_date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0.64%</w:t>
            </w:r>
          </w:p>
        </w:tc>
      </w:tr>
    </w:tbl>
    <w:p w:rsidR="00DD290D" w:rsidRPr="00540BD4" w:rsidRDefault="00DD290D" w:rsidP="00645829">
      <w:pPr>
        <w:spacing w:line="276" w:lineRule="auto"/>
        <w:rPr>
          <w:rFonts w:asciiTheme="majorHAnsi" w:eastAsia="Times New Roman" w:hAnsiTheme="majorHAnsi" w:cstheme="majorHAnsi"/>
          <w:sz w:val="23"/>
          <w:szCs w:val="23"/>
          <w:lang w:bidi="bn-BD"/>
        </w:rPr>
      </w:pPr>
    </w:p>
    <w:p w:rsidR="008D5E80" w:rsidRPr="00540BD4" w:rsidRDefault="008D5E80" w:rsidP="00645829">
      <w:pPr>
        <w:pStyle w:val="ListParagraph"/>
        <w:numPr>
          <w:ilvl w:val="0"/>
          <w:numId w:val="1"/>
        </w:num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Orders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897"/>
        <w:gridCol w:w="1084"/>
        <w:gridCol w:w="999"/>
        <w:gridCol w:w="1787"/>
        <w:gridCol w:w="1366"/>
      </w:tblGrid>
      <w:tr w:rsidR="008D5E80" w:rsidRPr="00540BD4" w:rsidTr="00496E00">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order_delivered_customer_date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95664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96.20%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order_purchase_timestamp</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98875</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99.43%</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order_status</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Categorical</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order_approved_at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90733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91.24%</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order_delivered_carrier_date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81018</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81.47%</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order_estimated_delivery_date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459</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0.46%</w:t>
            </w:r>
          </w:p>
        </w:tc>
      </w:tr>
    </w:tbl>
    <w:p w:rsidR="008D5E80" w:rsidRPr="00540BD4" w:rsidRDefault="008D5E80" w:rsidP="00645829">
      <w:pPr>
        <w:spacing w:line="276" w:lineRule="auto"/>
        <w:rPr>
          <w:rFonts w:asciiTheme="majorHAnsi" w:eastAsia="Times New Roman" w:hAnsiTheme="majorHAnsi" w:cstheme="majorHAnsi"/>
          <w:sz w:val="23"/>
          <w:szCs w:val="23"/>
          <w:lang w:bidi="bn-BD"/>
        </w:rPr>
      </w:pPr>
    </w:p>
    <w:p w:rsidR="00E00565" w:rsidRPr="00540BD4" w:rsidRDefault="00E00565" w:rsidP="00645829">
      <w:pPr>
        <w:spacing w:line="276" w:lineRule="auto"/>
        <w:rPr>
          <w:rFonts w:asciiTheme="majorHAnsi" w:eastAsia="Times New Roman" w:hAnsiTheme="majorHAnsi" w:cstheme="majorHAnsi"/>
          <w:sz w:val="23"/>
          <w:szCs w:val="23"/>
          <w:lang w:bidi="bn-BD"/>
        </w:rPr>
      </w:pPr>
    </w:p>
    <w:p w:rsidR="00E00565" w:rsidRPr="00540BD4" w:rsidRDefault="00E00565" w:rsidP="00645829">
      <w:pPr>
        <w:spacing w:line="276" w:lineRule="auto"/>
        <w:rPr>
          <w:rFonts w:asciiTheme="majorHAnsi" w:eastAsia="Times New Roman" w:hAnsiTheme="majorHAnsi" w:cstheme="majorHAnsi"/>
          <w:sz w:val="23"/>
          <w:szCs w:val="23"/>
          <w:lang w:bidi="bn-BD"/>
        </w:rPr>
      </w:pPr>
    </w:p>
    <w:p w:rsidR="00E00565" w:rsidRPr="00540BD4" w:rsidRDefault="00E00565" w:rsidP="00645829">
      <w:pPr>
        <w:spacing w:line="276" w:lineRule="auto"/>
        <w:rPr>
          <w:rFonts w:asciiTheme="majorHAnsi" w:eastAsia="Times New Roman" w:hAnsiTheme="majorHAnsi" w:cstheme="majorHAnsi"/>
          <w:sz w:val="23"/>
          <w:szCs w:val="23"/>
          <w:lang w:bidi="bn-BD"/>
        </w:rPr>
      </w:pPr>
    </w:p>
    <w:p w:rsidR="008D5E80" w:rsidRPr="00540BD4" w:rsidRDefault="008D5E80" w:rsidP="00645829">
      <w:pPr>
        <w:pStyle w:val="ListParagraph"/>
        <w:numPr>
          <w:ilvl w:val="0"/>
          <w:numId w:val="1"/>
        </w:num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lastRenderedPageBreak/>
        <w:t>Product_category_name_translation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9"/>
        <w:gridCol w:w="1046"/>
        <w:gridCol w:w="1190"/>
        <w:gridCol w:w="1073"/>
        <w:gridCol w:w="1373"/>
        <w:gridCol w:w="1409"/>
      </w:tblGrid>
      <w:tr w:rsidR="008D5E80" w:rsidRPr="00540BD4" w:rsidTr="00496E00">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product_category_name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product_category_name_english</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bl>
    <w:p w:rsidR="008D5E80" w:rsidRPr="00540BD4" w:rsidRDefault="008D5E80" w:rsidP="00645829">
      <w:pPr>
        <w:spacing w:line="276" w:lineRule="auto"/>
        <w:rPr>
          <w:rFonts w:asciiTheme="majorHAnsi" w:eastAsia="Times New Roman" w:hAnsiTheme="majorHAnsi" w:cstheme="majorHAnsi"/>
          <w:sz w:val="23"/>
          <w:szCs w:val="23"/>
          <w:lang w:bidi="bn-BD"/>
        </w:rPr>
      </w:pPr>
    </w:p>
    <w:p w:rsidR="008D5E80" w:rsidRPr="00540BD4" w:rsidRDefault="008D5E80" w:rsidP="00645829">
      <w:pPr>
        <w:pStyle w:val="ListParagraph"/>
        <w:numPr>
          <w:ilvl w:val="0"/>
          <w:numId w:val="1"/>
        </w:num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9"/>
        <w:gridCol w:w="1089"/>
        <w:gridCol w:w="1126"/>
        <w:gridCol w:w="1048"/>
        <w:gridCol w:w="1915"/>
        <w:gridCol w:w="1383"/>
      </w:tblGrid>
      <w:tr w:rsidR="008D5E80" w:rsidRPr="00540BD4" w:rsidTr="00496E00">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558"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55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product_id</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product_description_lenght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2960</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8.98%</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product_height_cm</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0.31%</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product_length_cm</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product_name_lenght</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0.20%</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product_weight_g</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2204</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6.69%</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product_width_cm</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0.29%</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product_photos_qty</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double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Discrete</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0.06%</w:t>
            </w:r>
          </w:p>
        </w:tc>
      </w:tr>
      <w:tr w:rsidR="008D5E80" w:rsidRPr="00540BD4" w:rsidTr="00496E00">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product_category_name</w:t>
            </w:r>
            <w:proofErr w:type="spellEnd"/>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73</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0.22%</w:t>
            </w:r>
          </w:p>
        </w:tc>
      </w:tr>
    </w:tbl>
    <w:p w:rsidR="008D5E80" w:rsidRPr="00540BD4" w:rsidRDefault="008D5E80" w:rsidP="00645829">
      <w:pPr>
        <w:spacing w:line="276" w:lineRule="auto"/>
        <w:rPr>
          <w:rFonts w:asciiTheme="majorHAnsi" w:eastAsia="Times New Roman" w:hAnsiTheme="majorHAnsi" w:cstheme="majorHAnsi"/>
          <w:sz w:val="23"/>
          <w:szCs w:val="23"/>
          <w:lang w:bidi="bn-BD"/>
        </w:rPr>
      </w:pPr>
    </w:p>
    <w:p w:rsidR="008D5E80" w:rsidRPr="00540BD4" w:rsidRDefault="008D5E80" w:rsidP="00645829">
      <w:pPr>
        <w:pStyle w:val="ListParagraph"/>
        <w:numPr>
          <w:ilvl w:val="0"/>
          <w:numId w:val="1"/>
        </w:numPr>
        <w:spacing w:line="276" w:lineRule="auto"/>
        <w:rPr>
          <w:rFonts w:asciiTheme="majorHAnsi" w:hAnsiTheme="majorHAnsi" w:cstheme="majorHAnsi"/>
          <w:sz w:val="23"/>
          <w:szCs w:val="23"/>
        </w:rPr>
      </w:pPr>
      <w:r w:rsidRPr="00540BD4">
        <w:rPr>
          <w:rFonts w:asciiTheme="majorHAnsi" w:eastAsia="Times New Roman" w:hAnsiTheme="majorHAnsi" w:cstheme="majorHAnsi"/>
          <w:sz w:val="23"/>
          <w:szCs w:val="23"/>
          <w:lang w:bidi="bn-BD"/>
        </w:rPr>
        <w:t>Sellers</w:t>
      </w:r>
    </w:p>
    <w:tbl>
      <w:tblPr>
        <w:tblStyle w:val="TableGrid"/>
        <w:tblW w:w="9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825"/>
        <w:gridCol w:w="1219"/>
        <w:gridCol w:w="1464"/>
        <w:gridCol w:w="2589"/>
        <w:gridCol w:w="1310"/>
      </w:tblGrid>
      <w:tr w:rsidR="008D5E80" w:rsidRPr="00540BD4" w:rsidTr="00EB784C">
        <w:tc>
          <w:tcPr>
            <w:tcW w:w="2416"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Column Name</w:t>
            </w:r>
          </w:p>
        </w:tc>
        <w:tc>
          <w:tcPr>
            <w:tcW w:w="866"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Data Type</w:t>
            </w:r>
          </w:p>
        </w:tc>
        <w:tc>
          <w:tcPr>
            <w:tcW w:w="1366"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Distinct Values</w:t>
            </w:r>
          </w:p>
        </w:tc>
        <w:tc>
          <w:tcPr>
            <w:tcW w:w="1831"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Rows</w:t>
            </w:r>
          </w:p>
        </w:tc>
        <w:tc>
          <w:tcPr>
            <w:tcW w:w="1989"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Category</w:t>
            </w:r>
          </w:p>
        </w:tc>
        <w:tc>
          <w:tcPr>
            <w:tcW w:w="1317" w:type="dxa"/>
          </w:tcPr>
          <w:p w:rsidR="008D5E80" w:rsidRPr="00540BD4" w:rsidRDefault="008D5E80"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Uniqueness %</w:t>
            </w:r>
          </w:p>
        </w:tc>
      </w:tr>
      <w:tr w:rsidR="00EB784C" w:rsidRPr="00540BD4" w:rsidTr="00EB78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seller_id</w:t>
            </w:r>
            <w:proofErr w:type="spellEnd"/>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3095</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3095</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EB784C" w:rsidRPr="00540BD4" w:rsidTr="00EB78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seller_zip_code_prefix</w:t>
            </w:r>
            <w:proofErr w:type="spellEnd"/>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bigint</w:t>
            </w:r>
            <w:proofErr w:type="spellEnd"/>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2246</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3095</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72.57%</w:t>
            </w:r>
          </w:p>
        </w:tc>
      </w:tr>
      <w:tr w:rsidR="00EB784C" w:rsidRPr="00540BD4" w:rsidTr="00EB78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seller_city</w:t>
            </w:r>
            <w:proofErr w:type="spellEnd"/>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610</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3095</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19.71%</w:t>
            </w:r>
          </w:p>
        </w:tc>
      </w:tr>
      <w:tr w:rsidR="00EB784C" w:rsidRPr="00540BD4" w:rsidTr="00EB78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lastRenderedPageBreak/>
              <w:t>seller_state</w:t>
            </w:r>
            <w:proofErr w:type="spellEnd"/>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3095</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tcBorders>
              <w:top w:val="nil"/>
              <w:left w:val="nil"/>
              <w:bottom w:val="nil"/>
              <w:right w:val="nil"/>
            </w:tcBorders>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0.74%</w:t>
            </w:r>
          </w:p>
        </w:tc>
      </w:tr>
    </w:tbl>
    <w:p w:rsidR="008D5E80" w:rsidRPr="00540BD4" w:rsidRDefault="008D5E80" w:rsidP="00645829">
      <w:pPr>
        <w:spacing w:line="276" w:lineRule="auto"/>
        <w:rPr>
          <w:rFonts w:asciiTheme="majorHAnsi" w:hAnsiTheme="majorHAnsi" w:cstheme="majorHAnsi"/>
          <w:sz w:val="23"/>
          <w:szCs w:val="23"/>
        </w:rPr>
      </w:pPr>
    </w:p>
    <w:p w:rsidR="00EB784C" w:rsidRPr="00540BD4" w:rsidRDefault="00EB784C" w:rsidP="00645829">
      <w:pPr>
        <w:spacing w:line="276" w:lineRule="auto"/>
        <w:rPr>
          <w:rFonts w:asciiTheme="majorHAnsi" w:hAnsiTheme="majorHAnsi" w:cstheme="majorHAnsi"/>
          <w:sz w:val="23"/>
          <w:szCs w:val="23"/>
        </w:rPr>
      </w:pPr>
    </w:p>
    <w:p w:rsidR="00A065B0" w:rsidRPr="00540BD4" w:rsidRDefault="00EB784C"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Table Size in Schema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784C" w:rsidRPr="00540BD4" w:rsidTr="00EB784C">
        <w:tc>
          <w:tcPr>
            <w:tcW w:w="4675" w:type="dxa"/>
          </w:tcPr>
          <w:p w:rsidR="00EB784C" w:rsidRPr="00540BD4" w:rsidRDefault="00EB784C"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Table</w:t>
            </w:r>
          </w:p>
        </w:tc>
        <w:tc>
          <w:tcPr>
            <w:tcW w:w="4675" w:type="dxa"/>
          </w:tcPr>
          <w:p w:rsidR="00EB784C" w:rsidRPr="00540BD4" w:rsidRDefault="00EB784C"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Size (MB)</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w:t>
            </w:r>
            <w:proofErr w:type="spellEnd"/>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66.59</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orders</w:t>
            </w:r>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21.55</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order_items</w:t>
            </w:r>
            <w:proofErr w:type="spellEnd"/>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20.55</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order_reviews</w:t>
            </w:r>
            <w:proofErr w:type="spellEnd"/>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17.55</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customers</w:t>
            </w:r>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12.52</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order_payments</w:t>
            </w:r>
            <w:proofErr w:type="spellEnd"/>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10.52</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products</w:t>
            </w:r>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4.52</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sellers</w:t>
            </w:r>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0.28</w:t>
            </w:r>
          </w:p>
        </w:tc>
      </w:tr>
      <w:tr w:rsidR="00EB784C" w:rsidRPr="00540BD4" w:rsidTr="00EB784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product_category_name_translation</w:t>
            </w:r>
            <w:proofErr w:type="spellEnd"/>
          </w:p>
        </w:tc>
        <w:tc>
          <w:tcPr>
            <w:tcW w:w="0" w:type="auto"/>
            <w:hideMark/>
          </w:tcPr>
          <w:p w:rsidR="00EB784C" w:rsidRPr="00540BD4" w:rsidRDefault="00EB784C"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0.02</w:t>
            </w:r>
          </w:p>
        </w:tc>
      </w:tr>
    </w:tbl>
    <w:p w:rsidR="00EB784C" w:rsidRPr="00540BD4" w:rsidRDefault="00EB784C" w:rsidP="00645829">
      <w:pPr>
        <w:spacing w:line="276" w:lineRule="auto"/>
        <w:rPr>
          <w:rFonts w:asciiTheme="majorHAnsi" w:hAnsiTheme="majorHAnsi" w:cstheme="majorHAnsi"/>
          <w:sz w:val="23"/>
          <w:szCs w:val="23"/>
        </w:rPr>
      </w:pPr>
    </w:p>
    <w:p w:rsidR="00326086" w:rsidRPr="00540BD4" w:rsidRDefault="00326086"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Normalization &amp; Data Modeling</w:t>
      </w:r>
    </w:p>
    <w:p w:rsidR="00F52307" w:rsidRPr="00540BD4" w:rsidRDefault="00F52307" w:rsidP="00645829">
      <w:pPr>
        <w:spacing w:line="276" w:lineRule="auto"/>
        <w:rPr>
          <w:rStyle w:val="IntenseEmphasis"/>
          <w:rFonts w:asciiTheme="majorHAnsi" w:hAnsiTheme="majorHAnsi" w:cstheme="majorHAnsi"/>
          <w:i w:val="0"/>
          <w:iCs w:val="0"/>
          <w:sz w:val="23"/>
          <w:szCs w:val="23"/>
        </w:rPr>
      </w:pPr>
    </w:p>
    <w:p w:rsidR="00A065B0" w:rsidRPr="00540BD4" w:rsidRDefault="00A065B0"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Data Model Schema</w:t>
      </w:r>
    </w:p>
    <w:p w:rsidR="009B1A5E" w:rsidRPr="00540BD4" w:rsidRDefault="009B1A5E" w:rsidP="00645829">
      <w:pPr>
        <w:pStyle w:val="ListParagraph"/>
        <w:numPr>
          <w:ilvl w:val="0"/>
          <w:numId w:val="2"/>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dim_customer</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8"/>
        <w:gridCol w:w="1040"/>
        <w:gridCol w:w="1034"/>
        <w:gridCol w:w="940"/>
        <w:gridCol w:w="2323"/>
        <w:gridCol w:w="1345"/>
      </w:tblGrid>
      <w:tr w:rsidR="009B1A5E" w:rsidRPr="00540BD4" w:rsidTr="00A56A79">
        <w:tc>
          <w:tcPr>
            <w:tcW w:w="2677"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152"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137"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061"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946"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387"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customer_id</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customer_unique_id</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95828</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96.64%</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customer_city</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4074</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4.11%</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customer_state</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customer_zip_code_prefix</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14837</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14.96%</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3"/>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lastRenderedPageBreak/>
        <w:t>dim_customer_geo</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7"/>
        <w:gridCol w:w="1268"/>
        <w:gridCol w:w="1258"/>
        <w:gridCol w:w="1204"/>
        <w:gridCol w:w="2316"/>
        <w:gridCol w:w="1437"/>
      </w:tblGrid>
      <w:tr w:rsidR="009B1A5E" w:rsidRPr="00540BD4" w:rsidTr="00B017B0">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zip_code_prefix</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geolocation_lat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18987</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99.85%</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geolocation_lng</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18988</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99.86%</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geolocation_city</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5771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30.35%</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geolocation_state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0.14%</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4"/>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dim_date</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2"/>
        <w:gridCol w:w="1425"/>
        <w:gridCol w:w="1426"/>
        <w:gridCol w:w="1384"/>
        <w:gridCol w:w="2068"/>
        <w:gridCol w:w="1505"/>
      </w:tblGrid>
      <w:tr w:rsidR="009B1A5E" w:rsidRPr="00540BD4" w:rsidTr="00B017B0">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date_key</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day</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4.89%</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week_of_year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52</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is_weekend</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tinyint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Discrete</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0.32%</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month</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Discrete</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quarter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Discrete</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0.63%</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year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Discrete</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0.47%</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full_date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date</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day_name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Categorical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month_name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Categorical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5"/>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dim_order_payments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6"/>
        <w:gridCol w:w="1229"/>
        <w:gridCol w:w="1216"/>
        <w:gridCol w:w="1149"/>
        <w:gridCol w:w="2070"/>
        <w:gridCol w:w="1420"/>
      </w:tblGrid>
      <w:tr w:rsidR="009B1A5E" w:rsidRPr="00540BD4" w:rsidTr="00B017B0">
        <w:tc>
          <w:tcPr>
            <w:tcW w:w="2276"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303"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293"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20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81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451"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order_id</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99440</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95.72%</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lastRenderedPageBreak/>
              <w:t>payment_id</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payment_installments</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0.02%</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payment_sequantial</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payment_value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29077</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27.99%</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payment_type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103886</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Categorical</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6"/>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dim_order_review</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8"/>
        <w:gridCol w:w="1150"/>
        <w:gridCol w:w="1037"/>
        <w:gridCol w:w="920"/>
        <w:gridCol w:w="2148"/>
        <w:gridCol w:w="1347"/>
      </w:tblGrid>
      <w:tr w:rsidR="009B1A5E" w:rsidRPr="00540BD4" w:rsidTr="00B017B0">
        <w:tc>
          <w:tcPr>
            <w:tcW w:w="27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26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187"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06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661"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40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order_id</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98673</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99.44%</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review_id</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98410</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99.18%</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review_score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Discrete</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review_answer_timestamp</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datetime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98248</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99.02%</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review_creation_date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datetime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636</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0.64%</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review_comment_message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text</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35431</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35.71%</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review_comment_title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3901</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99224</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3.93%</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7"/>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dim_product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1201"/>
        <w:gridCol w:w="1187"/>
        <w:gridCol w:w="1068"/>
        <w:gridCol w:w="1696"/>
        <w:gridCol w:w="1408"/>
      </w:tblGrid>
      <w:tr w:rsidR="009B1A5E" w:rsidRPr="00540BD4" w:rsidTr="00B017B0">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product_id</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product_description_length</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1094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53.50%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product_height_cm</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3.77%</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product_length_cm</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88</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product_name_length</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2.59%</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lastRenderedPageBreak/>
              <w:t>product_weight_g</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23.18%</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product_width_cm</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3.03%</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product_photos_qty</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Discrete</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0.78%</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price_class</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Categorical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product_category_name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Categorical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0.34%</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7"/>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dim_product_category_name_translation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0"/>
        <w:gridCol w:w="1158"/>
        <w:gridCol w:w="1161"/>
        <w:gridCol w:w="1034"/>
        <w:gridCol w:w="1340"/>
        <w:gridCol w:w="1397"/>
      </w:tblGrid>
      <w:tr w:rsidR="009B1A5E" w:rsidRPr="00540BD4" w:rsidTr="00B017B0">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product_category_name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product_category_name_english</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bl>
    <w:p w:rsidR="00A56A79" w:rsidRPr="00540BD4" w:rsidRDefault="00A56A79"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8"/>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dim_seller</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7"/>
        <w:gridCol w:w="1106"/>
        <w:gridCol w:w="1099"/>
        <w:gridCol w:w="952"/>
        <w:gridCol w:w="2534"/>
        <w:gridCol w:w="1372"/>
      </w:tblGrid>
      <w:tr w:rsidR="009B1A5E" w:rsidRPr="00540BD4" w:rsidTr="00B017B0">
        <w:tc>
          <w:tcPr>
            <w:tcW w:w="2297"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214"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200"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086"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2140"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413"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seller_id</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3088</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3088</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seller_city</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610</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3088</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19.75%</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seller_state</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3088</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0.74%</w:t>
            </w:r>
          </w:p>
        </w:tc>
      </w:tr>
      <w:tr w:rsidR="00A56A79" w:rsidRPr="00540BD4" w:rsidTr="00B017B0">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seller_zip_code_prefix</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2239</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3088</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A56A79" w:rsidRPr="00540BD4" w:rsidRDefault="00A56A7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72.51%</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9"/>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dim_seller_geo</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7"/>
        <w:gridCol w:w="1268"/>
        <w:gridCol w:w="1258"/>
        <w:gridCol w:w="1204"/>
        <w:gridCol w:w="2316"/>
        <w:gridCol w:w="1437"/>
      </w:tblGrid>
      <w:tr w:rsidR="009B1A5E" w:rsidRPr="00540BD4" w:rsidTr="00B017B0">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zip_code_prefix</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geolocation_lat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18987</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99.85%</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geolocation_lng</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18988</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99.86%</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lastRenderedPageBreak/>
              <w:t>geolocation_city</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5771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30.35%</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geolocation_state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19015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0.14%</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10"/>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fact_order_items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0"/>
        <w:gridCol w:w="1288"/>
        <w:gridCol w:w="1213"/>
        <w:gridCol w:w="1213"/>
        <w:gridCol w:w="2178"/>
        <w:gridCol w:w="1418"/>
      </w:tblGrid>
      <w:tr w:rsidR="009B1A5E" w:rsidRPr="00540BD4" w:rsidTr="00B017B0">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freight_value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6999</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6.21%</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item_id</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0.02%</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price</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decimal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5968</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shipping_limit_date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datetime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93318</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82.84%</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order_id</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98666</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87.59%</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product_id</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29.25%</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seller_id</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3095</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Text (High Cardinality)</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2.75%</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9B1A5E" w:rsidRPr="00540BD4" w:rsidRDefault="009B1A5E" w:rsidP="00645829">
      <w:pPr>
        <w:pStyle w:val="ListParagraph"/>
        <w:numPr>
          <w:ilvl w:val="0"/>
          <w:numId w:val="11"/>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fact_orders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1194"/>
        <w:gridCol w:w="1092"/>
        <w:gridCol w:w="1008"/>
        <w:gridCol w:w="1549"/>
        <w:gridCol w:w="1369"/>
      </w:tblGrid>
      <w:tr w:rsidR="009B1A5E" w:rsidRPr="00540BD4" w:rsidTr="00B017B0">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Column Name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Data Type</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Distinct Values</w:t>
            </w:r>
          </w:p>
        </w:tc>
        <w:tc>
          <w:tcPr>
            <w:tcW w:w="1558"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Total Rows</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1559" w:type="dxa"/>
          </w:tcPr>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Uniqueness %</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customer_id</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order_id</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Unique Identifier</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datekey</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int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Numerical Continuous</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0.64%</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order_approved_at</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datetime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90498</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91.26%</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order_deliver_carrier_date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datetime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80826</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81.51%</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order_deliver_customer_date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datetime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95404</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96.21%</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order_estimated_delivery_date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datetime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459</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0.46%</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order_purchase_timestamp</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datetime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98601</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99.43%</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purchase_date</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date</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Temporal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r w:rsidR="000A4DC9" w:rsidRPr="00540BD4" w:rsidTr="00B017B0">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lastRenderedPageBreak/>
              <w:t>order_status</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varchar</w:t>
            </w:r>
            <w:proofErr w:type="spellEnd"/>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Nominal / Categorical</w:t>
            </w:r>
          </w:p>
        </w:tc>
        <w:tc>
          <w:tcPr>
            <w:tcW w:w="0" w:type="auto"/>
            <w:hideMark/>
          </w:tcPr>
          <w:p w:rsidR="000A4DC9" w:rsidRPr="00540BD4" w:rsidRDefault="000A4DC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r>
    </w:tbl>
    <w:p w:rsidR="009B1A5E" w:rsidRPr="00540BD4" w:rsidRDefault="009B1A5E" w:rsidP="00645829">
      <w:pPr>
        <w:spacing w:line="276" w:lineRule="auto"/>
        <w:rPr>
          <w:rStyle w:val="IntenseEmphasis"/>
          <w:rFonts w:asciiTheme="majorHAnsi" w:hAnsiTheme="majorHAnsi" w:cstheme="majorHAnsi"/>
          <w:i w:val="0"/>
          <w:iCs w:val="0"/>
          <w:color w:val="auto"/>
          <w:sz w:val="23"/>
          <w:szCs w:val="23"/>
        </w:rPr>
      </w:pPr>
    </w:p>
    <w:p w:rsidR="00F52307" w:rsidRPr="00540BD4" w:rsidRDefault="00F52307" w:rsidP="00645829">
      <w:pPr>
        <w:pStyle w:val="ListParagraph"/>
        <w:numPr>
          <w:ilvl w:val="0"/>
          <w:numId w:val="12"/>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Table size schema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52307" w:rsidRPr="00540BD4" w:rsidTr="00B017B0">
        <w:tc>
          <w:tcPr>
            <w:tcW w:w="4675" w:type="dxa"/>
          </w:tcPr>
          <w:p w:rsidR="00F52307" w:rsidRPr="00540BD4" w:rsidRDefault="00F52307"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Table</w:t>
            </w:r>
          </w:p>
        </w:tc>
        <w:tc>
          <w:tcPr>
            <w:tcW w:w="4675" w:type="dxa"/>
          </w:tcPr>
          <w:p w:rsidR="00F52307" w:rsidRPr="00540BD4" w:rsidRDefault="00F52307"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Size (MB)</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fact_order_items</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47.84</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fact_orders</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32.69</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dim_customer</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20.11</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dim_customer_geo</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2.52</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dim_seller_geo</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2.52</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dim_seller</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0.52</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dim_product</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0.39</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dim_date</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0.06</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dim_order_payments</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dim_order_review</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23713D" w:rsidRPr="00540BD4" w:rsidTr="00B017B0">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dim_product_category_name_translation</w:t>
            </w:r>
            <w:proofErr w:type="spellEnd"/>
          </w:p>
        </w:tc>
        <w:tc>
          <w:tcPr>
            <w:tcW w:w="0" w:type="auto"/>
            <w:hideMark/>
          </w:tcPr>
          <w:p w:rsidR="0023713D" w:rsidRPr="00540BD4" w:rsidRDefault="0023713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0.02</w:t>
            </w:r>
          </w:p>
        </w:tc>
      </w:tr>
    </w:tbl>
    <w:p w:rsidR="009B1A5E" w:rsidRPr="00540BD4" w:rsidRDefault="009B1A5E" w:rsidP="00645829">
      <w:pPr>
        <w:spacing w:line="276" w:lineRule="auto"/>
        <w:rPr>
          <w:rStyle w:val="IntenseEmphasis"/>
          <w:rFonts w:asciiTheme="majorHAnsi" w:hAnsiTheme="majorHAnsi" w:cstheme="majorHAnsi"/>
          <w:i w:val="0"/>
          <w:iCs w:val="0"/>
          <w:sz w:val="23"/>
          <w:szCs w:val="23"/>
        </w:rPr>
      </w:pPr>
    </w:p>
    <w:p w:rsidR="00F52307" w:rsidRPr="00540BD4" w:rsidRDefault="00F52307"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E00565" w:rsidRPr="00540BD4" w:rsidRDefault="00E00565" w:rsidP="00645829">
      <w:pPr>
        <w:spacing w:line="276" w:lineRule="auto"/>
        <w:rPr>
          <w:rStyle w:val="IntenseEmphasis"/>
          <w:rFonts w:asciiTheme="majorHAnsi" w:hAnsiTheme="majorHAnsi" w:cstheme="majorHAnsi"/>
          <w:i w:val="0"/>
          <w:iCs w:val="0"/>
          <w:sz w:val="23"/>
          <w:szCs w:val="23"/>
        </w:rPr>
      </w:pPr>
    </w:p>
    <w:p w:rsidR="00F52307" w:rsidRPr="00540BD4" w:rsidRDefault="00F52307" w:rsidP="00645829">
      <w:pPr>
        <w:spacing w:line="276" w:lineRule="auto"/>
        <w:rPr>
          <w:rStyle w:val="IntenseEmphasis"/>
          <w:rFonts w:asciiTheme="majorHAnsi" w:hAnsiTheme="majorHAnsi" w:cstheme="majorHAnsi"/>
          <w:i w:val="0"/>
          <w:iCs w:val="0"/>
          <w:sz w:val="23"/>
          <w:szCs w:val="23"/>
        </w:rPr>
      </w:pPr>
    </w:p>
    <w:p w:rsidR="000F5434" w:rsidRPr="00540BD4" w:rsidRDefault="000F5434" w:rsidP="00645829">
      <w:pPr>
        <w:spacing w:line="276" w:lineRule="auto"/>
        <w:rPr>
          <w:rStyle w:val="IntenseEmphasis"/>
          <w:rFonts w:asciiTheme="majorHAnsi" w:hAnsiTheme="majorHAnsi" w:cstheme="majorHAnsi"/>
          <w:i w:val="0"/>
          <w:iCs w:val="0"/>
          <w:sz w:val="23"/>
          <w:szCs w:val="23"/>
        </w:rPr>
      </w:pPr>
    </w:p>
    <w:p w:rsidR="00A065B0" w:rsidRPr="00540BD4" w:rsidRDefault="00A065B0"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lastRenderedPageBreak/>
        <w:t>ERD Diagram</w:t>
      </w:r>
    </w:p>
    <w:p w:rsidR="00A065B0" w:rsidRPr="00540BD4" w:rsidRDefault="000F5434" w:rsidP="00645829">
      <w:pPr>
        <w:spacing w:line="276" w:lineRule="auto"/>
        <w:rPr>
          <w:rFonts w:asciiTheme="majorHAnsi" w:hAnsiTheme="majorHAnsi" w:cstheme="majorHAnsi"/>
          <w:sz w:val="23"/>
          <w:szCs w:val="23"/>
        </w:rPr>
      </w:pPr>
      <w:r w:rsidRPr="00540BD4">
        <w:rPr>
          <w:rFonts w:asciiTheme="majorHAnsi" w:hAnsiTheme="majorHAnsi" w:cstheme="majorHAnsi"/>
          <w:noProof/>
          <w:sz w:val="23"/>
          <w:szCs w:val="23"/>
          <w:lang w:bidi="bn-BD"/>
        </w:rPr>
        <w:drawing>
          <wp:inline distT="0" distB="0" distL="0" distR="0" wp14:anchorId="24F68F75" wp14:editId="21EA51E6">
            <wp:extent cx="5943600" cy="4098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inline>
        </w:drawing>
      </w:r>
    </w:p>
    <w:p w:rsidR="00243D1F" w:rsidRPr="00540BD4" w:rsidRDefault="00243D1F" w:rsidP="00645829">
      <w:pPr>
        <w:spacing w:line="276" w:lineRule="auto"/>
        <w:rPr>
          <w:rFonts w:asciiTheme="majorHAnsi" w:hAnsiTheme="majorHAnsi" w:cstheme="majorHAnsi"/>
          <w:sz w:val="23"/>
          <w:szCs w:val="23"/>
        </w:rPr>
      </w:pPr>
    </w:p>
    <w:p w:rsidR="00243D1F" w:rsidRPr="00540BD4" w:rsidRDefault="00243D1F" w:rsidP="00645829">
      <w:pPr>
        <w:spacing w:line="276" w:lineRule="auto"/>
        <w:rPr>
          <w:rFonts w:asciiTheme="majorHAnsi" w:hAnsiTheme="majorHAnsi" w:cstheme="majorHAnsi"/>
          <w:sz w:val="23"/>
          <w:szCs w:val="23"/>
        </w:rPr>
      </w:pPr>
    </w:p>
    <w:p w:rsidR="00A065B0" w:rsidRPr="00540BD4" w:rsidRDefault="00F845BC" w:rsidP="00645829">
      <w:pPr>
        <w:pStyle w:val="Heading1"/>
        <w:spacing w:line="276" w:lineRule="auto"/>
        <w:rPr>
          <w:rFonts w:cstheme="majorHAnsi"/>
          <w:sz w:val="23"/>
          <w:szCs w:val="23"/>
        </w:rPr>
      </w:pPr>
      <w:bookmarkStart w:id="4" w:name="_Toc216078053"/>
      <w:r w:rsidRPr="00540BD4">
        <w:rPr>
          <w:rFonts w:cstheme="majorHAnsi"/>
          <w:sz w:val="23"/>
          <w:szCs w:val="23"/>
        </w:rPr>
        <w:t xml:space="preserve">Feature Engineering </w:t>
      </w:r>
      <w:r w:rsidR="00D217C7" w:rsidRPr="00540BD4">
        <w:rPr>
          <w:rFonts w:cstheme="majorHAnsi"/>
          <w:sz w:val="23"/>
          <w:szCs w:val="23"/>
        </w:rPr>
        <w:t>Insight</w:t>
      </w:r>
      <w:bookmarkEnd w:id="4"/>
    </w:p>
    <w:p w:rsidR="009077C0" w:rsidRPr="00540BD4" w:rsidRDefault="009077C0"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Order Approved time</w:t>
      </w:r>
    </w:p>
    <w:p w:rsidR="009077C0" w:rsidRPr="00540BD4" w:rsidRDefault="001476F7"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Delivery Time span </w:t>
      </w:r>
    </w:p>
    <w:p w:rsidR="001476F7" w:rsidRPr="00540BD4" w:rsidRDefault="004521B1"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Carrier handoff time</w:t>
      </w:r>
    </w:p>
    <w:p w:rsidR="004521B1" w:rsidRPr="00540BD4" w:rsidRDefault="0084530A"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Item value</w:t>
      </w:r>
    </w:p>
    <w:p w:rsidR="0084530A" w:rsidRPr="00540BD4" w:rsidRDefault="00DD4401"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Total order value</w:t>
      </w:r>
    </w:p>
    <w:p w:rsidR="00DD4401" w:rsidRPr="00540BD4" w:rsidRDefault="00DD4401" w:rsidP="00645829">
      <w:pPr>
        <w:pStyle w:val="ListParagraph"/>
        <w:numPr>
          <w:ilvl w:val="0"/>
          <w:numId w:val="13"/>
        </w:num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Frienght</w:t>
      </w:r>
      <w:proofErr w:type="spellEnd"/>
      <w:r w:rsidRPr="00540BD4">
        <w:rPr>
          <w:rFonts w:asciiTheme="majorHAnsi" w:hAnsiTheme="majorHAnsi" w:cstheme="majorHAnsi"/>
          <w:sz w:val="23"/>
          <w:szCs w:val="23"/>
        </w:rPr>
        <w:t xml:space="preserve"> percentage</w:t>
      </w:r>
    </w:p>
    <w:p w:rsidR="00DD4401" w:rsidRPr="00540BD4" w:rsidRDefault="00834F0D"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Customer behavior</w:t>
      </w:r>
    </w:p>
    <w:p w:rsidR="00834F0D" w:rsidRPr="00540BD4" w:rsidRDefault="00834F0D"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Installment category</w:t>
      </w:r>
    </w:p>
    <w:p w:rsidR="00834F0D" w:rsidRPr="00540BD4" w:rsidRDefault="00E6099A"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Customer location</w:t>
      </w:r>
    </w:p>
    <w:p w:rsidR="00E6099A" w:rsidRPr="00540BD4" w:rsidRDefault="00E6099A"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Seller performance</w:t>
      </w:r>
    </w:p>
    <w:p w:rsidR="00E6099A" w:rsidRPr="00540BD4" w:rsidRDefault="00E6099A"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Customer satisfaction</w:t>
      </w:r>
    </w:p>
    <w:p w:rsidR="009C71FA" w:rsidRPr="00540BD4" w:rsidRDefault="00707381" w:rsidP="00645829">
      <w:pPr>
        <w:pStyle w:val="ListParagraph"/>
        <w:numPr>
          <w:ilvl w:val="0"/>
          <w:numId w:val="13"/>
        </w:numPr>
        <w:spacing w:line="276" w:lineRule="auto"/>
        <w:rPr>
          <w:rFonts w:asciiTheme="majorHAnsi" w:hAnsiTheme="majorHAnsi" w:cstheme="majorHAnsi"/>
          <w:sz w:val="23"/>
          <w:szCs w:val="23"/>
        </w:rPr>
      </w:pPr>
      <w:r w:rsidRPr="00540BD4">
        <w:rPr>
          <w:rFonts w:asciiTheme="majorHAnsi" w:hAnsiTheme="majorHAnsi" w:cstheme="majorHAnsi"/>
          <w:sz w:val="23"/>
          <w:szCs w:val="23"/>
        </w:rPr>
        <w:t>Customer distance to seller</w:t>
      </w:r>
    </w:p>
    <w:p w:rsidR="00F845BC" w:rsidRPr="00540BD4" w:rsidRDefault="00F845BC" w:rsidP="00645829">
      <w:pPr>
        <w:pStyle w:val="Heading1"/>
        <w:spacing w:line="276" w:lineRule="auto"/>
        <w:rPr>
          <w:rFonts w:cstheme="majorHAnsi"/>
          <w:sz w:val="23"/>
          <w:szCs w:val="23"/>
        </w:rPr>
      </w:pPr>
      <w:bookmarkStart w:id="5" w:name="_Toc216078054"/>
      <w:r w:rsidRPr="00540BD4">
        <w:rPr>
          <w:rFonts w:cstheme="majorHAnsi"/>
          <w:sz w:val="23"/>
          <w:szCs w:val="23"/>
        </w:rPr>
        <w:lastRenderedPageBreak/>
        <w:t xml:space="preserve">Identifier </w:t>
      </w:r>
      <w:proofErr w:type="gramStart"/>
      <w:r w:rsidRPr="00540BD4">
        <w:rPr>
          <w:rFonts w:cstheme="majorHAnsi"/>
          <w:sz w:val="23"/>
          <w:szCs w:val="23"/>
        </w:rPr>
        <w:t>Based  Analysis</w:t>
      </w:r>
      <w:bookmarkEnd w:id="5"/>
      <w:proofErr w:type="gramEnd"/>
    </w:p>
    <w:p w:rsidR="00F845BC" w:rsidRPr="00540BD4" w:rsidRDefault="00237B55"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Order Identifier</w:t>
      </w:r>
      <w:r w:rsidR="000C3483" w:rsidRPr="00540BD4">
        <w:rPr>
          <w:rStyle w:val="IntenseEmphasis"/>
          <w:rFonts w:asciiTheme="majorHAnsi" w:hAnsiTheme="majorHAnsi" w:cstheme="majorHAnsi"/>
          <w:i w:val="0"/>
          <w:iCs w:val="0"/>
          <w:sz w:val="23"/>
          <w:szCs w:val="23"/>
        </w:rPr>
        <w:t xml:space="preserve"> Section</w:t>
      </w:r>
    </w:p>
    <w:p w:rsidR="009407C6" w:rsidRPr="00540BD4" w:rsidRDefault="009407C6"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Order Status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9407C6" w:rsidRPr="00540BD4" w:rsidTr="009407C6">
        <w:tc>
          <w:tcPr>
            <w:tcW w:w="2337" w:type="dxa"/>
          </w:tcPr>
          <w:p w:rsidR="009407C6" w:rsidRPr="00540BD4" w:rsidRDefault="009407C6"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order_status</w:t>
            </w:r>
            <w:proofErr w:type="spellEnd"/>
          </w:p>
        </w:tc>
        <w:tc>
          <w:tcPr>
            <w:tcW w:w="2337" w:type="dxa"/>
          </w:tcPr>
          <w:p w:rsidR="009407C6" w:rsidRPr="00540BD4" w:rsidRDefault="009407C6"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order_count</w:t>
            </w:r>
            <w:proofErr w:type="spellEnd"/>
          </w:p>
        </w:tc>
        <w:tc>
          <w:tcPr>
            <w:tcW w:w="2338" w:type="dxa"/>
          </w:tcPr>
          <w:p w:rsidR="009407C6" w:rsidRPr="00540BD4" w:rsidRDefault="009407C6"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percentage</w:t>
            </w:r>
          </w:p>
        </w:tc>
        <w:tc>
          <w:tcPr>
            <w:tcW w:w="2338" w:type="dxa"/>
          </w:tcPr>
          <w:p w:rsidR="009407C6" w:rsidRPr="00540BD4" w:rsidRDefault="009407C6"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running_pct</w:t>
            </w:r>
            <w:proofErr w:type="spellEnd"/>
          </w:p>
        </w:tc>
      </w:tr>
      <w:tr w:rsidR="009407C6" w:rsidRPr="00540BD4" w:rsidTr="009407C6">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delivered</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96214</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97.03</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97.03</w:t>
            </w:r>
          </w:p>
        </w:tc>
      </w:tr>
      <w:tr w:rsidR="009407C6" w:rsidRPr="00540BD4" w:rsidTr="009407C6">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shipped</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1100</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1.11</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1.11</w:t>
            </w:r>
          </w:p>
        </w:tc>
      </w:tr>
      <w:tr w:rsidR="009407C6" w:rsidRPr="00540BD4" w:rsidTr="009407C6">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canceled</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623</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0.63</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0.63</w:t>
            </w:r>
          </w:p>
        </w:tc>
      </w:tr>
      <w:tr w:rsidR="009407C6" w:rsidRPr="00540BD4" w:rsidTr="009407C6">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unavailable</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607</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0.61</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0.61</w:t>
            </w:r>
          </w:p>
        </w:tc>
      </w:tr>
      <w:tr w:rsidR="009407C6" w:rsidRPr="00540BD4" w:rsidTr="009407C6">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invoiced</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313</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0.32</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0.32</w:t>
            </w:r>
          </w:p>
        </w:tc>
      </w:tr>
      <w:tr w:rsidR="009407C6" w:rsidRPr="00540BD4" w:rsidTr="009407C6">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processing</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300</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0.30</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0.30</w:t>
            </w:r>
          </w:p>
        </w:tc>
      </w:tr>
      <w:tr w:rsidR="009407C6" w:rsidRPr="00540BD4" w:rsidTr="009407C6">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created</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r w:rsidR="009407C6" w:rsidRPr="00540BD4" w:rsidTr="009407C6">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approved</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c>
          <w:tcPr>
            <w:tcW w:w="0" w:type="auto"/>
            <w:hideMark/>
          </w:tcPr>
          <w:p w:rsidR="009407C6" w:rsidRPr="00540BD4" w:rsidRDefault="009407C6"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bl>
    <w:p w:rsidR="00237B55" w:rsidRPr="00540BD4" w:rsidRDefault="00237B55" w:rsidP="00645829">
      <w:pPr>
        <w:spacing w:line="276" w:lineRule="auto"/>
        <w:rPr>
          <w:rFonts w:asciiTheme="majorHAnsi" w:hAnsiTheme="majorHAnsi" w:cstheme="majorHAnsi"/>
          <w:sz w:val="23"/>
          <w:szCs w:val="23"/>
        </w:rPr>
      </w:pPr>
    </w:p>
    <w:p w:rsidR="00237B55" w:rsidRPr="00540BD4" w:rsidRDefault="009407C6"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Key Insight</w:t>
      </w:r>
    </w:p>
    <w:p w:rsidR="009407C6" w:rsidRPr="00540BD4" w:rsidRDefault="009407C6" w:rsidP="00645829">
      <w:pPr>
        <w:pStyle w:val="ListParagraph"/>
        <w:numPr>
          <w:ilvl w:val="0"/>
          <w:numId w:val="14"/>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97.29% fulfilment industry benchmark  </w:t>
      </w:r>
    </w:p>
    <w:p w:rsidR="009407C6" w:rsidRPr="00540BD4" w:rsidRDefault="009407C6" w:rsidP="00645829">
      <w:pPr>
        <w:pStyle w:val="ListParagraph"/>
        <w:numPr>
          <w:ilvl w:val="0"/>
          <w:numId w:val="14"/>
        </w:numPr>
        <w:spacing w:line="276" w:lineRule="auto"/>
        <w:rPr>
          <w:rFonts w:asciiTheme="majorHAnsi" w:hAnsiTheme="majorHAnsi" w:cstheme="majorHAnsi"/>
          <w:sz w:val="23"/>
          <w:szCs w:val="23"/>
        </w:rPr>
      </w:pPr>
      <w:r w:rsidRPr="00540BD4">
        <w:rPr>
          <w:rFonts w:asciiTheme="majorHAnsi" w:hAnsiTheme="majorHAnsi" w:cstheme="majorHAnsi"/>
          <w:sz w:val="23"/>
          <w:szCs w:val="23"/>
        </w:rPr>
        <w:t>Very good cancellation rate below then 2-5%</w:t>
      </w:r>
    </w:p>
    <w:p w:rsidR="009407C6" w:rsidRPr="00540BD4" w:rsidRDefault="009407C6" w:rsidP="00645829">
      <w:pPr>
        <w:pStyle w:val="ListParagraph"/>
        <w:numPr>
          <w:ilvl w:val="0"/>
          <w:numId w:val="14"/>
        </w:num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Operationla</w:t>
      </w:r>
      <w:proofErr w:type="spellEnd"/>
      <w:r w:rsidRPr="00540BD4">
        <w:rPr>
          <w:rFonts w:asciiTheme="majorHAnsi" w:hAnsiTheme="majorHAnsi" w:cstheme="majorHAnsi"/>
          <w:sz w:val="23"/>
          <w:szCs w:val="23"/>
        </w:rPr>
        <w:t xml:space="preserve"> </w:t>
      </w:r>
      <w:proofErr w:type="spellStart"/>
      <w:r w:rsidRPr="00540BD4">
        <w:rPr>
          <w:rFonts w:asciiTheme="majorHAnsi" w:hAnsiTheme="majorHAnsi" w:cstheme="majorHAnsi"/>
          <w:sz w:val="23"/>
          <w:szCs w:val="23"/>
        </w:rPr>
        <w:t>flowalso</w:t>
      </w:r>
      <w:proofErr w:type="spellEnd"/>
      <w:r w:rsidRPr="00540BD4">
        <w:rPr>
          <w:rFonts w:asciiTheme="majorHAnsi" w:hAnsiTheme="majorHAnsi" w:cstheme="majorHAnsi"/>
          <w:sz w:val="23"/>
          <w:szCs w:val="23"/>
        </w:rPr>
        <w:t xml:space="preserve"> healthy</w:t>
      </w:r>
    </w:p>
    <w:p w:rsidR="009407C6" w:rsidRPr="00540BD4" w:rsidRDefault="009407C6" w:rsidP="00645829">
      <w:pPr>
        <w:pStyle w:val="ListParagraph"/>
        <w:numPr>
          <w:ilvl w:val="0"/>
          <w:numId w:val="14"/>
        </w:num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Unabilble</w:t>
      </w:r>
      <w:proofErr w:type="spellEnd"/>
      <w:r w:rsidRPr="00540BD4">
        <w:rPr>
          <w:rFonts w:asciiTheme="majorHAnsi" w:hAnsiTheme="majorHAnsi" w:cstheme="majorHAnsi"/>
          <w:sz w:val="23"/>
          <w:szCs w:val="23"/>
        </w:rPr>
        <w:t xml:space="preserve"> 0.61%</w:t>
      </w:r>
    </w:p>
    <w:p w:rsidR="009407C6" w:rsidRPr="00540BD4" w:rsidRDefault="009407C6"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Business Actions</w:t>
      </w:r>
    </w:p>
    <w:p w:rsidR="009407C6" w:rsidRPr="00540BD4" w:rsidRDefault="009407C6" w:rsidP="00645829">
      <w:pPr>
        <w:pStyle w:val="ListParagraph"/>
        <w:numPr>
          <w:ilvl w:val="0"/>
          <w:numId w:val="15"/>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Investigate root cause of 609 </w:t>
      </w:r>
      <w:proofErr w:type="spellStart"/>
      <w:r w:rsidRPr="00540BD4">
        <w:rPr>
          <w:rFonts w:asciiTheme="majorHAnsi" w:hAnsiTheme="majorHAnsi" w:cstheme="majorHAnsi"/>
          <w:sz w:val="23"/>
          <w:szCs w:val="23"/>
        </w:rPr>
        <w:t>unabailake</w:t>
      </w:r>
      <w:proofErr w:type="spellEnd"/>
      <w:r w:rsidRPr="00540BD4">
        <w:rPr>
          <w:rFonts w:asciiTheme="majorHAnsi" w:hAnsiTheme="majorHAnsi" w:cstheme="majorHAnsi"/>
          <w:sz w:val="23"/>
          <w:szCs w:val="23"/>
        </w:rPr>
        <w:t xml:space="preserve"> orders</w:t>
      </w:r>
    </w:p>
    <w:p w:rsidR="009407C6" w:rsidRPr="00540BD4" w:rsidRDefault="009407C6" w:rsidP="00645829">
      <w:pPr>
        <w:pStyle w:val="ListParagraph"/>
        <w:numPr>
          <w:ilvl w:val="0"/>
          <w:numId w:val="15"/>
        </w:num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Monitortime</w:t>
      </w:r>
      <w:proofErr w:type="spellEnd"/>
      <w:r w:rsidRPr="00540BD4">
        <w:rPr>
          <w:rFonts w:asciiTheme="majorHAnsi" w:hAnsiTheme="majorHAnsi" w:cstheme="majorHAnsi"/>
          <w:sz w:val="23"/>
          <w:szCs w:val="23"/>
        </w:rPr>
        <w:t xml:space="preserve"> spent in “Invoice” and “processing” stages</w:t>
      </w:r>
    </w:p>
    <w:p w:rsidR="009407C6" w:rsidRPr="00540BD4" w:rsidRDefault="009407C6" w:rsidP="00645829">
      <w:pPr>
        <w:spacing w:line="276" w:lineRule="auto"/>
        <w:rPr>
          <w:rFonts w:asciiTheme="majorHAnsi" w:hAnsiTheme="majorHAnsi" w:cstheme="majorHAnsi"/>
          <w:sz w:val="23"/>
          <w:szCs w:val="23"/>
        </w:rPr>
      </w:pPr>
    </w:p>
    <w:p w:rsidR="009407C6" w:rsidRPr="00540BD4" w:rsidRDefault="008412DD"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Order Level Percentage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3"/>
        <w:gridCol w:w="1291"/>
        <w:gridCol w:w="1283"/>
        <w:gridCol w:w="1471"/>
        <w:gridCol w:w="1375"/>
        <w:gridCol w:w="1343"/>
        <w:gridCol w:w="1334"/>
      </w:tblGrid>
      <w:tr w:rsidR="009C71FA" w:rsidRPr="00540BD4" w:rsidTr="009C71FA">
        <w:tc>
          <w:tcPr>
            <w:tcW w:w="1296" w:type="dxa"/>
          </w:tcPr>
          <w:p w:rsidR="009C71FA" w:rsidRPr="00540BD4" w:rsidRDefault="009C71FA"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year</w:t>
            </w:r>
          </w:p>
        </w:tc>
        <w:tc>
          <w:tcPr>
            <w:tcW w:w="1312" w:type="dxa"/>
          </w:tcPr>
          <w:p w:rsidR="009C71FA" w:rsidRPr="00540BD4" w:rsidRDefault="009C71FA"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quarter</w:t>
            </w:r>
          </w:p>
        </w:tc>
        <w:tc>
          <w:tcPr>
            <w:tcW w:w="1309" w:type="dxa"/>
          </w:tcPr>
          <w:p w:rsidR="009C71FA" w:rsidRPr="00540BD4" w:rsidRDefault="009C71FA"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month</w:t>
            </w:r>
          </w:p>
        </w:tc>
        <w:tc>
          <w:tcPr>
            <w:tcW w:w="1429" w:type="dxa"/>
          </w:tcPr>
          <w:p w:rsidR="009C71FA" w:rsidRPr="00540BD4" w:rsidRDefault="009C71FA"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month_name</w:t>
            </w:r>
            <w:proofErr w:type="spellEnd"/>
          </w:p>
        </w:tc>
        <w:tc>
          <w:tcPr>
            <w:tcW w:w="1336" w:type="dxa"/>
          </w:tcPr>
          <w:p w:rsidR="009C71FA" w:rsidRPr="00540BD4" w:rsidRDefault="009C71FA"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order_count</w:t>
            </w:r>
            <w:proofErr w:type="spellEnd"/>
          </w:p>
        </w:tc>
        <w:tc>
          <w:tcPr>
            <w:tcW w:w="1334" w:type="dxa"/>
          </w:tcPr>
          <w:p w:rsidR="009C71FA" w:rsidRPr="00540BD4" w:rsidRDefault="009C71FA"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quarter_avg</w:t>
            </w:r>
            <w:proofErr w:type="spellEnd"/>
          </w:p>
        </w:tc>
        <w:tc>
          <w:tcPr>
            <w:tcW w:w="1334" w:type="dxa"/>
          </w:tcPr>
          <w:p w:rsidR="009C71FA" w:rsidRPr="00540BD4" w:rsidRDefault="009C71FA"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pct_of_year</w:t>
            </w:r>
            <w:proofErr w:type="spellEnd"/>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September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1.22</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October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98.48</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December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0.30</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January</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800</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1751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1.78</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February</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1779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1751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3.96</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March</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2674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1751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5.95</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April</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2398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3106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5.33</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May</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3689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3106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8.20</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June</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3232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3106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7.19</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July</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4203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8.93</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August</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4319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4203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9.60</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September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4273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4203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9.50</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October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5932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10.27</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November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7521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5932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16.72</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December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5657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5932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12.58</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January</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7255</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7049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13.47</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February</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6704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7049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12.45</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March</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7189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7049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13.35</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April</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6918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6641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12.84</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May</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6855</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6641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12.73</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June</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6151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6641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11.42</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July</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6275</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4261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11.65</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August</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6491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4261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12.05</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September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4261</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9C71FA" w:rsidRPr="00540BD4" w:rsidTr="009C71FA">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October</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9C71FA" w:rsidRPr="00540BD4" w:rsidRDefault="009C71F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r>
    </w:tbl>
    <w:p w:rsidR="009C71FA" w:rsidRPr="00540BD4" w:rsidRDefault="009C71FA" w:rsidP="00645829">
      <w:pPr>
        <w:spacing w:line="276" w:lineRule="auto"/>
        <w:rPr>
          <w:rFonts w:asciiTheme="majorHAnsi" w:hAnsiTheme="majorHAnsi" w:cstheme="majorHAnsi"/>
          <w:sz w:val="23"/>
          <w:szCs w:val="23"/>
        </w:rPr>
      </w:pPr>
    </w:p>
    <w:p w:rsidR="009C71FA" w:rsidRPr="00540BD4" w:rsidRDefault="009C71FA"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Business Insight </w:t>
      </w:r>
    </w:p>
    <w:p w:rsidR="009C71FA" w:rsidRPr="00540BD4" w:rsidRDefault="009C71FA" w:rsidP="00645829">
      <w:pPr>
        <w:pStyle w:val="ListParagraph"/>
        <w:numPr>
          <w:ilvl w:val="0"/>
          <w:numId w:val="16"/>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This business showed phenomenal growth in 2017 but faced </w:t>
      </w:r>
      <w:proofErr w:type="spellStart"/>
      <w:r w:rsidRPr="00540BD4">
        <w:rPr>
          <w:rFonts w:asciiTheme="majorHAnsi" w:hAnsiTheme="majorHAnsi" w:cstheme="majorHAnsi"/>
          <w:sz w:val="23"/>
          <w:szCs w:val="23"/>
        </w:rPr>
        <w:t>majore</w:t>
      </w:r>
      <w:proofErr w:type="spellEnd"/>
      <w:r w:rsidRPr="00540BD4">
        <w:rPr>
          <w:rFonts w:asciiTheme="majorHAnsi" w:hAnsiTheme="majorHAnsi" w:cstheme="majorHAnsi"/>
          <w:sz w:val="23"/>
          <w:szCs w:val="23"/>
        </w:rPr>
        <w:t xml:space="preserve"> disruption in late 2018 that needs urgent </w:t>
      </w:r>
      <w:proofErr w:type="gramStart"/>
      <w:r w:rsidRPr="00540BD4">
        <w:rPr>
          <w:rFonts w:asciiTheme="majorHAnsi" w:hAnsiTheme="majorHAnsi" w:cstheme="majorHAnsi"/>
          <w:sz w:val="23"/>
          <w:szCs w:val="23"/>
        </w:rPr>
        <w:t>investigation .</w:t>
      </w:r>
      <w:proofErr w:type="gramEnd"/>
    </w:p>
    <w:p w:rsidR="009C71FA" w:rsidRPr="00540BD4" w:rsidRDefault="00DC529E"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Yearly Growth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1335"/>
        <w:gridCol w:w="1336"/>
        <w:gridCol w:w="1336"/>
        <w:gridCol w:w="1336"/>
        <w:gridCol w:w="1336"/>
        <w:gridCol w:w="1336"/>
      </w:tblGrid>
      <w:tr w:rsidR="00DC529E" w:rsidRPr="00540BD4" w:rsidTr="00313649">
        <w:tc>
          <w:tcPr>
            <w:tcW w:w="1335" w:type="dxa"/>
          </w:tcPr>
          <w:p w:rsidR="00DC529E" w:rsidRPr="00540BD4" w:rsidRDefault="00DC529E"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year</w:t>
            </w:r>
          </w:p>
        </w:tc>
        <w:tc>
          <w:tcPr>
            <w:tcW w:w="1335" w:type="dxa"/>
          </w:tcPr>
          <w:p w:rsidR="00DC529E" w:rsidRPr="00540BD4" w:rsidRDefault="00DC529E"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Q1 order</w:t>
            </w:r>
          </w:p>
        </w:tc>
        <w:tc>
          <w:tcPr>
            <w:tcW w:w="1336" w:type="dxa"/>
          </w:tcPr>
          <w:p w:rsidR="00DC529E" w:rsidRPr="00540BD4" w:rsidRDefault="00DC529E"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Q2 order</w:t>
            </w:r>
          </w:p>
        </w:tc>
        <w:tc>
          <w:tcPr>
            <w:tcW w:w="1336" w:type="dxa"/>
          </w:tcPr>
          <w:p w:rsidR="00DC529E" w:rsidRPr="00540BD4" w:rsidRDefault="00DC529E"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Q3 order</w:t>
            </w:r>
          </w:p>
        </w:tc>
        <w:tc>
          <w:tcPr>
            <w:tcW w:w="1336" w:type="dxa"/>
          </w:tcPr>
          <w:p w:rsidR="00DC529E" w:rsidRPr="00540BD4" w:rsidRDefault="00DC529E"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Q4 order</w:t>
            </w:r>
          </w:p>
        </w:tc>
        <w:tc>
          <w:tcPr>
            <w:tcW w:w="1336" w:type="dxa"/>
          </w:tcPr>
          <w:p w:rsidR="00DC529E" w:rsidRPr="00540BD4" w:rsidRDefault="00DC529E"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Total</w:t>
            </w:r>
          </w:p>
        </w:tc>
        <w:tc>
          <w:tcPr>
            <w:tcW w:w="1336" w:type="dxa"/>
          </w:tcPr>
          <w:p w:rsidR="00DC529E" w:rsidRPr="00540BD4" w:rsidRDefault="00DC529E"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YoY</w:t>
            </w:r>
            <w:proofErr w:type="spellEnd"/>
            <w:r w:rsidRPr="00540BD4">
              <w:rPr>
                <w:rFonts w:asciiTheme="majorHAnsi" w:hAnsiTheme="majorHAnsi" w:cstheme="majorHAnsi"/>
                <w:sz w:val="23"/>
                <w:szCs w:val="23"/>
              </w:rPr>
              <w:t xml:space="preserve"> Growth %</w:t>
            </w:r>
          </w:p>
        </w:tc>
      </w:tr>
      <w:tr w:rsidR="00DC529E" w:rsidRPr="00540BD4" w:rsidTr="00313649">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2016</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325</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w:t>
            </w:r>
          </w:p>
        </w:tc>
        <w:tc>
          <w:tcPr>
            <w:tcW w:w="0" w:type="auto"/>
            <w:hideMark/>
          </w:tcPr>
          <w:p w:rsidR="00DC529E" w:rsidRPr="00540BD4" w:rsidRDefault="00313649"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 Data</w:t>
            </w:r>
          </w:p>
        </w:tc>
      </w:tr>
      <w:tr w:rsidR="00DC529E" w:rsidRPr="00540BD4" w:rsidTr="00313649">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5253</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9319</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12609</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17795</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44976</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13570.52</w:t>
            </w:r>
          </w:p>
        </w:tc>
      </w:tr>
      <w:tr w:rsidR="00DC529E" w:rsidRPr="00540BD4" w:rsidTr="00313649">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21148</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19924</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12782</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53858</w:t>
            </w:r>
          </w:p>
        </w:tc>
        <w:tc>
          <w:tcPr>
            <w:tcW w:w="0" w:type="auto"/>
            <w:hideMark/>
          </w:tcPr>
          <w:p w:rsidR="00DC529E" w:rsidRPr="00540BD4" w:rsidRDefault="00DC529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19.75</w:t>
            </w:r>
          </w:p>
        </w:tc>
      </w:tr>
    </w:tbl>
    <w:p w:rsidR="009C71FA" w:rsidRPr="00540BD4" w:rsidRDefault="009C71FA" w:rsidP="00645829">
      <w:pPr>
        <w:spacing w:line="276" w:lineRule="auto"/>
        <w:rPr>
          <w:rFonts w:asciiTheme="majorHAnsi" w:hAnsiTheme="majorHAnsi" w:cstheme="majorHAnsi"/>
          <w:sz w:val="23"/>
          <w:szCs w:val="23"/>
        </w:rPr>
      </w:pPr>
    </w:p>
    <w:p w:rsidR="00313649" w:rsidRPr="00540BD4" w:rsidRDefault="00313649"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Business Insight </w:t>
      </w:r>
    </w:p>
    <w:p w:rsidR="009C71FA" w:rsidRPr="00540BD4" w:rsidRDefault="000770DA" w:rsidP="00645829">
      <w:pPr>
        <w:pStyle w:val="ListParagraph"/>
        <w:numPr>
          <w:ilvl w:val="0"/>
          <w:numId w:val="26"/>
        </w:numPr>
        <w:spacing w:line="276" w:lineRule="auto"/>
        <w:rPr>
          <w:rFonts w:asciiTheme="majorHAnsi" w:hAnsiTheme="majorHAnsi" w:cstheme="majorHAnsi"/>
          <w:sz w:val="23"/>
          <w:szCs w:val="23"/>
        </w:rPr>
      </w:pPr>
      <w:r w:rsidRPr="00540BD4">
        <w:rPr>
          <w:rFonts w:asciiTheme="majorHAnsi" w:hAnsiTheme="majorHAnsi" w:cstheme="majorHAnsi"/>
          <w:sz w:val="23"/>
          <w:szCs w:val="23"/>
        </w:rPr>
        <w:t>2017 experienced explosive growth (13,570% YOY), indicating rapid marketplace expansion and strong customer/seller onboarding</w:t>
      </w:r>
    </w:p>
    <w:p w:rsidR="000770DA" w:rsidRPr="00540BD4" w:rsidRDefault="000770DA" w:rsidP="00645829">
      <w:pPr>
        <w:pStyle w:val="ListParagraph"/>
        <w:numPr>
          <w:ilvl w:val="0"/>
          <w:numId w:val="26"/>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2018 maintained positive </w:t>
      </w:r>
      <w:proofErr w:type="gramStart"/>
      <w:r w:rsidRPr="00540BD4">
        <w:rPr>
          <w:rFonts w:asciiTheme="majorHAnsi" w:hAnsiTheme="majorHAnsi" w:cstheme="majorHAnsi"/>
          <w:sz w:val="23"/>
          <w:szCs w:val="23"/>
        </w:rPr>
        <w:t>growth(</w:t>
      </w:r>
      <w:proofErr w:type="gramEnd"/>
      <w:r w:rsidRPr="00540BD4">
        <w:rPr>
          <w:rFonts w:asciiTheme="majorHAnsi" w:hAnsiTheme="majorHAnsi" w:cstheme="majorHAnsi"/>
          <w:sz w:val="23"/>
          <w:szCs w:val="23"/>
        </w:rPr>
        <w:t>19.75% YOY ),showing the business began to stabilize after the hyper-growth phase.</w:t>
      </w:r>
    </w:p>
    <w:p w:rsidR="000770DA" w:rsidRPr="00540BD4" w:rsidRDefault="000770DA" w:rsidP="00645829">
      <w:pPr>
        <w:pStyle w:val="ListParagraph"/>
        <w:numPr>
          <w:ilvl w:val="0"/>
          <w:numId w:val="26"/>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Q1 and Q2 of 2018 were </w:t>
      </w:r>
      <w:proofErr w:type="spellStart"/>
      <w:r w:rsidRPr="00540BD4">
        <w:rPr>
          <w:rFonts w:asciiTheme="majorHAnsi" w:hAnsiTheme="majorHAnsi" w:cstheme="majorHAnsi"/>
          <w:sz w:val="23"/>
          <w:szCs w:val="23"/>
        </w:rPr>
        <w:t>strong</w:t>
      </w:r>
      <w:proofErr w:type="gramStart"/>
      <w:r w:rsidRPr="00540BD4">
        <w:rPr>
          <w:rFonts w:asciiTheme="majorHAnsi" w:hAnsiTheme="majorHAnsi" w:cstheme="majorHAnsi"/>
          <w:sz w:val="23"/>
          <w:szCs w:val="23"/>
        </w:rPr>
        <w:t>,but</w:t>
      </w:r>
      <w:proofErr w:type="spellEnd"/>
      <w:proofErr w:type="gramEnd"/>
      <w:r w:rsidRPr="00540BD4">
        <w:rPr>
          <w:rFonts w:asciiTheme="majorHAnsi" w:hAnsiTheme="majorHAnsi" w:cstheme="majorHAnsi"/>
          <w:sz w:val="23"/>
          <w:szCs w:val="23"/>
        </w:rPr>
        <w:t xml:space="preserve"> Q3 lowed ,and Q4 orders collapsed suggesting a major disrupting data.</w:t>
      </w:r>
    </w:p>
    <w:p w:rsidR="000770DA" w:rsidRPr="00540BD4" w:rsidRDefault="000770DA" w:rsidP="00645829">
      <w:pPr>
        <w:pStyle w:val="ListParagraph"/>
        <w:numPr>
          <w:ilvl w:val="0"/>
          <w:numId w:val="26"/>
        </w:numPr>
        <w:spacing w:line="276" w:lineRule="auto"/>
        <w:rPr>
          <w:rFonts w:asciiTheme="majorHAnsi" w:hAnsiTheme="majorHAnsi" w:cstheme="majorHAnsi"/>
          <w:sz w:val="23"/>
          <w:szCs w:val="23"/>
        </w:rPr>
      </w:pPr>
      <w:r w:rsidRPr="00540BD4">
        <w:rPr>
          <w:rFonts w:asciiTheme="majorHAnsi" w:hAnsiTheme="majorHAnsi" w:cstheme="majorHAnsi"/>
          <w:sz w:val="23"/>
          <w:szCs w:val="23"/>
        </w:rPr>
        <w:t>Growth transition from 2017 to 2018 reflects a shift from hyper-scaling to market maturity.</w:t>
      </w:r>
    </w:p>
    <w:p w:rsidR="000770DA" w:rsidRPr="00540BD4" w:rsidRDefault="000770DA" w:rsidP="00645829">
      <w:pPr>
        <w:pStyle w:val="ListParagraph"/>
        <w:numPr>
          <w:ilvl w:val="0"/>
          <w:numId w:val="26"/>
        </w:numPr>
        <w:spacing w:line="276" w:lineRule="auto"/>
        <w:rPr>
          <w:rFonts w:asciiTheme="majorHAnsi" w:hAnsiTheme="majorHAnsi" w:cstheme="majorHAnsi"/>
          <w:sz w:val="23"/>
          <w:szCs w:val="23"/>
        </w:rPr>
      </w:pPr>
      <w:r w:rsidRPr="00540BD4">
        <w:rPr>
          <w:rFonts w:asciiTheme="majorHAnsi" w:hAnsiTheme="majorHAnsi" w:cstheme="majorHAnsi"/>
          <w:sz w:val="23"/>
          <w:szCs w:val="23"/>
        </w:rPr>
        <w:t>Q4 2018 anomaly requires immediate investigation into operational or data pipeline issues.</w:t>
      </w:r>
    </w:p>
    <w:p w:rsidR="000770DA" w:rsidRPr="00540BD4" w:rsidRDefault="000770DA" w:rsidP="00645829">
      <w:pPr>
        <w:pStyle w:val="ListParagraph"/>
        <w:spacing w:line="276" w:lineRule="auto"/>
        <w:ind w:left="360"/>
        <w:rPr>
          <w:rFonts w:asciiTheme="majorHAnsi" w:hAnsiTheme="majorHAnsi" w:cstheme="majorHAnsi"/>
          <w:sz w:val="23"/>
          <w:szCs w:val="23"/>
        </w:rPr>
      </w:pPr>
    </w:p>
    <w:p w:rsidR="000770DA" w:rsidRPr="00540BD4" w:rsidRDefault="000770DA" w:rsidP="00645829">
      <w:pPr>
        <w:spacing w:line="276" w:lineRule="auto"/>
        <w:rPr>
          <w:rFonts w:asciiTheme="majorHAnsi" w:hAnsiTheme="majorHAnsi" w:cstheme="majorHAnsi"/>
          <w:sz w:val="23"/>
          <w:szCs w:val="23"/>
        </w:rPr>
      </w:pPr>
    </w:p>
    <w:p w:rsidR="00313649" w:rsidRPr="00540BD4" w:rsidRDefault="00313649"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lastRenderedPageBreak/>
        <w:t>Monthly Growth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
        <w:gridCol w:w="638"/>
        <w:gridCol w:w="708"/>
        <w:gridCol w:w="573"/>
        <w:gridCol w:w="494"/>
        <w:gridCol w:w="494"/>
        <w:gridCol w:w="494"/>
        <w:gridCol w:w="494"/>
        <w:gridCol w:w="598"/>
        <w:gridCol w:w="824"/>
        <w:gridCol w:w="667"/>
        <w:gridCol w:w="797"/>
        <w:gridCol w:w="787"/>
        <w:gridCol w:w="563"/>
        <w:gridCol w:w="736"/>
      </w:tblGrid>
      <w:tr w:rsidR="00FA0343" w:rsidRPr="00540BD4" w:rsidTr="00FA0343">
        <w:tc>
          <w:tcPr>
            <w:tcW w:w="472"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year</w:t>
            </w:r>
          </w:p>
        </w:tc>
        <w:tc>
          <w:tcPr>
            <w:tcW w:w="667"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January</w:t>
            </w:r>
          </w:p>
        </w:tc>
        <w:tc>
          <w:tcPr>
            <w:tcW w:w="740"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February</w:t>
            </w:r>
          </w:p>
        </w:tc>
        <w:tc>
          <w:tcPr>
            <w:tcW w:w="595"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March</w:t>
            </w:r>
          </w:p>
        </w:tc>
        <w:tc>
          <w:tcPr>
            <w:tcW w:w="492"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April</w:t>
            </w:r>
          </w:p>
        </w:tc>
        <w:tc>
          <w:tcPr>
            <w:tcW w:w="474"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May</w:t>
            </w:r>
          </w:p>
        </w:tc>
        <w:tc>
          <w:tcPr>
            <w:tcW w:w="485"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June</w:t>
            </w:r>
          </w:p>
        </w:tc>
        <w:tc>
          <w:tcPr>
            <w:tcW w:w="436"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July</w:t>
            </w:r>
          </w:p>
        </w:tc>
        <w:tc>
          <w:tcPr>
            <w:tcW w:w="623"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August</w:t>
            </w:r>
          </w:p>
        </w:tc>
        <w:tc>
          <w:tcPr>
            <w:tcW w:w="862"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September</w:t>
            </w:r>
          </w:p>
        </w:tc>
        <w:tc>
          <w:tcPr>
            <w:tcW w:w="695"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October</w:t>
            </w:r>
          </w:p>
        </w:tc>
        <w:tc>
          <w:tcPr>
            <w:tcW w:w="835"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November</w:t>
            </w:r>
          </w:p>
        </w:tc>
        <w:tc>
          <w:tcPr>
            <w:tcW w:w="822" w:type="dxa"/>
          </w:tcPr>
          <w:p w:rsidR="00FA0343" w:rsidRPr="00540BD4" w:rsidRDefault="00FA0343"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Decemebr</w:t>
            </w:r>
            <w:proofErr w:type="spellEnd"/>
          </w:p>
        </w:tc>
        <w:tc>
          <w:tcPr>
            <w:tcW w:w="491"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total</w:t>
            </w:r>
          </w:p>
        </w:tc>
        <w:tc>
          <w:tcPr>
            <w:tcW w:w="661" w:type="dxa"/>
          </w:tcPr>
          <w:p w:rsidR="00FA0343" w:rsidRPr="00540BD4" w:rsidRDefault="00FA034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YOY Growth %</w:t>
            </w:r>
          </w:p>
        </w:tc>
      </w:tr>
      <w:tr w:rsidR="00FA0343" w:rsidRPr="00540BD4" w:rsidTr="00FA0343">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2016</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324</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p>
        </w:tc>
      </w:tr>
      <w:tr w:rsidR="00FA0343" w:rsidRPr="00540BD4" w:rsidTr="00FA0343">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1779</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2674</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2398</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3689</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3232</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4017</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4319</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4273</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4617</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7521</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5657</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44976</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13570.52</w:t>
            </w:r>
          </w:p>
        </w:tc>
      </w:tr>
      <w:tr w:rsidR="00FA0343" w:rsidRPr="00540BD4" w:rsidTr="00FA0343">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7255</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6704</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7189</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6918</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6855</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6151</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6275</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6491</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53858</w:t>
            </w:r>
          </w:p>
        </w:tc>
        <w:tc>
          <w:tcPr>
            <w:tcW w:w="0" w:type="auto"/>
            <w:hideMark/>
          </w:tcPr>
          <w:p w:rsidR="00FA0343" w:rsidRPr="00540BD4" w:rsidRDefault="00FA034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19.75</w:t>
            </w:r>
          </w:p>
        </w:tc>
      </w:tr>
    </w:tbl>
    <w:p w:rsidR="00313649" w:rsidRPr="00540BD4" w:rsidRDefault="00313649" w:rsidP="00645829">
      <w:pPr>
        <w:spacing w:line="276" w:lineRule="auto"/>
        <w:rPr>
          <w:rFonts w:asciiTheme="majorHAnsi" w:hAnsiTheme="majorHAnsi" w:cstheme="majorHAnsi"/>
          <w:sz w:val="23"/>
          <w:szCs w:val="23"/>
        </w:rPr>
      </w:pPr>
    </w:p>
    <w:p w:rsidR="0003198C" w:rsidRPr="00540BD4" w:rsidRDefault="0003198C"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Business Insight </w:t>
      </w:r>
    </w:p>
    <w:p w:rsidR="00FA0343" w:rsidRPr="00540BD4" w:rsidRDefault="0003198C" w:rsidP="00645829">
      <w:pPr>
        <w:pStyle w:val="ListParagraph"/>
        <w:numPr>
          <w:ilvl w:val="0"/>
          <w:numId w:val="27"/>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2017 shows </w:t>
      </w:r>
      <w:proofErr w:type="gramStart"/>
      <w:r w:rsidRPr="00540BD4">
        <w:rPr>
          <w:rFonts w:asciiTheme="majorHAnsi" w:hAnsiTheme="majorHAnsi" w:cstheme="majorHAnsi"/>
          <w:sz w:val="23"/>
          <w:szCs w:val="23"/>
        </w:rPr>
        <w:t>strong ,consistent</w:t>
      </w:r>
      <w:proofErr w:type="gramEnd"/>
      <w:r w:rsidRPr="00540BD4">
        <w:rPr>
          <w:rFonts w:asciiTheme="majorHAnsi" w:hAnsiTheme="majorHAnsi" w:cstheme="majorHAnsi"/>
          <w:sz w:val="23"/>
          <w:szCs w:val="23"/>
        </w:rPr>
        <w:t xml:space="preserve"> month-over-month </w:t>
      </w:r>
      <w:proofErr w:type="spellStart"/>
      <w:r w:rsidRPr="00540BD4">
        <w:rPr>
          <w:rFonts w:asciiTheme="majorHAnsi" w:hAnsiTheme="majorHAnsi" w:cstheme="majorHAnsi"/>
          <w:sz w:val="23"/>
          <w:szCs w:val="23"/>
        </w:rPr>
        <w:t>growth,confirming</w:t>
      </w:r>
      <w:proofErr w:type="spellEnd"/>
      <w:r w:rsidRPr="00540BD4">
        <w:rPr>
          <w:rFonts w:asciiTheme="majorHAnsi" w:hAnsiTheme="majorHAnsi" w:cstheme="majorHAnsi"/>
          <w:sz w:val="23"/>
          <w:szCs w:val="23"/>
        </w:rPr>
        <w:t xml:space="preserve"> rapid customer acquisition and marketplace scaling </w:t>
      </w:r>
      <w:proofErr w:type="spellStart"/>
      <w:r w:rsidRPr="00540BD4">
        <w:rPr>
          <w:rFonts w:asciiTheme="majorHAnsi" w:hAnsiTheme="majorHAnsi" w:cstheme="majorHAnsi"/>
          <w:sz w:val="23"/>
          <w:szCs w:val="23"/>
        </w:rPr>
        <w:t>throughtout</w:t>
      </w:r>
      <w:proofErr w:type="spellEnd"/>
      <w:r w:rsidRPr="00540BD4">
        <w:rPr>
          <w:rFonts w:asciiTheme="majorHAnsi" w:hAnsiTheme="majorHAnsi" w:cstheme="majorHAnsi"/>
          <w:sz w:val="23"/>
          <w:szCs w:val="23"/>
        </w:rPr>
        <w:t xml:space="preserve"> the year.</w:t>
      </w:r>
    </w:p>
    <w:p w:rsidR="0003198C" w:rsidRPr="00540BD4" w:rsidRDefault="0003198C" w:rsidP="00645829">
      <w:pPr>
        <w:pStyle w:val="ListParagraph"/>
        <w:numPr>
          <w:ilvl w:val="0"/>
          <w:numId w:val="27"/>
        </w:numPr>
        <w:spacing w:line="276" w:lineRule="auto"/>
        <w:rPr>
          <w:rFonts w:asciiTheme="majorHAnsi" w:hAnsiTheme="majorHAnsi" w:cstheme="majorHAnsi"/>
          <w:sz w:val="23"/>
          <w:szCs w:val="23"/>
        </w:rPr>
      </w:pPr>
      <w:r w:rsidRPr="00540BD4">
        <w:rPr>
          <w:rFonts w:asciiTheme="majorHAnsi" w:hAnsiTheme="majorHAnsi" w:cstheme="majorHAnsi"/>
          <w:sz w:val="23"/>
          <w:szCs w:val="23"/>
        </w:rPr>
        <w:t>Peak demand months in 2017 were November and December</w:t>
      </w:r>
      <w:r w:rsidR="004C2488" w:rsidRPr="00540BD4">
        <w:rPr>
          <w:rFonts w:asciiTheme="majorHAnsi" w:hAnsiTheme="majorHAnsi" w:cstheme="majorHAnsi"/>
          <w:sz w:val="23"/>
          <w:szCs w:val="23"/>
        </w:rPr>
        <w:t xml:space="preserve"> in 2017 were November and </w:t>
      </w:r>
      <w:proofErr w:type="gramStart"/>
      <w:r w:rsidR="004C2488" w:rsidRPr="00540BD4">
        <w:rPr>
          <w:rFonts w:asciiTheme="majorHAnsi" w:hAnsiTheme="majorHAnsi" w:cstheme="majorHAnsi"/>
          <w:sz w:val="23"/>
          <w:szCs w:val="23"/>
        </w:rPr>
        <w:t>December ,driven</w:t>
      </w:r>
      <w:proofErr w:type="gramEnd"/>
      <w:r w:rsidR="004C2488" w:rsidRPr="00540BD4">
        <w:rPr>
          <w:rFonts w:asciiTheme="majorHAnsi" w:hAnsiTheme="majorHAnsi" w:cstheme="majorHAnsi"/>
          <w:sz w:val="23"/>
          <w:szCs w:val="23"/>
        </w:rPr>
        <w:t xml:space="preserve"> by seasonal sales(Black </w:t>
      </w:r>
      <w:proofErr w:type="spellStart"/>
      <w:r w:rsidR="004C2488" w:rsidRPr="00540BD4">
        <w:rPr>
          <w:rFonts w:asciiTheme="majorHAnsi" w:hAnsiTheme="majorHAnsi" w:cstheme="majorHAnsi"/>
          <w:sz w:val="23"/>
          <w:szCs w:val="23"/>
        </w:rPr>
        <w:t>Friday,holiday</w:t>
      </w:r>
      <w:proofErr w:type="spellEnd"/>
      <w:r w:rsidR="004C2488" w:rsidRPr="00540BD4">
        <w:rPr>
          <w:rFonts w:asciiTheme="majorHAnsi" w:hAnsiTheme="majorHAnsi" w:cstheme="majorHAnsi"/>
          <w:sz w:val="23"/>
          <w:szCs w:val="23"/>
        </w:rPr>
        <w:t xml:space="preserve"> period).</w:t>
      </w:r>
    </w:p>
    <w:p w:rsidR="004C2488" w:rsidRPr="00540BD4" w:rsidRDefault="004C2488" w:rsidP="00645829">
      <w:pPr>
        <w:pStyle w:val="ListParagraph"/>
        <w:numPr>
          <w:ilvl w:val="0"/>
          <w:numId w:val="27"/>
        </w:numPr>
        <w:spacing w:line="276" w:lineRule="auto"/>
        <w:rPr>
          <w:rFonts w:asciiTheme="majorHAnsi" w:hAnsiTheme="majorHAnsi" w:cstheme="majorHAnsi"/>
          <w:sz w:val="23"/>
          <w:szCs w:val="23"/>
        </w:rPr>
      </w:pPr>
      <w:r w:rsidRPr="00540BD4">
        <w:rPr>
          <w:rFonts w:asciiTheme="majorHAnsi" w:hAnsiTheme="majorHAnsi" w:cstheme="majorHAnsi"/>
          <w:sz w:val="23"/>
          <w:szCs w:val="23"/>
        </w:rPr>
        <w:t>2018 starts with very high monthly volumes ,especially in January-March indicating strong</w:t>
      </w:r>
    </w:p>
    <w:p w:rsidR="004C2488" w:rsidRPr="00540BD4" w:rsidRDefault="004C2488" w:rsidP="00645829">
      <w:pPr>
        <w:pStyle w:val="ListParagraph"/>
        <w:spacing w:line="276" w:lineRule="auto"/>
        <w:ind w:left="360"/>
        <w:rPr>
          <w:rFonts w:asciiTheme="majorHAnsi" w:hAnsiTheme="majorHAnsi" w:cstheme="majorHAnsi"/>
          <w:sz w:val="23"/>
          <w:szCs w:val="23"/>
        </w:rPr>
      </w:pPr>
      <w:r w:rsidRPr="00540BD4">
        <w:rPr>
          <w:rFonts w:asciiTheme="majorHAnsi" w:hAnsiTheme="majorHAnsi" w:cstheme="majorHAnsi"/>
          <w:sz w:val="23"/>
          <w:szCs w:val="23"/>
        </w:rPr>
        <w:t>Indicating strong returning customer momentum and sustained demand</w:t>
      </w:r>
    </w:p>
    <w:p w:rsidR="004C2488" w:rsidRPr="00540BD4" w:rsidRDefault="004C2488" w:rsidP="00645829">
      <w:pPr>
        <w:pStyle w:val="ListParagraph"/>
        <w:numPr>
          <w:ilvl w:val="0"/>
          <w:numId w:val="27"/>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From April to August </w:t>
      </w:r>
      <w:proofErr w:type="gramStart"/>
      <w:r w:rsidRPr="00540BD4">
        <w:rPr>
          <w:rFonts w:asciiTheme="majorHAnsi" w:hAnsiTheme="majorHAnsi" w:cstheme="majorHAnsi"/>
          <w:sz w:val="23"/>
          <w:szCs w:val="23"/>
        </w:rPr>
        <w:t>2018 ,sales</w:t>
      </w:r>
      <w:proofErr w:type="gramEnd"/>
      <w:r w:rsidRPr="00540BD4">
        <w:rPr>
          <w:rFonts w:asciiTheme="majorHAnsi" w:hAnsiTheme="majorHAnsi" w:cstheme="majorHAnsi"/>
          <w:sz w:val="23"/>
          <w:szCs w:val="23"/>
        </w:rPr>
        <w:t xml:space="preserve"> remain stable but show slight month-to-month </w:t>
      </w:r>
      <w:proofErr w:type="spellStart"/>
      <w:r w:rsidRPr="00540BD4">
        <w:rPr>
          <w:rFonts w:asciiTheme="majorHAnsi" w:hAnsiTheme="majorHAnsi" w:cstheme="majorHAnsi"/>
          <w:sz w:val="23"/>
          <w:szCs w:val="23"/>
        </w:rPr>
        <w:t>decline,suggesting</w:t>
      </w:r>
      <w:proofErr w:type="spellEnd"/>
      <w:r w:rsidRPr="00540BD4">
        <w:rPr>
          <w:rFonts w:asciiTheme="majorHAnsi" w:hAnsiTheme="majorHAnsi" w:cstheme="majorHAnsi"/>
          <w:sz w:val="23"/>
          <w:szCs w:val="23"/>
        </w:rPr>
        <w:t xml:space="preserve"> early signs of market saturation </w:t>
      </w:r>
      <w:r w:rsidR="00525D61" w:rsidRPr="00540BD4">
        <w:rPr>
          <w:rFonts w:asciiTheme="majorHAnsi" w:hAnsiTheme="majorHAnsi" w:cstheme="majorHAnsi"/>
          <w:sz w:val="23"/>
          <w:szCs w:val="23"/>
        </w:rPr>
        <w:t>or operational limits.</w:t>
      </w:r>
    </w:p>
    <w:p w:rsidR="00525D61" w:rsidRPr="00540BD4" w:rsidRDefault="00525D61" w:rsidP="00645829">
      <w:pPr>
        <w:pStyle w:val="ListParagraph"/>
        <w:numPr>
          <w:ilvl w:val="0"/>
          <w:numId w:val="27"/>
        </w:numPr>
        <w:spacing w:line="276" w:lineRule="auto"/>
        <w:rPr>
          <w:rFonts w:asciiTheme="majorHAnsi" w:hAnsiTheme="majorHAnsi" w:cstheme="majorHAnsi"/>
          <w:sz w:val="23"/>
          <w:szCs w:val="23"/>
        </w:rPr>
      </w:pPr>
      <w:r w:rsidRPr="00540BD4">
        <w:rPr>
          <w:rFonts w:asciiTheme="majorHAnsi" w:hAnsiTheme="majorHAnsi" w:cstheme="majorHAnsi"/>
          <w:sz w:val="23"/>
          <w:szCs w:val="23"/>
        </w:rPr>
        <w:t>September-December 2018 collapse to near-zero orders ,signaling a critical business or data disruption ,not a natural trend</w:t>
      </w:r>
    </w:p>
    <w:p w:rsidR="004C2488" w:rsidRPr="00540BD4" w:rsidRDefault="00525D61" w:rsidP="00645829">
      <w:pPr>
        <w:pStyle w:val="ListParagraph"/>
        <w:numPr>
          <w:ilvl w:val="0"/>
          <w:numId w:val="27"/>
        </w:numPr>
        <w:spacing w:line="276" w:lineRule="auto"/>
        <w:rPr>
          <w:rFonts w:asciiTheme="majorHAnsi" w:hAnsiTheme="majorHAnsi" w:cstheme="majorHAnsi"/>
          <w:sz w:val="23"/>
          <w:szCs w:val="23"/>
        </w:rPr>
      </w:pPr>
      <w:r w:rsidRPr="00540BD4">
        <w:rPr>
          <w:rFonts w:asciiTheme="majorHAnsi" w:hAnsiTheme="majorHAnsi" w:cstheme="majorHAnsi"/>
          <w:sz w:val="23"/>
          <w:szCs w:val="23"/>
        </w:rPr>
        <w:t>Overall</w:t>
      </w:r>
      <w:proofErr w:type="gramStart"/>
      <w:r w:rsidRPr="00540BD4">
        <w:rPr>
          <w:rFonts w:asciiTheme="majorHAnsi" w:hAnsiTheme="majorHAnsi" w:cstheme="majorHAnsi"/>
          <w:sz w:val="23"/>
          <w:szCs w:val="23"/>
        </w:rPr>
        <w:t>,2018</w:t>
      </w:r>
      <w:proofErr w:type="gramEnd"/>
      <w:r w:rsidRPr="00540BD4">
        <w:rPr>
          <w:rFonts w:asciiTheme="majorHAnsi" w:hAnsiTheme="majorHAnsi" w:cstheme="majorHAnsi"/>
          <w:sz w:val="23"/>
          <w:szCs w:val="23"/>
        </w:rPr>
        <w:t xml:space="preserve"> still shows +19.75% YOY </w:t>
      </w:r>
      <w:proofErr w:type="spellStart"/>
      <w:r w:rsidRPr="00540BD4">
        <w:rPr>
          <w:rFonts w:asciiTheme="majorHAnsi" w:hAnsiTheme="majorHAnsi" w:cstheme="majorHAnsi"/>
          <w:sz w:val="23"/>
          <w:szCs w:val="23"/>
        </w:rPr>
        <w:t>growth,but</w:t>
      </w:r>
      <w:proofErr w:type="spellEnd"/>
      <w:r w:rsidRPr="00540BD4">
        <w:rPr>
          <w:rFonts w:asciiTheme="majorHAnsi" w:hAnsiTheme="majorHAnsi" w:cstheme="majorHAnsi"/>
          <w:sz w:val="23"/>
          <w:szCs w:val="23"/>
        </w:rPr>
        <w:t xml:space="preserve"> the Q4 anomaly requires immediate investigation to avoid misinterpretation of business performance.</w:t>
      </w:r>
    </w:p>
    <w:p w:rsidR="003707DB" w:rsidRPr="00540BD4" w:rsidRDefault="003707DB" w:rsidP="00645829">
      <w:pPr>
        <w:spacing w:line="276" w:lineRule="auto"/>
        <w:rPr>
          <w:rFonts w:asciiTheme="majorHAnsi" w:hAnsiTheme="majorHAnsi" w:cstheme="majorHAnsi"/>
          <w:sz w:val="23"/>
          <w:szCs w:val="23"/>
        </w:rPr>
      </w:pPr>
    </w:p>
    <w:p w:rsidR="003707DB" w:rsidRPr="00540BD4" w:rsidRDefault="003707DB"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Monthly in Day wise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1"/>
        <w:gridCol w:w="1112"/>
        <w:gridCol w:w="1112"/>
        <w:gridCol w:w="1303"/>
        <w:gridCol w:w="1135"/>
        <w:gridCol w:w="1060"/>
        <w:gridCol w:w="1126"/>
        <w:gridCol w:w="1041"/>
      </w:tblGrid>
      <w:tr w:rsidR="003707DB" w:rsidRPr="00540BD4" w:rsidTr="00353967">
        <w:tc>
          <w:tcPr>
            <w:tcW w:w="1471" w:type="dxa"/>
          </w:tcPr>
          <w:p w:rsidR="003707DB" w:rsidRPr="00540BD4" w:rsidRDefault="003707DB"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month_name</w:t>
            </w:r>
            <w:proofErr w:type="spellEnd"/>
          </w:p>
        </w:tc>
        <w:tc>
          <w:tcPr>
            <w:tcW w:w="1112" w:type="dxa"/>
          </w:tcPr>
          <w:p w:rsidR="003707DB" w:rsidRPr="00540BD4" w:rsidRDefault="003707DB"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Monday</w:t>
            </w:r>
          </w:p>
        </w:tc>
        <w:tc>
          <w:tcPr>
            <w:tcW w:w="1112" w:type="dxa"/>
          </w:tcPr>
          <w:p w:rsidR="003707DB" w:rsidRPr="00540BD4" w:rsidRDefault="003707DB"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Tuesday</w:t>
            </w:r>
          </w:p>
        </w:tc>
        <w:tc>
          <w:tcPr>
            <w:tcW w:w="1303" w:type="dxa"/>
          </w:tcPr>
          <w:p w:rsidR="003707DB" w:rsidRPr="00540BD4" w:rsidRDefault="003707DB"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Wednesday</w:t>
            </w:r>
          </w:p>
        </w:tc>
        <w:tc>
          <w:tcPr>
            <w:tcW w:w="1135" w:type="dxa"/>
          </w:tcPr>
          <w:p w:rsidR="003707DB" w:rsidRPr="00540BD4" w:rsidRDefault="003707DB"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Thursday</w:t>
            </w:r>
          </w:p>
        </w:tc>
        <w:tc>
          <w:tcPr>
            <w:tcW w:w="1060" w:type="dxa"/>
          </w:tcPr>
          <w:p w:rsidR="003707DB" w:rsidRPr="00540BD4" w:rsidRDefault="003707DB"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Friday</w:t>
            </w:r>
          </w:p>
        </w:tc>
        <w:tc>
          <w:tcPr>
            <w:tcW w:w="1126" w:type="dxa"/>
          </w:tcPr>
          <w:p w:rsidR="003707DB" w:rsidRPr="00540BD4" w:rsidRDefault="003707DB"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Saturday</w:t>
            </w:r>
          </w:p>
        </w:tc>
        <w:tc>
          <w:tcPr>
            <w:tcW w:w="1041" w:type="dxa"/>
          </w:tcPr>
          <w:p w:rsidR="003707DB" w:rsidRPr="00540BD4" w:rsidRDefault="003707DB"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Total</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January</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225</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255</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220</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8055</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February</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304</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278</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346</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350</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8483</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March</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375</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336</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316</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374</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9863</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April</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275</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318</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361</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284</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9316</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May</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406</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320</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10544</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June</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308</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266</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280</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326</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359</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9383</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July</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241</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381</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339</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275</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10292</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August</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391</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479</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10810</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September</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129</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151</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158</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4293</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October</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128</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144</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219</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187</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179</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4945</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November</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111</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124</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111</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7521</w:t>
            </w:r>
          </w:p>
        </w:tc>
      </w:tr>
      <w:tr w:rsidR="003707DB" w:rsidRPr="00540BD4" w:rsidTr="003707DB">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December</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274</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216</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233</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335</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282</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278</w:t>
            </w:r>
          </w:p>
        </w:tc>
        <w:tc>
          <w:tcPr>
            <w:tcW w:w="0" w:type="auto"/>
            <w:hideMark/>
          </w:tcPr>
          <w:p w:rsidR="003707DB" w:rsidRPr="00540BD4" w:rsidRDefault="00370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5658</w:t>
            </w:r>
          </w:p>
        </w:tc>
      </w:tr>
    </w:tbl>
    <w:p w:rsidR="00353967" w:rsidRPr="00540BD4" w:rsidRDefault="00353967"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Business Insight </w:t>
      </w:r>
    </w:p>
    <w:p w:rsidR="00FA0343" w:rsidRPr="00540BD4" w:rsidRDefault="00353967" w:rsidP="00645829">
      <w:pPr>
        <w:pStyle w:val="ListParagraph"/>
        <w:numPr>
          <w:ilvl w:val="0"/>
          <w:numId w:val="28"/>
        </w:numPr>
        <w:spacing w:line="276" w:lineRule="auto"/>
        <w:rPr>
          <w:rFonts w:asciiTheme="majorHAnsi" w:hAnsiTheme="majorHAnsi" w:cstheme="majorHAnsi"/>
          <w:sz w:val="23"/>
          <w:szCs w:val="23"/>
        </w:rPr>
      </w:pPr>
      <w:proofErr w:type="gramStart"/>
      <w:r w:rsidRPr="00540BD4">
        <w:rPr>
          <w:rFonts w:asciiTheme="majorHAnsi" w:hAnsiTheme="majorHAnsi" w:cstheme="majorHAnsi"/>
          <w:sz w:val="23"/>
          <w:szCs w:val="23"/>
        </w:rPr>
        <w:t>August ,May</w:t>
      </w:r>
      <w:proofErr w:type="gramEnd"/>
      <w:r w:rsidRPr="00540BD4">
        <w:rPr>
          <w:rFonts w:asciiTheme="majorHAnsi" w:hAnsiTheme="majorHAnsi" w:cstheme="majorHAnsi"/>
          <w:sz w:val="23"/>
          <w:szCs w:val="23"/>
        </w:rPr>
        <w:t xml:space="preserve"> and July are the highest performing </w:t>
      </w:r>
      <w:proofErr w:type="spellStart"/>
      <w:r w:rsidRPr="00540BD4">
        <w:rPr>
          <w:rFonts w:asciiTheme="majorHAnsi" w:hAnsiTheme="majorHAnsi" w:cstheme="majorHAnsi"/>
          <w:sz w:val="23"/>
          <w:szCs w:val="23"/>
        </w:rPr>
        <w:t>months,indicating</w:t>
      </w:r>
      <w:proofErr w:type="spellEnd"/>
      <w:r w:rsidRPr="00540BD4">
        <w:rPr>
          <w:rFonts w:asciiTheme="majorHAnsi" w:hAnsiTheme="majorHAnsi" w:cstheme="majorHAnsi"/>
          <w:sz w:val="23"/>
          <w:szCs w:val="23"/>
        </w:rPr>
        <w:t xml:space="preserve"> strong seasonal demand and possibly major promotional campaigns.</w:t>
      </w:r>
    </w:p>
    <w:p w:rsidR="00353967" w:rsidRPr="00540BD4" w:rsidRDefault="00353967" w:rsidP="00645829">
      <w:pPr>
        <w:pStyle w:val="ListParagraph"/>
        <w:numPr>
          <w:ilvl w:val="0"/>
          <w:numId w:val="28"/>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September and October show sharp </w:t>
      </w:r>
      <w:proofErr w:type="spellStart"/>
      <w:r w:rsidRPr="00540BD4">
        <w:rPr>
          <w:rFonts w:asciiTheme="majorHAnsi" w:hAnsiTheme="majorHAnsi" w:cstheme="majorHAnsi"/>
          <w:sz w:val="23"/>
          <w:szCs w:val="23"/>
        </w:rPr>
        <w:t>drops</w:t>
      </w:r>
      <w:proofErr w:type="gramStart"/>
      <w:r w:rsidRPr="00540BD4">
        <w:rPr>
          <w:rFonts w:asciiTheme="majorHAnsi" w:hAnsiTheme="majorHAnsi" w:cstheme="majorHAnsi"/>
          <w:sz w:val="23"/>
          <w:szCs w:val="23"/>
        </w:rPr>
        <w:t>,signaling</w:t>
      </w:r>
      <w:proofErr w:type="spellEnd"/>
      <w:proofErr w:type="gramEnd"/>
      <w:r w:rsidRPr="00540BD4">
        <w:rPr>
          <w:rFonts w:asciiTheme="majorHAnsi" w:hAnsiTheme="majorHAnsi" w:cstheme="majorHAnsi"/>
          <w:sz w:val="23"/>
          <w:szCs w:val="23"/>
        </w:rPr>
        <w:t xml:space="preserve"> slowdown or external disruptions affecting order volume.</w:t>
      </w:r>
    </w:p>
    <w:p w:rsidR="00353967" w:rsidRPr="00540BD4" w:rsidRDefault="00353967" w:rsidP="00645829">
      <w:pPr>
        <w:pStyle w:val="ListParagraph"/>
        <w:numPr>
          <w:ilvl w:val="0"/>
          <w:numId w:val="28"/>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Across all </w:t>
      </w:r>
      <w:proofErr w:type="spellStart"/>
      <w:r w:rsidRPr="00540BD4">
        <w:rPr>
          <w:rFonts w:asciiTheme="majorHAnsi" w:hAnsiTheme="majorHAnsi" w:cstheme="majorHAnsi"/>
          <w:sz w:val="23"/>
          <w:szCs w:val="23"/>
        </w:rPr>
        <w:t>months</w:t>
      </w:r>
      <w:proofErr w:type="gramStart"/>
      <w:r w:rsidRPr="00540BD4">
        <w:rPr>
          <w:rFonts w:asciiTheme="majorHAnsi" w:hAnsiTheme="majorHAnsi" w:cstheme="majorHAnsi"/>
          <w:sz w:val="23"/>
          <w:szCs w:val="23"/>
        </w:rPr>
        <w:t>,Thursday</w:t>
      </w:r>
      <w:proofErr w:type="spellEnd"/>
      <w:proofErr w:type="gramEnd"/>
      <w:r w:rsidRPr="00540BD4">
        <w:rPr>
          <w:rFonts w:asciiTheme="majorHAnsi" w:hAnsiTheme="majorHAnsi" w:cstheme="majorHAnsi"/>
          <w:sz w:val="23"/>
          <w:szCs w:val="23"/>
        </w:rPr>
        <w:t xml:space="preserve"> and Friday consistently show strong activity ,suggesting these are peak purchase days  for customers.</w:t>
      </w:r>
    </w:p>
    <w:p w:rsidR="00353967" w:rsidRPr="00540BD4" w:rsidRDefault="00353967" w:rsidP="00645829">
      <w:pPr>
        <w:pStyle w:val="ListParagraph"/>
        <w:numPr>
          <w:ilvl w:val="0"/>
          <w:numId w:val="28"/>
        </w:numPr>
        <w:spacing w:line="276" w:lineRule="auto"/>
        <w:rPr>
          <w:rFonts w:asciiTheme="majorHAnsi" w:hAnsiTheme="majorHAnsi" w:cstheme="majorHAnsi"/>
          <w:sz w:val="23"/>
          <w:szCs w:val="23"/>
        </w:rPr>
      </w:pPr>
      <w:proofErr w:type="gramStart"/>
      <w:r w:rsidRPr="00540BD4">
        <w:rPr>
          <w:rFonts w:asciiTheme="majorHAnsi" w:hAnsiTheme="majorHAnsi" w:cstheme="majorHAnsi"/>
          <w:sz w:val="23"/>
          <w:szCs w:val="23"/>
        </w:rPr>
        <w:t>Weekends(</w:t>
      </w:r>
      <w:proofErr w:type="gramEnd"/>
      <w:r w:rsidRPr="00540BD4">
        <w:rPr>
          <w:rFonts w:asciiTheme="majorHAnsi" w:hAnsiTheme="majorHAnsi" w:cstheme="majorHAnsi"/>
          <w:sz w:val="23"/>
          <w:szCs w:val="23"/>
        </w:rPr>
        <w:t>Saturday) maintain stable order volumes but are generally lower than weekdays ,reflecting typical e-commerce behavior where buyers prefer weekdays for online purchases.</w:t>
      </w:r>
    </w:p>
    <w:p w:rsidR="00353967" w:rsidRPr="00540BD4" w:rsidRDefault="00353967" w:rsidP="00645829">
      <w:pPr>
        <w:pStyle w:val="ListParagraph"/>
        <w:numPr>
          <w:ilvl w:val="0"/>
          <w:numId w:val="28"/>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Monday is the weakest day in most </w:t>
      </w:r>
      <w:proofErr w:type="spellStart"/>
      <w:r w:rsidRPr="00540BD4">
        <w:rPr>
          <w:rFonts w:asciiTheme="majorHAnsi" w:hAnsiTheme="majorHAnsi" w:cstheme="majorHAnsi"/>
          <w:sz w:val="23"/>
          <w:szCs w:val="23"/>
        </w:rPr>
        <w:t>months,indicating</w:t>
      </w:r>
      <w:proofErr w:type="spellEnd"/>
      <w:r w:rsidRPr="00540BD4">
        <w:rPr>
          <w:rFonts w:asciiTheme="majorHAnsi" w:hAnsiTheme="majorHAnsi" w:cstheme="majorHAnsi"/>
          <w:sz w:val="23"/>
          <w:szCs w:val="23"/>
        </w:rPr>
        <w:t xml:space="preserve"> </w:t>
      </w:r>
      <w:proofErr w:type="spellStart"/>
      <w:r w:rsidR="00940C4E" w:rsidRPr="00540BD4">
        <w:rPr>
          <w:rFonts w:asciiTheme="majorHAnsi" w:hAnsiTheme="majorHAnsi" w:cstheme="majorHAnsi"/>
          <w:sz w:val="23"/>
          <w:szCs w:val="23"/>
        </w:rPr>
        <w:t>slwer</w:t>
      </w:r>
      <w:proofErr w:type="spellEnd"/>
      <w:r w:rsidR="00940C4E" w:rsidRPr="00540BD4">
        <w:rPr>
          <w:rFonts w:asciiTheme="majorHAnsi" w:hAnsiTheme="majorHAnsi" w:cstheme="majorHAnsi"/>
          <w:sz w:val="23"/>
          <w:szCs w:val="23"/>
        </w:rPr>
        <w:t xml:space="preserve"> post-weekend engagement</w:t>
      </w:r>
    </w:p>
    <w:p w:rsidR="00940C4E" w:rsidRPr="00540BD4" w:rsidRDefault="00940C4E" w:rsidP="00645829">
      <w:pPr>
        <w:pStyle w:val="ListParagraph"/>
        <w:numPr>
          <w:ilvl w:val="0"/>
          <w:numId w:val="28"/>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The high weekday consistency (Tuesday-Friday) suggests predictable customer shopping </w:t>
      </w:r>
      <w:proofErr w:type="gramStart"/>
      <w:r w:rsidRPr="00540BD4">
        <w:rPr>
          <w:rFonts w:asciiTheme="majorHAnsi" w:hAnsiTheme="majorHAnsi" w:cstheme="majorHAnsi"/>
          <w:sz w:val="23"/>
          <w:szCs w:val="23"/>
        </w:rPr>
        <w:t>patterns ,useful</w:t>
      </w:r>
      <w:proofErr w:type="gramEnd"/>
      <w:r w:rsidRPr="00540BD4">
        <w:rPr>
          <w:rFonts w:asciiTheme="majorHAnsi" w:hAnsiTheme="majorHAnsi" w:cstheme="majorHAnsi"/>
          <w:sz w:val="23"/>
          <w:szCs w:val="23"/>
        </w:rPr>
        <w:t xml:space="preserve"> for logistics and marketing planning.</w:t>
      </w:r>
    </w:p>
    <w:p w:rsidR="00940C4E" w:rsidRPr="00540BD4" w:rsidRDefault="00940C4E" w:rsidP="00645829">
      <w:pPr>
        <w:pStyle w:val="ListParagraph"/>
        <w:numPr>
          <w:ilvl w:val="0"/>
          <w:numId w:val="28"/>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The spike in August across almost all weekdays points toward a successful seasonal or promotional </w:t>
      </w:r>
      <w:proofErr w:type="spellStart"/>
      <w:r w:rsidRPr="00540BD4">
        <w:rPr>
          <w:rFonts w:asciiTheme="majorHAnsi" w:hAnsiTheme="majorHAnsi" w:cstheme="majorHAnsi"/>
          <w:sz w:val="23"/>
          <w:szCs w:val="23"/>
        </w:rPr>
        <w:t>ccle</w:t>
      </w:r>
      <w:proofErr w:type="spellEnd"/>
      <w:r w:rsidRPr="00540BD4">
        <w:rPr>
          <w:rFonts w:asciiTheme="majorHAnsi" w:hAnsiTheme="majorHAnsi" w:cstheme="majorHAnsi"/>
          <w:sz w:val="23"/>
          <w:szCs w:val="23"/>
        </w:rPr>
        <w:t xml:space="preserve"> during that period.</w:t>
      </w:r>
    </w:p>
    <w:p w:rsidR="00940C4E" w:rsidRPr="00540BD4" w:rsidRDefault="00940C4E" w:rsidP="00645829">
      <w:pPr>
        <w:pStyle w:val="ListParagraph"/>
        <w:spacing w:line="276" w:lineRule="auto"/>
        <w:ind w:left="360"/>
        <w:rPr>
          <w:rFonts w:asciiTheme="majorHAnsi" w:hAnsiTheme="majorHAnsi" w:cstheme="majorHAnsi"/>
          <w:sz w:val="23"/>
          <w:szCs w:val="23"/>
        </w:rPr>
      </w:pPr>
    </w:p>
    <w:p w:rsidR="00FA0343" w:rsidRPr="00540BD4" w:rsidRDefault="00FA0343" w:rsidP="00645829">
      <w:pPr>
        <w:spacing w:line="276" w:lineRule="auto"/>
        <w:rPr>
          <w:rFonts w:asciiTheme="majorHAnsi" w:hAnsiTheme="majorHAnsi" w:cstheme="majorHAnsi"/>
          <w:sz w:val="23"/>
          <w:szCs w:val="23"/>
        </w:rPr>
      </w:pPr>
    </w:p>
    <w:p w:rsidR="00FA0343" w:rsidRPr="00540BD4" w:rsidRDefault="00CF55A3"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Return Customer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CF55A3" w:rsidRPr="00540BD4" w:rsidTr="00CF55A3">
        <w:tc>
          <w:tcPr>
            <w:tcW w:w="2337" w:type="dxa"/>
          </w:tcPr>
          <w:p w:rsidR="00CF55A3" w:rsidRPr="00540BD4" w:rsidRDefault="00CF55A3"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order_sequance</w:t>
            </w:r>
            <w:proofErr w:type="spellEnd"/>
          </w:p>
        </w:tc>
        <w:tc>
          <w:tcPr>
            <w:tcW w:w="2337" w:type="dxa"/>
          </w:tcPr>
          <w:p w:rsidR="00CF55A3" w:rsidRPr="00540BD4" w:rsidRDefault="00CF55A3"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order_count</w:t>
            </w:r>
            <w:proofErr w:type="spellEnd"/>
          </w:p>
        </w:tc>
        <w:tc>
          <w:tcPr>
            <w:tcW w:w="2338" w:type="dxa"/>
          </w:tcPr>
          <w:p w:rsidR="00CF55A3" w:rsidRPr="00540BD4" w:rsidRDefault="00CF55A3"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customer_count</w:t>
            </w:r>
            <w:proofErr w:type="spellEnd"/>
          </w:p>
        </w:tc>
        <w:tc>
          <w:tcPr>
            <w:tcW w:w="2338" w:type="dxa"/>
          </w:tcPr>
          <w:p w:rsidR="00CF55A3" w:rsidRPr="00540BD4" w:rsidRDefault="00CF55A3"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customer_percentage</w:t>
            </w:r>
            <w:proofErr w:type="spellEnd"/>
          </w:p>
        </w:tc>
      </w:tr>
      <w:tr w:rsidR="00CF55A3" w:rsidRPr="00540BD4" w:rsidTr="00CF55A3">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First_Order</w:t>
            </w:r>
            <w:proofErr w:type="spellEnd"/>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95828</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95828</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r w:rsidR="00CF55A3" w:rsidRPr="00540BD4" w:rsidTr="00CF55A3">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Second_Order</w:t>
            </w:r>
            <w:proofErr w:type="spellEnd"/>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2988</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2988</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3.12</w:t>
            </w:r>
          </w:p>
        </w:tc>
      </w:tr>
      <w:tr w:rsidR="00CF55A3" w:rsidRPr="00540BD4" w:rsidTr="00CF55A3">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Third_Order</w:t>
            </w:r>
            <w:proofErr w:type="spellEnd"/>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251</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251</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0.26</w:t>
            </w:r>
          </w:p>
        </w:tc>
      </w:tr>
      <w:tr w:rsidR="00CF55A3" w:rsidRPr="00540BD4" w:rsidTr="00CF55A3">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4-5_th_Order</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49</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0.05</w:t>
            </w:r>
          </w:p>
        </w:tc>
      </w:tr>
      <w:tr w:rsidR="00CF55A3" w:rsidRPr="00540BD4" w:rsidTr="00CF55A3">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6+_Orders</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w:t>
            </w:r>
          </w:p>
        </w:tc>
        <w:tc>
          <w:tcPr>
            <w:tcW w:w="0" w:type="auto"/>
            <w:hideMark/>
          </w:tcPr>
          <w:p w:rsidR="00CF55A3" w:rsidRPr="00540BD4" w:rsidRDefault="00CF55A3"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r>
    </w:tbl>
    <w:p w:rsidR="00FA0343" w:rsidRPr="00540BD4" w:rsidRDefault="00FA0343" w:rsidP="00645829">
      <w:pPr>
        <w:spacing w:line="276" w:lineRule="auto"/>
        <w:rPr>
          <w:rFonts w:asciiTheme="majorHAnsi" w:hAnsiTheme="majorHAnsi" w:cstheme="majorHAnsi"/>
          <w:sz w:val="23"/>
          <w:szCs w:val="23"/>
        </w:rPr>
      </w:pPr>
    </w:p>
    <w:p w:rsidR="00796FEF" w:rsidRPr="00540BD4" w:rsidRDefault="00796FEF"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Business Insight </w:t>
      </w:r>
    </w:p>
    <w:p w:rsidR="00796FEF" w:rsidRPr="00540BD4" w:rsidRDefault="00796FEF" w:rsidP="00645829">
      <w:pPr>
        <w:pStyle w:val="ListParagraph"/>
        <w:numPr>
          <w:ilvl w:val="0"/>
          <w:numId w:val="29"/>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The business has an extremely high proportion of one time </w:t>
      </w:r>
      <w:proofErr w:type="gramStart"/>
      <w:r w:rsidRPr="00540BD4">
        <w:rPr>
          <w:rFonts w:asciiTheme="majorHAnsi" w:hAnsiTheme="majorHAnsi" w:cstheme="majorHAnsi"/>
          <w:sz w:val="23"/>
          <w:szCs w:val="23"/>
        </w:rPr>
        <w:t>customers(</w:t>
      </w:r>
      <w:proofErr w:type="gramEnd"/>
      <w:r w:rsidRPr="00540BD4">
        <w:rPr>
          <w:rFonts w:asciiTheme="majorHAnsi" w:hAnsiTheme="majorHAnsi" w:cstheme="majorHAnsi"/>
          <w:sz w:val="23"/>
          <w:szCs w:val="23"/>
        </w:rPr>
        <w:t>100% are first-order customers</w:t>
      </w:r>
      <w:r w:rsidR="005F57BC" w:rsidRPr="00540BD4">
        <w:rPr>
          <w:rFonts w:asciiTheme="majorHAnsi" w:hAnsiTheme="majorHAnsi" w:cstheme="majorHAnsi"/>
          <w:sz w:val="23"/>
          <w:szCs w:val="23"/>
        </w:rPr>
        <w:t>),indicating low retention and limited repeat engagement.</w:t>
      </w:r>
    </w:p>
    <w:p w:rsidR="005F57BC" w:rsidRPr="00540BD4" w:rsidRDefault="005F57BC" w:rsidP="00645829">
      <w:pPr>
        <w:pStyle w:val="ListParagraph"/>
        <w:numPr>
          <w:ilvl w:val="0"/>
          <w:numId w:val="29"/>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Only 3.12% of customers return for a second </w:t>
      </w:r>
      <w:proofErr w:type="spellStart"/>
      <w:r w:rsidRPr="00540BD4">
        <w:rPr>
          <w:rFonts w:asciiTheme="majorHAnsi" w:hAnsiTheme="majorHAnsi" w:cstheme="majorHAnsi"/>
          <w:sz w:val="23"/>
          <w:szCs w:val="23"/>
        </w:rPr>
        <w:t>purchase</w:t>
      </w:r>
      <w:proofErr w:type="gramStart"/>
      <w:r w:rsidRPr="00540BD4">
        <w:rPr>
          <w:rFonts w:asciiTheme="majorHAnsi" w:hAnsiTheme="majorHAnsi" w:cstheme="majorHAnsi"/>
          <w:sz w:val="23"/>
          <w:szCs w:val="23"/>
        </w:rPr>
        <w:t>,showing</w:t>
      </w:r>
      <w:proofErr w:type="spellEnd"/>
      <w:proofErr w:type="gramEnd"/>
      <w:r w:rsidRPr="00540BD4">
        <w:rPr>
          <w:rFonts w:asciiTheme="majorHAnsi" w:hAnsiTheme="majorHAnsi" w:cstheme="majorHAnsi"/>
          <w:sz w:val="23"/>
          <w:szCs w:val="23"/>
        </w:rPr>
        <w:t xml:space="preserve"> weak customer </w:t>
      </w:r>
      <w:proofErr w:type="spellStart"/>
      <w:r w:rsidRPr="00540BD4">
        <w:rPr>
          <w:rFonts w:asciiTheme="majorHAnsi" w:hAnsiTheme="majorHAnsi" w:cstheme="majorHAnsi"/>
          <w:sz w:val="23"/>
          <w:szCs w:val="23"/>
        </w:rPr>
        <w:t>loyaity</w:t>
      </w:r>
      <w:proofErr w:type="spellEnd"/>
      <w:r w:rsidRPr="00540BD4">
        <w:rPr>
          <w:rFonts w:asciiTheme="majorHAnsi" w:hAnsiTheme="majorHAnsi" w:cstheme="majorHAnsi"/>
          <w:sz w:val="23"/>
          <w:szCs w:val="23"/>
        </w:rPr>
        <w:t xml:space="preserve"> and limited long-term relationship building.</w:t>
      </w:r>
    </w:p>
    <w:p w:rsidR="005F57BC" w:rsidRPr="00540BD4" w:rsidRDefault="005F57BC" w:rsidP="00645829">
      <w:pPr>
        <w:pStyle w:val="ListParagraph"/>
        <w:numPr>
          <w:ilvl w:val="0"/>
          <w:numId w:val="29"/>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Repeat purchase rates drop </w:t>
      </w:r>
      <w:proofErr w:type="spellStart"/>
      <w:r w:rsidRPr="00540BD4">
        <w:rPr>
          <w:rFonts w:asciiTheme="majorHAnsi" w:hAnsiTheme="majorHAnsi" w:cstheme="majorHAnsi"/>
          <w:sz w:val="23"/>
          <w:szCs w:val="23"/>
        </w:rPr>
        <w:t>sharpl</w:t>
      </w:r>
      <w:proofErr w:type="spellEnd"/>
      <w:r w:rsidRPr="00540BD4">
        <w:rPr>
          <w:rFonts w:asciiTheme="majorHAnsi" w:hAnsiTheme="majorHAnsi" w:cstheme="majorHAnsi"/>
          <w:sz w:val="23"/>
          <w:szCs w:val="23"/>
        </w:rPr>
        <w:t xml:space="preserve"> after the second </w:t>
      </w:r>
      <w:proofErr w:type="spellStart"/>
      <w:r w:rsidRPr="00540BD4">
        <w:rPr>
          <w:rFonts w:asciiTheme="majorHAnsi" w:hAnsiTheme="majorHAnsi" w:cstheme="majorHAnsi"/>
          <w:sz w:val="23"/>
          <w:szCs w:val="23"/>
        </w:rPr>
        <w:t>order,with</w:t>
      </w:r>
      <w:proofErr w:type="spellEnd"/>
      <w:r w:rsidRPr="00540BD4">
        <w:rPr>
          <w:rFonts w:asciiTheme="majorHAnsi" w:hAnsiTheme="majorHAnsi" w:cstheme="majorHAnsi"/>
          <w:sz w:val="23"/>
          <w:szCs w:val="23"/>
        </w:rPr>
        <w:t xml:space="preserve"> </w:t>
      </w:r>
      <w:proofErr w:type="spellStart"/>
      <w:r w:rsidRPr="00540BD4">
        <w:rPr>
          <w:rFonts w:asciiTheme="majorHAnsi" w:hAnsiTheme="majorHAnsi" w:cstheme="majorHAnsi"/>
          <w:sz w:val="23"/>
          <w:szCs w:val="23"/>
        </w:rPr>
        <w:t>thord</w:t>
      </w:r>
      <w:proofErr w:type="spellEnd"/>
      <w:r w:rsidRPr="00540BD4">
        <w:rPr>
          <w:rFonts w:asciiTheme="majorHAnsi" w:hAnsiTheme="majorHAnsi" w:cstheme="majorHAnsi"/>
          <w:sz w:val="23"/>
          <w:szCs w:val="23"/>
        </w:rPr>
        <w:t xml:space="preserve"> –order customers at just 0.26% ,and 4+ orders becoming extremely rare(&lt;0.1%)</w:t>
      </w:r>
    </w:p>
    <w:p w:rsidR="005F57BC" w:rsidRPr="00540BD4" w:rsidRDefault="005F57BC" w:rsidP="00645829">
      <w:pPr>
        <w:pStyle w:val="ListParagraph"/>
        <w:numPr>
          <w:ilvl w:val="0"/>
          <w:numId w:val="29"/>
        </w:numPr>
        <w:spacing w:line="276" w:lineRule="auto"/>
        <w:rPr>
          <w:rFonts w:asciiTheme="majorHAnsi" w:hAnsiTheme="majorHAnsi" w:cstheme="majorHAnsi"/>
          <w:sz w:val="23"/>
          <w:szCs w:val="23"/>
        </w:rPr>
      </w:pPr>
      <w:r w:rsidRPr="00540BD4">
        <w:rPr>
          <w:rFonts w:asciiTheme="majorHAnsi" w:hAnsiTheme="majorHAnsi" w:cstheme="majorHAnsi"/>
          <w:sz w:val="23"/>
          <w:szCs w:val="23"/>
        </w:rPr>
        <w:t>This pattern decline from 1</w:t>
      </w:r>
      <w:r w:rsidRPr="00540BD4">
        <w:rPr>
          <w:rFonts w:asciiTheme="majorHAnsi" w:hAnsiTheme="majorHAnsi" w:cstheme="majorHAnsi"/>
          <w:sz w:val="23"/>
          <w:szCs w:val="23"/>
          <w:vertAlign w:val="superscript"/>
        </w:rPr>
        <w:t>st</w:t>
      </w:r>
      <w:r w:rsidRPr="00540BD4">
        <w:rPr>
          <w:rFonts w:asciiTheme="majorHAnsi" w:hAnsiTheme="majorHAnsi" w:cstheme="majorHAnsi"/>
          <w:sz w:val="23"/>
          <w:szCs w:val="23"/>
        </w:rPr>
        <w:t xml:space="preserve"> – 2</w:t>
      </w:r>
      <w:r w:rsidRPr="00540BD4">
        <w:rPr>
          <w:rFonts w:asciiTheme="majorHAnsi" w:hAnsiTheme="majorHAnsi" w:cstheme="majorHAnsi"/>
          <w:sz w:val="23"/>
          <w:szCs w:val="23"/>
          <w:vertAlign w:val="superscript"/>
        </w:rPr>
        <w:t xml:space="preserve">nd </w:t>
      </w:r>
      <w:r w:rsidRPr="00540BD4">
        <w:rPr>
          <w:rFonts w:asciiTheme="majorHAnsi" w:hAnsiTheme="majorHAnsi" w:cstheme="majorHAnsi"/>
          <w:sz w:val="23"/>
          <w:szCs w:val="23"/>
        </w:rPr>
        <w:t>-</w:t>
      </w:r>
      <w:proofErr w:type="gramStart"/>
      <w:r w:rsidRPr="00540BD4">
        <w:rPr>
          <w:rFonts w:asciiTheme="majorHAnsi" w:hAnsiTheme="majorHAnsi" w:cstheme="majorHAnsi"/>
          <w:sz w:val="23"/>
          <w:szCs w:val="23"/>
        </w:rPr>
        <w:t>3</w:t>
      </w:r>
      <w:r w:rsidRPr="00540BD4">
        <w:rPr>
          <w:rFonts w:asciiTheme="majorHAnsi" w:hAnsiTheme="majorHAnsi" w:cstheme="majorHAnsi"/>
          <w:sz w:val="23"/>
          <w:szCs w:val="23"/>
          <w:vertAlign w:val="superscript"/>
        </w:rPr>
        <w:t>rd</w:t>
      </w:r>
      <w:r w:rsidRPr="00540BD4">
        <w:rPr>
          <w:rFonts w:asciiTheme="majorHAnsi" w:hAnsiTheme="majorHAnsi" w:cstheme="majorHAnsi"/>
          <w:sz w:val="23"/>
          <w:szCs w:val="23"/>
        </w:rPr>
        <w:t xml:space="preserve">  orders</w:t>
      </w:r>
      <w:proofErr w:type="gramEnd"/>
      <w:r w:rsidRPr="00540BD4">
        <w:rPr>
          <w:rFonts w:asciiTheme="majorHAnsi" w:hAnsiTheme="majorHAnsi" w:cstheme="majorHAnsi"/>
          <w:sz w:val="23"/>
          <w:szCs w:val="23"/>
        </w:rPr>
        <w:t xml:space="preserve"> suggests the platforms relies heavily on new customer acquisition ,not on retaining existing users.</w:t>
      </w:r>
    </w:p>
    <w:p w:rsidR="005F57BC" w:rsidRPr="00540BD4" w:rsidRDefault="005F57BC" w:rsidP="00645829">
      <w:pPr>
        <w:pStyle w:val="ListParagraph"/>
        <w:numPr>
          <w:ilvl w:val="0"/>
          <w:numId w:val="29"/>
        </w:numPr>
        <w:spacing w:line="276" w:lineRule="auto"/>
        <w:rPr>
          <w:rFonts w:asciiTheme="majorHAnsi" w:hAnsiTheme="majorHAnsi" w:cstheme="majorHAnsi"/>
          <w:sz w:val="23"/>
          <w:szCs w:val="23"/>
        </w:rPr>
      </w:pPr>
      <w:r w:rsidRPr="00540BD4">
        <w:rPr>
          <w:rFonts w:asciiTheme="majorHAnsi" w:hAnsiTheme="majorHAnsi" w:cstheme="majorHAnsi"/>
          <w:sz w:val="23"/>
          <w:szCs w:val="23"/>
        </w:rPr>
        <w:lastRenderedPageBreak/>
        <w:t xml:space="preserve">Improving customer experience ,delivery reliability ,and </w:t>
      </w:r>
      <w:r w:rsidR="003250D9" w:rsidRPr="00540BD4">
        <w:rPr>
          <w:rFonts w:asciiTheme="majorHAnsi" w:hAnsiTheme="majorHAnsi" w:cstheme="majorHAnsi"/>
          <w:sz w:val="23"/>
          <w:szCs w:val="23"/>
        </w:rPr>
        <w:t xml:space="preserve"> loyalty programs could significantly increase repeat purchases and overall lifetime value(LTV)</w:t>
      </w:r>
    </w:p>
    <w:p w:rsidR="003250D9" w:rsidRPr="00540BD4" w:rsidRDefault="003250D9" w:rsidP="00645829">
      <w:pPr>
        <w:spacing w:line="276" w:lineRule="auto"/>
        <w:rPr>
          <w:rFonts w:asciiTheme="majorHAnsi" w:hAnsiTheme="majorHAnsi" w:cstheme="majorHAnsi"/>
          <w:sz w:val="23"/>
          <w:szCs w:val="23"/>
        </w:rPr>
      </w:pPr>
    </w:p>
    <w:p w:rsidR="00FA0343" w:rsidRPr="00540BD4" w:rsidRDefault="00371F07"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Days between orders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6"/>
        <w:gridCol w:w="2258"/>
        <w:gridCol w:w="2169"/>
        <w:gridCol w:w="2617"/>
      </w:tblGrid>
      <w:tr w:rsidR="00371F07" w:rsidRPr="00540BD4" w:rsidTr="00C93AC6">
        <w:tc>
          <w:tcPr>
            <w:tcW w:w="2306" w:type="dxa"/>
          </w:tcPr>
          <w:p w:rsidR="00371F07" w:rsidRPr="00540BD4" w:rsidRDefault="00371F07"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repurchase_window</w:t>
            </w:r>
            <w:proofErr w:type="spellEnd"/>
          </w:p>
        </w:tc>
        <w:tc>
          <w:tcPr>
            <w:tcW w:w="2258" w:type="dxa"/>
          </w:tcPr>
          <w:p w:rsidR="00371F07" w:rsidRPr="00540BD4" w:rsidRDefault="00371F07"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customer_count</w:t>
            </w:r>
            <w:proofErr w:type="spellEnd"/>
          </w:p>
        </w:tc>
        <w:tc>
          <w:tcPr>
            <w:tcW w:w="2169" w:type="dxa"/>
          </w:tcPr>
          <w:p w:rsidR="00371F07" w:rsidRPr="00540BD4" w:rsidRDefault="00371F07"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avg_days</w:t>
            </w:r>
            <w:proofErr w:type="spellEnd"/>
          </w:p>
        </w:tc>
        <w:tc>
          <w:tcPr>
            <w:tcW w:w="2617" w:type="dxa"/>
          </w:tcPr>
          <w:p w:rsidR="00371F07" w:rsidRPr="00540BD4" w:rsidRDefault="00371F07" w:rsidP="00645829">
            <w:p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pct_of_repaet_customers</w:t>
            </w:r>
            <w:proofErr w:type="spellEnd"/>
          </w:p>
        </w:tc>
      </w:tr>
      <w:tr w:rsidR="00371F07" w:rsidRPr="00540BD4" w:rsidTr="00C93AC6">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0-30 days</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1455</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48.69</w:t>
            </w:r>
          </w:p>
        </w:tc>
      </w:tr>
      <w:tr w:rsidR="00371F07" w:rsidRPr="00540BD4" w:rsidTr="00C93AC6">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31-90 days</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534</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56.6</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17.87</w:t>
            </w:r>
          </w:p>
        </w:tc>
      </w:tr>
      <w:tr w:rsidR="00371F07" w:rsidRPr="00540BD4" w:rsidTr="00C93AC6">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91-180 days</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437</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132.5</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14.63</w:t>
            </w:r>
          </w:p>
        </w:tc>
      </w:tr>
      <w:tr w:rsidR="00371F07" w:rsidRPr="00540BD4" w:rsidTr="00C93AC6">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+180 days</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562</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292.8</w:t>
            </w:r>
          </w:p>
        </w:tc>
        <w:tc>
          <w:tcPr>
            <w:tcW w:w="0" w:type="auto"/>
            <w:hideMark/>
          </w:tcPr>
          <w:p w:rsidR="00371F07" w:rsidRPr="00540BD4" w:rsidRDefault="00371F0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18.81</w:t>
            </w:r>
          </w:p>
        </w:tc>
      </w:tr>
    </w:tbl>
    <w:p w:rsidR="00371F07" w:rsidRPr="00540BD4" w:rsidRDefault="00371F07" w:rsidP="00645829">
      <w:pPr>
        <w:spacing w:line="276" w:lineRule="auto"/>
        <w:rPr>
          <w:rFonts w:asciiTheme="majorHAnsi" w:hAnsiTheme="majorHAnsi" w:cstheme="majorHAnsi"/>
          <w:sz w:val="23"/>
          <w:szCs w:val="23"/>
        </w:rPr>
      </w:pPr>
    </w:p>
    <w:p w:rsidR="00371F07" w:rsidRPr="00540BD4" w:rsidRDefault="003250D9"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Business </w:t>
      </w:r>
      <w:proofErr w:type="gramStart"/>
      <w:r w:rsidRPr="00540BD4">
        <w:rPr>
          <w:rFonts w:asciiTheme="majorHAnsi" w:hAnsiTheme="majorHAnsi" w:cstheme="majorHAnsi"/>
          <w:sz w:val="23"/>
          <w:szCs w:val="23"/>
        </w:rPr>
        <w:t>Insight :</w:t>
      </w:r>
      <w:proofErr w:type="gramEnd"/>
    </w:p>
    <w:p w:rsidR="003250D9" w:rsidRPr="00540BD4" w:rsidRDefault="003250D9" w:rsidP="00645829">
      <w:pPr>
        <w:pStyle w:val="ListParagraph"/>
        <w:numPr>
          <w:ilvl w:val="0"/>
          <w:numId w:val="30"/>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Nearly 50% of repeat customers return within days ,indicating strong early satisfaction and product relevance among a small loyal segment </w:t>
      </w:r>
    </w:p>
    <w:p w:rsidR="003250D9" w:rsidRPr="00540BD4" w:rsidRDefault="003250D9" w:rsidP="00645829">
      <w:pPr>
        <w:pStyle w:val="ListParagraph"/>
        <w:numPr>
          <w:ilvl w:val="0"/>
          <w:numId w:val="30"/>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Short repurchase </w:t>
      </w:r>
      <w:proofErr w:type="gramStart"/>
      <w:r w:rsidRPr="00540BD4">
        <w:rPr>
          <w:rFonts w:asciiTheme="majorHAnsi" w:hAnsiTheme="majorHAnsi" w:cstheme="majorHAnsi"/>
          <w:sz w:val="23"/>
          <w:szCs w:val="23"/>
        </w:rPr>
        <w:t>window(</w:t>
      </w:r>
      <w:proofErr w:type="gramEnd"/>
      <w:r w:rsidRPr="00540BD4">
        <w:rPr>
          <w:rFonts w:asciiTheme="majorHAnsi" w:hAnsiTheme="majorHAnsi" w:cstheme="majorHAnsi"/>
          <w:sz w:val="23"/>
          <w:szCs w:val="23"/>
        </w:rPr>
        <w:t>0-30 days) with an average of 5.4 days shows customers who do return tend to purchase again quickly.</w:t>
      </w:r>
    </w:p>
    <w:p w:rsidR="003250D9" w:rsidRPr="00540BD4" w:rsidRDefault="003250D9" w:rsidP="00645829">
      <w:pPr>
        <w:pStyle w:val="ListParagraph"/>
        <w:numPr>
          <w:ilvl w:val="0"/>
          <w:numId w:val="30"/>
        </w:numPr>
        <w:spacing w:line="276" w:lineRule="auto"/>
        <w:rPr>
          <w:rFonts w:asciiTheme="majorHAnsi" w:hAnsiTheme="majorHAnsi" w:cstheme="majorHAnsi"/>
          <w:sz w:val="23"/>
          <w:szCs w:val="23"/>
        </w:rPr>
      </w:pPr>
      <w:r w:rsidRPr="00540BD4">
        <w:rPr>
          <w:rFonts w:asciiTheme="majorHAnsi" w:hAnsiTheme="majorHAnsi" w:cstheme="majorHAnsi"/>
          <w:sz w:val="23"/>
          <w:szCs w:val="23"/>
        </w:rPr>
        <w:t>31-90 day and 91-180 day windows together account for about 32% of repeat customers</w:t>
      </w:r>
    </w:p>
    <w:p w:rsidR="003250D9" w:rsidRPr="00540BD4" w:rsidRDefault="003250D9" w:rsidP="00645829">
      <w:pPr>
        <w:pStyle w:val="ListParagraph"/>
        <w:spacing w:line="276" w:lineRule="auto"/>
        <w:ind w:left="360"/>
        <w:rPr>
          <w:rFonts w:asciiTheme="majorHAnsi" w:hAnsiTheme="majorHAnsi" w:cstheme="majorHAnsi"/>
          <w:sz w:val="23"/>
          <w:szCs w:val="23"/>
        </w:rPr>
      </w:pPr>
      <w:proofErr w:type="gramStart"/>
      <w:r w:rsidRPr="00540BD4">
        <w:rPr>
          <w:rFonts w:asciiTheme="majorHAnsi" w:hAnsiTheme="majorHAnsi" w:cstheme="majorHAnsi"/>
          <w:sz w:val="23"/>
          <w:szCs w:val="23"/>
        </w:rPr>
        <w:t>return</w:t>
      </w:r>
      <w:proofErr w:type="gramEnd"/>
      <w:r w:rsidRPr="00540BD4">
        <w:rPr>
          <w:rFonts w:asciiTheme="majorHAnsi" w:hAnsiTheme="majorHAnsi" w:cstheme="majorHAnsi"/>
          <w:sz w:val="23"/>
          <w:szCs w:val="23"/>
        </w:rPr>
        <w:t xml:space="preserve"> after 180+ days ,showing long-tail engagement but weak ongoing retention </w:t>
      </w:r>
      <w:proofErr w:type="spellStart"/>
      <w:r w:rsidRPr="00540BD4">
        <w:rPr>
          <w:rFonts w:asciiTheme="majorHAnsi" w:hAnsiTheme="majorHAnsi" w:cstheme="majorHAnsi"/>
          <w:sz w:val="23"/>
          <w:szCs w:val="23"/>
        </w:rPr>
        <w:t>strategis</w:t>
      </w:r>
      <w:proofErr w:type="spellEnd"/>
      <w:r w:rsidRPr="00540BD4">
        <w:rPr>
          <w:rFonts w:asciiTheme="majorHAnsi" w:hAnsiTheme="majorHAnsi" w:cstheme="majorHAnsi"/>
          <w:sz w:val="23"/>
          <w:szCs w:val="23"/>
        </w:rPr>
        <w:t>.</w:t>
      </w:r>
    </w:p>
    <w:p w:rsidR="003250D9" w:rsidRPr="00540BD4" w:rsidRDefault="003250D9" w:rsidP="00645829">
      <w:pPr>
        <w:pStyle w:val="ListParagraph"/>
        <w:spacing w:line="276" w:lineRule="auto"/>
        <w:ind w:left="360"/>
        <w:rPr>
          <w:rFonts w:asciiTheme="majorHAnsi" w:hAnsiTheme="majorHAnsi" w:cstheme="majorHAnsi"/>
          <w:sz w:val="23"/>
          <w:szCs w:val="23"/>
        </w:rPr>
      </w:pPr>
    </w:p>
    <w:p w:rsidR="003250D9" w:rsidRPr="00540BD4" w:rsidRDefault="003250D9" w:rsidP="00645829">
      <w:pPr>
        <w:pStyle w:val="ListParagraph"/>
        <w:numPr>
          <w:ilvl w:val="0"/>
          <w:numId w:val="31"/>
        </w:numPr>
        <w:spacing w:line="276" w:lineRule="auto"/>
        <w:rPr>
          <w:rFonts w:asciiTheme="majorHAnsi" w:hAnsiTheme="majorHAnsi" w:cstheme="majorHAnsi"/>
          <w:sz w:val="23"/>
          <w:szCs w:val="23"/>
        </w:rPr>
      </w:pPr>
      <w:r w:rsidRPr="00540BD4">
        <w:rPr>
          <w:rFonts w:asciiTheme="majorHAnsi" w:hAnsiTheme="majorHAnsi" w:cstheme="majorHAnsi"/>
          <w:sz w:val="23"/>
          <w:szCs w:val="23"/>
        </w:rPr>
        <w:t>A significant 18.81% of repeat customers return after 180+</w:t>
      </w:r>
      <w:proofErr w:type="gramStart"/>
      <w:r w:rsidRPr="00540BD4">
        <w:rPr>
          <w:rFonts w:asciiTheme="majorHAnsi" w:hAnsiTheme="majorHAnsi" w:cstheme="majorHAnsi"/>
          <w:sz w:val="23"/>
          <w:szCs w:val="23"/>
        </w:rPr>
        <w:t>days ,</w:t>
      </w:r>
      <w:proofErr w:type="spellStart"/>
      <w:r w:rsidRPr="00540BD4">
        <w:rPr>
          <w:rFonts w:asciiTheme="majorHAnsi" w:hAnsiTheme="majorHAnsi" w:cstheme="majorHAnsi"/>
          <w:sz w:val="23"/>
          <w:szCs w:val="23"/>
        </w:rPr>
        <w:t>howing</w:t>
      </w:r>
      <w:proofErr w:type="spellEnd"/>
      <w:proofErr w:type="gramEnd"/>
      <w:r w:rsidRPr="00540BD4">
        <w:rPr>
          <w:rFonts w:asciiTheme="majorHAnsi" w:hAnsiTheme="majorHAnsi" w:cstheme="majorHAnsi"/>
          <w:sz w:val="23"/>
          <w:szCs w:val="23"/>
        </w:rPr>
        <w:t xml:space="preserve"> long-tail engagement but weak ongoing retention </w:t>
      </w:r>
      <w:proofErr w:type="spellStart"/>
      <w:r w:rsidRPr="00540BD4">
        <w:rPr>
          <w:rFonts w:asciiTheme="majorHAnsi" w:hAnsiTheme="majorHAnsi" w:cstheme="majorHAnsi"/>
          <w:sz w:val="23"/>
          <w:szCs w:val="23"/>
        </w:rPr>
        <w:t>strategis</w:t>
      </w:r>
      <w:proofErr w:type="spellEnd"/>
      <w:r w:rsidRPr="00540BD4">
        <w:rPr>
          <w:rFonts w:asciiTheme="majorHAnsi" w:hAnsiTheme="majorHAnsi" w:cstheme="majorHAnsi"/>
          <w:sz w:val="23"/>
          <w:szCs w:val="23"/>
        </w:rPr>
        <w:t>.</w:t>
      </w:r>
    </w:p>
    <w:p w:rsidR="003250D9" w:rsidRPr="00540BD4" w:rsidRDefault="003250D9" w:rsidP="00645829">
      <w:pPr>
        <w:pStyle w:val="ListParagraph"/>
        <w:numPr>
          <w:ilvl w:val="0"/>
          <w:numId w:val="31"/>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The increasing average days across windows suggest the business to </w:t>
      </w:r>
      <w:r w:rsidR="00814BCF" w:rsidRPr="00540BD4">
        <w:rPr>
          <w:rFonts w:asciiTheme="majorHAnsi" w:hAnsiTheme="majorHAnsi" w:cstheme="majorHAnsi"/>
          <w:sz w:val="23"/>
          <w:szCs w:val="23"/>
        </w:rPr>
        <w:t>maintain consistent engagement over time</w:t>
      </w:r>
    </w:p>
    <w:p w:rsidR="003250D9" w:rsidRPr="00540BD4" w:rsidRDefault="00814BCF" w:rsidP="00645829">
      <w:pPr>
        <w:pStyle w:val="ListParagraph"/>
        <w:numPr>
          <w:ilvl w:val="0"/>
          <w:numId w:val="31"/>
        </w:numPr>
        <w:spacing w:line="276" w:lineRule="auto"/>
        <w:rPr>
          <w:rFonts w:asciiTheme="majorHAnsi" w:hAnsiTheme="majorHAnsi" w:cstheme="majorHAnsi"/>
          <w:sz w:val="23"/>
          <w:szCs w:val="23"/>
        </w:rPr>
      </w:pPr>
      <w:proofErr w:type="gramStart"/>
      <w:r w:rsidRPr="00540BD4">
        <w:rPr>
          <w:rFonts w:asciiTheme="majorHAnsi" w:hAnsiTheme="majorHAnsi" w:cstheme="majorHAnsi"/>
          <w:sz w:val="23"/>
          <w:szCs w:val="23"/>
        </w:rPr>
        <w:t>Overall ,the</w:t>
      </w:r>
      <w:proofErr w:type="gramEnd"/>
      <w:r w:rsidRPr="00540BD4">
        <w:rPr>
          <w:rFonts w:asciiTheme="majorHAnsi" w:hAnsiTheme="majorHAnsi" w:cstheme="majorHAnsi"/>
          <w:sz w:val="23"/>
          <w:szCs w:val="23"/>
        </w:rPr>
        <w:t xml:space="preserve"> data highlights a high churn rate ,and improving customer retention programs could shift more users into the early repurchase window.</w:t>
      </w:r>
    </w:p>
    <w:p w:rsidR="001C1D94" w:rsidRPr="00540BD4" w:rsidRDefault="001C1D94" w:rsidP="00645829">
      <w:pPr>
        <w:spacing w:line="276" w:lineRule="auto"/>
        <w:rPr>
          <w:rFonts w:asciiTheme="majorHAnsi" w:hAnsiTheme="majorHAnsi" w:cstheme="majorHAnsi"/>
          <w:sz w:val="23"/>
          <w:szCs w:val="23"/>
        </w:rPr>
      </w:pPr>
    </w:p>
    <w:p w:rsidR="00E00565" w:rsidRPr="00540BD4" w:rsidRDefault="00E00565" w:rsidP="00645829">
      <w:pPr>
        <w:spacing w:line="276" w:lineRule="auto"/>
        <w:rPr>
          <w:rFonts w:asciiTheme="majorHAnsi" w:hAnsiTheme="majorHAnsi" w:cstheme="majorHAnsi"/>
          <w:sz w:val="23"/>
          <w:szCs w:val="23"/>
        </w:rPr>
      </w:pPr>
    </w:p>
    <w:p w:rsidR="00E00565" w:rsidRPr="00540BD4" w:rsidRDefault="00E00565" w:rsidP="00645829">
      <w:pPr>
        <w:spacing w:line="276" w:lineRule="auto"/>
        <w:rPr>
          <w:rFonts w:asciiTheme="majorHAnsi" w:hAnsiTheme="majorHAnsi" w:cstheme="majorHAnsi"/>
          <w:sz w:val="23"/>
          <w:szCs w:val="23"/>
        </w:rPr>
      </w:pPr>
    </w:p>
    <w:p w:rsidR="00E00565" w:rsidRPr="00540BD4" w:rsidRDefault="00E00565" w:rsidP="00645829">
      <w:pPr>
        <w:spacing w:line="276" w:lineRule="auto"/>
        <w:rPr>
          <w:rFonts w:asciiTheme="majorHAnsi" w:hAnsiTheme="majorHAnsi" w:cstheme="majorHAnsi"/>
          <w:sz w:val="23"/>
          <w:szCs w:val="23"/>
        </w:rPr>
      </w:pPr>
    </w:p>
    <w:p w:rsidR="00E00565" w:rsidRPr="00540BD4" w:rsidRDefault="00E00565" w:rsidP="00645829">
      <w:pPr>
        <w:spacing w:line="276" w:lineRule="auto"/>
        <w:rPr>
          <w:rFonts w:asciiTheme="majorHAnsi" w:hAnsiTheme="majorHAnsi" w:cstheme="majorHAnsi"/>
          <w:sz w:val="23"/>
          <w:szCs w:val="23"/>
        </w:rPr>
      </w:pPr>
    </w:p>
    <w:p w:rsidR="00E00565" w:rsidRPr="00540BD4" w:rsidRDefault="00E00565" w:rsidP="00645829">
      <w:pPr>
        <w:spacing w:line="276" w:lineRule="auto"/>
        <w:rPr>
          <w:rFonts w:asciiTheme="majorHAnsi" w:hAnsiTheme="majorHAnsi" w:cstheme="majorHAnsi"/>
          <w:sz w:val="23"/>
          <w:szCs w:val="23"/>
        </w:rPr>
      </w:pPr>
    </w:p>
    <w:p w:rsidR="00E00565" w:rsidRPr="00540BD4" w:rsidRDefault="00E00565" w:rsidP="00645829">
      <w:pPr>
        <w:spacing w:line="276" w:lineRule="auto"/>
        <w:rPr>
          <w:rFonts w:asciiTheme="majorHAnsi" w:hAnsiTheme="majorHAnsi" w:cstheme="majorHAnsi"/>
          <w:sz w:val="23"/>
          <w:szCs w:val="23"/>
        </w:rPr>
      </w:pPr>
    </w:p>
    <w:p w:rsidR="00E00565" w:rsidRPr="00540BD4" w:rsidRDefault="00E00565" w:rsidP="00645829">
      <w:pPr>
        <w:spacing w:line="276" w:lineRule="auto"/>
        <w:rPr>
          <w:rFonts w:asciiTheme="majorHAnsi" w:hAnsiTheme="majorHAnsi" w:cstheme="majorHAnsi"/>
          <w:sz w:val="23"/>
          <w:szCs w:val="23"/>
        </w:rPr>
      </w:pPr>
    </w:p>
    <w:p w:rsidR="00E00565" w:rsidRPr="00540BD4" w:rsidRDefault="00E00565" w:rsidP="00645829">
      <w:pPr>
        <w:spacing w:line="276" w:lineRule="auto"/>
        <w:rPr>
          <w:rFonts w:asciiTheme="majorHAnsi" w:hAnsiTheme="majorHAnsi" w:cstheme="majorHAnsi"/>
          <w:sz w:val="23"/>
          <w:szCs w:val="23"/>
        </w:rPr>
      </w:pPr>
    </w:p>
    <w:p w:rsidR="000C3483" w:rsidRPr="00540BD4" w:rsidRDefault="000C3483"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lastRenderedPageBreak/>
        <w:t>Customer Identifier Section</w:t>
      </w:r>
    </w:p>
    <w:p w:rsidR="000C3483" w:rsidRPr="00540BD4" w:rsidRDefault="001C1D94"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General Information Customer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4"/>
        <w:gridCol w:w="1386"/>
        <w:gridCol w:w="1712"/>
        <w:gridCol w:w="1398"/>
        <w:gridCol w:w="1167"/>
        <w:gridCol w:w="1117"/>
        <w:gridCol w:w="1346"/>
      </w:tblGrid>
      <w:tr w:rsidR="001C1D94" w:rsidRPr="00540BD4" w:rsidTr="001C1D94">
        <w:tc>
          <w:tcPr>
            <w:tcW w:w="1233"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total_customers</w:t>
            </w:r>
            <w:proofErr w:type="spellEnd"/>
          </w:p>
        </w:tc>
        <w:tc>
          <w:tcPr>
            <w:tcW w:w="1384"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unique_individuals</w:t>
            </w:r>
            <w:proofErr w:type="spellEnd"/>
          </w:p>
        </w:tc>
        <w:tc>
          <w:tcPr>
            <w:tcW w:w="1710"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duplicate_customer_ids</w:t>
            </w:r>
            <w:proofErr w:type="spellEnd"/>
          </w:p>
        </w:tc>
        <w:tc>
          <w:tcPr>
            <w:tcW w:w="1396"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duplicate_rate_pct</w:t>
            </w:r>
            <w:proofErr w:type="spellEnd"/>
          </w:p>
        </w:tc>
        <w:tc>
          <w:tcPr>
            <w:tcW w:w="1166"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states_covered</w:t>
            </w:r>
            <w:proofErr w:type="spellEnd"/>
          </w:p>
        </w:tc>
        <w:tc>
          <w:tcPr>
            <w:tcW w:w="1116"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cities_covered</w:t>
            </w:r>
            <w:proofErr w:type="spellEnd"/>
          </w:p>
        </w:tc>
        <w:tc>
          <w:tcPr>
            <w:tcW w:w="1345"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zip_codes_overed</w:t>
            </w:r>
            <w:proofErr w:type="spellEnd"/>
          </w:p>
        </w:tc>
      </w:tr>
      <w:tr w:rsidR="001C1D94" w:rsidRPr="00540BD4" w:rsidTr="001C1D94">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99163</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95828</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3335</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3.36</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4074</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14837</w:t>
            </w:r>
          </w:p>
        </w:tc>
      </w:tr>
    </w:tbl>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
    <w:p w:rsidR="003B6D40" w:rsidRPr="00540BD4" w:rsidRDefault="00C17C36"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Business Insight</w:t>
      </w:r>
    </w:p>
    <w:p w:rsidR="00F432F6" w:rsidRPr="00540BD4" w:rsidRDefault="00F432F6" w:rsidP="00645829">
      <w:pPr>
        <w:pStyle w:val="ListParagraph"/>
        <w:numPr>
          <w:ilvl w:val="0"/>
          <w:numId w:val="32"/>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platforms serves 99,163 </w:t>
      </w:r>
      <w:proofErr w:type="gramStart"/>
      <w:r w:rsidRPr="00540BD4">
        <w:rPr>
          <w:rStyle w:val="IntenseEmphasis"/>
          <w:rFonts w:asciiTheme="majorHAnsi" w:hAnsiTheme="majorHAnsi" w:cstheme="majorHAnsi"/>
          <w:i w:val="0"/>
          <w:iCs w:val="0"/>
          <w:color w:val="auto"/>
          <w:sz w:val="23"/>
          <w:szCs w:val="23"/>
        </w:rPr>
        <w:t>customers ,of</w:t>
      </w:r>
      <w:proofErr w:type="gramEnd"/>
      <w:r w:rsidRPr="00540BD4">
        <w:rPr>
          <w:rStyle w:val="IntenseEmphasis"/>
          <w:rFonts w:asciiTheme="majorHAnsi" w:hAnsiTheme="majorHAnsi" w:cstheme="majorHAnsi"/>
          <w:i w:val="0"/>
          <w:iCs w:val="0"/>
          <w:color w:val="auto"/>
          <w:sz w:val="23"/>
          <w:szCs w:val="23"/>
        </w:rPr>
        <w:t xml:space="preserve"> which 95,828 are unique </w:t>
      </w:r>
      <w:proofErr w:type="spellStart"/>
      <w:r w:rsidRPr="00540BD4">
        <w:rPr>
          <w:rStyle w:val="IntenseEmphasis"/>
          <w:rFonts w:asciiTheme="majorHAnsi" w:hAnsiTheme="majorHAnsi" w:cstheme="majorHAnsi"/>
          <w:i w:val="0"/>
          <w:iCs w:val="0"/>
          <w:color w:val="auto"/>
          <w:sz w:val="23"/>
          <w:szCs w:val="23"/>
        </w:rPr>
        <w:t>individuals,showing</w:t>
      </w:r>
      <w:proofErr w:type="spellEnd"/>
      <w:r w:rsidRPr="00540BD4">
        <w:rPr>
          <w:rStyle w:val="IntenseEmphasis"/>
          <w:rFonts w:asciiTheme="majorHAnsi" w:hAnsiTheme="majorHAnsi" w:cstheme="majorHAnsi"/>
          <w:i w:val="0"/>
          <w:iCs w:val="0"/>
          <w:color w:val="auto"/>
          <w:sz w:val="23"/>
          <w:szCs w:val="23"/>
        </w:rPr>
        <w:t xml:space="preserve">  strong national-level penetration.</w:t>
      </w:r>
    </w:p>
    <w:p w:rsidR="00F432F6" w:rsidRPr="00540BD4" w:rsidRDefault="00F432F6" w:rsidP="00645829">
      <w:pPr>
        <w:pStyle w:val="ListParagraph"/>
        <w:numPr>
          <w:ilvl w:val="0"/>
          <w:numId w:val="32"/>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Only 3.36% of customers IDs are duplicates , indicating excellent data quality and reliable customer identity management</w:t>
      </w:r>
    </w:p>
    <w:p w:rsidR="00F432F6" w:rsidRPr="00540BD4" w:rsidRDefault="00F432F6" w:rsidP="00645829">
      <w:pPr>
        <w:pStyle w:val="ListParagraph"/>
        <w:numPr>
          <w:ilvl w:val="0"/>
          <w:numId w:val="32"/>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With customers spread across 27 states and 4,074 </w:t>
      </w:r>
      <w:proofErr w:type="gramStart"/>
      <w:r w:rsidRPr="00540BD4">
        <w:rPr>
          <w:rStyle w:val="IntenseEmphasis"/>
          <w:rFonts w:asciiTheme="majorHAnsi" w:hAnsiTheme="majorHAnsi" w:cstheme="majorHAnsi"/>
          <w:i w:val="0"/>
          <w:iCs w:val="0"/>
          <w:color w:val="auto"/>
          <w:sz w:val="23"/>
          <w:szCs w:val="23"/>
        </w:rPr>
        <w:t>cities ,the</w:t>
      </w:r>
      <w:proofErr w:type="gramEnd"/>
      <w:r w:rsidRPr="00540BD4">
        <w:rPr>
          <w:rStyle w:val="IntenseEmphasis"/>
          <w:rFonts w:asciiTheme="majorHAnsi" w:hAnsiTheme="majorHAnsi" w:cstheme="majorHAnsi"/>
          <w:i w:val="0"/>
          <w:iCs w:val="0"/>
          <w:color w:val="auto"/>
          <w:sz w:val="23"/>
          <w:szCs w:val="23"/>
        </w:rPr>
        <w:t xml:space="preserve"> marketplace demonstrates </w:t>
      </w:r>
      <w:proofErr w:type="spellStart"/>
      <w:r w:rsidRPr="00540BD4">
        <w:rPr>
          <w:rStyle w:val="IntenseEmphasis"/>
          <w:rFonts w:asciiTheme="majorHAnsi" w:hAnsiTheme="majorHAnsi" w:cstheme="majorHAnsi"/>
          <w:i w:val="0"/>
          <w:iCs w:val="0"/>
          <w:color w:val="auto"/>
          <w:sz w:val="23"/>
          <w:szCs w:val="23"/>
        </w:rPr>
        <w:t>braod</w:t>
      </w:r>
      <w:proofErr w:type="spellEnd"/>
      <w:r w:rsidRPr="00540BD4">
        <w:rPr>
          <w:rStyle w:val="IntenseEmphasis"/>
          <w:rFonts w:asciiTheme="majorHAnsi" w:hAnsiTheme="majorHAnsi" w:cstheme="majorHAnsi"/>
          <w:i w:val="0"/>
          <w:iCs w:val="0"/>
          <w:color w:val="auto"/>
          <w:sz w:val="23"/>
          <w:szCs w:val="23"/>
        </w:rPr>
        <w:t xml:space="preserve"> geographic coverage and strong nationwide reach.</w:t>
      </w:r>
    </w:p>
    <w:p w:rsidR="00F432F6" w:rsidRPr="00540BD4" w:rsidRDefault="00956FE5" w:rsidP="00645829">
      <w:pPr>
        <w:pStyle w:val="ListParagraph"/>
        <w:numPr>
          <w:ilvl w:val="0"/>
          <w:numId w:val="32"/>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coverage of 14,837 unique ZIP code areas shows deep penetration even in </w:t>
      </w:r>
      <w:proofErr w:type="gramStart"/>
      <w:r w:rsidRPr="00540BD4">
        <w:rPr>
          <w:rStyle w:val="IntenseEmphasis"/>
          <w:rFonts w:asciiTheme="majorHAnsi" w:hAnsiTheme="majorHAnsi" w:cstheme="majorHAnsi"/>
          <w:i w:val="0"/>
          <w:iCs w:val="0"/>
          <w:color w:val="auto"/>
          <w:sz w:val="23"/>
          <w:szCs w:val="23"/>
        </w:rPr>
        <w:t>smaller ,long</w:t>
      </w:r>
      <w:proofErr w:type="gramEnd"/>
      <w:r w:rsidRPr="00540BD4">
        <w:rPr>
          <w:rStyle w:val="IntenseEmphasis"/>
          <w:rFonts w:asciiTheme="majorHAnsi" w:hAnsiTheme="majorHAnsi" w:cstheme="majorHAnsi"/>
          <w:i w:val="0"/>
          <w:iCs w:val="0"/>
          <w:color w:val="auto"/>
          <w:sz w:val="23"/>
          <w:szCs w:val="23"/>
        </w:rPr>
        <w:t>-tail locations.</w:t>
      </w:r>
    </w:p>
    <w:p w:rsidR="00956FE5" w:rsidRPr="00540BD4" w:rsidRDefault="00956FE5" w:rsidP="00645829">
      <w:pPr>
        <w:pStyle w:val="ListParagraph"/>
        <w:numPr>
          <w:ilvl w:val="0"/>
          <w:numId w:val="32"/>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This widespread distribution highlights a scalable logistics networks and the platform’s ability to attract customer far beyond major </w:t>
      </w:r>
      <w:proofErr w:type="spellStart"/>
      <w:r w:rsidRPr="00540BD4">
        <w:rPr>
          <w:rStyle w:val="IntenseEmphasis"/>
          <w:rFonts w:asciiTheme="majorHAnsi" w:hAnsiTheme="majorHAnsi" w:cstheme="majorHAnsi"/>
          <w:i w:val="0"/>
          <w:iCs w:val="0"/>
          <w:color w:val="auto"/>
          <w:sz w:val="23"/>
          <w:szCs w:val="23"/>
        </w:rPr>
        <w:t>metropolatin</w:t>
      </w:r>
      <w:proofErr w:type="spellEnd"/>
      <w:r w:rsidRPr="00540BD4">
        <w:rPr>
          <w:rStyle w:val="IntenseEmphasis"/>
          <w:rFonts w:asciiTheme="majorHAnsi" w:hAnsiTheme="majorHAnsi" w:cstheme="majorHAnsi"/>
          <w:i w:val="0"/>
          <w:iCs w:val="0"/>
          <w:color w:val="auto"/>
          <w:sz w:val="23"/>
          <w:szCs w:val="23"/>
        </w:rPr>
        <w:t xml:space="preserve"> regions.</w:t>
      </w:r>
    </w:p>
    <w:p w:rsidR="00F432F6" w:rsidRPr="00540BD4" w:rsidRDefault="00F432F6" w:rsidP="00645829">
      <w:pPr>
        <w:pStyle w:val="ListParagraph"/>
        <w:numPr>
          <w:ilvl w:val="0"/>
          <w:numId w:val="32"/>
        </w:numPr>
        <w:spacing w:line="276" w:lineRule="auto"/>
        <w:rPr>
          <w:rStyle w:val="IntenseEmphasis"/>
          <w:rFonts w:asciiTheme="majorHAnsi" w:hAnsiTheme="majorHAnsi" w:cstheme="majorHAnsi"/>
          <w:i w:val="0"/>
          <w:iCs w:val="0"/>
          <w:color w:val="auto"/>
          <w:sz w:val="23"/>
          <w:szCs w:val="23"/>
        </w:rPr>
      </w:pPr>
    </w:p>
    <w:p w:rsidR="003B6D40" w:rsidRPr="00540BD4" w:rsidRDefault="003B6D40" w:rsidP="00645829">
      <w:pPr>
        <w:spacing w:line="276" w:lineRule="auto"/>
        <w:rPr>
          <w:rStyle w:val="IntenseEmphasis"/>
          <w:rFonts w:asciiTheme="majorHAnsi" w:hAnsiTheme="majorHAnsi" w:cstheme="majorHAnsi"/>
          <w:i w:val="0"/>
          <w:iCs w:val="0"/>
          <w:color w:val="auto"/>
          <w:sz w:val="23"/>
          <w:szCs w:val="23"/>
        </w:rPr>
      </w:pPr>
    </w:p>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Investigate duplicate customer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C1D94" w:rsidRPr="00540BD4" w:rsidTr="003B6D40">
        <w:tc>
          <w:tcPr>
            <w:tcW w:w="2337"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ids_per_customer</w:t>
            </w:r>
            <w:proofErr w:type="spellEnd"/>
          </w:p>
        </w:tc>
        <w:tc>
          <w:tcPr>
            <w:tcW w:w="2337"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customer_count</w:t>
            </w:r>
            <w:proofErr w:type="spellEnd"/>
          </w:p>
        </w:tc>
        <w:tc>
          <w:tcPr>
            <w:tcW w:w="2338"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avg_zip_code</w:t>
            </w:r>
            <w:proofErr w:type="spellEnd"/>
          </w:p>
        </w:tc>
        <w:tc>
          <w:tcPr>
            <w:tcW w:w="2338" w:type="dxa"/>
          </w:tcPr>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pct_of_duplicates</w:t>
            </w:r>
            <w:proofErr w:type="spellEnd"/>
          </w:p>
        </w:tc>
      </w:tr>
      <w:tr w:rsidR="001C1D94" w:rsidRPr="00540BD4" w:rsidTr="003B6D40">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2737</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1.08</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91.60</w:t>
            </w:r>
          </w:p>
        </w:tc>
      </w:tr>
      <w:tr w:rsidR="001C1D94" w:rsidRPr="00540BD4" w:rsidTr="003B6D40">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202</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1.11</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6.76</w:t>
            </w:r>
          </w:p>
        </w:tc>
      </w:tr>
      <w:tr w:rsidR="001C1D94" w:rsidRPr="00540BD4" w:rsidTr="003B6D40">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1.07</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w:t>
            </w:r>
          </w:p>
        </w:tc>
      </w:tr>
      <w:tr w:rsidR="001C1D94" w:rsidRPr="00540BD4" w:rsidTr="003B6D40">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0.27</w:t>
            </w:r>
          </w:p>
        </w:tc>
      </w:tr>
      <w:tr w:rsidR="001C1D94" w:rsidRPr="00540BD4" w:rsidTr="003B6D40">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1.17</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0.20</w:t>
            </w:r>
          </w:p>
        </w:tc>
      </w:tr>
      <w:tr w:rsidR="001C1D94" w:rsidRPr="00540BD4" w:rsidTr="003B6D40">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0.10</w:t>
            </w:r>
          </w:p>
        </w:tc>
      </w:tr>
      <w:tr w:rsidR="001C1D94" w:rsidRPr="00540BD4" w:rsidTr="003B6D40">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3.00</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1C1D94" w:rsidRPr="00540BD4" w:rsidTr="003B6D40">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w:t>
            </w:r>
          </w:p>
        </w:tc>
        <w:tc>
          <w:tcPr>
            <w:tcW w:w="0" w:type="auto"/>
            <w:hideMark/>
          </w:tcPr>
          <w:p w:rsidR="001C1D94" w:rsidRPr="00540BD4" w:rsidRDefault="001C1D94"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bl>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
    <w:p w:rsidR="00C17C36" w:rsidRPr="00540BD4" w:rsidRDefault="00C17C36"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Business Insight</w:t>
      </w:r>
    </w:p>
    <w:p w:rsidR="00C17C36" w:rsidRPr="00540BD4" w:rsidRDefault="00C17C36" w:rsidP="00645829">
      <w:pPr>
        <w:pStyle w:val="ListParagraph"/>
        <w:numPr>
          <w:ilvl w:val="0"/>
          <w:numId w:val="33"/>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Most duplicates come from customers with exactly 2 IDs(91.6%),indicating minor inconsistencies rather than widespread data </w:t>
      </w:r>
    </w:p>
    <w:p w:rsidR="00C17C36" w:rsidRPr="00540BD4" w:rsidRDefault="00C17C36" w:rsidP="00645829">
      <w:pPr>
        <w:pStyle w:val="ListParagraph"/>
        <w:numPr>
          <w:ilvl w:val="0"/>
          <w:numId w:val="33"/>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Higher-order </w:t>
      </w:r>
      <w:proofErr w:type="gramStart"/>
      <w:r w:rsidRPr="00540BD4">
        <w:rPr>
          <w:rStyle w:val="IntenseEmphasis"/>
          <w:rFonts w:asciiTheme="majorHAnsi" w:hAnsiTheme="majorHAnsi" w:cstheme="majorHAnsi"/>
          <w:i w:val="0"/>
          <w:iCs w:val="0"/>
          <w:color w:val="auto"/>
          <w:sz w:val="23"/>
          <w:szCs w:val="23"/>
        </w:rPr>
        <w:t>duplicates(</w:t>
      </w:r>
      <w:proofErr w:type="gramEnd"/>
      <w:r w:rsidRPr="00540BD4">
        <w:rPr>
          <w:rStyle w:val="IntenseEmphasis"/>
          <w:rFonts w:asciiTheme="majorHAnsi" w:hAnsiTheme="majorHAnsi" w:cstheme="majorHAnsi"/>
          <w:i w:val="0"/>
          <w:iCs w:val="0"/>
          <w:color w:val="auto"/>
          <w:sz w:val="23"/>
          <w:szCs w:val="23"/>
        </w:rPr>
        <w:t xml:space="preserve">3-7 IDs) are extremely </w:t>
      </w:r>
      <w:proofErr w:type="spellStart"/>
      <w:r w:rsidRPr="00540BD4">
        <w:rPr>
          <w:rStyle w:val="IntenseEmphasis"/>
          <w:rFonts w:asciiTheme="majorHAnsi" w:hAnsiTheme="majorHAnsi" w:cstheme="majorHAnsi"/>
          <w:i w:val="0"/>
          <w:iCs w:val="0"/>
          <w:color w:val="auto"/>
          <w:sz w:val="23"/>
          <w:szCs w:val="23"/>
        </w:rPr>
        <w:t>rare,suggesting</w:t>
      </w:r>
      <w:proofErr w:type="spellEnd"/>
      <w:r w:rsidRPr="00540BD4">
        <w:rPr>
          <w:rStyle w:val="IntenseEmphasis"/>
          <w:rFonts w:asciiTheme="majorHAnsi" w:hAnsiTheme="majorHAnsi" w:cstheme="majorHAnsi"/>
          <w:i w:val="0"/>
          <w:iCs w:val="0"/>
          <w:color w:val="auto"/>
          <w:sz w:val="23"/>
          <w:szCs w:val="23"/>
        </w:rPr>
        <w:t xml:space="preserve"> the duplication issue is localized and not systemic.</w:t>
      </w:r>
    </w:p>
    <w:p w:rsidR="00C17C36" w:rsidRPr="00540BD4" w:rsidRDefault="00C17C36" w:rsidP="00645829">
      <w:pPr>
        <w:pStyle w:val="ListParagraph"/>
        <w:numPr>
          <w:ilvl w:val="0"/>
          <w:numId w:val="33"/>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lastRenderedPageBreak/>
        <w:t xml:space="preserve">The </w:t>
      </w:r>
      <w:proofErr w:type="spellStart"/>
      <w:r w:rsidRPr="00540BD4">
        <w:rPr>
          <w:rStyle w:val="IntenseEmphasis"/>
          <w:rFonts w:asciiTheme="majorHAnsi" w:hAnsiTheme="majorHAnsi" w:cstheme="majorHAnsi"/>
          <w:i w:val="0"/>
          <w:iCs w:val="0"/>
          <w:color w:val="auto"/>
          <w:sz w:val="23"/>
          <w:szCs w:val="23"/>
        </w:rPr>
        <w:t>avg_zip_code</w:t>
      </w:r>
      <w:proofErr w:type="spellEnd"/>
      <w:r w:rsidRPr="00540BD4">
        <w:rPr>
          <w:rStyle w:val="IntenseEmphasis"/>
          <w:rFonts w:asciiTheme="majorHAnsi" w:hAnsiTheme="majorHAnsi" w:cstheme="majorHAnsi"/>
          <w:i w:val="0"/>
          <w:iCs w:val="0"/>
          <w:color w:val="auto"/>
          <w:sz w:val="23"/>
          <w:szCs w:val="23"/>
        </w:rPr>
        <w:t xml:space="preserve"> ~1.0 across all groups shows that even duplicates IDs are tied to the same </w:t>
      </w:r>
      <w:proofErr w:type="spellStart"/>
      <w:r w:rsidRPr="00540BD4">
        <w:rPr>
          <w:rStyle w:val="IntenseEmphasis"/>
          <w:rFonts w:asciiTheme="majorHAnsi" w:hAnsiTheme="majorHAnsi" w:cstheme="majorHAnsi"/>
          <w:i w:val="0"/>
          <w:iCs w:val="0"/>
          <w:color w:val="auto"/>
          <w:sz w:val="23"/>
          <w:szCs w:val="23"/>
        </w:rPr>
        <w:t>location,reinforcing</w:t>
      </w:r>
      <w:proofErr w:type="spellEnd"/>
      <w:r w:rsidRPr="00540BD4">
        <w:rPr>
          <w:rStyle w:val="IntenseEmphasis"/>
          <w:rFonts w:asciiTheme="majorHAnsi" w:hAnsiTheme="majorHAnsi" w:cstheme="majorHAnsi"/>
          <w:i w:val="0"/>
          <w:iCs w:val="0"/>
          <w:color w:val="auto"/>
          <w:sz w:val="23"/>
          <w:szCs w:val="23"/>
        </w:rPr>
        <w:t xml:space="preserve"> that the issue is </w:t>
      </w:r>
      <w:r w:rsidR="00334452" w:rsidRPr="00540BD4">
        <w:rPr>
          <w:rStyle w:val="IntenseEmphasis"/>
          <w:rFonts w:asciiTheme="majorHAnsi" w:hAnsiTheme="majorHAnsi" w:cstheme="majorHAnsi"/>
          <w:i w:val="0"/>
          <w:iCs w:val="0"/>
          <w:color w:val="auto"/>
          <w:sz w:val="23"/>
          <w:szCs w:val="23"/>
        </w:rPr>
        <w:t xml:space="preserve">likely </w:t>
      </w:r>
    </w:p>
    <w:p w:rsidR="00334452" w:rsidRPr="00540BD4" w:rsidRDefault="00334452" w:rsidP="00645829">
      <w:pPr>
        <w:pStyle w:val="ListParagraph"/>
        <w:spacing w:line="276" w:lineRule="auto"/>
        <w:ind w:left="360"/>
        <w:rPr>
          <w:rStyle w:val="IntenseEmphasis"/>
          <w:rFonts w:asciiTheme="majorHAnsi" w:hAnsiTheme="majorHAnsi" w:cstheme="majorHAnsi"/>
          <w:i w:val="0"/>
          <w:iCs w:val="0"/>
          <w:color w:val="auto"/>
          <w:sz w:val="23"/>
          <w:szCs w:val="23"/>
        </w:rPr>
      </w:pPr>
    </w:p>
    <w:p w:rsidR="00C17C36" w:rsidRPr="00540BD4" w:rsidRDefault="00C17C36" w:rsidP="00645829">
      <w:pPr>
        <w:pStyle w:val="ListParagraph"/>
        <w:numPr>
          <w:ilvl w:val="0"/>
          <w:numId w:val="34"/>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account duplication </w:t>
      </w:r>
    </w:p>
    <w:p w:rsidR="00C17C36" w:rsidRPr="00540BD4" w:rsidRDefault="00C17C36" w:rsidP="00645829">
      <w:pPr>
        <w:pStyle w:val="ListParagraph"/>
        <w:numPr>
          <w:ilvl w:val="0"/>
          <w:numId w:val="34"/>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multiple registrations</w:t>
      </w:r>
    </w:p>
    <w:p w:rsidR="00C17C36" w:rsidRPr="00540BD4" w:rsidRDefault="00C17C36" w:rsidP="00645829">
      <w:pPr>
        <w:pStyle w:val="ListParagraph"/>
        <w:numPr>
          <w:ilvl w:val="0"/>
          <w:numId w:val="34"/>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system-generated ID inconsistencies</w:t>
      </w:r>
    </w:p>
    <w:p w:rsidR="00C17C36" w:rsidRPr="00540BD4" w:rsidRDefault="00C17C36" w:rsidP="00645829">
      <w:pPr>
        <w:pStyle w:val="ListParagraph"/>
        <w:numPr>
          <w:ilvl w:val="0"/>
          <w:numId w:val="35"/>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Very </w:t>
      </w:r>
      <w:proofErr w:type="spellStart"/>
      <w:r w:rsidRPr="00540BD4">
        <w:rPr>
          <w:rStyle w:val="IntenseEmphasis"/>
          <w:rFonts w:asciiTheme="majorHAnsi" w:hAnsiTheme="majorHAnsi" w:cstheme="majorHAnsi"/>
          <w:i w:val="0"/>
          <w:iCs w:val="0"/>
          <w:color w:val="auto"/>
          <w:sz w:val="23"/>
          <w:szCs w:val="23"/>
        </w:rPr>
        <w:t>hight</w:t>
      </w:r>
      <w:proofErr w:type="spellEnd"/>
      <w:r w:rsidRPr="00540BD4">
        <w:rPr>
          <w:rStyle w:val="IntenseEmphasis"/>
          <w:rFonts w:asciiTheme="majorHAnsi" w:hAnsiTheme="majorHAnsi" w:cstheme="majorHAnsi"/>
          <w:i w:val="0"/>
          <w:iCs w:val="0"/>
          <w:color w:val="auto"/>
          <w:sz w:val="23"/>
          <w:szCs w:val="23"/>
        </w:rPr>
        <w:t xml:space="preserve"> ID counts(9 and 17 IDs) are outliers ,likely caused by </w:t>
      </w:r>
    </w:p>
    <w:p w:rsidR="00334452" w:rsidRPr="00540BD4" w:rsidRDefault="00334452" w:rsidP="00645829">
      <w:pPr>
        <w:pStyle w:val="ListParagraph"/>
        <w:spacing w:line="276" w:lineRule="auto"/>
        <w:ind w:left="360"/>
        <w:rPr>
          <w:rStyle w:val="IntenseEmphasis"/>
          <w:rFonts w:asciiTheme="majorHAnsi" w:hAnsiTheme="majorHAnsi" w:cstheme="majorHAnsi"/>
          <w:i w:val="0"/>
          <w:iCs w:val="0"/>
          <w:color w:val="auto"/>
          <w:sz w:val="23"/>
          <w:szCs w:val="23"/>
        </w:rPr>
      </w:pPr>
    </w:p>
    <w:p w:rsidR="00C17C36" w:rsidRPr="00540BD4" w:rsidRDefault="00C17C36" w:rsidP="00645829">
      <w:pPr>
        <w:pStyle w:val="ListParagraph"/>
        <w:numPr>
          <w:ilvl w:val="0"/>
          <w:numId w:val="3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Migration issues</w:t>
      </w:r>
    </w:p>
    <w:p w:rsidR="00C17C36" w:rsidRPr="00540BD4" w:rsidRDefault="00C17C36" w:rsidP="00645829">
      <w:pPr>
        <w:pStyle w:val="ListParagraph"/>
        <w:numPr>
          <w:ilvl w:val="0"/>
          <w:numId w:val="3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Legacy system merges</w:t>
      </w:r>
    </w:p>
    <w:p w:rsidR="00C17C36" w:rsidRPr="00540BD4" w:rsidRDefault="00C17C36" w:rsidP="00645829">
      <w:pPr>
        <w:pStyle w:val="ListParagraph"/>
        <w:numPr>
          <w:ilvl w:val="0"/>
          <w:numId w:val="3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Manual data entry </w:t>
      </w:r>
      <w:proofErr w:type="spellStart"/>
      <w:r w:rsidRPr="00540BD4">
        <w:rPr>
          <w:rStyle w:val="IntenseEmphasis"/>
          <w:rFonts w:asciiTheme="majorHAnsi" w:hAnsiTheme="majorHAnsi" w:cstheme="majorHAnsi"/>
          <w:i w:val="0"/>
          <w:iCs w:val="0"/>
          <w:color w:val="auto"/>
          <w:sz w:val="23"/>
          <w:szCs w:val="23"/>
        </w:rPr>
        <w:t>erros</w:t>
      </w:r>
      <w:proofErr w:type="spellEnd"/>
    </w:p>
    <w:p w:rsidR="00C17C36" w:rsidRPr="00540BD4" w:rsidRDefault="00C17C36" w:rsidP="00645829">
      <w:pPr>
        <w:pStyle w:val="ListParagraph"/>
        <w:numPr>
          <w:ilvl w:val="0"/>
          <w:numId w:val="37"/>
        </w:num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Overall</w:t>
      </w:r>
      <w:proofErr w:type="gramStart"/>
      <w:r w:rsidRPr="00540BD4">
        <w:rPr>
          <w:rStyle w:val="IntenseEmphasis"/>
          <w:rFonts w:asciiTheme="majorHAnsi" w:hAnsiTheme="majorHAnsi" w:cstheme="majorHAnsi"/>
          <w:i w:val="0"/>
          <w:iCs w:val="0"/>
          <w:color w:val="auto"/>
          <w:sz w:val="23"/>
          <w:szCs w:val="23"/>
        </w:rPr>
        <w:t>,duplicates</w:t>
      </w:r>
      <w:proofErr w:type="spellEnd"/>
      <w:proofErr w:type="gramEnd"/>
      <w:r w:rsidRPr="00540BD4">
        <w:rPr>
          <w:rStyle w:val="IntenseEmphasis"/>
          <w:rFonts w:asciiTheme="majorHAnsi" w:hAnsiTheme="majorHAnsi" w:cstheme="majorHAnsi"/>
          <w:i w:val="0"/>
          <w:iCs w:val="0"/>
          <w:color w:val="auto"/>
          <w:sz w:val="23"/>
          <w:szCs w:val="23"/>
        </w:rPr>
        <w:t xml:space="preserve"> represents only a small fraction of the customer </w:t>
      </w:r>
      <w:proofErr w:type="spellStart"/>
      <w:r w:rsidRPr="00540BD4">
        <w:rPr>
          <w:rStyle w:val="IntenseEmphasis"/>
          <w:rFonts w:asciiTheme="majorHAnsi" w:hAnsiTheme="majorHAnsi" w:cstheme="majorHAnsi"/>
          <w:i w:val="0"/>
          <w:iCs w:val="0"/>
          <w:color w:val="auto"/>
          <w:sz w:val="23"/>
          <w:szCs w:val="23"/>
        </w:rPr>
        <w:t>base,meaning</w:t>
      </w:r>
      <w:proofErr w:type="spellEnd"/>
      <w:r w:rsidRPr="00540BD4">
        <w:rPr>
          <w:rStyle w:val="IntenseEmphasis"/>
          <w:rFonts w:asciiTheme="majorHAnsi" w:hAnsiTheme="majorHAnsi" w:cstheme="majorHAnsi"/>
          <w:i w:val="0"/>
          <w:iCs w:val="0"/>
          <w:color w:val="auto"/>
          <w:sz w:val="23"/>
          <w:szCs w:val="23"/>
        </w:rPr>
        <w:t xml:space="preserve"> data quality is strong and </w:t>
      </w:r>
      <w:proofErr w:type="spellStart"/>
      <w:r w:rsidRPr="00540BD4">
        <w:rPr>
          <w:rStyle w:val="IntenseEmphasis"/>
          <w:rFonts w:asciiTheme="majorHAnsi" w:hAnsiTheme="majorHAnsi" w:cstheme="majorHAnsi"/>
          <w:i w:val="0"/>
          <w:iCs w:val="0"/>
          <w:color w:val="auto"/>
          <w:sz w:val="23"/>
          <w:szCs w:val="23"/>
        </w:rPr>
        <w:t>deduplication</w:t>
      </w:r>
      <w:proofErr w:type="spellEnd"/>
      <w:r w:rsidRPr="00540BD4">
        <w:rPr>
          <w:rStyle w:val="IntenseEmphasis"/>
          <w:rFonts w:asciiTheme="majorHAnsi" w:hAnsiTheme="majorHAnsi" w:cstheme="majorHAnsi"/>
          <w:i w:val="0"/>
          <w:iCs w:val="0"/>
          <w:color w:val="auto"/>
          <w:sz w:val="23"/>
          <w:szCs w:val="23"/>
        </w:rPr>
        <w:t xml:space="preserve"> is manageable.</w:t>
      </w:r>
    </w:p>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
    <w:p w:rsidR="00F67348" w:rsidRPr="00540BD4" w:rsidRDefault="00F67348"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Customer distribution by </w:t>
      </w:r>
      <w:proofErr w:type="spellStart"/>
      <w:proofErr w:type="gramStart"/>
      <w:r w:rsidRPr="00540BD4">
        <w:rPr>
          <w:rStyle w:val="IntenseEmphasis"/>
          <w:rFonts w:asciiTheme="majorHAnsi" w:hAnsiTheme="majorHAnsi" w:cstheme="majorHAnsi"/>
          <w:i w:val="0"/>
          <w:iCs w:val="0"/>
          <w:color w:val="auto"/>
          <w:sz w:val="23"/>
          <w:szCs w:val="23"/>
        </w:rPr>
        <w:t>pareto</w:t>
      </w:r>
      <w:proofErr w:type="spellEnd"/>
      <w:proofErr w:type="gramEnd"/>
      <w:r w:rsidRPr="00540BD4">
        <w:rPr>
          <w:rStyle w:val="IntenseEmphasis"/>
          <w:rFonts w:asciiTheme="majorHAnsi" w:hAnsiTheme="majorHAnsi" w:cstheme="majorHAnsi"/>
          <w:i w:val="0"/>
          <w:iCs w:val="0"/>
          <w:color w:val="auto"/>
          <w:sz w:val="23"/>
          <w:szCs w:val="23"/>
        </w:rPr>
        <w:t xml:space="preserve">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1170"/>
        <w:gridCol w:w="1260"/>
        <w:gridCol w:w="1350"/>
        <w:gridCol w:w="1350"/>
        <w:gridCol w:w="3055"/>
      </w:tblGrid>
      <w:tr w:rsidR="00F67348" w:rsidRPr="00540BD4" w:rsidTr="00F67348">
        <w:tc>
          <w:tcPr>
            <w:tcW w:w="1165" w:type="dxa"/>
          </w:tcPr>
          <w:p w:rsidR="00F67348" w:rsidRPr="00540BD4" w:rsidRDefault="00F6734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customer_state</w:t>
            </w:r>
            <w:proofErr w:type="spellEnd"/>
          </w:p>
        </w:tc>
        <w:tc>
          <w:tcPr>
            <w:tcW w:w="1170" w:type="dxa"/>
          </w:tcPr>
          <w:p w:rsidR="00F67348" w:rsidRPr="00540BD4" w:rsidRDefault="00F6734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customer_count</w:t>
            </w:r>
            <w:proofErr w:type="spellEnd"/>
          </w:p>
        </w:tc>
        <w:tc>
          <w:tcPr>
            <w:tcW w:w="1260" w:type="dxa"/>
          </w:tcPr>
          <w:p w:rsidR="00F67348" w:rsidRPr="00540BD4" w:rsidRDefault="00F6734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pct_of_customers</w:t>
            </w:r>
            <w:proofErr w:type="spellEnd"/>
          </w:p>
        </w:tc>
        <w:tc>
          <w:tcPr>
            <w:tcW w:w="1350" w:type="dxa"/>
          </w:tcPr>
          <w:p w:rsidR="00F67348" w:rsidRPr="00540BD4" w:rsidRDefault="00F6734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cumulative_customers</w:t>
            </w:r>
            <w:proofErr w:type="spellEnd"/>
          </w:p>
        </w:tc>
        <w:tc>
          <w:tcPr>
            <w:tcW w:w="1350" w:type="dxa"/>
          </w:tcPr>
          <w:p w:rsidR="00F67348" w:rsidRPr="00540BD4" w:rsidRDefault="00F6734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cumulative_pct</w:t>
            </w:r>
            <w:proofErr w:type="spellEnd"/>
          </w:p>
        </w:tc>
        <w:tc>
          <w:tcPr>
            <w:tcW w:w="3055" w:type="dxa"/>
          </w:tcPr>
          <w:p w:rsidR="00F67348" w:rsidRPr="00540BD4" w:rsidRDefault="00F6734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abc_category</w:t>
            </w:r>
            <w:proofErr w:type="spellEnd"/>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40287</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42.02</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40287</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42.02</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A(</w:t>
            </w:r>
            <w:proofErr w:type="gramEnd"/>
            <w:r w:rsidRPr="00540BD4">
              <w:rPr>
                <w:rFonts w:asciiTheme="majorHAnsi" w:eastAsia="Times New Roman" w:hAnsiTheme="majorHAnsi" w:cstheme="majorHAnsi"/>
                <w:sz w:val="23"/>
                <w:szCs w:val="23"/>
                <w:lang w:bidi="bn-BD"/>
              </w:rPr>
              <w:t>top 80%)</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RJ</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12372</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12.91</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52659</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54.93</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A(</w:t>
            </w:r>
            <w:proofErr w:type="gramEnd"/>
            <w:r w:rsidRPr="00540BD4">
              <w:rPr>
                <w:rFonts w:asciiTheme="majorHAnsi" w:eastAsia="Times New Roman" w:hAnsiTheme="majorHAnsi" w:cstheme="majorHAnsi"/>
                <w:sz w:val="23"/>
                <w:szCs w:val="23"/>
                <w:lang w:bidi="bn-BD"/>
              </w:rPr>
              <w:t>top 80%)</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MG</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11248</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11.73</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63907</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66.66</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A(</w:t>
            </w:r>
            <w:proofErr w:type="gramEnd"/>
            <w:r w:rsidRPr="00540BD4">
              <w:rPr>
                <w:rFonts w:asciiTheme="majorHAnsi" w:eastAsia="Times New Roman" w:hAnsiTheme="majorHAnsi" w:cstheme="majorHAnsi"/>
                <w:sz w:val="23"/>
                <w:szCs w:val="23"/>
                <w:lang w:bidi="bn-BD"/>
              </w:rPr>
              <w:t>top 80%)</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RS</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5273</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5.50</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69180</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72.16</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A(</w:t>
            </w:r>
            <w:proofErr w:type="gramEnd"/>
            <w:r w:rsidRPr="00540BD4">
              <w:rPr>
                <w:rFonts w:asciiTheme="majorHAnsi" w:eastAsia="Times New Roman" w:hAnsiTheme="majorHAnsi" w:cstheme="majorHAnsi"/>
                <w:sz w:val="23"/>
                <w:szCs w:val="23"/>
                <w:lang w:bidi="bn-BD"/>
              </w:rPr>
              <w:t>top 80%)</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PR</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4871</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5.08</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74051</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77.24</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A(</w:t>
            </w:r>
            <w:proofErr w:type="gramEnd"/>
            <w:r w:rsidRPr="00540BD4">
              <w:rPr>
                <w:rFonts w:asciiTheme="majorHAnsi" w:eastAsia="Times New Roman" w:hAnsiTheme="majorHAnsi" w:cstheme="majorHAnsi"/>
                <w:sz w:val="23"/>
                <w:szCs w:val="23"/>
                <w:lang w:bidi="bn-BD"/>
              </w:rPr>
              <w:t>top 80%)</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SC</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3534</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3.69</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77585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80.93</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B(</w:t>
            </w:r>
            <w:proofErr w:type="gramEnd"/>
            <w:r w:rsidRPr="00540BD4">
              <w:rPr>
                <w:rFonts w:asciiTheme="majorHAnsi" w:eastAsia="Times New Roman" w:hAnsiTheme="majorHAnsi" w:cstheme="majorHAnsi"/>
                <w:sz w:val="23"/>
                <w:szCs w:val="23"/>
                <w:lang w:bidi="bn-BD"/>
              </w:rPr>
              <w:t>Next 15%)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BA</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3268</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3.41</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80853</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84.34</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B(</w:t>
            </w:r>
            <w:proofErr w:type="gramEnd"/>
            <w:r w:rsidRPr="00540BD4">
              <w:rPr>
                <w:rFonts w:asciiTheme="majorHAnsi" w:eastAsia="Times New Roman" w:hAnsiTheme="majorHAnsi" w:cstheme="majorHAnsi"/>
                <w:sz w:val="23"/>
                <w:szCs w:val="23"/>
                <w:lang w:bidi="bn-BD"/>
              </w:rPr>
              <w:t>Next 15%)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ES</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1959</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82812</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86.38</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B(</w:t>
            </w:r>
            <w:proofErr w:type="gramEnd"/>
            <w:r w:rsidRPr="00540BD4">
              <w:rPr>
                <w:rFonts w:asciiTheme="majorHAnsi" w:eastAsia="Times New Roman" w:hAnsiTheme="majorHAnsi" w:cstheme="majorHAnsi"/>
                <w:sz w:val="23"/>
                <w:szCs w:val="23"/>
                <w:lang w:bidi="bn-BD"/>
              </w:rPr>
              <w:t>Next 15%)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GO</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1944</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2.03</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84756</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88.41</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B(</w:t>
            </w:r>
            <w:proofErr w:type="gramEnd"/>
            <w:r w:rsidRPr="00540BD4">
              <w:rPr>
                <w:rFonts w:asciiTheme="majorHAnsi" w:eastAsia="Times New Roman" w:hAnsiTheme="majorHAnsi" w:cstheme="majorHAnsi"/>
                <w:sz w:val="23"/>
                <w:szCs w:val="23"/>
                <w:lang w:bidi="bn-BD"/>
              </w:rPr>
              <w:t>Next 15%)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DF</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1908</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1.99</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86664</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90.40</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B(</w:t>
            </w:r>
            <w:proofErr w:type="gramEnd"/>
            <w:r w:rsidRPr="00540BD4">
              <w:rPr>
                <w:rFonts w:asciiTheme="majorHAnsi" w:eastAsia="Times New Roman" w:hAnsiTheme="majorHAnsi" w:cstheme="majorHAnsi"/>
                <w:sz w:val="23"/>
                <w:szCs w:val="23"/>
                <w:lang w:bidi="bn-BD"/>
              </w:rPr>
              <w:t>Next 15%)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PE</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1605</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1.67</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88269</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92.07</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B(</w:t>
            </w:r>
            <w:proofErr w:type="gramEnd"/>
            <w:r w:rsidRPr="00540BD4">
              <w:rPr>
                <w:rFonts w:asciiTheme="majorHAnsi" w:eastAsia="Times New Roman" w:hAnsiTheme="majorHAnsi" w:cstheme="majorHAnsi"/>
                <w:sz w:val="23"/>
                <w:szCs w:val="23"/>
                <w:lang w:bidi="bn-BD"/>
              </w:rPr>
              <w:t>Next 15%)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CE</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1310</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1.37</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89579</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93.44</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B(</w:t>
            </w:r>
            <w:proofErr w:type="gramEnd"/>
            <w:r w:rsidRPr="00540BD4">
              <w:rPr>
                <w:rFonts w:asciiTheme="majorHAnsi" w:eastAsia="Times New Roman" w:hAnsiTheme="majorHAnsi" w:cstheme="majorHAnsi"/>
                <w:sz w:val="23"/>
                <w:szCs w:val="23"/>
                <w:lang w:bidi="bn-BD"/>
              </w:rPr>
              <w:t>Next 15%)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PA</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946</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0.99</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90525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94.43</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B(</w:t>
            </w:r>
            <w:proofErr w:type="gramEnd"/>
            <w:r w:rsidRPr="00540BD4">
              <w:rPr>
                <w:rFonts w:asciiTheme="majorHAnsi" w:eastAsia="Times New Roman" w:hAnsiTheme="majorHAnsi" w:cstheme="majorHAnsi"/>
                <w:sz w:val="23"/>
                <w:szCs w:val="23"/>
                <w:lang w:bidi="bn-BD"/>
              </w:rPr>
              <w:t>Next 15%)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MT</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875</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0.91</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91400</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95.34</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722</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0.75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92122</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96.09</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MS</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694</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0.72</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92816</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96.82</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PB</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517</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0.54</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93333</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97.36</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PI</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479</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0.50</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93812</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97.86</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RN</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472</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0.49</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94284</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98.35</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AL</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400</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0.42</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94684</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98.77</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341</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0.36</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95025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99.12</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TO</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272</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0.28</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95297</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99.41</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RO</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238</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95535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99.65</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AM</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143</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0.15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95678</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99.80</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AC</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0.08</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95755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99.88</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AP</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0.07</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95822</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99.95</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r w:rsidR="00F67348" w:rsidRPr="00540BD4" w:rsidTr="00F67348">
        <w:tc>
          <w:tcPr>
            <w:tcW w:w="116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RR</w:t>
            </w:r>
          </w:p>
        </w:tc>
        <w:tc>
          <w:tcPr>
            <w:tcW w:w="117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w:t>
            </w:r>
          </w:p>
        </w:tc>
        <w:tc>
          <w:tcPr>
            <w:tcW w:w="126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0.05</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95867</w:t>
            </w:r>
          </w:p>
        </w:tc>
        <w:tc>
          <w:tcPr>
            <w:tcW w:w="1350"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c>
          <w:tcPr>
            <w:tcW w:w="3055" w:type="dxa"/>
            <w:hideMark/>
          </w:tcPr>
          <w:p w:rsidR="00F67348" w:rsidRPr="00540BD4" w:rsidRDefault="00F6734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Pareto </w:t>
            </w:r>
            <w:proofErr w:type="gramStart"/>
            <w:r w:rsidRPr="00540BD4">
              <w:rPr>
                <w:rFonts w:asciiTheme="majorHAnsi" w:eastAsia="Times New Roman" w:hAnsiTheme="majorHAnsi" w:cstheme="majorHAnsi"/>
                <w:sz w:val="23"/>
                <w:szCs w:val="23"/>
                <w:lang w:bidi="bn-BD"/>
              </w:rPr>
              <w:t>C(</w:t>
            </w:r>
            <w:proofErr w:type="gramEnd"/>
            <w:r w:rsidRPr="00540BD4">
              <w:rPr>
                <w:rFonts w:asciiTheme="majorHAnsi" w:eastAsia="Times New Roman" w:hAnsiTheme="majorHAnsi" w:cstheme="majorHAnsi"/>
                <w:sz w:val="23"/>
                <w:szCs w:val="23"/>
                <w:lang w:bidi="bn-BD"/>
              </w:rPr>
              <w:t>last 5%)</w:t>
            </w:r>
          </w:p>
        </w:tc>
      </w:tr>
    </w:tbl>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
    <w:p w:rsidR="002F3028" w:rsidRPr="00540BD4" w:rsidRDefault="002F3028"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Business Insight</w:t>
      </w:r>
    </w:p>
    <w:p w:rsidR="00A243ED" w:rsidRPr="00540BD4" w:rsidRDefault="002F3028" w:rsidP="00645829">
      <w:pPr>
        <w:pStyle w:val="ListParagraph"/>
        <w:numPr>
          <w:ilvl w:val="0"/>
          <w:numId w:val="3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Customer demand is heavily concentrated in a few key states – six states (SP</w:t>
      </w:r>
      <w:proofErr w:type="gramStart"/>
      <w:r w:rsidRPr="00540BD4">
        <w:rPr>
          <w:rStyle w:val="IntenseEmphasis"/>
          <w:rFonts w:asciiTheme="majorHAnsi" w:hAnsiTheme="majorHAnsi" w:cstheme="majorHAnsi"/>
          <w:i w:val="0"/>
          <w:iCs w:val="0"/>
          <w:color w:val="auto"/>
          <w:sz w:val="23"/>
          <w:szCs w:val="23"/>
        </w:rPr>
        <w:t>,RJ,MG,RS,PR,PC</w:t>
      </w:r>
      <w:proofErr w:type="gramEnd"/>
      <w:r w:rsidRPr="00540BD4">
        <w:rPr>
          <w:rStyle w:val="IntenseEmphasis"/>
          <w:rFonts w:asciiTheme="majorHAnsi" w:hAnsiTheme="majorHAnsi" w:cstheme="majorHAnsi"/>
          <w:i w:val="0"/>
          <w:iCs w:val="0"/>
          <w:color w:val="auto"/>
          <w:sz w:val="23"/>
          <w:szCs w:val="23"/>
        </w:rPr>
        <w:t>) make up over 80% of the entire customer base ,clearly defining the core market region.</w:t>
      </w:r>
    </w:p>
    <w:p w:rsidR="002F3028" w:rsidRPr="00540BD4" w:rsidRDefault="002F3028" w:rsidP="00645829">
      <w:pPr>
        <w:pStyle w:val="ListParagraph"/>
        <w:numPr>
          <w:ilvl w:val="0"/>
          <w:numId w:val="3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Sao Paulo (SP) alone contribute 42% of all customers ,making it the dominant state and the primary revenue engine for the business</w:t>
      </w:r>
    </w:p>
    <w:p w:rsidR="002F3028" w:rsidRPr="00540BD4" w:rsidRDefault="002F3028" w:rsidP="00645829">
      <w:pPr>
        <w:pStyle w:val="ListParagraph"/>
        <w:numPr>
          <w:ilvl w:val="0"/>
          <w:numId w:val="3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RJ and MG together push cumulative share above 66% indicating </w:t>
      </w:r>
      <w:proofErr w:type="spellStart"/>
      <w:r w:rsidRPr="00540BD4">
        <w:rPr>
          <w:rStyle w:val="IntenseEmphasis"/>
          <w:rFonts w:asciiTheme="majorHAnsi" w:hAnsiTheme="majorHAnsi" w:cstheme="majorHAnsi"/>
          <w:i w:val="0"/>
          <w:iCs w:val="0"/>
          <w:color w:val="auto"/>
          <w:sz w:val="23"/>
          <w:szCs w:val="23"/>
        </w:rPr>
        <w:t>strongcustomer</w:t>
      </w:r>
      <w:proofErr w:type="spellEnd"/>
      <w:r w:rsidRPr="00540BD4">
        <w:rPr>
          <w:rStyle w:val="IntenseEmphasis"/>
          <w:rFonts w:asciiTheme="majorHAnsi" w:hAnsiTheme="majorHAnsi" w:cstheme="majorHAnsi"/>
          <w:i w:val="0"/>
          <w:iCs w:val="0"/>
          <w:color w:val="auto"/>
          <w:sz w:val="23"/>
          <w:szCs w:val="23"/>
        </w:rPr>
        <w:t xml:space="preserve"> cluster across Brazil’s </w:t>
      </w:r>
      <w:proofErr w:type="spellStart"/>
      <w:r w:rsidRPr="00540BD4">
        <w:rPr>
          <w:rStyle w:val="IntenseEmphasis"/>
          <w:rFonts w:asciiTheme="majorHAnsi" w:hAnsiTheme="majorHAnsi" w:cstheme="majorHAnsi"/>
          <w:i w:val="0"/>
          <w:iCs w:val="0"/>
          <w:color w:val="auto"/>
          <w:sz w:val="23"/>
          <w:szCs w:val="23"/>
        </w:rPr>
        <w:t>southest</w:t>
      </w:r>
      <w:proofErr w:type="spellEnd"/>
      <w:r w:rsidRPr="00540BD4">
        <w:rPr>
          <w:rStyle w:val="IntenseEmphasis"/>
          <w:rFonts w:asciiTheme="majorHAnsi" w:hAnsiTheme="majorHAnsi" w:cstheme="majorHAnsi"/>
          <w:i w:val="0"/>
          <w:iCs w:val="0"/>
          <w:color w:val="auto"/>
          <w:sz w:val="23"/>
          <w:szCs w:val="23"/>
        </w:rPr>
        <w:t xml:space="preserve"> region</w:t>
      </w:r>
    </w:p>
    <w:p w:rsidR="002F3028" w:rsidRPr="00540BD4" w:rsidRDefault="002F3028" w:rsidP="00645829">
      <w:pPr>
        <w:pStyle w:val="ListParagraph"/>
        <w:numPr>
          <w:ilvl w:val="0"/>
          <w:numId w:val="3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States in Pareto </w:t>
      </w:r>
      <w:proofErr w:type="gramStart"/>
      <w:r w:rsidRPr="00540BD4">
        <w:rPr>
          <w:rStyle w:val="IntenseEmphasis"/>
          <w:rFonts w:asciiTheme="majorHAnsi" w:hAnsiTheme="majorHAnsi" w:cstheme="majorHAnsi"/>
          <w:i w:val="0"/>
          <w:iCs w:val="0"/>
          <w:color w:val="auto"/>
          <w:sz w:val="23"/>
          <w:szCs w:val="23"/>
        </w:rPr>
        <w:t>B(</w:t>
      </w:r>
      <w:proofErr w:type="gramEnd"/>
      <w:r w:rsidRPr="00540BD4">
        <w:rPr>
          <w:rStyle w:val="IntenseEmphasis"/>
          <w:rFonts w:asciiTheme="majorHAnsi" w:hAnsiTheme="majorHAnsi" w:cstheme="majorHAnsi"/>
          <w:i w:val="0"/>
          <w:iCs w:val="0"/>
          <w:color w:val="auto"/>
          <w:sz w:val="23"/>
          <w:szCs w:val="23"/>
        </w:rPr>
        <w:t xml:space="preserve">next 15%),such as </w:t>
      </w:r>
      <w:proofErr w:type="spellStart"/>
      <w:r w:rsidRPr="00540BD4">
        <w:rPr>
          <w:rStyle w:val="IntenseEmphasis"/>
          <w:rFonts w:asciiTheme="majorHAnsi" w:hAnsiTheme="majorHAnsi" w:cstheme="majorHAnsi"/>
          <w:i w:val="0"/>
          <w:iCs w:val="0"/>
          <w:color w:val="auto"/>
          <w:sz w:val="23"/>
          <w:szCs w:val="23"/>
        </w:rPr>
        <w:t>BA,ES,GO,and</w:t>
      </w:r>
      <w:proofErr w:type="spellEnd"/>
      <w:r w:rsidRPr="00540BD4">
        <w:rPr>
          <w:rStyle w:val="IntenseEmphasis"/>
          <w:rFonts w:asciiTheme="majorHAnsi" w:hAnsiTheme="majorHAnsi" w:cstheme="majorHAnsi"/>
          <w:i w:val="0"/>
          <w:iCs w:val="0"/>
          <w:color w:val="auto"/>
          <w:sz w:val="23"/>
          <w:szCs w:val="23"/>
        </w:rPr>
        <w:t xml:space="preserve"> DF represent secondary but high potential growth </w:t>
      </w:r>
      <w:proofErr w:type="spellStart"/>
      <w:r w:rsidRPr="00540BD4">
        <w:rPr>
          <w:rStyle w:val="IntenseEmphasis"/>
          <w:rFonts w:asciiTheme="majorHAnsi" w:hAnsiTheme="majorHAnsi" w:cstheme="majorHAnsi"/>
          <w:i w:val="0"/>
          <w:iCs w:val="0"/>
          <w:color w:val="auto"/>
          <w:sz w:val="23"/>
          <w:szCs w:val="23"/>
        </w:rPr>
        <w:t>regions.Focused</w:t>
      </w:r>
      <w:proofErr w:type="spellEnd"/>
      <w:r w:rsidRPr="00540BD4">
        <w:rPr>
          <w:rStyle w:val="IntenseEmphasis"/>
          <w:rFonts w:asciiTheme="majorHAnsi" w:hAnsiTheme="majorHAnsi" w:cstheme="majorHAnsi"/>
          <w:i w:val="0"/>
          <w:iCs w:val="0"/>
          <w:color w:val="auto"/>
          <w:sz w:val="23"/>
          <w:szCs w:val="23"/>
        </w:rPr>
        <w:t xml:space="preserve"> marketing could significantly increase penetration here.</w:t>
      </w:r>
    </w:p>
    <w:p w:rsidR="002F3028" w:rsidRPr="00540BD4" w:rsidRDefault="002F3028" w:rsidP="00645829">
      <w:pPr>
        <w:pStyle w:val="ListParagraph"/>
        <w:numPr>
          <w:ilvl w:val="0"/>
          <w:numId w:val="3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Pareto C </w:t>
      </w:r>
      <w:proofErr w:type="gramStart"/>
      <w:r w:rsidRPr="00540BD4">
        <w:rPr>
          <w:rStyle w:val="IntenseEmphasis"/>
          <w:rFonts w:asciiTheme="majorHAnsi" w:hAnsiTheme="majorHAnsi" w:cstheme="majorHAnsi"/>
          <w:i w:val="0"/>
          <w:iCs w:val="0"/>
          <w:color w:val="auto"/>
          <w:sz w:val="23"/>
          <w:szCs w:val="23"/>
        </w:rPr>
        <w:t>states(</w:t>
      </w:r>
      <w:proofErr w:type="gramEnd"/>
      <w:r w:rsidRPr="00540BD4">
        <w:rPr>
          <w:rStyle w:val="IntenseEmphasis"/>
          <w:rFonts w:asciiTheme="majorHAnsi" w:hAnsiTheme="majorHAnsi" w:cstheme="majorHAnsi"/>
          <w:i w:val="0"/>
          <w:iCs w:val="0"/>
          <w:color w:val="auto"/>
          <w:sz w:val="23"/>
          <w:szCs w:val="23"/>
        </w:rPr>
        <w:t>last 5% ),mostly northern and smaller states ,show long-</w:t>
      </w:r>
      <w:proofErr w:type="spellStart"/>
      <w:r w:rsidRPr="00540BD4">
        <w:rPr>
          <w:rStyle w:val="IntenseEmphasis"/>
          <w:rFonts w:asciiTheme="majorHAnsi" w:hAnsiTheme="majorHAnsi" w:cstheme="majorHAnsi"/>
          <w:i w:val="0"/>
          <w:iCs w:val="0"/>
          <w:color w:val="auto"/>
          <w:sz w:val="23"/>
          <w:szCs w:val="23"/>
        </w:rPr>
        <w:t>tail,low</w:t>
      </w:r>
      <w:proofErr w:type="spellEnd"/>
      <w:r w:rsidRPr="00540BD4">
        <w:rPr>
          <w:rStyle w:val="IntenseEmphasis"/>
          <w:rFonts w:asciiTheme="majorHAnsi" w:hAnsiTheme="majorHAnsi" w:cstheme="majorHAnsi"/>
          <w:i w:val="0"/>
          <w:iCs w:val="0"/>
          <w:color w:val="auto"/>
          <w:sz w:val="23"/>
          <w:szCs w:val="23"/>
        </w:rPr>
        <w:t>-volume demand ,meaning expansion requires careful cost-benefit analysis due to logistic complexity.</w:t>
      </w:r>
    </w:p>
    <w:p w:rsidR="002F3028" w:rsidRPr="00540BD4" w:rsidRDefault="002F3028" w:rsidP="00645829">
      <w:pPr>
        <w:pStyle w:val="ListParagraph"/>
        <w:numPr>
          <w:ilvl w:val="0"/>
          <w:numId w:val="38"/>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strong skew toward a few state reveals a highly uneven market </w:t>
      </w:r>
      <w:proofErr w:type="gramStart"/>
      <w:r w:rsidRPr="00540BD4">
        <w:rPr>
          <w:rStyle w:val="IntenseEmphasis"/>
          <w:rFonts w:asciiTheme="majorHAnsi" w:hAnsiTheme="majorHAnsi" w:cstheme="majorHAnsi"/>
          <w:i w:val="0"/>
          <w:iCs w:val="0"/>
          <w:color w:val="auto"/>
          <w:sz w:val="23"/>
          <w:szCs w:val="23"/>
        </w:rPr>
        <w:t>distribution ,suggesting</w:t>
      </w:r>
      <w:proofErr w:type="gramEnd"/>
      <w:r w:rsidRPr="00540BD4">
        <w:rPr>
          <w:rStyle w:val="IntenseEmphasis"/>
          <w:rFonts w:asciiTheme="majorHAnsi" w:hAnsiTheme="majorHAnsi" w:cstheme="majorHAnsi"/>
          <w:i w:val="0"/>
          <w:iCs w:val="0"/>
          <w:color w:val="auto"/>
          <w:sz w:val="23"/>
          <w:szCs w:val="23"/>
        </w:rPr>
        <w:t xml:space="preserve"> strategic </w:t>
      </w:r>
      <w:proofErr w:type="spellStart"/>
      <w:r w:rsidRPr="00540BD4">
        <w:rPr>
          <w:rStyle w:val="IntenseEmphasis"/>
          <w:rFonts w:asciiTheme="majorHAnsi" w:hAnsiTheme="majorHAnsi" w:cstheme="majorHAnsi"/>
          <w:i w:val="0"/>
          <w:iCs w:val="0"/>
          <w:color w:val="auto"/>
          <w:sz w:val="23"/>
          <w:szCs w:val="23"/>
        </w:rPr>
        <w:t>opportunites</w:t>
      </w:r>
      <w:proofErr w:type="spellEnd"/>
      <w:r w:rsidRPr="00540BD4">
        <w:rPr>
          <w:rStyle w:val="IntenseEmphasis"/>
          <w:rFonts w:asciiTheme="majorHAnsi" w:hAnsiTheme="majorHAnsi" w:cstheme="majorHAnsi"/>
          <w:i w:val="0"/>
          <w:iCs w:val="0"/>
          <w:color w:val="auto"/>
          <w:sz w:val="23"/>
          <w:szCs w:val="23"/>
        </w:rPr>
        <w:t xml:space="preserve"> in growing under-penetrated regions while strengthening dominance in </w:t>
      </w:r>
      <w:proofErr w:type="spellStart"/>
      <w:r w:rsidRPr="00540BD4">
        <w:rPr>
          <w:rStyle w:val="IntenseEmphasis"/>
          <w:rFonts w:asciiTheme="majorHAnsi" w:hAnsiTheme="majorHAnsi" w:cstheme="majorHAnsi"/>
          <w:i w:val="0"/>
          <w:iCs w:val="0"/>
          <w:color w:val="auto"/>
          <w:sz w:val="23"/>
          <w:szCs w:val="23"/>
        </w:rPr>
        <w:t>corre</w:t>
      </w:r>
      <w:proofErr w:type="spellEnd"/>
      <w:r w:rsidRPr="00540BD4">
        <w:rPr>
          <w:rStyle w:val="IntenseEmphasis"/>
          <w:rFonts w:asciiTheme="majorHAnsi" w:hAnsiTheme="majorHAnsi" w:cstheme="majorHAnsi"/>
          <w:i w:val="0"/>
          <w:iCs w:val="0"/>
          <w:color w:val="auto"/>
          <w:sz w:val="23"/>
          <w:szCs w:val="23"/>
        </w:rPr>
        <w:t xml:space="preserve"> areas.</w:t>
      </w:r>
    </w:p>
    <w:p w:rsidR="001C1D94" w:rsidRPr="00540BD4" w:rsidRDefault="001C1D94" w:rsidP="00645829">
      <w:pPr>
        <w:spacing w:line="276" w:lineRule="auto"/>
        <w:rPr>
          <w:rStyle w:val="IntenseEmphasis"/>
          <w:rFonts w:asciiTheme="majorHAnsi" w:hAnsiTheme="majorHAnsi" w:cstheme="majorHAnsi"/>
          <w:i w:val="0"/>
          <w:iCs w:val="0"/>
          <w:color w:val="auto"/>
          <w:sz w:val="23"/>
          <w:szCs w:val="23"/>
        </w:rPr>
      </w:pPr>
    </w:p>
    <w:p w:rsidR="001319F5" w:rsidRPr="00540BD4" w:rsidRDefault="001319F5"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HHI </w:t>
      </w:r>
      <w:proofErr w:type="gramStart"/>
      <w:r w:rsidRPr="00540BD4">
        <w:rPr>
          <w:rStyle w:val="IntenseEmphasis"/>
          <w:rFonts w:asciiTheme="majorHAnsi" w:hAnsiTheme="majorHAnsi" w:cstheme="majorHAnsi"/>
          <w:i w:val="0"/>
          <w:iCs w:val="0"/>
          <w:color w:val="auto"/>
          <w:sz w:val="23"/>
          <w:szCs w:val="23"/>
        </w:rPr>
        <w:t>INDEX  for</w:t>
      </w:r>
      <w:proofErr w:type="gramEnd"/>
      <w:r w:rsidRPr="00540BD4">
        <w:rPr>
          <w:rStyle w:val="IntenseEmphasis"/>
          <w:rFonts w:asciiTheme="majorHAnsi" w:hAnsiTheme="majorHAnsi" w:cstheme="majorHAnsi"/>
          <w:i w:val="0"/>
          <w:iCs w:val="0"/>
          <w:color w:val="auto"/>
          <w:sz w:val="23"/>
          <w:szCs w:val="23"/>
        </w:rPr>
        <w:t xml:space="preserve"> market </w:t>
      </w:r>
      <w:proofErr w:type="spellStart"/>
      <w:r w:rsidRPr="00540BD4">
        <w:rPr>
          <w:rStyle w:val="IntenseEmphasis"/>
          <w:rFonts w:asciiTheme="majorHAnsi" w:hAnsiTheme="majorHAnsi" w:cstheme="majorHAnsi"/>
          <w:i w:val="0"/>
          <w:iCs w:val="0"/>
          <w:color w:val="auto"/>
          <w:sz w:val="23"/>
          <w:szCs w:val="23"/>
        </w:rPr>
        <w:t>concertation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19F5" w:rsidRPr="00540BD4" w:rsidTr="001319F5">
        <w:tc>
          <w:tcPr>
            <w:tcW w:w="4675" w:type="dxa"/>
          </w:tcPr>
          <w:p w:rsidR="001319F5" w:rsidRPr="00540BD4" w:rsidRDefault="001319F5"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hhi_score</w:t>
            </w:r>
            <w:proofErr w:type="spellEnd"/>
          </w:p>
        </w:tc>
        <w:tc>
          <w:tcPr>
            <w:tcW w:w="4675" w:type="dxa"/>
          </w:tcPr>
          <w:p w:rsidR="001319F5" w:rsidRPr="00540BD4" w:rsidRDefault="001319F5"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concentration_risk</w:t>
            </w:r>
            <w:proofErr w:type="spellEnd"/>
          </w:p>
        </w:tc>
      </w:tr>
      <w:tr w:rsidR="001319F5" w:rsidRPr="00540BD4" w:rsidTr="001319F5">
        <w:tc>
          <w:tcPr>
            <w:tcW w:w="0" w:type="auto"/>
            <w:hideMark/>
          </w:tcPr>
          <w:p w:rsidR="001319F5" w:rsidRPr="00540BD4" w:rsidRDefault="001319F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2173</w:t>
            </w:r>
          </w:p>
        </w:tc>
        <w:tc>
          <w:tcPr>
            <w:tcW w:w="0" w:type="auto"/>
            <w:hideMark/>
          </w:tcPr>
          <w:p w:rsidR="001319F5" w:rsidRPr="00540BD4" w:rsidRDefault="001319F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Moderate Concentration</w:t>
            </w:r>
          </w:p>
        </w:tc>
      </w:tr>
    </w:tbl>
    <w:p w:rsidR="001319F5" w:rsidRPr="00540BD4" w:rsidRDefault="002A0A6F"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Business Insight</w:t>
      </w:r>
    </w:p>
    <w:p w:rsidR="002A0A6F" w:rsidRPr="00540BD4" w:rsidRDefault="002A0A6F" w:rsidP="00645829">
      <w:pPr>
        <w:pStyle w:val="ListParagraph"/>
        <w:numPr>
          <w:ilvl w:val="0"/>
          <w:numId w:val="39"/>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The HHI score of 2173 indicates a moderately concentrated customer market, meaning a few states dominate the majority of demand ,’</w:t>
      </w:r>
    </w:p>
    <w:p w:rsidR="002A0A6F" w:rsidRPr="00540BD4" w:rsidRDefault="002A0A6F" w:rsidP="00645829">
      <w:pPr>
        <w:pStyle w:val="ListParagraph"/>
        <w:numPr>
          <w:ilvl w:val="0"/>
          <w:numId w:val="39"/>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This suggests that while the platform has nationwide </w:t>
      </w:r>
      <w:proofErr w:type="spellStart"/>
      <w:r w:rsidRPr="00540BD4">
        <w:rPr>
          <w:rStyle w:val="IntenseEmphasis"/>
          <w:rFonts w:asciiTheme="majorHAnsi" w:hAnsiTheme="majorHAnsi" w:cstheme="majorHAnsi"/>
          <w:i w:val="0"/>
          <w:iCs w:val="0"/>
          <w:color w:val="auto"/>
          <w:sz w:val="23"/>
          <w:szCs w:val="23"/>
        </w:rPr>
        <w:t>reach</w:t>
      </w:r>
      <w:proofErr w:type="gramStart"/>
      <w:r w:rsidRPr="00540BD4">
        <w:rPr>
          <w:rStyle w:val="IntenseEmphasis"/>
          <w:rFonts w:asciiTheme="majorHAnsi" w:hAnsiTheme="majorHAnsi" w:cstheme="majorHAnsi"/>
          <w:i w:val="0"/>
          <w:iCs w:val="0"/>
          <w:color w:val="auto"/>
          <w:sz w:val="23"/>
          <w:szCs w:val="23"/>
        </w:rPr>
        <w:t>,customer</w:t>
      </w:r>
      <w:proofErr w:type="spellEnd"/>
      <w:proofErr w:type="gramEnd"/>
      <w:r w:rsidRPr="00540BD4">
        <w:rPr>
          <w:rStyle w:val="IntenseEmphasis"/>
          <w:rFonts w:asciiTheme="majorHAnsi" w:hAnsiTheme="majorHAnsi" w:cstheme="majorHAnsi"/>
          <w:i w:val="0"/>
          <w:iCs w:val="0"/>
          <w:color w:val="auto"/>
          <w:sz w:val="23"/>
          <w:szCs w:val="23"/>
        </w:rPr>
        <w:t xml:space="preserve"> activity is not evenly distributed across Brazil .</w:t>
      </w:r>
    </w:p>
    <w:p w:rsidR="002A0A6F" w:rsidRPr="00540BD4" w:rsidRDefault="002A0A6F" w:rsidP="00645829">
      <w:pPr>
        <w:pStyle w:val="ListParagraph"/>
        <w:numPr>
          <w:ilvl w:val="0"/>
          <w:numId w:val="39"/>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The Business id dependent on handful of high-</w:t>
      </w:r>
      <w:proofErr w:type="spellStart"/>
      <w:r w:rsidRPr="00540BD4">
        <w:rPr>
          <w:rStyle w:val="IntenseEmphasis"/>
          <w:rFonts w:asciiTheme="majorHAnsi" w:hAnsiTheme="majorHAnsi" w:cstheme="majorHAnsi"/>
          <w:i w:val="0"/>
          <w:iCs w:val="0"/>
          <w:color w:val="auto"/>
          <w:sz w:val="23"/>
          <w:szCs w:val="23"/>
        </w:rPr>
        <w:t>perfomring</w:t>
      </w:r>
      <w:proofErr w:type="spellEnd"/>
      <w:r w:rsidRPr="00540BD4">
        <w:rPr>
          <w:rStyle w:val="IntenseEmphasis"/>
          <w:rFonts w:asciiTheme="majorHAnsi" w:hAnsiTheme="majorHAnsi" w:cstheme="majorHAnsi"/>
          <w:i w:val="0"/>
          <w:iCs w:val="0"/>
          <w:color w:val="auto"/>
          <w:sz w:val="23"/>
          <w:szCs w:val="23"/>
        </w:rPr>
        <w:t xml:space="preserve"> </w:t>
      </w:r>
      <w:proofErr w:type="spellStart"/>
      <w:r w:rsidRPr="00540BD4">
        <w:rPr>
          <w:rStyle w:val="IntenseEmphasis"/>
          <w:rFonts w:asciiTheme="majorHAnsi" w:hAnsiTheme="majorHAnsi" w:cstheme="majorHAnsi"/>
          <w:i w:val="0"/>
          <w:iCs w:val="0"/>
          <w:color w:val="auto"/>
          <w:sz w:val="23"/>
          <w:szCs w:val="23"/>
        </w:rPr>
        <w:t>regions</w:t>
      </w:r>
      <w:proofErr w:type="gramStart"/>
      <w:r w:rsidRPr="00540BD4">
        <w:rPr>
          <w:rStyle w:val="IntenseEmphasis"/>
          <w:rFonts w:asciiTheme="majorHAnsi" w:hAnsiTheme="majorHAnsi" w:cstheme="majorHAnsi"/>
          <w:i w:val="0"/>
          <w:iCs w:val="0"/>
          <w:color w:val="auto"/>
          <w:sz w:val="23"/>
          <w:szCs w:val="23"/>
        </w:rPr>
        <w:t>,especially</w:t>
      </w:r>
      <w:proofErr w:type="spellEnd"/>
      <w:proofErr w:type="gramEnd"/>
      <w:r w:rsidRPr="00540BD4">
        <w:rPr>
          <w:rStyle w:val="IntenseEmphasis"/>
          <w:rFonts w:asciiTheme="majorHAnsi" w:hAnsiTheme="majorHAnsi" w:cstheme="majorHAnsi"/>
          <w:i w:val="0"/>
          <w:iCs w:val="0"/>
          <w:color w:val="auto"/>
          <w:sz w:val="23"/>
          <w:szCs w:val="23"/>
        </w:rPr>
        <w:t xml:space="preserve"> ,</w:t>
      </w:r>
      <w:proofErr w:type="spellStart"/>
      <w:r w:rsidRPr="00540BD4">
        <w:rPr>
          <w:rStyle w:val="IntenseEmphasis"/>
          <w:rFonts w:asciiTheme="majorHAnsi" w:hAnsiTheme="majorHAnsi" w:cstheme="majorHAnsi"/>
          <w:i w:val="0"/>
          <w:iCs w:val="0"/>
          <w:color w:val="auto"/>
          <w:sz w:val="23"/>
          <w:szCs w:val="23"/>
        </w:rPr>
        <w:t>SP,RJ,and</w:t>
      </w:r>
      <w:proofErr w:type="spellEnd"/>
      <w:r w:rsidRPr="00540BD4">
        <w:rPr>
          <w:rStyle w:val="IntenseEmphasis"/>
          <w:rFonts w:asciiTheme="majorHAnsi" w:hAnsiTheme="majorHAnsi" w:cstheme="majorHAnsi"/>
          <w:i w:val="0"/>
          <w:iCs w:val="0"/>
          <w:color w:val="auto"/>
          <w:sz w:val="23"/>
          <w:szCs w:val="23"/>
        </w:rPr>
        <w:t xml:space="preserve"> MG ,which increase regional risk exposure.</w:t>
      </w:r>
    </w:p>
    <w:p w:rsidR="002A0A6F" w:rsidRPr="00540BD4" w:rsidRDefault="002A0A6F" w:rsidP="00645829">
      <w:pPr>
        <w:pStyle w:val="ListParagraph"/>
        <w:numPr>
          <w:ilvl w:val="0"/>
          <w:numId w:val="39"/>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At the same </w:t>
      </w:r>
      <w:proofErr w:type="gramStart"/>
      <w:r w:rsidRPr="00540BD4">
        <w:rPr>
          <w:rStyle w:val="IntenseEmphasis"/>
          <w:rFonts w:asciiTheme="majorHAnsi" w:hAnsiTheme="majorHAnsi" w:cstheme="majorHAnsi"/>
          <w:i w:val="0"/>
          <w:iCs w:val="0"/>
          <w:color w:val="auto"/>
          <w:sz w:val="23"/>
          <w:szCs w:val="23"/>
        </w:rPr>
        <w:t>time ,a</w:t>
      </w:r>
      <w:proofErr w:type="gramEnd"/>
      <w:r w:rsidRPr="00540BD4">
        <w:rPr>
          <w:rStyle w:val="IntenseEmphasis"/>
          <w:rFonts w:asciiTheme="majorHAnsi" w:hAnsiTheme="majorHAnsi" w:cstheme="majorHAnsi"/>
          <w:i w:val="0"/>
          <w:iCs w:val="0"/>
          <w:color w:val="auto"/>
          <w:sz w:val="23"/>
          <w:szCs w:val="23"/>
        </w:rPr>
        <w:t xml:space="preserve"> moderate HHI means there is </w:t>
      </w:r>
      <w:proofErr w:type="spellStart"/>
      <w:r w:rsidRPr="00540BD4">
        <w:rPr>
          <w:rStyle w:val="IntenseEmphasis"/>
          <w:rFonts w:asciiTheme="majorHAnsi" w:hAnsiTheme="majorHAnsi" w:cstheme="majorHAnsi"/>
          <w:i w:val="0"/>
          <w:iCs w:val="0"/>
          <w:color w:val="auto"/>
          <w:sz w:val="23"/>
          <w:szCs w:val="23"/>
        </w:rPr>
        <w:t>significants</w:t>
      </w:r>
      <w:proofErr w:type="spellEnd"/>
      <w:r w:rsidRPr="00540BD4">
        <w:rPr>
          <w:rStyle w:val="IntenseEmphasis"/>
          <w:rFonts w:asciiTheme="majorHAnsi" w:hAnsiTheme="majorHAnsi" w:cstheme="majorHAnsi"/>
          <w:i w:val="0"/>
          <w:iCs w:val="0"/>
          <w:color w:val="auto"/>
          <w:sz w:val="23"/>
          <w:szCs w:val="23"/>
        </w:rPr>
        <w:t xml:space="preserve"> room for expansion into under-penetrated states without facing monopolistic barriers.</w:t>
      </w:r>
    </w:p>
    <w:p w:rsidR="002A0A6F" w:rsidRPr="00540BD4" w:rsidRDefault="002A0A6F" w:rsidP="00645829">
      <w:pPr>
        <w:pStyle w:val="ListParagraph"/>
        <w:numPr>
          <w:ilvl w:val="0"/>
          <w:numId w:val="39"/>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Strategic marketing and logistic investment in Tiier-2 states could reduce concentration risk and unlock new growth opportunities.</w:t>
      </w:r>
    </w:p>
    <w:p w:rsidR="00D61035" w:rsidRPr="00540BD4" w:rsidRDefault="00D61035" w:rsidP="00645829">
      <w:pPr>
        <w:spacing w:line="276" w:lineRule="auto"/>
        <w:rPr>
          <w:rStyle w:val="IntenseEmphasis"/>
          <w:rFonts w:asciiTheme="majorHAnsi" w:hAnsiTheme="majorHAnsi" w:cstheme="majorHAnsi"/>
          <w:i w:val="0"/>
          <w:iCs w:val="0"/>
          <w:color w:val="auto"/>
          <w:sz w:val="23"/>
          <w:szCs w:val="23"/>
        </w:rPr>
      </w:pPr>
    </w:p>
    <w:p w:rsidR="00D61035" w:rsidRPr="00540BD4" w:rsidRDefault="00D61035"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City segmentation with long tail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556"/>
        <w:gridCol w:w="1792"/>
        <w:gridCol w:w="2481"/>
        <w:gridCol w:w="1893"/>
      </w:tblGrid>
      <w:tr w:rsidR="00D61035" w:rsidRPr="00540BD4" w:rsidTr="00D61035">
        <w:tc>
          <w:tcPr>
            <w:tcW w:w="1620" w:type="dxa"/>
          </w:tcPr>
          <w:p w:rsidR="00D61035" w:rsidRPr="00540BD4" w:rsidRDefault="00D61035"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city_tier</w:t>
            </w:r>
            <w:proofErr w:type="spellEnd"/>
          </w:p>
        </w:tc>
        <w:tc>
          <w:tcPr>
            <w:tcW w:w="1676" w:type="dxa"/>
          </w:tcPr>
          <w:p w:rsidR="00D61035" w:rsidRPr="00540BD4" w:rsidRDefault="00D61035"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city_count</w:t>
            </w:r>
            <w:proofErr w:type="spellEnd"/>
          </w:p>
        </w:tc>
        <w:tc>
          <w:tcPr>
            <w:tcW w:w="1814" w:type="dxa"/>
          </w:tcPr>
          <w:p w:rsidR="00D61035" w:rsidRPr="00540BD4" w:rsidRDefault="00D61035"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total_customers</w:t>
            </w:r>
            <w:proofErr w:type="spellEnd"/>
          </w:p>
        </w:tc>
        <w:tc>
          <w:tcPr>
            <w:tcW w:w="2383" w:type="dxa"/>
          </w:tcPr>
          <w:p w:rsidR="00D61035" w:rsidRPr="00540BD4" w:rsidRDefault="00D61035"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avg_customers_per_city</w:t>
            </w:r>
            <w:proofErr w:type="spellEnd"/>
          </w:p>
        </w:tc>
        <w:tc>
          <w:tcPr>
            <w:tcW w:w="1857" w:type="dxa"/>
          </w:tcPr>
          <w:p w:rsidR="00D61035" w:rsidRPr="00540BD4" w:rsidRDefault="00D61035"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pct_of_customers</w:t>
            </w:r>
            <w:proofErr w:type="spellEnd"/>
          </w:p>
        </w:tc>
      </w:tr>
      <w:tr w:rsidR="00D61035" w:rsidRPr="00540BD4" w:rsidTr="00D61035">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xml:space="preserve">top 10 </w:t>
            </w:r>
            <w:proofErr w:type="spellStart"/>
            <w:r w:rsidRPr="00540BD4">
              <w:rPr>
                <w:rFonts w:asciiTheme="majorHAnsi" w:eastAsia="Times New Roman" w:hAnsiTheme="majorHAnsi" w:cstheme="majorHAnsi"/>
                <w:sz w:val="23"/>
                <w:szCs w:val="23"/>
                <w:lang w:bidi="bn-BD"/>
              </w:rPr>
              <w:t>citites</w:t>
            </w:r>
            <w:proofErr w:type="spellEnd"/>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33631</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3363.1</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35.05</w:t>
            </w:r>
          </w:p>
        </w:tc>
      </w:tr>
      <w:tr w:rsidR="00D61035" w:rsidRPr="00540BD4" w:rsidTr="00D61035">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11-50ciites</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16961</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424.0</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17.68</w:t>
            </w:r>
          </w:p>
        </w:tc>
      </w:tr>
      <w:tr w:rsidR="00D61035" w:rsidRPr="00540BD4" w:rsidTr="00D61035">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51-200 cities</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150</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18687</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124.6</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19.48</w:t>
            </w:r>
          </w:p>
        </w:tc>
      </w:tr>
      <w:tr w:rsidR="00D61035" w:rsidRPr="00540BD4" w:rsidTr="00D61035">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Long Tail(201+)</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4059</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26671</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w:t>
            </w:r>
          </w:p>
        </w:tc>
        <w:tc>
          <w:tcPr>
            <w:tcW w:w="0" w:type="auto"/>
            <w:hideMark/>
          </w:tcPr>
          <w:p w:rsidR="00D61035" w:rsidRPr="00540BD4" w:rsidRDefault="00D61035"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27.80</w:t>
            </w:r>
          </w:p>
        </w:tc>
      </w:tr>
    </w:tbl>
    <w:p w:rsidR="001319F5" w:rsidRPr="00540BD4" w:rsidRDefault="001319F5" w:rsidP="00645829">
      <w:pPr>
        <w:spacing w:line="276" w:lineRule="auto"/>
        <w:rPr>
          <w:rStyle w:val="IntenseEmphasis"/>
          <w:rFonts w:asciiTheme="majorHAnsi" w:hAnsiTheme="majorHAnsi" w:cstheme="majorHAnsi"/>
          <w:i w:val="0"/>
          <w:iCs w:val="0"/>
          <w:color w:val="auto"/>
          <w:sz w:val="23"/>
          <w:szCs w:val="23"/>
        </w:rPr>
      </w:pPr>
    </w:p>
    <w:p w:rsidR="002A0A6F" w:rsidRPr="00540BD4" w:rsidRDefault="002A0A6F"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Business Insights </w:t>
      </w:r>
    </w:p>
    <w:p w:rsidR="002A0A6F" w:rsidRPr="00540BD4" w:rsidRDefault="002A0A6F" w:rsidP="00645829">
      <w:pPr>
        <w:pStyle w:val="ListParagraph"/>
        <w:numPr>
          <w:ilvl w:val="0"/>
          <w:numId w:val="40"/>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top 10 cities contribute 35% of total </w:t>
      </w:r>
      <w:proofErr w:type="spellStart"/>
      <w:r w:rsidRPr="00540BD4">
        <w:rPr>
          <w:rStyle w:val="IntenseEmphasis"/>
          <w:rFonts w:asciiTheme="majorHAnsi" w:hAnsiTheme="majorHAnsi" w:cstheme="majorHAnsi"/>
          <w:i w:val="0"/>
          <w:iCs w:val="0"/>
          <w:color w:val="auto"/>
          <w:sz w:val="23"/>
          <w:szCs w:val="23"/>
        </w:rPr>
        <w:t>customers,shwing</w:t>
      </w:r>
      <w:proofErr w:type="spellEnd"/>
      <w:r w:rsidRPr="00540BD4">
        <w:rPr>
          <w:rStyle w:val="IntenseEmphasis"/>
          <w:rFonts w:asciiTheme="majorHAnsi" w:hAnsiTheme="majorHAnsi" w:cstheme="majorHAnsi"/>
          <w:i w:val="0"/>
          <w:iCs w:val="0"/>
          <w:color w:val="auto"/>
          <w:sz w:val="23"/>
          <w:szCs w:val="23"/>
        </w:rPr>
        <w:t xml:space="preserve"> extremely strong clustering in major metropolitan areas</w:t>
      </w:r>
    </w:p>
    <w:p w:rsidR="002A0A6F" w:rsidRPr="00540BD4" w:rsidRDefault="002A0A6F" w:rsidP="00645829">
      <w:pPr>
        <w:pStyle w:val="ListParagraph"/>
        <w:numPr>
          <w:ilvl w:val="0"/>
          <w:numId w:val="40"/>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Cities ranked 11-50 </w:t>
      </w:r>
      <w:proofErr w:type="spellStart"/>
      <w:r w:rsidRPr="00540BD4">
        <w:rPr>
          <w:rStyle w:val="IntenseEmphasis"/>
          <w:rFonts w:asciiTheme="majorHAnsi" w:hAnsiTheme="majorHAnsi" w:cstheme="majorHAnsi"/>
          <w:i w:val="0"/>
          <w:iCs w:val="0"/>
          <w:color w:val="auto"/>
          <w:sz w:val="23"/>
          <w:szCs w:val="23"/>
        </w:rPr>
        <w:t>contriute</w:t>
      </w:r>
      <w:proofErr w:type="spellEnd"/>
      <w:r w:rsidRPr="00540BD4">
        <w:rPr>
          <w:rStyle w:val="IntenseEmphasis"/>
          <w:rFonts w:asciiTheme="majorHAnsi" w:hAnsiTheme="majorHAnsi" w:cstheme="majorHAnsi"/>
          <w:i w:val="0"/>
          <w:iCs w:val="0"/>
          <w:color w:val="auto"/>
          <w:sz w:val="23"/>
          <w:szCs w:val="23"/>
        </w:rPr>
        <w:t xml:space="preserve"> another 17.7% ,meaning the top 50cities alone account for over half (52%) of customer demand</w:t>
      </w:r>
    </w:p>
    <w:p w:rsidR="002A0A6F" w:rsidRPr="00540BD4" w:rsidRDefault="002A0A6F" w:rsidP="00645829">
      <w:pPr>
        <w:pStyle w:val="ListParagraph"/>
        <w:numPr>
          <w:ilvl w:val="0"/>
          <w:numId w:val="40"/>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The long tail of 4,059 smaller cities contributes 27.8% confirming that the platforms successfully reaches remote and low –</w:t>
      </w:r>
      <w:proofErr w:type="spellStart"/>
      <w:r w:rsidRPr="00540BD4">
        <w:rPr>
          <w:rStyle w:val="IntenseEmphasis"/>
          <w:rFonts w:asciiTheme="majorHAnsi" w:hAnsiTheme="majorHAnsi" w:cstheme="majorHAnsi"/>
          <w:i w:val="0"/>
          <w:iCs w:val="0"/>
          <w:color w:val="auto"/>
          <w:sz w:val="23"/>
          <w:szCs w:val="23"/>
        </w:rPr>
        <w:t>dnesity</w:t>
      </w:r>
      <w:proofErr w:type="spellEnd"/>
      <w:r w:rsidRPr="00540BD4">
        <w:rPr>
          <w:rStyle w:val="IntenseEmphasis"/>
          <w:rFonts w:asciiTheme="majorHAnsi" w:hAnsiTheme="majorHAnsi" w:cstheme="majorHAnsi"/>
          <w:i w:val="0"/>
          <w:iCs w:val="0"/>
          <w:color w:val="auto"/>
          <w:sz w:val="23"/>
          <w:szCs w:val="23"/>
        </w:rPr>
        <w:t xml:space="preserve"> markets despite </w:t>
      </w:r>
      <w:proofErr w:type="spellStart"/>
      <w:r w:rsidRPr="00540BD4">
        <w:rPr>
          <w:rStyle w:val="IntenseEmphasis"/>
          <w:rFonts w:asciiTheme="majorHAnsi" w:hAnsiTheme="majorHAnsi" w:cstheme="majorHAnsi"/>
          <w:i w:val="0"/>
          <w:iCs w:val="0"/>
          <w:color w:val="auto"/>
          <w:sz w:val="23"/>
          <w:szCs w:val="23"/>
        </w:rPr>
        <w:t>lowper</w:t>
      </w:r>
      <w:proofErr w:type="spellEnd"/>
      <w:r w:rsidRPr="00540BD4">
        <w:rPr>
          <w:rStyle w:val="IntenseEmphasis"/>
          <w:rFonts w:asciiTheme="majorHAnsi" w:hAnsiTheme="majorHAnsi" w:cstheme="majorHAnsi"/>
          <w:i w:val="0"/>
          <w:iCs w:val="0"/>
          <w:color w:val="auto"/>
          <w:sz w:val="23"/>
          <w:szCs w:val="23"/>
        </w:rPr>
        <w:t>-city volumes.</w:t>
      </w:r>
    </w:p>
    <w:p w:rsidR="002A0A6F" w:rsidRPr="00540BD4" w:rsidRDefault="002A0A6F" w:rsidP="00645829">
      <w:pPr>
        <w:pStyle w:val="ListParagraph"/>
        <w:numPr>
          <w:ilvl w:val="0"/>
          <w:numId w:val="4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average customer per city show clear hierarchy </w:t>
      </w:r>
    </w:p>
    <w:p w:rsidR="002A0A6F" w:rsidRPr="00540BD4" w:rsidRDefault="002A0A6F" w:rsidP="00645829">
      <w:pPr>
        <w:pStyle w:val="ListParagraph"/>
        <w:numPr>
          <w:ilvl w:val="0"/>
          <w:numId w:val="4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Top 10 cities -3363 customers per city</w:t>
      </w:r>
    </w:p>
    <w:p w:rsidR="002A0A6F" w:rsidRPr="00540BD4" w:rsidRDefault="002A0A6F" w:rsidP="00645829">
      <w:pPr>
        <w:pStyle w:val="ListParagraph"/>
        <w:numPr>
          <w:ilvl w:val="0"/>
          <w:numId w:val="41"/>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Top 51-200 –only 125 per </w:t>
      </w:r>
      <w:proofErr w:type="spellStart"/>
      <w:r w:rsidRPr="00540BD4">
        <w:rPr>
          <w:rStyle w:val="IntenseEmphasis"/>
          <w:rFonts w:asciiTheme="majorHAnsi" w:hAnsiTheme="majorHAnsi" w:cstheme="majorHAnsi"/>
          <w:i w:val="0"/>
          <w:iCs w:val="0"/>
          <w:color w:val="auto"/>
          <w:sz w:val="23"/>
          <w:szCs w:val="23"/>
        </w:rPr>
        <w:t>dcity</w:t>
      </w:r>
      <w:proofErr w:type="spellEnd"/>
      <w:r w:rsidRPr="00540BD4">
        <w:rPr>
          <w:rStyle w:val="IntenseEmphasis"/>
          <w:rFonts w:asciiTheme="majorHAnsi" w:hAnsiTheme="majorHAnsi" w:cstheme="majorHAnsi"/>
          <w:i w:val="0"/>
          <w:iCs w:val="0"/>
          <w:color w:val="auto"/>
          <w:sz w:val="23"/>
          <w:szCs w:val="23"/>
        </w:rPr>
        <w:t xml:space="preserve"> </w:t>
      </w:r>
    </w:p>
    <w:p w:rsidR="002A0A6F" w:rsidRPr="00540BD4" w:rsidRDefault="002A0A6F" w:rsidP="00645829">
      <w:pPr>
        <w:spacing w:line="276" w:lineRule="auto"/>
        <w:rPr>
          <w:rStyle w:val="IntenseEmphasis"/>
          <w:rFonts w:asciiTheme="majorHAnsi" w:hAnsiTheme="majorHAnsi" w:cstheme="majorHAnsi"/>
          <w:i w:val="0"/>
          <w:iCs w:val="0"/>
          <w:color w:val="auto"/>
          <w:sz w:val="23"/>
          <w:szCs w:val="23"/>
        </w:rPr>
      </w:pPr>
    </w:p>
    <w:p w:rsidR="001319F5" w:rsidRPr="00540BD4" w:rsidRDefault="00A517DB"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Top 10 city of customers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4"/>
        <w:gridCol w:w="2200"/>
        <w:gridCol w:w="1838"/>
        <w:gridCol w:w="1802"/>
        <w:gridCol w:w="1846"/>
      </w:tblGrid>
      <w:tr w:rsidR="00A517DB" w:rsidRPr="00540BD4" w:rsidTr="00A517DB">
        <w:tc>
          <w:tcPr>
            <w:tcW w:w="1870" w:type="dxa"/>
          </w:tcPr>
          <w:p w:rsidR="00A517DB" w:rsidRPr="00540BD4" w:rsidRDefault="00A517DB"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city_rank</w:t>
            </w:r>
            <w:proofErr w:type="spellEnd"/>
          </w:p>
        </w:tc>
        <w:tc>
          <w:tcPr>
            <w:tcW w:w="1870" w:type="dxa"/>
          </w:tcPr>
          <w:p w:rsidR="00A517DB" w:rsidRPr="00540BD4" w:rsidRDefault="00A517DB"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customer_city</w:t>
            </w:r>
            <w:proofErr w:type="spellEnd"/>
          </w:p>
        </w:tc>
        <w:tc>
          <w:tcPr>
            <w:tcW w:w="1870" w:type="dxa"/>
          </w:tcPr>
          <w:p w:rsidR="00A517DB" w:rsidRPr="00540BD4" w:rsidRDefault="00A517DB"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customer_count</w:t>
            </w:r>
            <w:proofErr w:type="spellEnd"/>
          </w:p>
        </w:tc>
        <w:tc>
          <w:tcPr>
            <w:tcW w:w="1870" w:type="dxa"/>
          </w:tcPr>
          <w:p w:rsidR="00A517DB" w:rsidRPr="00540BD4" w:rsidRDefault="00A517DB"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aszipf_product</w:t>
            </w:r>
            <w:proofErr w:type="spellEnd"/>
          </w:p>
        </w:tc>
        <w:tc>
          <w:tcPr>
            <w:tcW w:w="1870" w:type="dxa"/>
          </w:tcPr>
          <w:p w:rsidR="00A517DB" w:rsidRPr="00540BD4" w:rsidRDefault="00A517DB"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moving_avg_zipf</w:t>
            </w:r>
            <w:proofErr w:type="spellEnd"/>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sao</w:t>
            </w:r>
            <w:proofErr w:type="spellEnd"/>
            <w:r w:rsidRPr="00540BD4">
              <w:rPr>
                <w:rFonts w:asciiTheme="majorHAnsi" w:eastAsia="Times New Roman" w:hAnsiTheme="majorHAnsi" w:cstheme="majorHAnsi"/>
                <w:sz w:val="23"/>
                <w:szCs w:val="23"/>
                <w:lang w:bidi="bn-BD"/>
              </w:rPr>
              <w:t xml:space="preserve"> </w:t>
            </w:r>
            <w:proofErr w:type="spellStart"/>
            <w:r w:rsidRPr="00540BD4">
              <w:rPr>
                <w:rFonts w:asciiTheme="majorHAnsi" w:eastAsia="Times New Roman" w:hAnsiTheme="majorHAnsi" w:cstheme="majorHAnsi"/>
                <w:sz w:val="23"/>
                <w:szCs w:val="23"/>
                <w:lang w:bidi="bn-BD"/>
              </w:rPr>
              <w:t>paulo</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14982</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14982</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10234</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rio</w:t>
            </w:r>
            <w:proofErr w:type="spellEnd"/>
            <w:r w:rsidRPr="00540BD4">
              <w:rPr>
                <w:rFonts w:asciiTheme="majorHAnsi" w:eastAsia="Times New Roman" w:hAnsiTheme="majorHAnsi" w:cstheme="majorHAnsi"/>
                <w:sz w:val="23"/>
                <w:szCs w:val="23"/>
                <w:lang w:bidi="bn-BD"/>
              </w:rPr>
              <w:t xml:space="preserve"> de </w:t>
            </w:r>
            <w:proofErr w:type="spellStart"/>
            <w:r w:rsidRPr="00540BD4">
              <w:rPr>
                <w:rFonts w:asciiTheme="majorHAnsi" w:eastAsia="Times New Roman" w:hAnsiTheme="majorHAnsi" w:cstheme="majorHAnsi"/>
                <w:sz w:val="23"/>
                <w:szCs w:val="23"/>
                <w:lang w:bidi="bn-BD"/>
              </w:rPr>
              <w:t>janeiro</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6620</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13240</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9927</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belo</w:t>
            </w:r>
            <w:proofErr w:type="spellEnd"/>
            <w:r w:rsidRPr="00540BD4">
              <w:rPr>
                <w:rFonts w:asciiTheme="majorHAnsi" w:eastAsia="Times New Roman" w:hAnsiTheme="majorHAnsi" w:cstheme="majorHAnsi"/>
                <w:sz w:val="23"/>
                <w:szCs w:val="23"/>
                <w:lang w:bidi="bn-BD"/>
              </w:rPr>
              <w:t xml:space="preserve"> </w:t>
            </w:r>
            <w:proofErr w:type="spellStart"/>
            <w:r w:rsidRPr="00540BD4">
              <w:rPr>
                <w:rFonts w:asciiTheme="majorHAnsi" w:eastAsia="Times New Roman" w:hAnsiTheme="majorHAnsi" w:cstheme="majorHAnsi"/>
                <w:sz w:val="23"/>
                <w:szCs w:val="23"/>
                <w:lang w:bidi="bn-BD"/>
              </w:rPr>
              <w:t>horizonte</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2672</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8016</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9834</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brasilia</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1902</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7608</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9810</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curitiba</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1465</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7325</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9873</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campinas</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1398</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8388</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9217</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porto</w:t>
            </w:r>
            <w:proofErr w:type="spellEnd"/>
            <w:r w:rsidRPr="00540BD4">
              <w:rPr>
                <w:rFonts w:asciiTheme="majorHAnsi" w:eastAsia="Times New Roman" w:hAnsiTheme="majorHAnsi" w:cstheme="majorHAnsi"/>
                <w:sz w:val="23"/>
                <w:szCs w:val="23"/>
                <w:lang w:bidi="bn-BD"/>
              </w:rPr>
              <w:t xml:space="preserve"> </w:t>
            </w:r>
            <w:proofErr w:type="spellStart"/>
            <w:r w:rsidRPr="00540BD4">
              <w:rPr>
                <w:rFonts w:asciiTheme="majorHAnsi" w:eastAsia="Times New Roman" w:hAnsiTheme="majorHAnsi" w:cstheme="majorHAnsi"/>
                <w:sz w:val="23"/>
                <w:szCs w:val="23"/>
                <w:lang w:bidi="bn-BD"/>
              </w:rPr>
              <w:t>alegre</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1326</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9282</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8737</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salvador</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1205</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9640</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8872</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guarulhos</w:t>
            </w:r>
            <w:proofErr w:type="spellEnd"/>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1153</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10377</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9062</w:t>
            </w:r>
          </w:p>
        </w:tc>
      </w:tr>
      <w:tr w:rsidR="00A517DB" w:rsidRPr="00540BD4" w:rsidTr="00A517DB">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sao</w:t>
            </w:r>
            <w:proofErr w:type="spellEnd"/>
            <w:r w:rsidRPr="00540BD4">
              <w:rPr>
                <w:rFonts w:asciiTheme="majorHAnsi" w:eastAsia="Times New Roman" w:hAnsiTheme="majorHAnsi" w:cstheme="majorHAnsi"/>
                <w:sz w:val="23"/>
                <w:szCs w:val="23"/>
                <w:lang w:bidi="bn-BD"/>
              </w:rPr>
              <w:t xml:space="preserve"> </w:t>
            </w:r>
            <w:proofErr w:type="spellStart"/>
            <w:r w:rsidRPr="00540BD4">
              <w:rPr>
                <w:rFonts w:asciiTheme="majorHAnsi" w:eastAsia="Times New Roman" w:hAnsiTheme="majorHAnsi" w:cstheme="majorHAnsi"/>
                <w:sz w:val="23"/>
                <w:szCs w:val="23"/>
                <w:lang w:bidi="bn-BD"/>
              </w:rPr>
              <w:t>bernardo</w:t>
            </w:r>
            <w:proofErr w:type="spellEnd"/>
            <w:r w:rsidRPr="00540BD4">
              <w:rPr>
                <w:rFonts w:asciiTheme="majorHAnsi" w:eastAsia="Times New Roman" w:hAnsiTheme="majorHAnsi" w:cstheme="majorHAnsi"/>
                <w:sz w:val="23"/>
                <w:szCs w:val="23"/>
                <w:lang w:bidi="bn-BD"/>
              </w:rPr>
              <w:t xml:space="preserve"> do campo</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908</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9080</w:t>
            </w:r>
          </w:p>
        </w:tc>
        <w:tc>
          <w:tcPr>
            <w:tcW w:w="0" w:type="auto"/>
            <w:hideMark/>
          </w:tcPr>
          <w:p w:rsidR="00A517DB" w:rsidRPr="00540BD4" w:rsidRDefault="00A517DB"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9325</w:t>
            </w:r>
          </w:p>
        </w:tc>
      </w:tr>
    </w:tbl>
    <w:p w:rsidR="0099582D" w:rsidRPr="00540BD4" w:rsidRDefault="0099582D" w:rsidP="00645829">
      <w:pPr>
        <w:spacing w:line="276" w:lineRule="auto"/>
        <w:rPr>
          <w:rStyle w:val="IntenseEmphasis"/>
          <w:rFonts w:asciiTheme="majorHAnsi" w:hAnsiTheme="majorHAnsi" w:cstheme="majorHAnsi"/>
          <w:i w:val="0"/>
          <w:iCs w:val="0"/>
          <w:color w:val="auto"/>
          <w:sz w:val="23"/>
          <w:szCs w:val="23"/>
        </w:rPr>
      </w:pPr>
    </w:p>
    <w:p w:rsidR="0099582D" w:rsidRPr="00540BD4" w:rsidRDefault="004E564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Business Insights</w:t>
      </w:r>
    </w:p>
    <w:p w:rsidR="004E564E" w:rsidRPr="00540BD4" w:rsidRDefault="004E564E" w:rsidP="00645829">
      <w:pPr>
        <w:pStyle w:val="ListParagraph"/>
        <w:numPr>
          <w:ilvl w:val="0"/>
          <w:numId w:val="42"/>
        </w:numPr>
        <w:spacing w:line="276" w:lineRule="auto"/>
        <w:ind w:left="360"/>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lastRenderedPageBreak/>
        <w:t xml:space="preserve">Sao Paulo is the dominant customer  </w:t>
      </w:r>
      <w:proofErr w:type="spellStart"/>
      <w:r w:rsidRPr="00540BD4">
        <w:rPr>
          <w:rStyle w:val="IntenseEmphasis"/>
          <w:rFonts w:asciiTheme="majorHAnsi" w:hAnsiTheme="majorHAnsi" w:cstheme="majorHAnsi"/>
          <w:i w:val="0"/>
          <w:iCs w:val="0"/>
          <w:color w:val="auto"/>
          <w:sz w:val="23"/>
          <w:szCs w:val="23"/>
        </w:rPr>
        <w:t>hub,contributing</w:t>
      </w:r>
      <w:proofErr w:type="spellEnd"/>
      <w:r w:rsidRPr="00540BD4">
        <w:rPr>
          <w:rStyle w:val="IntenseEmphasis"/>
          <w:rFonts w:asciiTheme="majorHAnsi" w:hAnsiTheme="majorHAnsi" w:cstheme="majorHAnsi"/>
          <w:i w:val="0"/>
          <w:iCs w:val="0"/>
          <w:color w:val="auto"/>
          <w:sz w:val="23"/>
          <w:szCs w:val="23"/>
        </w:rPr>
        <w:t xml:space="preserve"> 14,982 customers , far ahead of the second ranked city – showing strong </w:t>
      </w:r>
      <w:proofErr w:type="spellStart"/>
      <w:r w:rsidRPr="00540BD4">
        <w:rPr>
          <w:rStyle w:val="IntenseEmphasis"/>
          <w:rFonts w:asciiTheme="majorHAnsi" w:hAnsiTheme="majorHAnsi" w:cstheme="majorHAnsi"/>
          <w:i w:val="0"/>
          <w:iCs w:val="0"/>
          <w:color w:val="auto"/>
          <w:sz w:val="23"/>
          <w:szCs w:val="23"/>
        </w:rPr>
        <w:t>metropolatin</w:t>
      </w:r>
      <w:proofErr w:type="spellEnd"/>
      <w:r w:rsidRPr="00540BD4">
        <w:rPr>
          <w:rStyle w:val="IntenseEmphasis"/>
          <w:rFonts w:asciiTheme="majorHAnsi" w:hAnsiTheme="majorHAnsi" w:cstheme="majorHAnsi"/>
          <w:i w:val="0"/>
          <w:iCs w:val="0"/>
          <w:color w:val="auto"/>
          <w:sz w:val="23"/>
          <w:szCs w:val="23"/>
        </w:rPr>
        <w:t xml:space="preserve"> concentration and high digital commerce adoption</w:t>
      </w:r>
    </w:p>
    <w:p w:rsidR="004E564E" w:rsidRPr="00540BD4" w:rsidRDefault="004E564E" w:rsidP="00645829">
      <w:pPr>
        <w:pStyle w:val="ListParagraph"/>
        <w:numPr>
          <w:ilvl w:val="0"/>
          <w:numId w:val="42"/>
        </w:numPr>
        <w:spacing w:line="276" w:lineRule="auto"/>
        <w:ind w:left="360"/>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Rio de </w:t>
      </w:r>
      <w:proofErr w:type="spellStart"/>
      <w:r w:rsidRPr="00540BD4">
        <w:rPr>
          <w:rStyle w:val="IntenseEmphasis"/>
          <w:rFonts w:asciiTheme="majorHAnsi" w:hAnsiTheme="majorHAnsi" w:cstheme="majorHAnsi"/>
          <w:i w:val="0"/>
          <w:iCs w:val="0"/>
          <w:color w:val="auto"/>
          <w:sz w:val="23"/>
          <w:szCs w:val="23"/>
        </w:rPr>
        <w:t>Janerio</w:t>
      </w:r>
      <w:proofErr w:type="spellEnd"/>
      <w:r w:rsidRPr="00540BD4">
        <w:rPr>
          <w:rStyle w:val="IntenseEmphasis"/>
          <w:rFonts w:asciiTheme="majorHAnsi" w:hAnsiTheme="majorHAnsi" w:cstheme="majorHAnsi"/>
          <w:i w:val="0"/>
          <w:iCs w:val="0"/>
          <w:color w:val="auto"/>
          <w:sz w:val="23"/>
          <w:szCs w:val="23"/>
        </w:rPr>
        <w:t xml:space="preserve"> and Belo Horizonte also show significant customer density ,creating a powerful </w:t>
      </w:r>
      <w:proofErr w:type="spellStart"/>
      <w:r w:rsidRPr="00540BD4">
        <w:rPr>
          <w:rStyle w:val="IntenseEmphasis"/>
          <w:rFonts w:asciiTheme="majorHAnsi" w:hAnsiTheme="majorHAnsi" w:cstheme="majorHAnsi"/>
          <w:i w:val="0"/>
          <w:iCs w:val="0"/>
          <w:color w:val="auto"/>
          <w:sz w:val="23"/>
          <w:szCs w:val="23"/>
        </w:rPr>
        <w:t>SOuthest</w:t>
      </w:r>
      <w:proofErr w:type="spellEnd"/>
      <w:r w:rsidRPr="00540BD4">
        <w:rPr>
          <w:rStyle w:val="IntenseEmphasis"/>
          <w:rFonts w:asciiTheme="majorHAnsi" w:hAnsiTheme="majorHAnsi" w:cstheme="majorHAnsi"/>
          <w:i w:val="0"/>
          <w:iCs w:val="0"/>
          <w:color w:val="auto"/>
          <w:sz w:val="23"/>
          <w:szCs w:val="23"/>
        </w:rPr>
        <w:t xml:space="preserve"> regional cluster for demand ,</w:t>
      </w:r>
    </w:p>
    <w:p w:rsidR="004E564E" w:rsidRPr="00540BD4" w:rsidRDefault="004E564E" w:rsidP="00645829">
      <w:pPr>
        <w:pStyle w:val="ListParagraph"/>
        <w:numPr>
          <w:ilvl w:val="0"/>
          <w:numId w:val="42"/>
        </w:numPr>
        <w:spacing w:line="276" w:lineRule="auto"/>
        <w:ind w:left="360"/>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gradual decline in customer counts from rank 1 to 10 follows a classic </w:t>
      </w:r>
      <w:proofErr w:type="spellStart"/>
      <w:r w:rsidRPr="00540BD4">
        <w:rPr>
          <w:rStyle w:val="IntenseEmphasis"/>
          <w:rFonts w:asciiTheme="majorHAnsi" w:hAnsiTheme="majorHAnsi" w:cstheme="majorHAnsi"/>
          <w:i w:val="0"/>
          <w:iCs w:val="0"/>
          <w:color w:val="auto"/>
          <w:sz w:val="23"/>
          <w:szCs w:val="23"/>
        </w:rPr>
        <w:t>Zipf</w:t>
      </w:r>
      <w:proofErr w:type="spellEnd"/>
      <w:r w:rsidRPr="00540BD4">
        <w:rPr>
          <w:rStyle w:val="IntenseEmphasis"/>
          <w:rFonts w:asciiTheme="majorHAnsi" w:hAnsiTheme="majorHAnsi" w:cstheme="majorHAnsi"/>
          <w:i w:val="0"/>
          <w:iCs w:val="0"/>
          <w:color w:val="auto"/>
          <w:sz w:val="23"/>
          <w:szCs w:val="23"/>
        </w:rPr>
        <w:t xml:space="preserve"> distribution ,confirming a healthy ,</w:t>
      </w:r>
      <w:proofErr w:type="spellStart"/>
      <w:r w:rsidRPr="00540BD4">
        <w:rPr>
          <w:rStyle w:val="IntenseEmphasis"/>
          <w:rFonts w:asciiTheme="majorHAnsi" w:hAnsiTheme="majorHAnsi" w:cstheme="majorHAnsi"/>
          <w:i w:val="0"/>
          <w:iCs w:val="0"/>
          <w:color w:val="auto"/>
          <w:sz w:val="23"/>
          <w:szCs w:val="23"/>
        </w:rPr>
        <w:t>nnatural</w:t>
      </w:r>
      <w:proofErr w:type="spellEnd"/>
      <w:r w:rsidRPr="00540BD4">
        <w:rPr>
          <w:rStyle w:val="IntenseEmphasis"/>
          <w:rFonts w:asciiTheme="majorHAnsi" w:hAnsiTheme="majorHAnsi" w:cstheme="majorHAnsi"/>
          <w:i w:val="0"/>
          <w:iCs w:val="0"/>
          <w:color w:val="auto"/>
          <w:sz w:val="23"/>
          <w:szCs w:val="23"/>
        </w:rPr>
        <w:t xml:space="preserve"> </w:t>
      </w:r>
      <w:proofErr w:type="spellStart"/>
      <w:r w:rsidRPr="00540BD4">
        <w:rPr>
          <w:rStyle w:val="IntenseEmphasis"/>
          <w:rFonts w:asciiTheme="majorHAnsi" w:hAnsiTheme="majorHAnsi" w:cstheme="majorHAnsi"/>
          <w:i w:val="0"/>
          <w:iCs w:val="0"/>
          <w:color w:val="auto"/>
          <w:sz w:val="23"/>
          <w:szCs w:val="23"/>
        </w:rPr>
        <w:t>scalling</w:t>
      </w:r>
      <w:proofErr w:type="spellEnd"/>
      <w:r w:rsidRPr="00540BD4">
        <w:rPr>
          <w:rStyle w:val="IntenseEmphasis"/>
          <w:rFonts w:asciiTheme="majorHAnsi" w:hAnsiTheme="majorHAnsi" w:cstheme="majorHAnsi"/>
          <w:i w:val="0"/>
          <w:iCs w:val="0"/>
          <w:color w:val="auto"/>
          <w:sz w:val="23"/>
          <w:szCs w:val="23"/>
        </w:rPr>
        <w:t xml:space="preserve"> pattern where each subsequent </w:t>
      </w:r>
      <w:proofErr w:type="spellStart"/>
      <w:r w:rsidRPr="00540BD4">
        <w:rPr>
          <w:rStyle w:val="IntenseEmphasis"/>
          <w:rFonts w:asciiTheme="majorHAnsi" w:hAnsiTheme="majorHAnsi" w:cstheme="majorHAnsi"/>
          <w:i w:val="0"/>
          <w:iCs w:val="0"/>
          <w:color w:val="auto"/>
          <w:sz w:val="23"/>
          <w:szCs w:val="23"/>
        </w:rPr>
        <w:t>cit</w:t>
      </w:r>
      <w:proofErr w:type="spellEnd"/>
      <w:r w:rsidRPr="00540BD4">
        <w:rPr>
          <w:rStyle w:val="IntenseEmphasis"/>
          <w:rFonts w:asciiTheme="majorHAnsi" w:hAnsiTheme="majorHAnsi" w:cstheme="majorHAnsi"/>
          <w:i w:val="0"/>
          <w:iCs w:val="0"/>
          <w:color w:val="auto"/>
          <w:sz w:val="23"/>
          <w:szCs w:val="23"/>
        </w:rPr>
        <w:t xml:space="preserve"> contributing proportionally less </w:t>
      </w:r>
    </w:p>
    <w:p w:rsidR="004E564E" w:rsidRPr="00540BD4" w:rsidRDefault="004E564E" w:rsidP="00645829">
      <w:pPr>
        <w:pStyle w:val="ListParagraph"/>
        <w:numPr>
          <w:ilvl w:val="0"/>
          <w:numId w:val="42"/>
        </w:numPr>
        <w:spacing w:line="276" w:lineRule="auto"/>
        <w:ind w:left="360"/>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w:t>
      </w:r>
      <w:proofErr w:type="spellStart"/>
      <w:r w:rsidRPr="00540BD4">
        <w:rPr>
          <w:rStyle w:val="IntenseEmphasis"/>
          <w:rFonts w:asciiTheme="majorHAnsi" w:hAnsiTheme="majorHAnsi" w:cstheme="majorHAnsi"/>
          <w:i w:val="0"/>
          <w:iCs w:val="0"/>
          <w:color w:val="auto"/>
          <w:sz w:val="23"/>
          <w:szCs w:val="23"/>
        </w:rPr>
        <w:t>aszipf_product</w:t>
      </w:r>
      <w:proofErr w:type="spellEnd"/>
      <w:r w:rsidRPr="00540BD4">
        <w:rPr>
          <w:rStyle w:val="IntenseEmphasis"/>
          <w:rFonts w:asciiTheme="majorHAnsi" w:hAnsiTheme="majorHAnsi" w:cstheme="majorHAnsi"/>
          <w:i w:val="0"/>
          <w:iCs w:val="0"/>
          <w:color w:val="auto"/>
          <w:sz w:val="23"/>
          <w:szCs w:val="23"/>
        </w:rPr>
        <w:t xml:space="preserve"> and </w:t>
      </w:r>
      <w:proofErr w:type="spellStart"/>
      <w:r w:rsidRPr="00540BD4">
        <w:rPr>
          <w:rStyle w:val="IntenseEmphasis"/>
          <w:rFonts w:asciiTheme="majorHAnsi" w:hAnsiTheme="majorHAnsi" w:cstheme="majorHAnsi"/>
          <w:i w:val="0"/>
          <w:iCs w:val="0"/>
          <w:color w:val="auto"/>
          <w:sz w:val="23"/>
          <w:szCs w:val="23"/>
        </w:rPr>
        <w:t>moving_avg_zipf</w:t>
      </w:r>
      <w:proofErr w:type="spellEnd"/>
      <w:r w:rsidRPr="00540BD4">
        <w:rPr>
          <w:rStyle w:val="IntenseEmphasis"/>
          <w:rFonts w:asciiTheme="majorHAnsi" w:hAnsiTheme="majorHAnsi" w:cstheme="majorHAnsi"/>
          <w:i w:val="0"/>
          <w:iCs w:val="0"/>
          <w:color w:val="auto"/>
          <w:sz w:val="23"/>
          <w:szCs w:val="23"/>
        </w:rPr>
        <w:t xml:space="preserve"> values remain relatively stable across ranks ,indicating </w:t>
      </w:r>
    </w:p>
    <w:p w:rsidR="004E564E" w:rsidRPr="00540BD4" w:rsidRDefault="004E564E" w:rsidP="00645829">
      <w:pPr>
        <w:pStyle w:val="ListParagraph"/>
        <w:numPr>
          <w:ilvl w:val="0"/>
          <w:numId w:val="43"/>
        </w:numPr>
        <w:spacing w:line="276" w:lineRule="auto"/>
        <w:ind w:left="720"/>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Balanced city scaling </w:t>
      </w:r>
    </w:p>
    <w:p w:rsidR="004E564E" w:rsidRPr="00540BD4" w:rsidRDefault="004E564E" w:rsidP="00645829">
      <w:pPr>
        <w:pStyle w:val="ListParagraph"/>
        <w:numPr>
          <w:ilvl w:val="0"/>
          <w:numId w:val="43"/>
        </w:numPr>
        <w:spacing w:line="276" w:lineRule="auto"/>
        <w:ind w:left="720"/>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Predictable customer distribution </w:t>
      </w:r>
    </w:p>
    <w:p w:rsidR="004E564E" w:rsidRPr="00540BD4" w:rsidRDefault="004E564E" w:rsidP="00645829">
      <w:pPr>
        <w:pStyle w:val="ListParagraph"/>
        <w:numPr>
          <w:ilvl w:val="0"/>
          <w:numId w:val="43"/>
        </w:numPr>
        <w:spacing w:line="276" w:lineRule="auto"/>
        <w:ind w:left="720"/>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Consistent growth potential </w:t>
      </w:r>
      <w:proofErr w:type="spellStart"/>
      <w:r w:rsidRPr="00540BD4">
        <w:rPr>
          <w:rStyle w:val="IntenseEmphasis"/>
          <w:rFonts w:asciiTheme="majorHAnsi" w:hAnsiTheme="majorHAnsi" w:cstheme="majorHAnsi"/>
          <w:i w:val="0"/>
          <w:iCs w:val="0"/>
          <w:color w:val="auto"/>
          <w:sz w:val="23"/>
          <w:szCs w:val="23"/>
        </w:rPr>
        <w:t>acorss</w:t>
      </w:r>
      <w:proofErr w:type="spellEnd"/>
      <w:r w:rsidRPr="00540BD4">
        <w:rPr>
          <w:rStyle w:val="IntenseEmphasis"/>
          <w:rFonts w:asciiTheme="majorHAnsi" w:hAnsiTheme="majorHAnsi" w:cstheme="majorHAnsi"/>
          <w:i w:val="0"/>
          <w:iCs w:val="0"/>
          <w:color w:val="auto"/>
          <w:sz w:val="23"/>
          <w:szCs w:val="23"/>
        </w:rPr>
        <w:t xml:space="preserve"> the top urban centers </w:t>
      </w:r>
    </w:p>
    <w:p w:rsidR="004E564E" w:rsidRPr="00540BD4" w:rsidRDefault="004E564E" w:rsidP="00645829">
      <w:pPr>
        <w:pStyle w:val="ListParagraph"/>
        <w:numPr>
          <w:ilvl w:val="0"/>
          <w:numId w:val="42"/>
        </w:numPr>
        <w:spacing w:line="276" w:lineRule="auto"/>
        <w:ind w:left="360"/>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Cities like </w:t>
      </w:r>
      <w:proofErr w:type="spellStart"/>
      <w:r w:rsidRPr="00540BD4">
        <w:rPr>
          <w:rStyle w:val="IntenseEmphasis"/>
          <w:rFonts w:asciiTheme="majorHAnsi" w:hAnsiTheme="majorHAnsi" w:cstheme="majorHAnsi"/>
          <w:i w:val="0"/>
          <w:iCs w:val="0"/>
          <w:color w:val="auto"/>
          <w:sz w:val="23"/>
          <w:szCs w:val="23"/>
        </w:rPr>
        <w:t>Campinas,Curitiba,Parto</w:t>
      </w:r>
      <w:proofErr w:type="spellEnd"/>
      <w:r w:rsidRPr="00540BD4">
        <w:rPr>
          <w:rStyle w:val="IntenseEmphasis"/>
          <w:rFonts w:asciiTheme="majorHAnsi" w:hAnsiTheme="majorHAnsi" w:cstheme="majorHAnsi"/>
          <w:i w:val="0"/>
          <w:iCs w:val="0"/>
          <w:color w:val="auto"/>
          <w:sz w:val="23"/>
          <w:szCs w:val="23"/>
        </w:rPr>
        <w:t xml:space="preserve"> </w:t>
      </w:r>
      <w:proofErr w:type="spellStart"/>
      <w:r w:rsidRPr="00540BD4">
        <w:rPr>
          <w:rStyle w:val="IntenseEmphasis"/>
          <w:rFonts w:asciiTheme="majorHAnsi" w:hAnsiTheme="majorHAnsi" w:cstheme="majorHAnsi"/>
          <w:i w:val="0"/>
          <w:iCs w:val="0"/>
          <w:color w:val="auto"/>
          <w:sz w:val="23"/>
          <w:szCs w:val="23"/>
        </w:rPr>
        <w:t>Algre</w:t>
      </w:r>
      <w:proofErr w:type="spellEnd"/>
      <w:r w:rsidRPr="00540BD4">
        <w:rPr>
          <w:rStyle w:val="IntenseEmphasis"/>
          <w:rFonts w:asciiTheme="majorHAnsi" w:hAnsiTheme="majorHAnsi" w:cstheme="majorHAnsi"/>
          <w:i w:val="0"/>
          <w:iCs w:val="0"/>
          <w:color w:val="auto"/>
          <w:sz w:val="23"/>
          <w:szCs w:val="23"/>
        </w:rPr>
        <w:t xml:space="preserve"> and Salvador from strong secondary </w:t>
      </w:r>
      <w:proofErr w:type="spellStart"/>
      <w:r w:rsidRPr="00540BD4">
        <w:rPr>
          <w:rStyle w:val="IntenseEmphasis"/>
          <w:rFonts w:asciiTheme="majorHAnsi" w:hAnsiTheme="majorHAnsi" w:cstheme="majorHAnsi"/>
          <w:i w:val="0"/>
          <w:iCs w:val="0"/>
          <w:color w:val="auto"/>
          <w:sz w:val="23"/>
          <w:szCs w:val="23"/>
        </w:rPr>
        <w:t>sedman</w:t>
      </w:r>
      <w:proofErr w:type="spellEnd"/>
      <w:r w:rsidRPr="00540BD4">
        <w:rPr>
          <w:rStyle w:val="IntenseEmphasis"/>
          <w:rFonts w:asciiTheme="majorHAnsi" w:hAnsiTheme="majorHAnsi" w:cstheme="majorHAnsi"/>
          <w:i w:val="0"/>
          <w:iCs w:val="0"/>
          <w:color w:val="auto"/>
          <w:sz w:val="23"/>
          <w:szCs w:val="23"/>
        </w:rPr>
        <w:t xml:space="preserve"> </w:t>
      </w:r>
      <w:proofErr w:type="spellStart"/>
      <w:r w:rsidRPr="00540BD4">
        <w:rPr>
          <w:rStyle w:val="IntenseEmphasis"/>
          <w:rFonts w:asciiTheme="majorHAnsi" w:hAnsiTheme="majorHAnsi" w:cstheme="majorHAnsi"/>
          <w:i w:val="0"/>
          <w:iCs w:val="0"/>
          <w:color w:val="auto"/>
          <w:sz w:val="23"/>
          <w:szCs w:val="23"/>
        </w:rPr>
        <w:t>tier,suggesting</w:t>
      </w:r>
      <w:proofErr w:type="spellEnd"/>
      <w:r w:rsidRPr="00540BD4">
        <w:rPr>
          <w:rStyle w:val="IntenseEmphasis"/>
          <w:rFonts w:asciiTheme="majorHAnsi" w:hAnsiTheme="majorHAnsi" w:cstheme="majorHAnsi"/>
          <w:i w:val="0"/>
          <w:iCs w:val="0"/>
          <w:color w:val="auto"/>
          <w:sz w:val="23"/>
          <w:szCs w:val="23"/>
        </w:rPr>
        <w:t xml:space="preserve"> excellent </w:t>
      </w:r>
      <w:proofErr w:type="spellStart"/>
      <w:r w:rsidRPr="00540BD4">
        <w:rPr>
          <w:rStyle w:val="IntenseEmphasis"/>
          <w:rFonts w:asciiTheme="majorHAnsi" w:hAnsiTheme="majorHAnsi" w:cstheme="majorHAnsi"/>
          <w:i w:val="0"/>
          <w:iCs w:val="0"/>
          <w:color w:val="auto"/>
          <w:sz w:val="23"/>
          <w:szCs w:val="23"/>
        </w:rPr>
        <w:t>opportunites</w:t>
      </w:r>
      <w:proofErr w:type="spellEnd"/>
      <w:r w:rsidRPr="00540BD4">
        <w:rPr>
          <w:rStyle w:val="IntenseEmphasis"/>
          <w:rFonts w:asciiTheme="majorHAnsi" w:hAnsiTheme="majorHAnsi" w:cstheme="majorHAnsi"/>
          <w:i w:val="0"/>
          <w:iCs w:val="0"/>
          <w:color w:val="auto"/>
          <w:sz w:val="23"/>
          <w:szCs w:val="23"/>
        </w:rPr>
        <w:t xml:space="preserve"> for localize logistic optimization and targeted marketing</w:t>
      </w:r>
    </w:p>
    <w:p w:rsidR="004E564E" w:rsidRPr="00540BD4" w:rsidRDefault="004E564E" w:rsidP="00645829">
      <w:pPr>
        <w:pStyle w:val="ListParagraph"/>
        <w:numPr>
          <w:ilvl w:val="0"/>
          <w:numId w:val="42"/>
        </w:numPr>
        <w:spacing w:line="276" w:lineRule="auto"/>
        <w:ind w:left="360"/>
        <w:rPr>
          <w:rStyle w:val="IntenseEmphasis"/>
          <w:rFonts w:asciiTheme="majorHAnsi" w:hAnsiTheme="majorHAnsi" w:cstheme="majorHAnsi"/>
          <w:i w:val="0"/>
          <w:iCs w:val="0"/>
          <w:color w:val="auto"/>
          <w:sz w:val="23"/>
          <w:szCs w:val="23"/>
        </w:rPr>
      </w:pPr>
      <w:proofErr w:type="gramStart"/>
      <w:r w:rsidRPr="00540BD4">
        <w:rPr>
          <w:rStyle w:val="IntenseEmphasis"/>
          <w:rFonts w:asciiTheme="majorHAnsi" w:hAnsiTheme="majorHAnsi" w:cstheme="majorHAnsi"/>
          <w:i w:val="0"/>
          <w:iCs w:val="0"/>
          <w:color w:val="auto"/>
          <w:sz w:val="23"/>
          <w:szCs w:val="23"/>
        </w:rPr>
        <w:t>Overall ,the</w:t>
      </w:r>
      <w:proofErr w:type="gramEnd"/>
      <w:r w:rsidRPr="00540BD4">
        <w:rPr>
          <w:rStyle w:val="IntenseEmphasis"/>
          <w:rFonts w:asciiTheme="majorHAnsi" w:hAnsiTheme="majorHAnsi" w:cstheme="majorHAnsi"/>
          <w:i w:val="0"/>
          <w:iCs w:val="0"/>
          <w:color w:val="auto"/>
          <w:sz w:val="23"/>
          <w:szCs w:val="23"/>
        </w:rPr>
        <w:t xml:space="preserve"> top cities from the core revenue engine ,and strategic investment in these markets would yield the highest ROI.</w:t>
      </w:r>
    </w:p>
    <w:p w:rsidR="004E564E" w:rsidRPr="00540BD4" w:rsidRDefault="004E564E" w:rsidP="00645829">
      <w:pPr>
        <w:spacing w:line="276" w:lineRule="auto"/>
        <w:rPr>
          <w:rStyle w:val="IntenseEmphasis"/>
          <w:rFonts w:asciiTheme="majorHAnsi" w:hAnsiTheme="majorHAnsi" w:cstheme="majorHAnsi"/>
          <w:i w:val="0"/>
          <w:iCs w:val="0"/>
          <w:color w:val="auto"/>
          <w:sz w:val="23"/>
          <w:szCs w:val="23"/>
        </w:rPr>
      </w:pPr>
    </w:p>
    <w:p w:rsidR="00D61035" w:rsidRPr="00540BD4" w:rsidRDefault="0099582D"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Customer tier revenue </w:t>
      </w:r>
      <w:proofErr w:type="spellStart"/>
      <w:r w:rsidRPr="00540BD4">
        <w:rPr>
          <w:rStyle w:val="IntenseEmphasis"/>
          <w:rFonts w:asciiTheme="majorHAnsi" w:hAnsiTheme="majorHAnsi" w:cstheme="majorHAnsi"/>
          <w:i w:val="0"/>
          <w:iCs w:val="0"/>
          <w:color w:val="auto"/>
          <w:sz w:val="23"/>
          <w:szCs w:val="23"/>
        </w:rPr>
        <w:t>pct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4"/>
        <w:gridCol w:w="2282"/>
        <w:gridCol w:w="2296"/>
        <w:gridCol w:w="2518"/>
      </w:tblGrid>
      <w:tr w:rsidR="0099582D" w:rsidRPr="00540BD4" w:rsidTr="0099582D">
        <w:tc>
          <w:tcPr>
            <w:tcW w:w="2303" w:type="dxa"/>
          </w:tcPr>
          <w:p w:rsidR="0099582D" w:rsidRPr="00540BD4" w:rsidRDefault="0099582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customer_tier</w:t>
            </w:r>
            <w:proofErr w:type="spellEnd"/>
          </w:p>
        </w:tc>
        <w:tc>
          <w:tcPr>
            <w:tcW w:w="2311" w:type="dxa"/>
          </w:tcPr>
          <w:p w:rsidR="0099582D" w:rsidRPr="00540BD4" w:rsidRDefault="0099582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customer_count</w:t>
            </w:r>
            <w:proofErr w:type="spellEnd"/>
          </w:p>
        </w:tc>
        <w:tc>
          <w:tcPr>
            <w:tcW w:w="2318" w:type="dxa"/>
          </w:tcPr>
          <w:p w:rsidR="0099582D" w:rsidRPr="00540BD4" w:rsidRDefault="0099582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pct_of_customers</w:t>
            </w:r>
            <w:proofErr w:type="spellEnd"/>
          </w:p>
        </w:tc>
        <w:tc>
          <w:tcPr>
            <w:tcW w:w="2418" w:type="dxa"/>
          </w:tcPr>
          <w:p w:rsidR="0099582D" w:rsidRPr="00540BD4" w:rsidRDefault="0099582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cumulative_revenue_pct</w:t>
            </w:r>
            <w:proofErr w:type="spellEnd"/>
          </w:p>
        </w:tc>
      </w:tr>
      <w:tr w:rsidR="0099582D" w:rsidRPr="00540BD4" w:rsidTr="0099582D">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1%</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951</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10.40</w:t>
            </w:r>
          </w:p>
        </w:tc>
      </w:tr>
      <w:tr w:rsidR="0099582D" w:rsidRPr="00540BD4" w:rsidTr="0099582D">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5%</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4757</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5.00</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26.90</w:t>
            </w:r>
          </w:p>
        </w:tc>
      </w:tr>
      <w:tr w:rsidR="0099582D" w:rsidRPr="00540BD4" w:rsidTr="0099582D">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10%</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9515</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38.38</w:t>
            </w:r>
          </w:p>
        </w:tc>
      </w:tr>
      <w:tr w:rsidR="0099582D" w:rsidRPr="00540BD4" w:rsidTr="0099582D">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20%</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19031</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20.00</w:t>
            </w:r>
          </w:p>
        </w:tc>
        <w:tc>
          <w:tcPr>
            <w:tcW w:w="0" w:type="auto"/>
            <w:hideMark/>
          </w:tcPr>
          <w:p w:rsidR="0099582D" w:rsidRPr="00540BD4" w:rsidRDefault="0099582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53.66</w:t>
            </w:r>
          </w:p>
        </w:tc>
      </w:tr>
    </w:tbl>
    <w:p w:rsidR="0099582D" w:rsidRPr="00540BD4" w:rsidRDefault="0099582D" w:rsidP="00645829">
      <w:pPr>
        <w:spacing w:line="276" w:lineRule="auto"/>
        <w:rPr>
          <w:rStyle w:val="IntenseEmphasis"/>
          <w:rFonts w:asciiTheme="majorHAnsi" w:hAnsiTheme="majorHAnsi" w:cstheme="majorHAnsi"/>
          <w:i w:val="0"/>
          <w:iCs w:val="0"/>
          <w:color w:val="auto"/>
          <w:sz w:val="23"/>
          <w:szCs w:val="23"/>
        </w:rPr>
      </w:pPr>
    </w:p>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State performance score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
        <w:gridCol w:w="931"/>
        <w:gridCol w:w="758"/>
        <w:gridCol w:w="834"/>
        <w:gridCol w:w="950"/>
        <w:gridCol w:w="1171"/>
        <w:gridCol w:w="875"/>
        <w:gridCol w:w="1004"/>
        <w:gridCol w:w="1130"/>
        <w:gridCol w:w="803"/>
      </w:tblGrid>
      <w:tr w:rsidR="000229CA" w:rsidRPr="00540BD4" w:rsidTr="000229CA">
        <w:tc>
          <w:tcPr>
            <w:tcW w:w="903"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customer_state</w:t>
            </w:r>
            <w:proofErr w:type="spellEnd"/>
          </w:p>
        </w:tc>
        <w:tc>
          <w:tcPr>
            <w:tcW w:w="930"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total_customers</w:t>
            </w:r>
            <w:proofErr w:type="spellEnd"/>
          </w:p>
        </w:tc>
        <w:tc>
          <w:tcPr>
            <w:tcW w:w="757"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total_orders</w:t>
            </w:r>
            <w:proofErr w:type="spellEnd"/>
          </w:p>
        </w:tc>
        <w:tc>
          <w:tcPr>
            <w:tcW w:w="833"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total_revenue</w:t>
            </w:r>
            <w:proofErr w:type="spellEnd"/>
          </w:p>
        </w:tc>
        <w:tc>
          <w:tcPr>
            <w:tcW w:w="949"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avg_order_value</w:t>
            </w:r>
            <w:proofErr w:type="spellEnd"/>
          </w:p>
        </w:tc>
        <w:tc>
          <w:tcPr>
            <w:tcW w:w="1170"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orders_per_customer</w:t>
            </w:r>
            <w:proofErr w:type="spellEnd"/>
          </w:p>
        </w:tc>
        <w:tc>
          <w:tcPr>
            <w:tcW w:w="874"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delay_rate_pct</w:t>
            </w:r>
            <w:proofErr w:type="spellEnd"/>
          </w:p>
        </w:tc>
        <w:tc>
          <w:tcPr>
            <w:tcW w:w="1003"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avg_review_score</w:t>
            </w:r>
            <w:proofErr w:type="spellEnd"/>
          </w:p>
        </w:tc>
        <w:tc>
          <w:tcPr>
            <w:tcW w:w="1129"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negative_review_pct</w:t>
            </w:r>
            <w:proofErr w:type="spellEnd"/>
          </w:p>
        </w:tc>
        <w:tc>
          <w:tcPr>
            <w:tcW w:w="802" w:type="dxa"/>
          </w:tcPr>
          <w:p w:rsidR="000229CA" w:rsidRPr="00540BD4" w:rsidRDefault="000229CA"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quality_score</w:t>
            </w:r>
            <w:proofErr w:type="spellEnd"/>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AP</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16262.80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198.33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1.015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7.35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139.78</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AC</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19669.70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213.80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1.052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4.94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18.75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137.79</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39966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41360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5949312.62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124.71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15.96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137.08</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PR</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4829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4987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803445.47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139.66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16.92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136.99</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MG</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11168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11534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1862639.12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141.12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7.95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16.70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136.56</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AM</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27918.87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168.19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20.69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136.18</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RO</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57295.87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207.59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1.052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6.53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135.99</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RS</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5245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5428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890449.57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141.72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9.78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17.90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135.34</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RN</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101722.15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192.29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12.71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16.84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134.67</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61146.63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194.73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15.47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15.27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134.66</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MT</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872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186285.80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176.57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9.77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19.28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133.98</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DF</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1956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326923.73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145.75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10.74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19.17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133.94</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MS</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709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137595.08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165.58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13.68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133.79</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GO</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1934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1998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350444.91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149.51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11.86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18.66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133.59</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SC</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3513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3612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612153.65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146.06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13.12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19.15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133.12</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ES</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1951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325473.07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143.82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15.01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18.12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132.77</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PB</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514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139681.88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232.42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15.47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19.69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132.30</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PE</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1601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1644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323067.43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178.10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14.42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19.84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131.87</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PI</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490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107610.56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199.28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20.20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20.66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128.99</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PA</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941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217669.04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200.80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16.13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23.50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128.16</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BA</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3249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3350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612392.55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160.86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18.51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22.88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128.02</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RJ</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12291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12749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2137045.84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145.82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17.94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26.09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127.61</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72891.29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189.82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20.64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24.05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127.19</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CE</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1302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1323</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274503.20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186.36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1.016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23.70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126.78</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MA</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736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150516.59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182.44</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1.029</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25.00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25.86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124.05</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AL</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96350.47</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215.55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1.030</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29.51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26.96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122.37</w:t>
            </w:r>
          </w:p>
        </w:tc>
      </w:tr>
      <w:tr w:rsidR="000229CA" w:rsidRPr="00540BD4" w:rsidTr="000229CA">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RR</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10064.62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193.55</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1.022</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23.91</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3.58</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28.26</w:t>
            </w:r>
          </w:p>
        </w:tc>
        <w:tc>
          <w:tcPr>
            <w:tcW w:w="0" w:type="auto"/>
            <w:hideMark/>
          </w:tcPr>
          <w:p w:rsidR="000229CA" w:rsidRPr="00540BD4" w:rsidRDefault="000229CA"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121.49</w:t>
            </w:r>
          </w:p>
        </w:tc>
      </w:tr>
    </w:tbl>
    <w:p w:rsidR="0042404C" w:rsidRPr="00540BD4" w:rsidRDefault="0042404C" w:rsidP="00645829">
      <w:pPr>
        <w:spacing w:line="276" w:lineRule="auto"/>
        <w:rPr>
          <w:rStyle w:val="IntenseEmphasis"/>
          <w:rFonts w:asciiTheme="majorHAnsi" w:hAnsiTheme="majorHAnsi" w:cstheme="majorHAnsi"/>
          <w:i w:val="0"/>
          <w:iCs w:val="0"/>
          <w:color w:val="auto"/>
          <w:sz w:val="23"/>
          <w:szCs w:val="23"/>
        </w:rPr>
      </w:pPr>
    </w:p>
    <w:p w:rsidR="00326086" w:rsidRPr="00540BD4" w:rsidRDefault="00326086" w:rsidP="00645829">
      <w:pPr>
        <w:spacing w:line="276" w:lineRule="auto"/>
        <w:rPr>
          <w:rStyle w:val="IntenseEmphasis"/>
          <w:rFonts w:asciiTheme="majorHAnsi" w:hAnsiTheme="majorHAnsi" w:cstheme="majorHAnsi"/>
          <w:i w:val="0"/>
          <w:iCs w:val="0"/>
          <w:color w:val="auto"/>
          <w:sz w:val="23"/>
          <w:szCs w:val="23"/>
        </w:rPr>
      </w:pPr>
    </w:p>
    <w:p w:rsidR="00326086" w:rsidRPr="00540BD4" w:rsidRDefault="00326086" w:rsidP="00645829">
      <w:pPr>
        <w:spacing w:line="276" w:lineRule="auto"/>
        <w:rPr>
          <w:rStyle w:val="IntenseEmphasis"/>
          <w:rFonts w:asciiTheme="majorHAnsi" w:hAnsiTheme="majorHAnsi" w:cstheme="majorHAnsi"/>
          <w:i w:val="0"/>
          <w:iCs w:val="0"/>
          <w:color w:val="auto"/>
          <w:sz w:val="23"/>
          <w:szCs w:val="23"/>
        </w:rPr>
      </w:pPr>
    </w:p>
    <w:p w:rsidR="00326086" w:rsidRPr="00540BD4" w:rsidRDefault="00326086" w:rsidP="00645829">
      <w:pPr>
        <w:spacing w:line="276" w:lineRule="auto"/>
        <w:rPr>
          <w:rStyle w:val="IntenseEmphasis"/>
          <w:rFonts w:asciiTheme="majorHAnsi" w:hAnsiTheme="majorHAnsi" w:cstheme="majorHAnsi"/>
          <w:i w:val="0"/>
          <w:iCs w:val="0"/>
          <w:color w:val="auto"/>
          <w:sz w:val="23"/>
          <w:szCs w:val="23"/>
        </w:rPr>
      </w:pPr>
    </w:p>
    <w:p w:rsidR="000229CA" w:rsidRPr="00540BD4" w:rsidRDefault="000229CA"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Product Identifier Section</w:t>
      </w:r>
    </w:p>
    <w:p w:rsidR="000229CA" w:rsidRPr="00540BD4" w:rsidRDefault="00CF5FEE" w:rsidP="00645829">
      <w:pPr>
        <w:spacing w:line="276" w:lineRule="auto"/>
        <w:rPr>
          <w:rStyle w:val="IntenseEmphasis"/>
          <w:rFonts w:asciiTheme="majorHAnsi" w:hAnsiTheme="majorHAnsi" w:cstheme="majorHAnsi"/>
          <w:i w:val="0"/>
          <w:iCs w:val="0"/>
          <w:color w:val="auto"/>
          <w:sz w:val="23"/>
          <w:szCs w:val="23"/>
        </w:rPr>
      </w:pPr>
      <w:proofErr w:type="gramStart"/>
      <w:r w:rsidRPr="00540BD4">
        <w:rPr>
          <w:rStyle w:val="IntenseEmphasis"/>
          <w:rFonts w:asciiTheme="majorHAnsi" w:hAnsiTheme="majorHAnsi" w:cstheme="majorHAnsi"/>
          <w:i w:val="0"/>
          <w:iCs w:val="0"/>
          <w:color w:val="auto"/>
          <w:sz w:val="23"/>
          <w:szCs w:val="23"/>
        </w:rPr>
        <w:t>Product ,</w:t>
      </w:r>
      <w:proofErr w:type="spellStart"/>
      <w:r w:rsidRPr="00540BD4">
        <w:rPr>
          <w:rStyle w:val="IntenseEmphasis"/>
          <w:rFonts w:asciiTheme="majorHAnsi" w:hAnsiTheme="majorHAnsi" w:cstheme="majorHAnsi"/>
          <w:i w:val="0"/>
          <w:iCs w:val="0"/>
          <w:color w:val="auto"/>
          <w:sz w:val="23"/>
          <w:szCs w:val="23"/>
        </w:rPr>
        <w:t>Revenue,Orders</w:t>
      </w:r>
      <w:proofErr w:type="spellEnd"/>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CF5FEE" w:rsidRPr="00540BD4" w:rsidTr="00CF5FEE">
        <w:tc>
          <w:tcPr>
            <w:tcW w:w="2337" w:type="dxa"/>
          </w:tcPr>
          <w:p w:rsidR="00CF5FEE" w:rsidRPr="00540BD4" w:rsidRDefault="00CF5FEE"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product_status</w:t>
            </w:r>
            <w:proofErr w:type="spellEnd"/>
          </w:p>
        </w:tc>
        <w:tc>
          <w:tcPr>
            <w:tcW w:w="2337" w:type="dxa"/>
          </w:tcPr>
          <w:p w:rsidR="00CF5FEE" w:rsidRPr="00540BD4" w:rsidRDefault="00CF5FEE"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product_count</w:t>
            </w:r>
            <w:proofErr w:type="spellEnd"/>
          </w:p>
        </w:tc>
        <w:tc>
          <w:tcPr>
            <w:tcW w:w="2338" w:type="dxa"/>
          </w:tcPr>
          <w:p w:rsidR="00CF5FEE" w:rsidRPr="00540BD4" w:rsidRDefault="00CF5FE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orders</w:t>
            </w:r>
          </w:p>
        </w:tc>
        <w:tc>
          <w:tcPr>
            <w:tcW w:w="2338" w:type="dxa"/>
          </w:tcPr>
          <w:p w:rsidR="00CF5FEE" w:rsidRPr="00540BD4" w:rsidRDefault="00CF5FEE"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revenue</w:t>
            </w:r>
          </w:p>
        </w:tc>
      </w:tr>
      <w:tr w:rsidR="00CF5FEE" w:rsidRPr="00540BD4" w:rsidTr="00CF5FEE">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Total Catalog</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r w:rsidR="00CF5FEE" w:rsidRPr="00540BD4" w:rsidTr="00CF5FEE">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Active (Sold)</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32951</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112650</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13591643.70</w:t>
            </w:r>
          </w:p>
        </w:tc>
      </w:tr>
      <w:tr w:rsidR="00CF5FEE" w:rsidRPr="00540BD4" w:rsidTr="00CF5FEE">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Inactive (Never Sold)</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CF5FEE" w:rsidRPr="00540BD4" w:rsidRDefault="00CF5FEE"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bl>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
    <w:p w:rsidR="00326086" w:rsidRPr="00540BD4" w:rsidRDefault="00326086" w:rsidP="00645829">
      <w:pPr>
        <w:spacing w:line="276" w:lineRule="auto"/>
        <w:rPr>
          <w:rStyle w:val="IntenseEmphasis"/>
          <w:rFonts w:asciiTheme="majorHAnsi" w:hAnsiTheme="majorHAnsi" w:cstheme="majorHAnsi"/>
          <w:i w:val="0"/>
          <w:iCs w:val="0"/>
          <w:color w:val="auto"/>
          <w:sz w:val="23"/>
          <w:szCs w:val="23"/>
        </w:rPr>
      </w:pPr>
    </w:p>
    <w:p w:rsidR="00CF5FEE" w:rsidRPr="00540BD4" w:rsidRDefault="00960E0D"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Product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845"/>
        <w:gridCol w:w="673"/>
        <w:gridCol w:w="758"/>
        <w:gridCol w:w="678"/>
        <w:gridCol w:w="737"/>
        <w:gridCol w:w="909"/>
        <w:gridCol w:w="634"/>
        <w:gridCol w:w="789"/>
        <w:gridCol w:w="974"/>
        <w:gridCol w:w="739"/>
        <w:gridCol w:w="803"/>
      </w:tblGrid>
      <w:tr w:rsidR="00960E0D" w:rsidRPr="00540BD4" w:rsidTr="00960E0D">
        <w:tc>
          <w:tcPr>
            <w:tcW w:w="551"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872"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unique_products</w:t>
            </w:r>
            <w:proofErr w:type="spellEnd"/>
          </w:p>
        </w:tc>
        <w:tc>
          <w:tcPr>
            <w:tcW w:w="692"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total_orders</w:t>
            </w:r>
            <w:proofErr w:type="spellEnd"/>
          </w:p>
        </w:tc>
        <w:tc>
          <w:tcPr>
            <w:tcW w:w="781"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gross_revenue</w:t>
            </w:r>
            <w:proofErr w:type="spellEnd"/>
          </w:p>
        </w:tc>
        <w:tc>
          <w:tcPr>
            <w:tcW w:w="698"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total_freight</w:t>
            </w:r>
            <w:proofErr w:type="spellEnd"/>
          </w:p>
        </w:tc>
        <w:tc>
          <w:tcPr>
            <w:tcW w:w="759"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total_revenue</w:t>
            </w:r>
            <w:proofErr w:type="spellEnd"/>
          </w:p>
        </w:tc>
        <w:tc>
          <w:tcPr>
            <w:tcW w:w="938"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avg_product_price</w:t>
            </w:r>
            <w:proofErr w:type="spellEnd"/>
          </w:p>
        </w:tc>
        <w:tc>
          <w:tcPr>
            <w:tcW w:w="651"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avg_freight</w:t>
            </w:r>
            <w:proofErr w:type="spellEnd"/>
          </w:p>
        </w:tc>
        <w:tc>
          <w:tcPr>
            <w:tcW w:w="813"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avg_total_price</w:t>
            </w:r>
            <w:proofErr w:type="spellEnd"/>
          </w:p>
        </w:tc>
        <w:tc>
          <w:tcPr>
            <w:tcW w:w="1006"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freight_pct_of_price</w:t>
            </w:r>
            <w:proofErr w:type="spellEnd"/>
          </w:p>
        </w:tc>
        <w:tc>
          <w:tcPr>
            <w:tcW w:w="761"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pct_of_orders</w:t>
            </w:r>
            <w:proofErr w:type="spellEnd"/>
          </w:p>
        </w:tc>
        <w:tc>
          <w:tcPr>
            <w:tcW w:w="828" w:type="dxa"/>
          </w:tcPr>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pct_of_revenue</w:t>
            </w:r>
            <w:proofErr w:type="spellEnd"/>
          </w:p>
        </w:tc>
      </w:tr>
      <w:tr w:rsidR="00960E0D" w:rsidRPr="00540BD4" w:rsidTr="00960E0D">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Unknown</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105017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12497450.87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2095692.39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14593143.26</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119.00</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19.96</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138.96</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16.77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93.22</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92.11</w:t>
            </w:r>
          </w:p>
        </w:tc>
      </w:tr>
      <w:tr w:rsidR="00960E0D" w:rsidRPr="00540BD4" w:rsidTr="00960E0D">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cool_stuff</w:t>
            </w:r>
            <w:proofErr w:type="spellEnd"/>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789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3796</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635290.85</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84039.10</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719329.95</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167.36</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22.14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189.50</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13.23</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4.54</w:t>
            </w:r>
          </w:p>
        </w:tc>
      </w:tr>
      <w:tr w:rsidR="00960E0D" w:rsidRPr="00540BD4" w:rsidTr="00960E0D">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pet_shop</w:t>
            </w:r>
            <w:proofErr w:type="spellEnd"/>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1947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214315.41</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39561.24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253876.65</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110.07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20.32</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130.39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18.46</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1.73</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1.60</w:t>
            </w:r>
          </w:p>
        </w:tc>
      </w:tr>
      <w:tr w:rsidR="00960E0D" w:rsidRPr="00540BD4" w:rsidTr="00960E0D">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consoles_games</w:t>
            </w:r>
            <w:proofErr w:type="spellEnd"/>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1137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157465.22</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19828.02</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177293.24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138.49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17.44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155.93</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12.59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1.01</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w:t>
            </w:r>
          </w:p>
        </w:tc>
      </w:tr>
      <w:tr w:rsidR="00960E0D" w:rsidRPr="00540BD4" w:rsidTr="00960E0D">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audio</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58</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50688.50</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5710.44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56398.94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139.25</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15.69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154.94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0.32</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0.36</w:t>
            </w:r>
          </w:p>
        </w:tc>
      </w:tr>
      <w:tr w:rsidR="00960E0D" w:rsidRPr="00540BD4" w:rsidTr="00960E0D">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market_place</w:t>
            </w:r>
            <w:proofErr w:type="spellEnd"/>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311</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28378.47</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5456.06</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33834.53</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91.25</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17.54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108.79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19.23</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0.28</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0.21</w:t>
            </w:r>
          </w:p>
        </w:tc>
      </w:tr>
      <w:tr w:rsidR="00960E0D" w:rsidRPr="00540BD4" w:rsidTr="00960E0D">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dvds_blu_ray</w:t>
            </w:r>
            <w:proofErr w:type="spellEnd"/>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5999.39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1288.74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7288.13</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93.74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113.88</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21.48</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0.06</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0.05</w:t>
            </w:r>
          </w:p>
        </w:tc>
      </w:tr>
      <w:tr w:rsidR="00960E0D" w:rsidRPr="00540BD4" w:rsidTr="00960E0D">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la_cuisine</w:t>
            </w:r>
            <w:proofErr w:type="spellEnd"/>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2054.99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333.55</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2388.54</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146.79</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23.83</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170.61</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16.23</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c>
          <w:tcPr>
            <w:tcW w:w="0" w:type="auto"/>
            <w:hideMark/>
          </w:tcPr>
          <w:p w:rsidR="00960E0D" w:rsidRPr="00540BD4" w:rsidRDefault="00960E0D"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0.02</w:t>
            </w:r>
          </w:p>
        </w:tc>
      </w:tr>
    </w:tbl>
    <w:p w:rsidR="00326086" w:rsidRPr="00540BD4" w:rsidRDefault="00326086" w:rsidP="00645829">
      <w:pPr>
        <w:spacing w:line="276" w:lineRule="auto"/>
        <w:rPr>
          <w:rStyle w:val="IntenseEmphasis"/>
          <w:rFonts w:asciiTheme="majorHAnsi" w:hAnsiTheme="majorHAnsi" w:cstheme="majorHAnsi"/>
          <w:i w:val="0"/>
          <w:iCs w:val="0"/>
          <w:color w:val="auto"/>
          <w:sz w:val="23"/>
          <w:szCs w:val="23"/>
        </w:rPr>
      </w:pPr>
    </w:p>
    <w:p w:rsidR="00326086" w:rsidRPr="00540BD4" w:rsidRDefault="00326086" w:rsidP="00645829">
      <w:pPr>
        <w:spacing w:line="276" w:lineRule="auto"/>
        <w:rPr>
          <w:rStyle w:val="IntenseEmphasis"/>
          <w:rFonts w:asciiTheme="majorHAnsi" w:hAnsiTheme="majorHAnsi" w:cstheme="majorHAnsi"/>
          <w:i w:val="0"/>
          <w:iCs w:val="0"/>
          <w:color w:val="auto"/>
          <w:sz w:val="23"/>
          <w:szCs w:val="23"/>
        </w:rPr>
      </w:pPr>
    </w:p>
    <w:p w:rsidR="000229CA" w:rsidRPr="00540BD4" w:rsidRDefault="00186375"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Business Insights</w:t>
      </w:r>
    </w:p>
    <w:p w:rsidR="00186375" w:rsidRPr="00540BD4" w:rsidRDefault="00186375" w:rsidP="00645829">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The unknown </w:t>
      </w:r>
      <w:proofErr w:type="spellStart"/>
      <w:r w:rsidRPr="00540BD4">
        <w:rPr>
          <w:rStyle w:val="IntenseEmphasis"/>
          <w:rFonts w:asciiTheme="majorHAnsi" w:hAnsiTheme="majorHAnsi" w:cstheme="majorHAnsi"/>
          <w:i w:val="0"/>
          <w:iCs w:val="0"/>
          <w:color w:val="auto"/>
          <w:sz w:val="23"/>
          <w:szCs w:val="23"/>
        </w:rPr>
        <w:t>categoris</w:t>
      </w:r>
      <w:proofErr w:type="spellEnd"/>
      <w:r w:rsidRPr="00540BD4">
        <w:rPr>
          <w:rStyle w:val="IntenseEmphasis"/>
          <w:rFonts w:asciiTheme="majorHAnsi" w:hAnsiTheme="majorHAnsi" w:cstheme="majorHAnsi"/>
          <w:i w:val="0"/>
          <w:iCs w:val="0"/>
          <w:color w:val="auto"/>
          <w:sz w:val="23"/>
          <w:szCs w:val="23"/>
        </w:rPr>
        <w:t xml:space="preserve"> dominates the </w:t>
      </w:r>
      <w:proofErr w:type="gramStart"/>
      <w:r w:rsidRPr="00540BD4">
        <w:rPr>
          <w:rStyle w:val="IntenseEmphasis"/>
          <w:rFonts w:asciiTheme="majorHAnsi" w:hAnsiTheme="majorHAnsi" w:cstheme="majorHAnsi"/>
          <w:i w:val="0"/>
          <w:iCs w:val="0"/>
          <w:color w:val="auto"/>
          <w:sz w:val="23"/>
          <w:szCs w:val="23"/>
        </w:rPr>
        <w:t>marketplace ,contributing</w:t>
      </w:r>
      <w:proofErr w:type="gramEnd"/>
      <w:r w:rsidRPr="00540BD4">
        <w:rPr>
          <w:rStyle w:val="IntenseEmphasis"/>
          <w:rFonts w:asciiTheme="majorHAnsi" w:hAnsiTheme="majorHAnsi" w:cstheme="majorHAnsi"/>
          <w:i w:val="0"/>
          <w:iCs w:val="0"/>
          <w:color w:val="auto"/>
          <w:sz w:val="23"/>
          <w:szCs w:val="23"/>
        </w:rPr>
        <w:t xml:space="preserve"> 93% of orders and 92% of total revenue ,indicating </w:t>
      </w:r>
      <w:proofErr w:type="spellStart"/>
      <w:r w:rsidRPr="00540BD4">
        <w:rPr>
          <w:rStyle w:val="IntenseEmphasis"/>
          <w:rFonts w:asciiTheme="majorHAnsi" w:hAnsiTheme="majorHAnsi" w:cstheme="majorHAnsi"/>
          <w:i w:val="0"/>
          <w:iCs w:val="0"/>
          <w:color w:val="auto"/>
          <w:sz w:val="23"/>
          <w:szCs w:val="23"/>
        </w:rPr>
        <w:t>majore</w:t>
      </w:r>
      <w:proofErr w:type="spellEnd"/>
      <w:r w:rsidRPr="00540BD4">
        <w:rPr>
          <w:rStyle w:val="IntenseEmphasis"/>
          <w:rFonts w:asciiTheme="majorHAnsi" w:hAnsiTheme="majorHAnsi" w:cstheme="majorHAnsi"/>
          <w:i w:val="0"/>
          <w:iCs w:val="0"/>
          <w:color w:val="auto"/>
          <w:sz w:val="23"/>
          <w:szCs w:val="23"/>
        </w:rPr>
        <w:t xml:space="preserve"> data quality gaps where product categories were not captured or mapped correctly .This limits category level  strategy and should be prioritized for cleanup.</w:t>
      </w:r>
    </w:p>
    <w:p w:rsidR="00186375" w:rsidRPr="00540BD4" w:rsidRDefault="00186375" w:rsidP="00645829">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Among identified </w:t>
      </w:r>
      <w:proofErr w:type="spellStart"/>
      <w:r w:rsidRPr="00540BD4">
        <w:rPr>
          <w:rStyle w:val="IntenseEmphasis"/>
          <w:rFonts w:asciiTheme="majorHAnsi" w:hAnsiTheme="majorHAnsi" w:cstheme="majorHAnsi"/>
          <w:i w:val="0"/>
          <w:iCs w:val="0"/>
          <w:color w:val="auto"/>
          <w:sz w:val="23"/>
          <w:szCs w:val="23"/>
        </w:rPr>
        <w:t>categorie</w:t>
      </w:r>
      <w:proofErr w:type="spellEnd"/>
      <w:r w:rsidRPr="00540BD4">
        <w:rPr>
          <w:rStyle w:val="IntenseEmphasis"/>
          <w:rFonts w:asciiTheme="majorHAnsi" w:hAnsiTheme="majorHAnsi" w:cstheme="majorHAnsi"/>
          <w:i w:val="0"/>
          <w:iCs w:val="0"/>
          <w:color w:val="auto"/>
          <w:sz w:val="23"/>
          <w:szCs w:val="23"/>
        </w:rPr>
        <w:t xml:space="preserve"> “</w:t>
      </w:r>
      <w:proofErr w:type="spellStart"/>
      <w:r w:rsidRPr="00540BD4">
        <w:rPr>
          <w:rStyle w:val="IntenseEmphasis"/>
          <w:rFonts w:asciiTheme="majorHAnsi" w:hAnsiTheme="majorHAnsi" w:cstheme="majorHAnsi"/>
          <w:i w:val="0"/>
          <w:iCs w:val="0"/>
          <w:color w:val="auto"/>
          <w:sz w:val="23"/>
          <w:szCs w:val="23"/>
        </w:rPr>
        <w:t>cool_stuff</w:t>
      </w:r>
      <w:proofErr w:type="spellEnd"/>
      <w:r w:rsidRPr="00540BD4">
        <w:rPr>
          <w:rStyle w:val="IntenseEmphasis"/>
          <w:rFonts w:asciiTheme="majorHAnsi" w:hAnsiTheme="majorHAnsi" w:cstheme="majorHAnsi"/>
          <w:i w:val="0"/>
          <w:iCs w:val="0"/>
          <w:color w:val="auto"/>
          <w:sz w:val="23"/>
          <w:szCs w:val="23"/>
        </w:rPr>
        <w:t xml:space="preserve">” is the top </w:t>
      </w:r>
      <w:proofErr w:type="gramStart"/>
      <w:r w:rsidRPr="00540BD4">
        <w:rPr>
          <w:rStyle w:val="IntenseEmphasis"/>
          <w:rFonts w:asciiTheme="majorHAnsi" w:hAnsiTheme="majorHAnsi" w:cstheme="majorHAnsi"/>
          <w:i w:val="0"/>
          <w:iCs w:val="0"/>
          <w:color w:val="auto"/>
          <w:sz w:val="23"/>
          <w:szCs w:val="23"/>
        </w:rPr>
        <w:t>performer ,contributing</w:t>
      </w:r>
      <w:proofErr w:type="gramEnd"/>
      <w:r w:rsidRPr="00540BD4">
        <w:rPr>
          <w:rStyle w:val="IntenseEmphasis"/>
          <w:rFonts w:asciiTheme="majorHAnsi" w:hAnsiTheme="majorHAnsi" w:cstheme="majorHAnsi"/>
          <w:i w:val="0"/>
          <w:iCs w:val="0"/>
          <w:color w:val="auto"/>
          <w:sz w:val="23"/>
          <w:szCs w:val="23"/>
        </w:rPr>
        <w:t xml:space="preserve"> 3.7% of orders and 4.54% of revenue ,showing strong consumer demand and higher than average product value.</w:t>
      </w:r>
    </w:p>
    <w:p w:rsidR="00186375" w:rsidRPr="00540BD4" w:rsidRDefault="00186375" w:rsidP="00645829">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w:t>
      </w:r>
      <w:proofErr w:type="spellStart"/>
      <w:r w:rsidRPr="00540BD4">
        <w:rPr>
          <w:rStyle w:val="IntenseEmphasis"/>
          <w:rFonts w:asciiTheme="majorHAnsi" w:hAnsiTheme="majorHAnsi" w:cstheme="majorHAnsi"/>
          <w:i w:val="0"/>
          <w:iCs w:val="0"/>
          <w:color w:val="auto"/>
          <w:sz w:val="23"/>
          <w:szCs w:val="23"/>
        </w:rPr>
        <w:t>pet_shop</w:t>
      </w:r>
      <w:proofErr w:type="spellEnd"/>
      <w:r w:rsidRPr="00540BD4">
        <w:rPr>
          <w:rStyle w:val="IntenseEmphasis"/>
          <w:rFonts w:asciiTheme="majorHAnsi" w:hAnsiTheme="majorHAnsi" w:cstheme="majorHAnsi"/>
          <w:i w:val="0"/>
          <w:iCs w:val="0"/>
          <w:color w:val="auto"/>
          <w:sz w:val="23"/>
          <w:szCs w:val="23"/>
        </w:rPr>
        <w:t xml:space="preserve">” performs </w:t>
      </w:r>
      <w:proofErr w:type="spellStart"/>
      <w:r w:rsidRPr="00540BD4">
        <w:rPr>
          <w:rStyle w:val="IntenseEmphasis"/>
          <w:rFonts w:asciiTheme="majorHAnsi" w:hAnsiTheme="majorHAnsi" w:cstheme="majorHAnsi"/>
          <w:i w:val="0"/>
          <w:iCs w:val="0"/>
          <w:color w:val="auto"/>
          <w:sz w:val="23"/>
          <w:szCs w:val="23"/>
        </w:rPr>
        <w:t>steadly</w:t>
      </w:r>
      <w:proofErr w:type="spellEnd"/>
      <w:r w:rsidRPr="00540BD4">
        <w:rPr>
          <w:rStyle w:val="IntenseEmphasis"/>
          <w:rFonts w:asciiTheme="majorHAnsi" w:hAnsiTheme="majorHAnsi" w:cstheme="majorHAnsi"/>
          <w:i w:val="0"/>
          <w:iCs w:val="0"/>
          <w:color w:val="auto"/>
          <w:sz w:val="23"/>
          <w:szCs w:val="23"/>
        </w:rPr>
        <w:t xml:space="preserve"> with 1</w:t>
      </w:r>
      <w:proofErr w:type="gramStart"/>
      <w:r w:rsidRPr="00540BD4">
        <w:rPr>
          <w:rStyle w:val="IntenseEmphasis"/>
          <w:rFonts w:asciiTheme="majorHAnsi" w:hAnsiTheme="majorHAnsi" w:cstheme="majorHAnsi"/>
          <w:i w:val="0"/>
          <w:iCs w:val="0"/>
          <w:color w:val="auto"/>
          <w:sz w:val="23"/>
          <w:szCs w:val="23"/>
        </w:rPr>
        <w:t>,7</w:t>
      </w:r>
      <w:proofErr w:type="gramEnd"/>
      <w:r w:rsidRPr="00540BD4">
        <w:rPr>
          <w:rStyle w:val="IntenseEmphasis"/>
          <w:rFonts w:asciiTheme="majorHAnsi" w:hAnsiTheme="majorHAnsi" w:cstheme="majorHAnsi"/>
          <w:i w:val="0"/>
          <w:iCs w:val="0"/>
          <w:color w:val="auto"/>
          <w:sz w:val="23"/>
          <w:szCs w:val="23"/>
        </w:rPr>
        <w:t>% orders , indicating a loyal niche customer segment and consistent repeat demand for per-related items .</w:t>
      </w:r>
    </w:p>
    <w:p w:rsidR="00186375" w:rsidRPr="00540BD4" w:rsidRDefault="00186375" w:rsidP="00645829">
      <w:pPr>
        <w:pStyle w:val="ListParagraph"/>
        <w:numPr>
          <w:ilvl w:val="0"/>
          <w:numId w:val="45"/>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Product categories like </w:t>
      </w:r>
      <w:proofErr w:type="spellStart"/>
      <w:r w:rsidRPr="00540BD4">
        <w:rPr>
          <w:rStyle w:val="Strong"/>
          <w:rFonts w:asciiTheme="majorHAnsi" w:hAnsiTheme="majorHAnsi" w:cstheme="majorHAnsi"/>
          <w:b w:val="0"/>
          <w:bCs w:val="0"/>
          <w:sz w:val="23"/>
          <w:szCs w:val="23"/>
        </w:rPr>
        <w:t>consoles_games</w:t>
      </w:r>
      <w:proofErr w:type="spellEnd"/>
      <w:r w:rsidRPr="00540BD4">
        <w:rPr>
          <w:rStyle w:val="Strong"/>
          <w:rFonts w:asciiTheme="majorHAnsi" w:hAnsiTheme="majorHAnsi" w:cstheme="majorHAnsi"/>
          <w:b w:val="0"/>
          <w:bCs w:val="0"/>
          <w:sz w:val="23"/>
          <w:szCs w:val="23"/>
        </w:rPr>
        <w:t xml:space="preserve">, audio, and </w:t>
      </w:r>
      <w:proofErr w:type="spellStart"/>
      <w:r w:rsidRPr="00540BD4">
        <w:rPr>
          <w:rStyle w:val="Strong"/>
          <w:rFonts w:asciiTheme="majorHAnsi" w:hAnsiTheme="majorHAnsi" w:cstheme="majorHAnsi"/>
          <w:b w:val="0"/>
          <w:bCs w:val="0"/>
          <w:sz w:val="23"/>
          <w:szCs w:val="23"/>
        </w:rPr>
        <w:t>market_place</w:t>
      </w:r>
      <w:proofErr w:type="spellEnd"/>
      <w:r w:rsidRPr="00540BD4">
        <w:rPr>
          <w:rFonts w:asciiTheme="majorHAnsi" w:hAnsiTheme="majorHAnsi" w:cstheme="majorHAnsi"/>
          <w:sz w:val="23"/>
          <w:szCs w:val="23"/>
        </w:rPr>
        <w:t xml:space="preserve"> contribute small but economically relevant shares, with balanced revenue-per-order patterns.</w:t>
      </w:r>
    </w:p>
    <w:p w:rsidR="00186375" w:rsidRPr="00540BD4" w:rsidRDefault="00186375" w:rsidP="00645829">
      <w:pPr>
        <w:pStyle w:val="ListParagraph"/>
        <w:numPr>
          <w:ilvl w:val="0"/>
          <w:numId w:val="45"/>
        </w:numPr>
        <w:spacing w:line="276" w:lineRule="auto"/>
        <w:rPr>
          <w:rStyle w:val="IntenseEmphasis"/>
          <w:rFonts w:asciiTheme="majorHAnsi" w:hAnsiTheme="majorHAnsi" w:cstheme="majorHAnsi"/>
          <w:i w:val="0"/>
          <w:iCs w:val="0"/>
          <w:color w:val="auto"/>
          <w:sz w:val="23"/>
          <w:szCs w:val="23"/>
        </w:rPr>
      </w:pPr>
      <w:r w:rsidRPr="00540BD4">
        <w:rPr>
          <w:rFonts w:asciiTheme="majorHAnsi" w:hAnsiTheme="majorHAnsi" w:cstheme="majorHAnsi"/>
          <w:sz w:val="23"/>
          <w:szCs w:val="23"/>
        </w:rPr>
        <w:t xml:space="preserve">Freight cost as a percentage of product price is highest in </w:t>
      </w:r>
      <w:proofErr w:type="spellStart"/>
      <w:r w:rsidRPr="00540BD4">
        <w:rPr>
          <w:rStyle w:val="Strong"/>
          <w:rFonts w:asciiTheme="majorHAnsi" w:hAnsiTheme="majorHAnsi" w:cstheme="majorHAnsi"/>
          <w:b w:val="0"/>
          <w:bCs w:val="0"/>
          <w:sz w:val="23"/>
          <w:szCs w:val="23"/>
        </w:rPr>
        <w:t>dvds_blu_ray</w:t>
      </w:r>
      <w:proofErr w:type="spellEnd"/>
      <w:r w:rsidRPr="00540BD4">
        <w:rPr>
          <w:rStyle w:val="Strong"/>
          <w:rFonts w:asciiTheme="majorHAnsi" w:hAnsiTheme="majorHAnsi" w:cstheme="majorHAnsi"/>
          <w:b w:val="0"/>
          <w:bCs w:val="0"/>
          <w:sz w:val="23"/>
          <w:szCs w:val="23"/>
        </w:rPr>
        <w:t xml:space="preserve"> (21.48%)</w:t>
      </w:r>
      <w:r w:rsidRPr="00540BD4">
        <w:rPr>
          <w:rFonts w:asciiTheme="majorHAnsi" w:hAnsiTheme="majorHAnsi" w:cstheme="majorHAnsi"/>
          <w:b/>
          <w:bCs/>
          <w:sz w:val="23"/>
          <w:szCs w:val="23"/>
        </w:rPr>
        <w:t xml:space="preserve"> </w:t>
      </w:r>
      <w:r w:rsidRPr="00540BD4">
        <w:rPr>
          <w:rFonts w:asciiTheme="majorHAnsi" w:hAnsiTheme="majorHAnsi" w:cstheme="majorHAnsi"/>
          <w:sz w:val="23"/>
          <w:szCs w:val="23"/>
        </w:rPr>
        <w:t xml:space="preserve">and </w:t>
      </w:r>
      <w:proofErr w:type="spellStart"/>
      <w:r w:rsidRPr="00540BD4">
        <w:rPr>
          <w:rStyle w:val="Strong"/>
          <w:rFonts w:asciiTheme="majorHAnsi" w:hAnsiTheme="majorHAnsi" w:cstheme="majorHAnsi"/>
          <w:b w:val="0"/>
          <w:bCs w:val="0"/>
          <w:sz w:val="23"/>
          <w:szCs w:val="23"/>
        </w:rPr>
        <w:t>market_place</w:t>
      </w:r>
      <w:proofErr w:type="spellEnd"/>
      <w:r w:rsidRPr="00540BD4">
        <w:rPr>
          <w:rStyle w:val="Strong"/>
          <w:rFonts w:asciiTheme="majorHAnsi" w:hAnsiTheme="majorHAnsi" w:cstheme="majorHAnsi"/>
          <w:sz w:val="23"/>
          <w:szCs w:val="23"/>
        </w:rPr>
        <w:t xml:space="preserve"> </w:t>
      </w:r>
      <w:r w:rsidRPr="00540BD4">
        <w:rPr>
          <w:rStyle w:val="Strong"/>
          <w:rFonts w:asciiTheme="majorHAnsi" w:hAnsiTheme="majorHAnsi" w:cstheme="majorHAnsi"/>
          <w:b w:val="0"/>
          <w:bCs w:val="0"/>
          <w:sz w:val="23"/>
          <w:szCs w:val="23"/>
        </w:rPr>
        <w:t>(19.23%)</w:t>
      </w:r>
      <w:r w:rsidRPr="00540BD4">
        <w:rPr>
          <w:rFonts w:asciiTheme="majorHAnsi" w:hAnsiTheme="majorHAnsi" w:cstheme="majorHAnsi"/>
          <w:b/>
          <w:bCs/>
          <w:sz w:val="23"/>
          <w:szCs w:val="23"/>
        </w:rPr>
        <w:t>,</w:t>
      </w:r>
      <w:r w:rsidRPr="00540BD4">
        <w:rPr>
          <w:rFonts w:asciiTheme="majorHAnsi" w:hAnsiTheme="majorHAnsi" w:cstheme="majorHAnsi"/>
          <w:sz w:val="23"/>
          <w:szCs w:val="23"/>
        </w:rPr>
        <w:t xml:space="preserve"> suggesting low-margin categories where logistics significantly reduces profitability.</w:t>
      </w:r>
    </w:p>
    <w:p w:rsidR="00960E0D" w:rsidRPr="00540BD4" w:rsidRDefault="00186375" w:rsidP="00645829">
      <w:pPr>
        <w:pStyle w:val="ListParagraph"/>
        <w:numPr>
          <w:ilvl w:val="0"/>
          <w:numId w:val="45"/>
        </w:numPr>
        <w:spacing w:line="276" w:lineRule="auto"/>
        <w:rPr>
          <w:rStyle w:val="IntenseEmphasis"/>
          <w:rFonts w:asciiTheme="majorHAnsi" w:hAnsiTheme="majorHAnsi" w:cstheme="majorHAnsi"/>
          <w:i w:val="0"/>
          <w:iCs w:val="0"/>
          <w:color w:val="auto"/>
          <w:sz w:val="23"/>
          <w:szCs w:val="23"/>
        </w:rPr>
      </w:pPr>
      <w:r w:rsidRPr="00540BD4">
        <w:rPr>
          <w:rFonts w:asciiTheme="majorHAnsi" w:hAnsiTheme="majorHAnsi" w:cstheme="majorHAnsi"/>
          <w:sz w:val="23"/>
          <w:szCs w:val="23"/>
        </w:rPr>
        <w:t xml:space="preserve">Conversely, </w:t>
      </w:r>
      <w:r w:rsidRPr="00540BD4">
        <w:rPr>
          <w:rStyle w:val="Strong"/>
          <w:rFonts w:asciiTheme="majorHAnsi" w:hAnsiTheme="majorHAnsi" w:cstheme="majorHAnsi"/>
          <w:b w:val="0"/>
          <w:bCs w:val="0"/>
          <w:sz w:val="23"/>
          <w:szCs w:val="23"/>
        </w:rPr>
        <w:t xml:space="preserve">audio and </w:t>
      </w:r>
      <w:proofErr w:type="spellStart"/>
      <w:r w:rsidRPr="00540BD4">
        <w:rPr>
          <w:rStyle w:val="Strong"/>
          <w:rFonts w:asciiTheme="majorHAnsi" w:hAnsiTheme="majorHAnsi" w:cstheme="majorHAnsi"/>
          <w:b w:val="0"/>
          <w:bCs w:val="0"/>
          <w:sz w:val="23"/>
          <w:szCs w:val="23"/>
        </w:rPr>
        <w:t>consoles_games</w:t>
      </w:r>
      <w:proofErr w:type="spellEnd"/>
      <w:r w:rsidRPr="00540BD4">
        <w:rPr>
          <w:rFonts w:asciiTheme="majorHAnsi" w:hAnsiTheme="majorHAnsi" w:cstheme="majorHAnsi"/>
          <w:sz w:val="23"/>
          <w:szCs w:val="23"/>
        </w:rPr>
        <w:t xml:space="preserve"> have lower freight percentage, making them more attractive from a profitability standpoint.</w:t>
      </w:r>
    </w:p>
    <w:p w:rsidR="00960E0D" w:rsidRPr="00540BD4" w:rsidRDefault="00186375" w:rsidP="00645829">
      <w:pPr>
        <w:pStyle w:val="ListParagraph"/>
        <w:numPr>
          <w:ilvl w:val="0"/>
          <w:numId w:val="45"/>
        </w:numPr>
        <w:spacing w:line="276" w:lineRule="auto"/>
        <w:rPr>
          <w:rFonts w:asciiTheme="majorHAnsi" w:hAnsiTheme="majorHAnsi" w:cstheme="majorHAnsi"/>
          <w:sz w:val="23"/>
          <w:szCs w:val="23"/>
        </w:rPr>
      </w:pPr>
      <w:r w:rsidRPr="00540BD4">
        <w:rPr>
          <w:rFonts w:asciiTheme="majorHAnsi" w:hAnsiTheme="majorHAnsi" w:cstheme="majorHAnsi"/>
          <w:sz w:val="23"/>
          <w:szCs w:val="23"/>
        </w:rPr>
        <w:t>Categories with low order volume (e.g</w:t>
      </w:r>
      <w:r w:rsidRPr="00540BD4">
        <w:rPr>
          <w:rFonts w:asciiTheme="majorHAnsi" w:hAnsiTheme="majorHAnsi" w:cstheme="majorHAnsi"/>
          <w:b/>
          <w:bCs/>
          <w:sz w:val="23"/>
          <w:szCs w:val="23"/>
        </w:rPr>
        <w:t xml:space="preserve">., </w:t>
      </w:r>
      <w:proofErr w:type="spellStart"/>
      <w:r w:rsidRPr="00540BD4">
        <w:rPr>
          <w:rStyle w:val="Strong"/>
          <w:rFonts w:asciiTheme="majorHAnsi" w:hAnsiTheme="majorHAnsi" w:cstheme="majorHAnsi"/>
          <w:b w:val="0"/>
          <w:bCs w:val="0"/>
          <w:sz w:val="23"/>
          <w:szCs w:val="23"/>
        </w:rPr>
        <w:t>la_cuisine</w:t>
      </w:r>
      <w:proofErr w:type="spellEnd"/>
      <w:r w:rsidRPr="00540BD4">
        <w:rPr>
          <w:rStyle w:val="Strong"/>
          <w:rFonts w:asciiTheme="majorHAnsi" w:hAnsiTheme="majorHAnsi" w:cstheme="majorHAnsi"/>
          <w:b w:val="0"/>
          <w:bCs w:val="0"/>
          <w:sz w:val="23"/>
          <w:szCs w:val="23"/>
        </w:rPr>
        <w:t xml:space="preserve">, </w:t>
      </w:r>
      <w:proofErr w:type="spellStart"/>
      <w:r w:rsidRPr="00540BD4">
        <w:rPr>
          <w:rStyle w:val="Strong"/>
          <w:rFonts w:asciiTheme="majorHAnsi" w:hAnsiTheme="majorHAnsi" w:cstheme="majorHAnsi"/>
          <w:b w:val="0"/>
          <w:bCs w:val="0"/>
          <w:sz w:val="23"/>
          <w:szCs w:val="23"/>
        </w:rPr>
        <w:t>dvds_blu_ray</w:t>
      </w:r>
      <w:proofErr w:type="spellEnd"/>
      <w:r w:rsidRPr="00540BD4">
        <w:rPr>
          <w:rFonts w:asciiTheme="majorHAnsi" w:hAnsiTheme="majorHAnsi" w:cstheme="majorHAnsi"/>
          <w:b/>
          <w:bCs/>
          <w:sz w:val="23"/>
          <w:szCs w:val="23"/>
        </w:rPr>
        <w:t>)</w:t>
      </w:r>
      <w:r w:rsidRPr="00540BD4">
        <w:rPr>
          <w:rFonts w:asciiTheme="majorHAnsi" w:hAnsiTheme="majorHAnsi" w:cstheme="majorHAnsi"/>
          <w:sz w:val="23"/>
          <w:szCs w:val="23"/>
        </w:rPr>
        <w:t xml:space="preserve"> represent </w:t>
      </w:r>
      <w:r w:rsidRPr="00540BD4">
        <w:rPr>
          <w:rStyle w:val="Strong"/>
          <w:rFonts w:asciiTheme="majorHAnsi" w:hAnsiTheme="majorHAnsi" w:cstheme="majorHAnsi"/>
          <w:b w:val="0"/>
          <w:bCs w:val="0"/>
          <w:sz w:val="23"/>
          <w:szCs w:val="23"/>
        </w:rPr>
        <w:t>long-tail, low-frequency demand</w:t>
      </w:r>
      <w:r w:rsidRPr="00540BD4">
        <w:rPr>
          <w:rFonts w:asciiTheme="majorHAnsi" w:hAnsiTheme="majorHAnsi" w:cstheme="majorHAnsi"/>
          <w:sz w:val="23"/>
          <w:szCs w:val="23"/>
        </w:rPr>
        <w:t>, and may not be strategic priorities unless paired with high margins or bundled offerings.</w:t>
      </w:r>
    </w:p>
    <w:p w:rsidR="00186375" w:rsidRPr="00540BD4" w:rsidRDefault="00186375" w:rsidP="00645829">
      <w:pPr>
        <w:spacing w:line="276" w:lineRule="auto"/>
        <w:rPr>
          <w:rStyle w:val="IntenseEmphasis"/>
          <w:rFonts w:asciiTheme="majorHAnsi" w:hAnsiTheme="majorHAnsi" w:cstheme="majorHAnsi"/>
          <w:i w:val="0"/>
          <w:iCs w:val="0"/>
          <w:color w:val="auto"/>
          <w:sz w:val="23"/>
          <w:szCs w:val="23"/>
        </w:rPr>
      </w:pPr>
    </w:p>
    <w:p w:rsidR="00186375" w:rsidRPr="00540BD4" w:rsidRDefault="00186375" w:rsidP="00645829">
      <w:pPr>
        <w:spacing w:line="276" w:lineRule="auto"/>
        <w:rPr>
          <w:rStyle w:val="IntenseEmphasis"/>
          <w:rFonts w:asciiTheme="majorHAnsi" w:hAnsiTheme="majorHAnsi" w:cstheme="majorHAnsi"/>
          <w:i w:val="0"/>
          <w:iCs w:val="0"/>
          <w:color w:val="auto"/>
          <w:sz w:val="23"/>
          <w:szCs w:val="23"/>
        </w:rPr>
      </w:pPr>
    </w:p>
    <w:p w:rsidR="00960E0D" w:rsidRPr="00540BD4" w:rsidRDefault="000D14F8"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Top 10 product with </w:t>
      </w:r>
      <w:proofErr w:type="spellStart"/>
      <w:proofErr w:type="gramStart"/>
      <w:r w:rsidRPr="00540BD4">
        <w:rPr>
          <w:rStyle w:val="IntenseEmphasis"/>
          <w:rFonts w:asciiTheme="majorHAnsi" w:hAnsiTheme="majorHAnsi" w:cstheme="majorHAnsi"/>
          <w:i w:val="0"/>
          <w:iCs w:val="0"/>
          <w:color w:val="auto"/>
          <w:sz w:val="23"/>
          <w:szCs w:val="23"/>
        </w:rPr>
        <w:t>abc</w:t>
      </w:r>
      <w:proofErr w:type="spellEnd"/>
      <w:proofErr w:type="gramEnd"/>
      <w:r w:rsidRPr="00540BD4">
        <w:rPr>
          <w:rStyle w:val="IntenseEmphasis"/>
          <w:rFonts w:asciiTheme="majorHAnsi" w:hAnsiTheme="majorHAnsi" w:cstheme="majorHAnsi"/>
          <w:i w:val="0"/>
          <w:iCs w:val="0"/>
          <w:color w:val="auto"/>
          <w:sz w:val="23"/>
          <w:szCs w:val="23"/>
        </w:rPr>
        <w:t xml:space="preserve"> class</w:t>
      </w:r>
    </w:p>
    <w:tbl>
      <w:tblPr>
        <w:tblStyle w:val="TableGrid"/>
        <w:tblW w:w="0" w:type="auto"/>
        <w:tblLayout w:type="fixed"/>
        <w:tblLook w:val="04A0" w:firstRow="1" w:lastRow="0" w:firstColumn="1" w:lastColumn="0" w:noHBand="0" w:noVBand="1"/>
      </w:tblPr>
      <w:tblGrid>
        <w:gridCol w:w="1705"/>
        <w:gridCol w:w="810"/>
        <w:gridCol w:w="990"/>
        <w:gridCol w:w="1260"/>
        <w:gridCol w:w="900"/>
        <w:gridCol w:w="821"/>
        <w:gridCol w:w="908"/>
        <w:gridCol w:w="1956"/>
      </w:tblGrid>
      <w:tr w:rsidR="000D14F8" w:rsidRPr="00540BD4" w:rsidTr="000D14F8">
        <w:tc>
          <w:tcPr>
            <w:tcW w:w="1705" w:type="dxa"/>
          </w:tcPr>
          <w:p w:rsidR="000D14F8" w:rsidRPr="00540BD4" w:rsidRDefault="000D14F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product_id</w:t>
            </w:r>
            <w:proofErr w:type="spellEnd"/>
          </w:p>
        </w:tc>
        <w:tc>
          <w:tcPr>
            <w:tcW w:w="810" w:type="dxa"/>
          </w:tcPr>
          <w:p w:rsidR="000D14F8" w:rsidRPr="00540BD4" w:rsidRDefault="000D14F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product_category</w:t>
            </w:r>
            <w:r w:rsidRPr="00540BD4">
              <w:rPr>
                <w:rStyle w:val="IntenseEmphasis"/>
                <w:rFonts w:asciiTheme="majorHAnsi" w:hAnsiTheme="majorHAnsi" w:cstheme="majorHAnsi"/>
                <w:i w:val="0"/>
                <w:iCs w:val="0"/>
                <w:color w:val="auto"/>
                <w:sz w:val="23"/>
                <w:szCs w:val="23"/>
              </w:rPr>
              <w:lastRenderedPageBreak/>
              <w:t>_name</w:t>
            </w:r>
            <w:proofErr w:type="spellEnd"/>
          </w:p>
        </w:tc>
        <w:tc>
          <w:tcPr>
            <w:tcW w:w="990" w:type="dxa"/>
          </w:tcPr>
          <w:p w:rsidR="000D14F8" w:rsidRPr="00540BD4" w:rsidRDefault="000D14F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lastRenderedPageBreak/>
              <w:t>order_count</w:t>
            </w:r>
            <w:proofErr w:type="spellEnd"/>
          </w:p>
        </w:tc>
        <w:tc>
          <w:tcPr>
            <w:tcW w:w="1260" w:type="dxa"/>
          </w:tcPr>
          <w:p w:rsidR="000D14F8" w:rsidRPr="00540BD4" w:rsidRDefault="000D14F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total_revenue</w:t>
            </w:r>
            <w:proofErr w:type="spellEnd"/>
          </w:p>
        </w:tc>
        <w:tc>
          <w:tcPr>
            <w:tcW w:w="900" w:type="dxa"/>
          </w:tcPr>
          <w:p w:rsidR="000D14F8" w:rsidRPr="00540BD4" w:rsidRDefault="000D14F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avg_price</w:t>
            </w:r>
            <w:proofErr w:type="spellEnd"/>
          </w:p>
        </w:tc>
        <w:tc>
          <w:tcPr>
            <w:tcW w:w="821" w:type="dxa"/>
          </w:tcPr>
          <w:p w:rsidR="000D14F8" w:rsidRPr="00540BD4" w:rsidRDefault="000D14F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revenue_rank</w:t>
            </w:r>
            <w:proofErr w:type="spellEnd"/>
          </w:p>
        </w:tc>
        <w:tc>
          <w:tcPr>
            <w:tcW w:w="908" w:type="dxa"/>
          </w:tcPr>
          <w:p w:rsidR="000D14F8" w:rsidRPr="00540BD4" w:rsidRDefault="000D14F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cumulative_re</w:t>
            </w:r>
            <w:r w:rsidRPr="00540BD4">
              <w:rPr>
                <w:rStyle w:val="IntenseEmphasis"/>
                <w:rFonts w:asciiTheme="majorHAnsi" w:hAnsiTheme="majorHAnsi" w:cstheme="majorHAnsi"/>
                <w:i w:val="0"/>
                <w:iCs w:val="0"/>
                <w:color w:val="auto"/>
                <w:sz w:val="23"/>
                <w:szCs w:val="23"/>
              </w:rPr>
              <w:lastRenderedPageBreak/>
              <w:t>venue_pct</w:t>
            </w:r>
            <w:proofErr w:type="spellEnd"/>
          </w:p>
        </w:tc>
        <w:tc>
          <w:tcPr>
            <w:tcW w:w="1956" w:type="dxa"/>
          </w:tcPr>
          <w:p w:rsidR="000D14F8" w:rsidRPr="00540BD4" w:rsidRDefault="000D14F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lastRenderedPageBreak/>
              <w:t>abc_class</w:t>
            </w:r>
            <w:proofErr w:type="spellEnd"/>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bb50f2e236e5eea0100680137654686c</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187</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67606.10</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327.62</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0.43</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d1c427060a0f73f6b889a5c7c61f2ac4</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323</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60976.03</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137.65</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0.81</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6cdd53843498f92890544667809f1595</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151</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59093.99</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350.83</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1.18</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99a4788cb24856965c36a24e339b6058</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467</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51071.60</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88.17</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1.51</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d6160fb7873f184099d9bc95e30376af</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50326.18</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1397.12</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1.82</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3dd2a17168ec895c781a9191c1e95ad7</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255</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48212.22</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149.94</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2.13</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aca2eb7d00ea1a7b8ebd4e68314663af</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431</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44820.76</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71.36</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2.41</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5f504b3a1c75b73d6151be81eb05bdc9</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cool_stuff</w:t>
            </w:r>
            <w:proofErr w:type="spellEnd"/>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63</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41725.81</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598.95</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2.68</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25c38557cf793876c5abdd5931f922db</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40311.95</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1023.88</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2.93</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r w:rsidR="000D14F8" w:rsidRPr="00540BD4" w:rsidTr="000D14F8">
        <w:tc>
          <w:tcPr>
            <w:tcW w:w="1705"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53b36df67ebb7c41585e8d54d6772e08</w:t>
            </w:r>
          </w:p>
        </w:tc>
        <w:tc>
          <w:tcPr>
            <w:tcW w:w="81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p>
        </w:tc>
        <w:tc>
          <w:tcPr>
            <w:tcW w:w="99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306</w:t>
            </w:r>
          </w:p>
        </w:tc>
        <w:tc>
          <w:tcPr>
            <w:tcW w:w="126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39957.93</w:t>
            </w:r>
          </w:p>
        </w:tc>
        <w:tc>
          <w:tcPr>
            <w:tcW w:w="900"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116.67</w:t>
            </w:r>
          </w:p>
        </w:tc>
        <w:tc>
          <w:tcPr>
            <w:tcW w:w="821"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908"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3.18</w:t>
            </w:r>
          </w:p>
        </w:tc>
        <w:tc>
          <w:tcPr>
            <w:tcW w:w="1956" w:type="dxa"/>
            <w:hideMark/>
          </w:tcPr>
          <w:p w:rsidR="000D14F8" w:rsidRPr="00540BD4" w:rsidRDefault="000D14F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 (Top 80% Revenue)</w:t>
            </w:r>
          </w:p>
        </w:tc>
      </w:tr>
    </w:tbl>
    <w:p w:rsidR="00960E0D" w:rsidRPr="00540BD4" w:rsidRDefault="00960E0D" w:rsidP="00645829">
      <w:pPr>
        <w:spacing w:line="276" w:lineRule="auto"/>
        <w:rPr>
          <w:rStyle w:val="IntenseEmphasis"/>
          <w:rFonts w:asciiTheme="majorHAnsi" w:hAnsiTheme="majorHAnsi" w:cstheme="majorHAnsi"/>
          <w:i w:val="0"/>
          <w:iCs w:val="0"/>
          <w:color w:val="auto"/>
          <w:sz w:val="23"/>
          <w:szCs w:val="23"/>
        </w:rPr>
      </w:pPr>
    </w:p>
    <w:p w:rsidR="009024DB" w:rsidRPr="00540BD4" w:rsidRDefault="009024DB"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362052" w:rsidRPr="00540BD4" w:rsidRDefault="00362052"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lastRenderedPageBreak/>
        <w:t>Seller Identifier Section</w:t>
      </w:r>
    </w:p>
    <w:p w:rsidR="00362052" w:rsidRPr="00540BD4" w:rsidRDefault="00362052" w:rsidP="00645829">
      <w:pPr>
        <w:spacing w:line="276" w:lineRule="auto"/>
        <w:rPr>
          <w:rStyle w:val="IntenseEmphasis"/>
          <w:rFonts w:asciiTheme="majorHAnsi" w:hAnsiTheme="majorHAnsi" w:cstheme="majorHAnsi"/>
          <w:i w:val="0"/>
          <w:iCs w:val="0"/>
          <w:sz w:val="23"/>
          <w:szCs w:val="23"/>
        </w:rPr>
      </w:pPr>
    </w:p>
    <w:p w:rsidR="00362052" w:rsidRPr="00540BD4" w:rsidRDefault="00362052"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Top 10 seller by </w:t>
      </w:r>
      <w:proofErr w:type="spellStart"/>
      <w:r w:rsidRPr="00540BD4">
        <w:rPr>
          <w:rStyle w:val="IntenseEmphasis"/>
          <w:rFonts w:asciiTheme="majorHAnsi" w:hAnsiTheme="majorHAnsi" w:cstheme="majorHAnsi"/>
          <w:i w:val="0"/>
          <w:iCs w:val="0"/>
          <w:color w:val="auto"/>
          <w:sz w:val="23"/>
          <w:szCs w:val="23"/>
        </w:rPr>
        <w:t>revnue</w:t>
      </w:r>
      <w:proofErr w:type="spellEnd"/>
      <w:r w:rsidR="001F4CA8" w:rsidRPr="00540BD4">
        <w:rPr>
          <w:rStyle w:val="IntenseEmphasis"/>
          <w:rFonts w:asciiTheme="majorHAnsi" w:hAnsiTheme="majorHAnsi" w:cstheme="majorHAnsi"/>
          <w:i w:val="0"/>
          <w:iCs w:val="0"/>
          <w:color w:val="auto"/>
          <w:sz w:val="23"/>
          <w:szCs w:val="23"/>
        </w:rPr>
        <w:t xml:space="preserve"> and order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
        <w:gridCol w:w="816"/>
        <w:gridCol w:w="1969"/>
        <w:gridCol w:w="724"/>
        <w:gridCol w:w="759"/>
        <w:gridCol w:w="834"/>
        <w:gridCol w:w="951"/>
        <w:gridCol w:w="1005"/>
        <w:gridCol w:w="883"/>
        <w:gridCol w:w="823"/>
      </w:tblGrid>
      <w:tr w:rsidR="001F4CA8" w:rsidRPr="00540BD4" w:rsidTr="001F4CA8">
        <w:tc>
          <w:tcPr>
            <w:tcW w:w="686"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958"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rank_position</w:t>
            </w:r>
            <w:proofErr w:type="spellEnd"/>
          </w:p>
        </w:tc>
        <w:tc>
          <w:tcPr>
            <w:tcW w:w="674"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seller_id</w:t>
            </w:r>
            <w:proofErr w:type="spellEnd"/>
          </w:p>
        </w:tc>
        <w:tc>
          <w:tcPr>
            <w:tcW w:w="844"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seller_state</w:t>
            </w:r>
            <w:proofErr w:type="spellEnd"/>
          </w:p>
        </w:tc>
        <w:tc>
          <w:tcPr>
            <w:tcW w:w="886"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total_orders</w:t>
            </w:r>
            <w:proofErr w:type="spellEnd"/>
          </w:p>
        </w:tc>
        <w:tc>
          <w:tcPr>
            <w:tcW w:w="980"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total_revenue</w:t>
            </w:r>
            <w:proofErr w:type="spellEnd"/>
          </w:p>
        </w:tc>
        <w:tc>
          <w:tcPr>
            <w:tcW w:w="1124"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avg_order_value</w:t>
            </w:r>
            <w:proofErr w:type="spellEnd"/>
          </w:p>
        </w:tc>
        <w:tc>
          <w:tcPr>
            <w:tcW w:w="1191"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avg_review_score</w:t>
            </w:r>
            <w:proofErr w:type="spellEnd"/>
          </w:p>
        </w:tc>
        <w:tc>
          <w:tcPr>
            <w:tcW w:w="1041"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value_segment</w:t>
            </w:r>
            <w:proofErr w:type="spellEnd"/>
          </w:p>
        </w:tc>
        <w:tc>
          <w:tcPr>
            <w:tcW w:w="966" w:type="dxa"/>
          </w:tcPr>
          <w:p w:rsidR="001F4CA8" w:rsidRPr="00540BD4" w:rsidRDefault="001F4CA8"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quality_rating</w:t>
            </w:r>
            <w:proofErr w:type="spellEnd"/>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4869f7a5dfa277a7dca6462dcf3b52b2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226817.93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197.75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53243585a1d6dc2643021fd1853d8905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BA</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216122.44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545.76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High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4a3ca9315b744ce9f8e9374361493884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1770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199218.52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101.18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Average</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fa1c13f2614d7b5c4749cbc52fecda94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572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189283.84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330.34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High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7c67e1448b00f6e969d365cea6b010ab</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970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187688.91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137.70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Needs Improvement</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7e93a43ef30c4f03f38b393420bc753a</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164576.50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515.91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High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da8622b14eb17ae2831f4ac5b9dab84a</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1309</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162153.87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103.35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w:t>
            </w:r>
            <w:r w:rsidRPr="00540BD4">
              <w:rPr>
                <w:rFonts w:asciiTheme="majorHAnsi" w:eastAsia="Times New Roman" w:hAnsiTheme="majorHAnsi" w:cstheme="majorHAnsi"/>
                <w:sz w:val="23"/>
                <w:szCs w:val="23"/>
                <w:lang w:bidi="bn-BD"/>
              </w:rPr>
              <w:lastRenderedPageBreak/>
              <w:t>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7a67c85e85bb2ce8582c35f2203ad736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1142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139886.68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121.01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1025f0e2d44d7041d6cf58b6550e0bfa</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139084.36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97.33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Low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Average</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Revenue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955fee9216a65b617aa5c0531780ce60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1257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131521.91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89.47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4.09</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Low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6560211a19b47992c3666cc44a7e94c0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1814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120701.82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60.44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Low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Average</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4a3ca9315b744ce9f8e9374361493884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1770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199218.52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101.18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Average</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cc419e0650a3c5ba77189a1882b7556a</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1637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102371.70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58.67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Low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1f50f920176fa81dab994f9023523100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106849.31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55.36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3.99</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Low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Average</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da8622b14eb17ae2831f4ac5b9dab84a</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1309</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162153.87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103.35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955fee9216a65b617aa5c0531780ce60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1257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131521.91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89.47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4.09</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Low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7a67c85e85bb2ce8582c35f2203ad736</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1142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139886.68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121.01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4.27</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ea8482cd71df3c1969d7b9473ff13abc</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1129</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36612.81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30.90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Low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 Average</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4869f7a5dfa277a7dca6462dcf3b52b2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226817.93</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197.75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Medium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r w:rsidR="001F4CA8" w:rsidRPr="00540BD4" w:rsidTr="001F4CA8">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Top Orders</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3d871de0142ce09b7081e2b9d1733cb1</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SP</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1062</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93197.50</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82.48</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4.15</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Low Value</w:t>
            </w:r>
          </w:p>
        </w:tc>
        <w:tc>
          <w:tcPr>
            <w:tcW w:w="0" w:type="auto"/>
            <w:hideMark/>
          </w:tcPr>
          <w:p w:rsidR="001F4CA8" w:rsidRPr="00540BD4" w:rsidRDefault="001F4CA8" w:rsidP="00645829">
            <w:pPr>
              <w:spacing w:line="276" w:lineRule="auto"/>
              <w:rPr>
                <w:rFonts w:asciiTheme="majorHAnsi" w:eastAsia="Times New Roman" w:hAnsiTheme="majorHAnsi" w:cstheme="majorHAnsi"/>
                <w:sz w:val="23"/>
                <w:szCs w:val="23"/>
                <w:lang w:bidi="bn-BD"/>
              </w:rPr>
            </w:pPr>
            <w:r w:rsidRPr="00540BD4">
              <w:rPr>
                <w:rFonts w:ascii="Segoe UI Symbol" w:eastAsia="Times New Roman" w:hAnsi="Segoe UI Symbol" w:cs="Segoe UI Symbol"/>
                <w:sz w:val="23"/>
                <w:szCs w:val="23"/>
                <w:lang w:bidi="bn-BD"/>
              </w:rPr>
              <w:t>✓</w:t>
            </w:r>
            <w:r w:rsidRPr="00540BD4">
              <w:rPr>
                <w:rFonts w:asciiTheme="majorHAnsi" w:eastAsia="Times New Roman" w:hAnsiTheme="majorHAnsi" w:cstheme="majorHAnsi"/>
                <w:sz w:val="23"/>
                <w:szCs w:val="23"/>
                <w:lang w:bidi="bn-BD"/>
              </w:rPr>
              <w:t xml:space="preserve"> Good</w:t>
            </w:r>
          </w:p>
        </w:tc>
      </w:tr>
    </w:tbl>
    <w:p w:rsidR="00362052" w:rsidRPr="00540BD4" w:rsidRDefault="00362052" w:rsidP="00645829">
      <w:pPr>
        <w:spacing w:line="276" w:lineRule="auto"/>
        <w:rPr>
          <w:rStyle w:val="IntenseEmphasis"/>
          <w:rFonts w:asciiTheme="majorHAnsi" w:hAnsiTheme="majorHAnsi" w:cstheme="majorHAnsi"/>
          <w:i w:val="0"/>
          <w:iCs w:val="0"/>
          <w:color w:val="auto"/>
          <w:sz w:val="23"/>
          <w:szCs w:val="23"/>
        </w:rPr>
      </w:pPr>
    </w:p>
    <w:p w:rsidR="009024DB" w:rsidRPr="00540BD4" w:rsidRDefault="00186375"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Business Insights</w:t>
      </w:r>
    </w:p>
    <w:p w:rsidR="00186375" w:rsidRPr="00540BD4" w:rsidRDefault="00652B3F" w:rsidP="00645829">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Most top seller are from SP – strong regional seller </w:t>
      </w:r>
      <w:proofErr w:type="gramStart"/>
      <w:r w:rsidRPr="00540BD4">
        <w:rPr>
          <w:rStyle w:val="IntenseEmphasis"/>
          <w:rFonts w:asciiTheme="majorHAnsi" w:hAnsiTheme="majorHAnsi" w:cstheme="majorHAnsi"/>
          <w:i w:val="0"/>
          <w:iCs w:val="0"/>
          <w:color w:val="auto"/>
          <w:sz w:val="23"/>
          <w:szCs w:val="23"/>
        </w:rPr>
        <w:t>concentration .</w:t>
      </w:r>
      <w:proofErr w:type="gramEnd"/>
    </w:p>
    <w:p w:rsidR="00652B3F" w:rsidRPr="00540BD4" w:rsidRDefault="00652B3F" w:rsidP="00645829">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High-value sellers (AOV &gt; 300 ) maintain excellent review scores ,showing strong quality </w:t>
      </w:r>
    </w:p>
    <w:p w:rsidR="00652B3F" w:rsidRPr="00540BD4" w:rsidRDefault="00652B3F" w:rsidP="00645829">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Some top revenue sellers have weak ratings(3.3-3.8), posing customer satisfaction risk </w:t>
      </w:r>
    </w:p>
    <w:p w:rsidR="00652B3F" w:rsidRPr="00540BD4" w:rsidRDefault="00652B3F" w:rsidP="00645829">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High order seller mostly sell low_ value </w:t>
      </w:r>
      <w:proofErr w:type="gramStart"/>
      <w:r w:rsidRPr="00540BD4">
        <w:rPr>
          <w:rStyle w:val="IntenseEmphasis"/>
          <w:rFonts w:asciiTheme="majorHAnsi" w:hAnsiTheme="majorHAnsi" w:cstheme="majorHAnsi"/>
          <w:i w:val="0"/>
          <w:iCs w:val="0"/>
          <w:color w:val="auto"/>
          <w:sz w:val="23"/>
          <w:szCs w:val="23"/>
        </w:rPr>
        <w:t>items(</w:t>
      </w:r>
      <w:proofErr w:type="gramEnd"/>
      <w:r w:rsidRPr="00540BD4">
        <w:rPr>
          <w:rStyle w:val="IntenseEmphasis"/>
          <w:rFonts w:asciiTheme="majorHAnsi" w:hAnsiTheme="majorHAnsi" w:cstheme="majorHAnsi"/>
          <w:i w:val="0"/>
          <w:iCs w:val="0"/>
          <w:color w:val="auto"/>
          <w:sz w:val="23"/>
          <w:szCs w:val="23"/>
        </w:rPr>
        <w:t>AOV &lt;60).</w:t>
      </w:r>
    </w:p>
    <w:p w:rsidR="00652B3F" w:rsidRPr="00540BD4" w:rsidRDefault="00652B3F" w:rsidP="00645829">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 xml:space="preserve">Repeated seller ID is in both lists indicate </w:t>
      </w:r>
      <w:proofErr w:type="spellStart"/>
      <w:r w:rsidRPr="00540BD4">
        <w:rPr>
          <w:rStyle w:val="IntenseEmphasis"/>
          <w:rFonts w:asciiTheme="majorHAnsi" w:hAnsiTheme="majorHAnsi" w:cstheme="majorHAnsi"/>
          <w:i w:val="0"/>
          <w:iCs w:val="0"/>
          <w:color w:val="auto"/>
          <w:sz w:val="23"/>
          <w:szCs w:val="23"/>
        </w:rPr>
        <w:t>siginificant</w:t>
      </w:r>
      <w:proofErr w:type="spellEnd"/>
      <w:r w:rsidRPr="00540BD4">
        <w:rPr>
          <w:rStyle w:val="IntenseEmphasis"/>
          <w:rFonts w:asciiTheme="majorHAnsi" w:hAnsiTheme="majorHAnsi" w:cstheme="majorHAnsi"/>
          <w:i w:val="0"/>
          <w:iCs w:val="0"/>
          <w:color w:val="auto"/>
          <w:sz w:val="23"/>
          <w:szCs w:val="23"/>
        </w:rPr>
        <w:t xml:space="preserve"> dependency on few sellers.</w:t>
      </w:r>
    </w:p>
    <w:p w:rsidR="00652B3F" w:rsidRPr="00540BD4" w:rsidRDefault="00652B3F" w:rsidP="00645829">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Seller with high orders + good reviews are best candidates for promotion and marketplace partnership.</w:t>
      </w:r>
    </w:p>
    <w:p w:rsidR="00652B3F" w:rsidRPr="00540BD4" w:rsidRDefault="00652B3F" w:rsidP="00645829">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Top revenue seller does not have the highest number of orders -&gt;premium product strategy.</w:t>
      </w:r>
    </w:p>
    <w:p w:rsidR="009024DB" w:rsidRPr="00540BD4" w:rsidRDefault="009024DB" w:rsidP="00645829">
      <w:pPr>
        <w:spacing w:line="276" w:lineRule="auto"/>
        <w:rPr>
          <w:rStyle w:val="IntenseEmphasis"/>
          <w:rFonts w:asciiTheme="majorHAnsi" w:hAnsiTheme="majorHAnsi" w:cstheme="majorHAnsi"/>
          <w:i w:val="0"/>
          <w:iCs w:val="0"/>
          <w:color w:val="auto"/>
          <w:sz w:val="23"/>
          <w:szCs w:val="23"/>
        </w:rPr>
      </w:pPr>
    </w:p>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D57781" w:rsidRPr="00540BD4" w:rsidRDefault="00D57781" w:rsidP="00645829">
      <w:pPr>
        <w:spacing w:line="276" w:lineRule="auto"/>
        <w:rPr>
          <w:rStyle w:val="IntenseEmphasis"/>
          <w:rFonts w:asciiTheme="majorHAnsi" w:hAnsiTheme="majorHAnsi" w:cstheme="majorHAnsi"/>
          <w:i w:val="0"/>
          <w:iCs w:val="0"/>
          <w:sz w:val="23"/>
          <w:szCs w:val="23"/>
        </w:rPr>
      </w:pPr>
      <w:r w:rsidRPr="00540BD4">
        <w:rPr>
          <w:rStyle w:val="IntenseEmphasis"/>
          <w:rFonts w:asciiTheme="majorHAnsi" w:hAnsiTheme="majorHAnsi" w:cstheme="majorHAnsi"/>
          <w:i w:val="0"/>
          <w:iCs w:val="0"/>
          <w:sz w:val="23"/>
          <w:szCs w:val="23"/>
        </w:rPr>
        <w:t>Review Identifier Section</w:t>
      </w:r>
    </w:p>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Review Rating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483"/>
        <w:gridCol w:w="1265"/>
        <w:gridCol w:w="1643"/>
      </w:tblGrid>
      <w:tr w:rsidR="00652B3F" w:rsidRPr="00540BD4" w:rsidTr="00652B3F">
        <w:tc>
          <w:tcPr>
            <w:tcW w:w="1396" w:type="dxa"/>
          </w:tcPr>
          <w:p w:rsidR="00652B3F" w:rsidRPr="00540BD4" w:rsidRDefault="00652B3F"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review_score</w:t>
            </w:r>
            <w:proofErr w:type="spellEnd"/>
          </w:p>
        </w:tc>
        <w:tc>
          <w:tcPr>
            <w:tcW w:w="1428" w:type="dxa"/>
          </w:tcPr>
          <w:p w:rsidR="00652B3F" w:rsidRPr="00540BD4" w:rsidRDefault="00652B3F"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review_count</w:t>
            </w:r>
            <w:proofErr w:type="spellEnd"/>
          </w:p>
        </w:tc>
        <w:tc>
          <w:tcPr>
            <w:tcW w:w="1220" w:type="dxa"/>
          </w:tcPr>
          <w:p w:rsidR="00652B3F" w:rsidRPr="00540BD4" w:rsidRDefault="00652B3F"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percentage</w:t>
            </w:r>
          </w:p>
        </w:tc>
        <w:tc>
          <w:tcPr>
            <w:tcW w:w="1581" w:type="dxa"/>
          </w:tcPr>
          <w:p w:rsidR="00652B3F" w:rsidRPr="00540BD4" w:rsidRDefault="00652B3F"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cumulative_pct</w:t>
            </w:r>
            <w:proofErr w:type="spellEnd"/>
          </w:p>
        </w:tc>
      </w:tr>
      <w:tr w:rsidR="00652B3F" w:rsidRPr="00540BD4" w:rsidTr="008E29F7">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57328</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57.78</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57.78</w:t>
            </w:r>
          </w:p>
        </w:tc>
      </w:tr>
      <w:tr w:rsidR="00652B3F" w:rsidRPr="00540BD4" w:rsidTr="008E29F7">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19142</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19.29</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77.07</w:t>
            </w:r>
          </w:p>
        </w:tc>
      </w:tr>
      <w:tr w:rsidR="00652B3F" w:rsidRPr="00540BD4" w:rsidTr="008E29F7">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8179</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8.24</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85.31</w:t>
            </w:r>
          </w:p>
        </w:tc>
      </w:tr>
      <w:tr w:rsidR="00652B3F" w:rsidRPr="00540BD4" w:rsidTr="008E29F7">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3151</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3.18</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88.49</w:t>
            </w:r>
          </w:p>
        </w:tc>
      </w:tr>
      <w:tr w:rsidR="00652B3F" w:rsidRPr="00540BD4" w:rsidTr="008E29F7">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11424</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11.51</w:t>
            </w:r>
          </w:p>
        </w:tc>
        <w:tc>
          <w:tcPr>
            <w:tcW w:w="0" w:type="auto"/>
            <w:hideMark/>
          </w:tcPr>
          <w:p w:rsidR="00652B3F" w:rsidRPr="00540BD4" w:rsidRDefault="00652B3F"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r>
    </w:tbl>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
    <w:p w:rsidR="00652B3F" w:rsidRPr="00540BD4" w:rsidRDefault="00652B3F"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Business Insights</w:t>
      </w:r>
    </w:p>
    <w:p w:rsidR="00652B3F" w:rsidRPr="00540BD4" w:rsidRDefault="00652B3F" w:rsidP="00645829">
      <w:pPr>
        <w:pStyle w:val="NormalWeb"/>
        <w:numPr>
          <w:ilvl w:val="0"/>
          <w:numId w:val="47"/>
        </w:numPr>
        <w:spacing w:line="276" w:lineRule="auto"/>
        <w:rPr>
          <w:rFonts w:asciiTheme="majorHAnsi" w:hAnsiTheme="majorHAnsi" w:cstheme="majorHAnsi"/>
          <w:b/>
          <w:bCs/>
          <w:sz w:val="23"/>
          <w:szCs w:val="23"/>
        </w:rPr>
      </w:pPr>
      <w:r w:rsidRPr="00540BD4">
        <w:rPr>
          <w:rStyle w:val="Strong"/>
          <w:rFonts w:asciiTheme="majorHAnsi" w:eastAsiaTheme="majorEastAsia" w:hAnsiTheme="majorHAnsi" w:cstheme="majorHAnsi"/>
          <w:b w:val="0"/>
          <w:bCs w:val="0"/>
          <w:sz w:val="23"/>
          <w:szCs w:val="23"/>
        </w:rPr>
        <w:t>5-star reviews dominate (57.8%)</w:t>
      </w:r>
      <w:r w:rsidRPr="00540BD4">
        <w:rPr>
          <w:rFonts w:asciiTheme="majorHAnsi" w:hAnsiTheme="majorHAnsi" w:cstheme="majorHAnsi"/>
          <w:sz w:val="23"/>
          <w:szCs w:val="23"/>
        </w:rPr>
        <w:t>, showing strong overall customer satisfaction.</w:t>
      </w:r>
    </w:p>
    <w:p w:rsidR="00652B3F" w:rsidRPr="00540BD4" w:rsidRDefault="00652B3F" w:rsidP="00645829">
      <w:pPr>
        <w:pStyle w:val="NormalWeb"/>
        <w:numPr>
          <w:ilvl w:val="0"/>
          <w:numId w:val="47"/>
        </w:numPr>
        <w:spacing w:line="276" w:lineRule="auto"/>
        <w:rPr>
          <w:rFonts w:asciiTheme="majorHAnsi" w:hAnsiTheme="majorHAnsi" w:cstheme="majorHAnsi"/>
          <w:b/>
          <w:bCs/>
          <w:sz w:val="23"/>
          <w:szCs w:val="23"/>
        </w:rPr>
      </w:pPr>
      <w:r w:rsidRPr="00540BD4">
        <w:rPr>
          <w:rStyle w:val="Strong"/>
          <w:rFonts w:asciiTheme="majorHAnsi" w:eastAsiaTheme="majorEastAsia" w:hAnsiTheme="majorHAnsi" w:cstheme="majorHAnsi"/>
          <w:b w:val="0"/>
          <w:bCs w:val="0"/>
          <w:sz w:val="23"/>
          <w:szCs w:val="23"/>
        </w:rPr>
        <w:t>4-star pushes cumulative satisfaction to 77%</w:t>
      </w:r>
      <w:r w:rsidRPr="00540BD4">
        <w:rPr>
          <w:rFonts w:asciiTheme="majorHAnsi" w:hAnsiTheme="majorHAnsi" w:cstheme="majorHAnsi"/>
          <w:b/>
          <w:bCs/>
          <w:sz w:val="23"/>
          <w:szCs w:val="23"/>
        </w:rPr>
        <w:t xml:space="preserve">, </w:t>
      </w:r>
      <w:r w:rsidRPr="00540BD4">
        <w:rPr>
          <w:rFonts w:asciiTheme="majorHAnsi" w:hAnsiTheme="majorHAnsi" w:cstheme="majorHAnsi"/>
          <w:sz w:val="23"/>
          <w:szCs w:val="23"/>
        </w:rPr>
        <w:t xml:space="preserve">meaning </w:t>
      </w:r>
      <w:r w:rsidRPr="00540BD4">
        <w:rPr>
          <w:rStyle w:val="Strong"/>
          <w:rFonts w:asciiTheme="majorHAnsi" w:eastAsiaTheme="majorEastAsia" w:hAnsiTheme="majorHAnsi" w:cstheme="majorHAnsi"/>
          <w:b w:val="0"/>
          <w:bCs w:val="0"/>
          <w:sz w:val="23"/>
          <w:szCs w:val="23"/>
        </w:rPr>
        <w:t>3 out of 4 customers are happy</w:t>
      </w:r>
      <w:r w:rsidRPr="00540BD4">
        <w:rPr>
          <w:rFonts w:asciiTheme="majorHAnsi" w:hAnsiTheme="majorHAnsi" w:cstheme="majorHAnsi"/>
          <w:b/>
          <w:bCs/>
          <w:sz w:val="23"/>
          <w:szCs w:val="23"/>
        </w:rPr>
        <w:t>.</w:t>
      </w:r>
    </w:p>
    <w:p w:rsidR="00652B3F" w:rsidRPr="00540BD4" w:rsidRDefault="00652B3F" w:rsidP="00645829">
      <w:pPr>
        <w:pStyle w:val="NormalWeb"/>
        <w:numPr>
          <w:ilvl w:val="0"/>
          <w:numId w:val="47"/>
        </w:numPr>
        <w:spacing w:line="276" w:lineRule="auto"/>
        <w:rPr>
          <w:rFonts w:asciiTheme="majorHAnsi" w:hAnsiTheme="majorHAnsi" w:cstheme="majorHAnsi"/>
          <w:b/>
          <w:bCs/>
          <w:sz w:val="23"/>
          <w:szCs w:val="23"/>
        </w:rPr>
      </w:pPr>
      <w:r w:rsidRPr="00540BD4">
        <w:rPr>
          <w:rStyle w:val="Strong"/>
          <w:rFonts w:asciiTheme="majorHAnsi" w:eastAsiaTheme="majorEastAsia" w:hAnsiTheme="majorHAnsi" w:cstheme="majorHAnsi"/>
          <w:b w:val="0"/>
          <w:bCs w:val="0"/>
          <w:sz w:val="23"/>
          <w:szCs w:val="23"/>
        </w:rPr>
        <w:t>1-star reviews are high (11.5%)</w:t>
      </w:r>
      <w:r w:rsidRPr="00540BD4">
        <w:rPr>
          <w:rFonts w:asciiTheme="majorHAnsi" w:hAnsiTheme="majorHAnsi" w:cstheme="majorHAnsi"/>
          <w:sz w:val="23"/>
          <w:szCs w:val="23"/>
        </w:rPr>
        <w:t>, indicating notable issues in product quality or delivery experience.</w:t>
      </w:r>
    </w:p>
    <w:p w:rsidR="00652B3F" w:rsidRPr="00540BD4" w:rsidRDefault="00652B3F" w:rsidP="00645829">
      <w:pPr>
        <w:pStyle w:val="NormalWeb"/>
        <w:numPr>
          <w:ilvl w:val="0"/>
          <w:numId w:val="47"/>
        </w:numPr>
        <w:spacing w:line="276" w:lineRule="auto"/>
        <w:rPr>
          <w:rFonts w:asciiTheme="majorHAnsi" w:hAnsiTheme="majorHAnsi" w:cstheme="majorHAnsi"/>
          <w:b/>
          <w:bCs/>
          <w:sz w:val="23"/>
          <w:szCs w:val="23"/>
        </w:rPr>
      </w:pPr>
      <w:r w:rsidRPr="00540BD4">
        <w:rPr>
          <w:rStyle w:val="Strong"/>
          <w:rFonts w:asciiTheme="majorHAnsi" w:eastAsiaTheme="majorEastAsia" w:hAnsiTheme="majorHAnsi" w:cstheme="majorHAnsi"/>
          <w:b w:val="0"/>
          <w:bCs w:val="0"/>
          <w:sz w:val="23"/>
          <w:szCs w:val="23"/>
        </w:rPr>
        <w:t>Only 3.18% are 2-stars</w:t>
      </w:r>
      <w:r w:rsidRPr="00540BD4">
        <w:rPr>
          <w:rFonts w:asciiTheme="majorHAnsi" w:hAnsiTheme="majorHAnsi" w:cstheme="majorHAnsi"/>
          <w:b/>
          <w:bCs/>
          <w:sz w:val="23"/>
          <w:szCs w:val="23"/>
        </w:rPr>
        <w:t xml:space="preserve">, </w:t>
      </w:r>
      <w:r w:rsidRPr="00540BD4">
        <w:rPr>
          <w:rFonts w:asciiTheme="majorHAnsi" w:hAnsiTheme="majorHAnsi" w:cstheme="majorHAnsi"/>
          <w:sz w:val="23"/>
          <w:szCs w:val="23"/>
        </w:rPr>
        <w:t>meaning very few “barely acceptable” experiences — customers either loved or strongly disliked the product.</w:t>
      </w:r>
    </w:p>
    <w:p w:rsidR="00652B3F" w:rsidRPr="00540BD4" w:rsidRDefault="00652B3F" w:rsidP="00645829">
      <w:pPr>
        <w:pStyle w:val="NormalWeb"/>
        <w:numPr>
          <w:ilvl w:val="0"/>
          <w:numId w:val="47"/>
        </w:numPr>
        <w:spacing w:line="276" w:lineRule="auto"/>
        <w:rPr>
          <w:rStyle w:val="IntenseEmphasis"/>
          <w:rFonts w:asciiTheme="majorHAnsi" w:hAnsiTheme="majorHAnsi" w:cstheme="majorHAnsi"/>
          <w:b/>
          <w:bCs/>
          <w:i w:val="0"/>
          <w:iCs w:val="0"/>
          <w:color w:val="auto"/>
          <w:sz w:val="23"/>
          <w:szCs w:val="23"/>
        </w:rPr>
      </w:pPr>
      <w:r w:rsidRPr="00540BD4">
        <w:rPr>
          <w:rFonts w:asciiTheme="majorHAnsi" w:hAnsiTheme="majorHAnsi" w:cstheme="majorHAnsi"/>
          <w:sz w:val="23"/>
          <w:szCs w:val="23"/>
        </w:rPr>
        <w:t>Overall rating distribution forms a</w:t>
      </w:r>
      <w:r w:rsidRPr="00540BD4">
        <w:rPr>
          <w:rFonts w:asciiTheme="majorHAnsi" w:hAnsiTheme="majorHAnsi" w:cstheme="majorHAnsi"/>
          <w:b/>
          <w:bCs/>
          <w:sz w:val="23"/>
          <w:szCs w:val="23"/>
        </w:rPr>
        <w:t xml:space="preserve"> </w:t>
      </w:r>
      <w:r w:rsidRPr="00540BD4">
        <w:rPr>
          <w:rStyle w:val="Strong"/>
          <w:rFonts w:asciiTheme="majorHAnsi" w:eastAsiaTheme="majorEastAsia" w:hAnsiTheme="majorHAnsi" w:cstheme="majorHAnsi"/>
          <w:b w:val="0"/>
          <w:bCs w:val="0"/>
          <w:sz w:val="23"/>
          <w:szCs w:val="23"/>
        </w:rPr>
        <w:t>positive-heavy but polarized pattern</w:t>
      </w:r>
      <w:r w:rsidRPr="00540BD4">
        <w:rPr>
          <w:rFonts w:asciiTheme="majorHAnsi" w:hAnsiTheme="majorHAnsi" w:cstheme="majorHAnsi"/>
          <w:b/>
          <w:bCs/>
          <w:sz w:val="23"/>
          <w:szCs w:val="23"/>
        </w:rPr>
        <w:t>.</w:t>
      </w:r>
    </w:p>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lastRenderedPageBreak/>
        <w:t>Review for time intelligence</w:t>
      </w:r>
    </w:p>
    <w:tbl>
      <w:tblPr>
        <w:tblStyle w:val="TableGrid"/>
        <w:tblW w:w="9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
        <w:gridCol w:w="450"/>
        <w:gridCol w:w="491"/>
        <w:gridCol w:w="704"/>
        <w:gridCol w:w="864"/>
        <w:gridCol w:w="780"/>
        <w:gridCol w:w="817"/>
        <w:gridCol w:w="845"/>
        <w:gridCol w:w="847"/>
        <w:gridCol w:w="874"/>
        <w:gridCol w:w="1069"/>
        <w:gridCol w:w="948"/>
      </w:tblGrid>
      <w:tr w:rsidR="00D57781" w:rsidRPr="00540BD4" w:rsidTr="008E29F7">
        <w:tc>
          <w:tcPr>
            <w:tcW w:w="805"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year</w:t>
            </w:r>
          </w:p>
        </w:tc>
        <w:tc>
          <w:tcPr>
            <w:tcW w:w="450"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quarter</w:t>
            </w:r>
          </w:p>
        </w:tc>
        <w:tc>
          <w:tcPr>
            <w:tcW w:w="491"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month_name</w:t>
            </w:r>
            <w:proofErr w:type="spellEnd"/>
          </w:p>
        </w:tc>
        <w:tc>
          <w:tcPr>
            <w:tcW w:w="704"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total_reviews</w:t>
            </w:r>
            <w:proofErr w:type="spellEnd"/>
          </w:p>
        </w:tc>
        <w:tc>
          <w:tcPr>
            <w:tcW w:w="864"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avg_review_score</w:t>
            </w:r>
            <w:proofErr w:type="spellEnd"/>
          </w:p>
        </w:tc>
        <w:tc>
          <w:tcPr>
            <w:tcW w:w="780"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five_star_count</w:t>
            </w:r>
            <w:proofErr w:type="spellEnd"/>
          </w:p>
        </w:tc>
        <w:tc>
          <w:tcPr>
            <w:tcW w:w="817"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positive_reviews</w:t>
            </w:r>
            <w:proofErr w:type="spellEnd"/>
          </w:p>
        </w:tc>
        <w:tc>
          <w:tcPr>
            <w:tcW w:w="845"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negative_reviews</w:t>
            </w:r>
            <w:proofErr w:type="spellEnd"/>
          </w:p>
        </w:tc>
        <w:tc>
          <w:tcPr>
            <w:tcW w:w="847"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positive_rate_pct</w:t>
            </w:r>
            <w:proofErr w:type="spellEnd"/>
          </w:p>
        </w:tc>
        <w:tc>
          <w:tcPr>
            <w:tcW w:w="874"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negative_rate_pct</w:t>
            </w:r>
            <w:proofErr w:type="spellEnd"/>
          </w:p>
        </w:tc>
        <w:tc>
          <w:tcPr>
            <w:tcW w:w="1069"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prev_month_avg_score</w:t>
            </w:r>
            <w:proofErr w:type="spellEnd"/>
          </w:p>
        </w:tc>
        <w:tc>
          <w:tcPr>
            <w:tcW w:w="948" w:type="dxa"/>
          </w:tcPr>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mom_score_change</w:t>
            </w:r>
            <w:proofErr w:type="spellEnd"/>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2016</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September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2016</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October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321</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3.57</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155</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206</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64.17</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28.97</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2.57</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2016</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December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5.00</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100.00</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3.5701</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1.43</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January</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797</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465</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607</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123</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76.16</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15.43</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5.0000</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-0.93</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February</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1775</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4.02</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995</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1320</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285</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74.37</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16.06</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4.0703</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-0.05</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March</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2668</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1504</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2044</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380</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76.61</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14.24</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4.0192</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0.05</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April</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2388</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4.04</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1321</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1807</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369</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75.67</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15.45</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4.0716</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May</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3691</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2153</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2896</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468</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78.46</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12.68</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4.0440</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0.10</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June</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3237</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4.15</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1904</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2543</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411</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78.56</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12.70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4.1433</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0.00</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July</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4023</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4.17</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2393</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3183</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495</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79.12</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12.30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4.1480</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August</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4327</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4.24</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2681</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3534</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493</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81.67</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11.39</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4.1735</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0.06</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September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4265</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4.19</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2573</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3416</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529</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80.09</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12.40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4.2371</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-0.05</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October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4612</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4.12</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2673</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3613</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610</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78.34</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13.23</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4.1880</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-0.06</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November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7511</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3.91</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3970</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5414</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1409</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72.08</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18.76</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4.1240</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-0.21</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2017</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December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5622</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4.02</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3122</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4242</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919</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75.45</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16.35</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3.9108</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0.11</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January</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7232</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4.04</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4090</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5440</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1125</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75.22</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15.56</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4.0199</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0.02</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February</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6735</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3.83</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3427</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4702</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1401</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69.81</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20.80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4.0405</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-0.21</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March</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7165</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3.75</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3516</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4870</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1636</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67.97</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22.83</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3.8285</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-0.08</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April</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6873</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4.16</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4083</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5463</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894</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79.48</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13.01</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3.7517</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0.41</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lastRenderedPageBreak/>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May</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6830</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4.19</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4144</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5465</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815</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80.01</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11.93</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4.1609</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0.03</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June</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6131</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4.28</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3919</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5056</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662</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82.47</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10.80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4.1939</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0.08</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July</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6252</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4.27</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4007</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5129</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690</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82.04</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11.04</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4.2771</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August</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6466</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4.26</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4065</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5298</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706</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81.94</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10.92</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4.2650</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-0.01</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September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1.80</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13.33</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80.00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4.2561</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-2.46</w:t>
            </w:r>
          </w:p>
        </w:tc>
      </w:tr>
      <w:tr w:rsidR="00D57781" w:rsidRPr="00540BD4" w:rsidTr="008E29F7">
        <w:tc>
          <w:tcPr>
            <w:tcW w:w="80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2018</w:t>
            </w:r>
          </w:p>
        </w:tc>
        <w:tc>
          <w:tcPr>
            <w:tcW w:w="45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491"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October</w:t>
            </w:r>
          </w:p>
        </w:tc>
        <w:tc>
          <w:tcPr>
            <w:tcW w:w="70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c>
          <w:tcPr>
            <w:tcW w:w="86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2.25</w:t>
            </w:r>
          </w:p>
        </w:tc>
        <w:tc>
          <w:tcPr>
            <w:tcW w:w="780"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81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845"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c>
          <w:tcPr>
            <w:tcW w:w="847"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25.00</w:t>
            </w:r>
          </w:p>
        </w:tc>
        <w:tc>
          <w:tcPr>
            <w:tcW w:w="874"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75.00</w:t>
            </w:r>
          </w:p>
        </w:tc>
        <w:tc>
          <w:tcPr>
            <w:tcW w:w="1069"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1.8000</w:t>
            </w:r>
          </w:p>
        </w:tc>
        <w:tc>
          <w:tcPr>
            <w:tcW w:w="948" w:type="dxa"/>
            <w:hideMark/>
          </w:tcPr>
          <w:p w:rsidR="00D57781" w:rsidRPr="00540BD4" w:rsidRDefault="00D57781"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0.45</w:t>
            </w:r>
          </w:p>
        </w:tc>
      </w:tr>
    </w:tbl>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
    <w:p w:rsidR="00D57781" w:rsidRPr="00540BD4" w:rsidRDefault="008E29F7"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Customer timing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7"/>
        <w:gridCol w:w="899"/>
        <w:gridCol w:w="1114"/>
        <w:gridCol w:w="1431"/>
        <w:gridCol w:w="1048"/>
        <w:gridCol w:w="1086"/>
        <w:gridCol w:w="1181"/>
        <w:gridCol w:w="1274"/>
      </w:tblGrid>
      <w:tr w:rsidR="008E29F7" w:rsidRPr="00540BD4" w:rsidTr="008E29F7">
        <w:tc>
          <w:tcPr>
            <w:tcW w:w="1326"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review_timing_bucket</w:t>
            </w:r>
            <w:proofErr w:type="spellEnd"/>
          </w:p>
        </w:tc>
        <w:tc>
          <w:tcPr>
            <w:tcW w:w="898"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review_count</w:t>
            </w:r>
            <w:proofErr w:type="spellEnd"/>
          </w:p>
        </w:tc>
        <w:tc>
          <w:tcPr>
            <w:tcW w:w="1112"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avg_review_score</w:t>
            </w:r>
            <w:proofErr w:type="spellEnd"/>
          </w:p>
        </w:tc>
        <w:tc>
          <w:tcPr>
            <w:tcW w:w="1430"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avg_days_after_delivery</w:t>
            </w:r>
            <w:proofErr w:type="spellEnd"/>
          </w:p>
        </w:tc>
        <w:tc>
          <w:tcPr>
            <w:tcW w:w="1047"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positive_reviews</w:t>
            </w:r>
            <w:proofErr w:type="spellEnd"/>
          </w:p>
        </w:tc>
        <w:tc>
          <w:tcPr>
            <w:tcW w:w="1085"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negative_reviews</w:t>
            </w:r>
            <w:proofErr w:type="spellEnd"/>
          </w:p>
        </w:tc>
        <w:tc>
          <w:tcPr>
            <w:tcW w:w="1179"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comment_rate_pct</w:t>
            </w:r>
            <w:proofErr w:type="spellEnd"/>
          </w:p>
        </w:tc>
        <w:tc>
          <w:tcPr>
            <w:tcW w:w="1273"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pct_of_total_reviews</w:t>
            </w:r>
            <w:proofErr w:type="spellEnd"/>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Same Day</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3185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2449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40.00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3.31</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 Days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86712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71554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8073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39.35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90.24</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 Days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489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38.45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0.51</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8-14 Days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0.41</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15-30 Days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3.92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34.81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0.19</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 Days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5129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3637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62.02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5.34</w:t>
            </w:r>
          </w:p>
        </w:tc>
      </w:tr>
    </w:tbl>
    <w:p w:rsidR="00D57781" w:rsidRPr="00540BD4" w:rsidRDefault="00D57781" w:rsidP="00645829">
      <w:pPr>
        <w:spacing w:line="276" w:lineRule="auto"/>
        <w:rPr>
          <w:rStyle w:val="IntenseEmphasis"/>
          <w:rFonts w:asciiTheme="majorHAnsi" w:hAnsiTheme="majorHAnsi" w:cstheme="majorHAnsi"/>
          <w:i w:val="0"/>
          <w:iCs w:val="0"/>
          <w:color w:val="auto"/>
          <w:sz w:val="23"/>
          <w:szCs w:val="23"/>
        </w:rPr>
      </w:pPr>
    </w:p>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E00565" w:rsidRPr="00540BD4" w:rsidRDefault="00E00565" w:rsidP="00645829">
      <w:pPr>
        <w:spacing w:line="276" w:lineRule="auto"/>
        <w:rPr>
          <w:rStyle w:val="IntenseEmphasis"/>
          <w:rFonts w:asciiTheme="majorHAnsi" w:hAnsiTheme="majorHAnsi" w:cstheme="majorHAnsi"/>
          <w:i w:val="0"/>
          <w:iCs w:val="0"/>
          <w:color w:val="auto"/>
          <w:sz w:val="23"/>
          <w:szCs w:val="23"/>
        </w:rPr>
      </w:pPr>
    </w:p>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lastRenderedPageBreak/>
        <w:t>Comments with review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3"/>
        <w:gridCol w:w="1063"/>
        <w:gridCol w:w="1373"/>
        <w:gridCol w:w="1727"/>
        <w:gridCol w:w="1072"/>
        <w:gridCol w:w="1426"/>
        <w:gridCol w:w="1496"/>
      </w:tblGrid>
      <w:tr w:rsidR="008E29F7" w:rsidRPr="00540BD4" w:rsidTr="008E29F7">
        <w:tc>
          <w:tcPr>
            <w:tcW w:w="1202"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rating_category</w:t>
            </w:r>
            <w:proofErr w:type="spellEnd"/>
          </w:p>
        </w:tc>
        <w:tc>
          <w:tcPr>
            <w:tcW w:w="1062"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total_reviews</w:t>
            </w:r>
            <w:proofErr w:type="spellEnd"/>
          </w:p>
        </w:tc>
        <w:tc>
          <w:tcPr>
            <w:tcW w:w="1371"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reviews_with_title</w:t>
            </w:r>
            <w:proofErr w:type="spellEnd"/>
          </w:p>
        </w:tc>
        <w:tc>
          <w:tcPr>
            <w:tcW w:w="1725"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reviews_with_comment</w:t>
            </w:r>
            <w:proofErr w:type="spellEnd"/>
          </w:p>
        </w:tc>
        <w:tc>
          <w:tcPr>
            <w:tcW w:w="1071"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title_rate_pct</w:t>
            </w:r>
            <w:proofErr w:type="spellEnd"/>
          </w:p>
        </w:tc>
        <w:tc>
          <w:tcPr>
            <w:tcW w:w="1424"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comment_rate_pct</w:t>
            </w:r>
            <w:proofErr w:type="spellEnd"/>
          </w:p>
        </w:tc>
        <w:tc>
          <w:tcPr>
            <w:tcW w:w="1495"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avg_days_to_review</w:t>
            </w:r>
            <w:proofErr w:type="spellEnd"/>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 Stars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56901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6610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20390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11.62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35.83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 Stars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18936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1718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5907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9.07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31.19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0.8</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 Stars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7944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797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3440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43.30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0.4</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 Stars</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2931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440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1988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15.01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67.83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-0.6</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 Star</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9383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1607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7271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17.13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77.49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w:t>
            </w:r>
          </w:p>
        </w:tc>
      </w:tr>
    </w:tbl>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Deliver time impacts on review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39"/>
        <w:gridCol w:w="968"/>
        <w:gridCol w:w="875"/>
        <w:gridCol w:w="1227"/>
        <w:gridCol w:w="913"/>
        <w:gridCol w:w="945"/>
        <w:gridCol w:w="947"/>
        <w:gridCol w:w="979"/>
        <w:gridCol w:w="917"/>
      </w:tblGrid>
      <w:tr w:rsidR="008E29F7" w:rsidRPr="00540BD4" w:rsidTr="008E29F7">
        <w:tc>
          <w:tcPr>
            <w:tcW w:w="848"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delivery_status</w:t>
            </w:r>
            <w:proofErr w:type="spellEnd"/>
          </w:p>
        </w:tc>
        <w:tc>
          <w:tcPr>
            <w:tcW w:w="739"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order_count</w:t>
            </w:r>
            <w:proofErr w:type="spellEnd"/>
          </w:p>
        </w:tc>
        <w:tc>
          <w:tcPr>
            <w:tcW w:w="967"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avg_review_score</w:t>
            </w:r>
            <w:proofErr w:type="spellEnd"/>
          </w:p>
        </w:tc>
        <w:tc>
          <w:tcPr>
            <w:tcW w:w="874"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avg_delay_days</w:t>
            </w:r>
            <w:proofErr w:type="spellEnd"/>
          </w:p>
        </w:tc>
        <w:tc>
          <w:tcPr>
            <w:tcW w:w="1226"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avg_total_delivery_days</w:t>
            </w:r>
            <w:proofErr w:type="spellEnd"/>
          </w:p>
        </w:tc>
        <w:tc>
          <w:tcPr>
            <w:tcW w:w="912"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positive_reviews</w:t>
            </w:r>
            <w:proofErr w:type="spellEnd"/>
          </w:p>
        </w:tc>
        <w:tc>
          <w:tcPr>
            <w:tcW w:w="944"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negative_reviews</w:t>
            </w:r>
            <w:proofErr w:type="spellEnd"/>
          </w:p>
        </w:tc>
        <w:tc>
          <w:tcPr>
            <w:tcW w:w="946"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positive_rate_pct</w:t>
            </w:r>
            <w:proofErr w:type="spellEnd"/>
          </w:p>
        </w:tc>
        <w:tc>
          <w:tcPr>
            <w:tcW w:w="978"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negative_rate_pct</w:t>
            </w:r>
            <w:proofErr w:type="spellEnd"/>
          </w:p>
        </w:tc>
        <w:tc>
          <w:tcPr>
            <w:tcW w:w="916"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avg_order_value</w:t>
            </w:r>
            <w:proofErr w:type="spellEnd"/>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On-Time or Early</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102625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82385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11771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80.28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11.47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118.64</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 Days Late</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2088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23.2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1078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711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51.63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34.05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119.14</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4-7 Days Late</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1944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2.09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28.1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435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1325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22.38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68.16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138.96</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 Days Late</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3056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44.3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360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2427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11.78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79.42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142.65</w:t>
            </w:r>
          </w:p>
        </w:tc>
      </w:tr>
    </w:tbl>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
    <w:p w:rsidR="008E29F7" w:rsidRDefault="008E29F7" w:rsidP="00645829">
      <w:pPr>
        <w:spacing w:line="276" w:lineRule="auto"/>
        <w:rPr>
          <w:rStyle w:val="IntenseEmphasis"/>
          <w:rFonts w:asciiTheme="majorHAnsi" w:hAnsiTheme="majorHAnsi" w:cstheme="majorHAnsi"/>
          <w:i w:val="0"/>
          <w:iCs w:val="0"/>
          <w:color w:val="auto"/>
          <w:sz w:val="23"/>
          <w:szCs w:val="23"/>
        </w:rPr>
      </w:pPr>
    </w:p>
    <w:p w:rsidR="00CE126F" w:rsidRDefault="00CE126F" w:rsidP="00645829">
      <w:pPr>
        <w:spacing w:line="276" w:lineRule="auto"/>
        <w:rPr>
          <w:rStyle w:val="IntenseEmphasis"/>
          <w:rFonts w:asciiTheme="majorHAnsi" w:hAnsiTheme="majorHAnsi" w:cstheme="majorHAnsi"/>
          <w:i w:val="0"/>
          <w:iCs w:val="0"/>
          <w:color w:val="auto"/>
          <w:sz w:val="23"/>
          <w:szCs w:val="23"/>
        </w:rPr>
      </w:pPr>
    </w:p>
    <w:p w:rsidR="00CE126F" w:rsidRDefault="00CE126F" w:rsidP="00645829">
      <w:pPr>
        <w:spacing w:line="276" w:lineRule="auto"/>
        <w:rPr>
          <w:rStyle w:val="IntenseEmphasis"/>
          <w:rFonts w:asciiTheme="majorHAnsi" w:hAnsiTheme="majorHAnsi" w:cstheme="majorHAnsi"/>
          <w:i w:val="0"/>
          <w:iCs w:val="0"/>
          <w:color w:val="auto"/>
          <w:sz w:val="23"/>
          <w:szCs w:val="23"/>
        </w:rPr>
      </w:pPr>
    </w:p>
    <w:p w:rsidR="00CE126F" w:rsidRDefault="00CE126F" w:rsidP="00645829">
      <w:pPr>
        <w:spacing w:line="276" w:lineRule="auto"/>
        <w:rPr>
          <w:rStyle w:val="IntenseEmphasis"/>
          <w:rFonts w:asciiTheme="majorHAnsi" w:hAnsiTheme="majorHAnsi" w:cstheme="majorHAnsi"/>
          <w:i w:val="0"/>
          <w:iCs w:val="0"/>
          <w:color w:val="auto"/>
          <w:sz w:val="23"/>
          <w:szCs w:val="23"/>
        </w:rPr>
      </w:pPr>
    </w:p>
    <w:p w:rsidR="00CE126F" w:rsidRDefault="00CE126F" w:rsidP="00645829">
      <w:pPr>
        <w:spacing w:line="276" w:lineRule="auto"/>
        <w:rPr>
          <w:rStyle w:val="IntenseEmphasis"/>
          <w:rFonts w:asciiTheme="majorHAnsi" w:hAnsiTheme="majorHAnsi" w:cstheme="majorHAnsi"/>
          <w:i w:val="0"/>
          <w:iCs w:val="0"/>
          <w:color w:val="auto"/>
          <w:sz w:val="23"/>
          <w:szCs w:val="23"/>
        </w:rPr>
      </w:pPr>
    </w:p>
    <w:p w:rsidR="00CE126F" w:rsidRPr="00540BD4" w:rsidRDefault="00CE126F" w:rsidP="00645829">
      <w:pPr>
        <w:spacing w:line="276" w:lineRule="auto"/>
        <w:rPr>
          <w:rStyle w:val="IntenseEmphasis"/>
          <w:rFonts w:asciiTheme="majorHAnsi" w:hAnsiTheme="majorHAnsi" w:cstheme="majorHAnsi"/>
          <w:i w:val="0"/>
          <w:iCs w:val="0"/>
          <w:color w:val="auto"/>
          <w:sz w:val="23"/>
          <w:szCs w:val="23"/>
        </w:rPr>
      </w:pPr>
    </w:p>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lastRenderedPageBreak/>
        <w:t>Review for product category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40"/>
        <w:gridCol w:w="913"/>
        <w:gridCol w:w="551"/>
        <w:gridCol w:w="574"/>
        <w:gridCol w:w="622"/>
        <w:gridCol w:w="560"/>
        <w:gridCol w:w="559"/>
        <w:gridCol w:w="723"/>
        <w:gridCol w:w="753"/>
        <w:gridCol w:w="876"/>
        <w:gridCol w:w="763"/>
        <w:gridCol w:w="876"/>
      </w:tblGrid>
      <w:tr w:rsidR="008E29F7" w:rsidRPr="00540BD4" w:rsidTr="008E29F7">
        <w:tc>
          <w:tcPr>
            <w:tcW w:w="568"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r w:rsidRPr="00540BD4">
              <w:rPr>
                <w:rStyle w:val="IntenseEmphasis"/>
                <w:rFonts w:asciiTheme="majorHAnsi" w:hAnsiTheme="majorHAnsi" w:cstheme="majorHAnsi"/>
                <w:i w:val="0"/>
                <w:iCs w:val="0"/>
                <w:color w:val="auto"/>
                <w:sz w:val="23"/>
                <w:szCs w:val="23"/>
              </w:rPr>
              <w:t>category</w:t>
            </w:r>
          </w:p>
        </w:tc>
        <w:tc>
          <w:tcPr>
            <w:tcW w:w="765"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total_reviews</w:t>
            </w:r>
            <w:proofErr w:type="spellEnd"/>
          </w:p>
        </w:tc>
        <w:tc>
          <w:tcPr>
            <w:tcW w:w="945"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avg_review_score</w:t>
            </w:r>
            <w:proofErr w:type="spellEnd"/>
          </w:p>
        </w:tc>
        <w:tc>
          <w:tcPr>
            <w:tcW w:w="567"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five_star</w:t>
            </w:r>
            <w:proofErr w:type="spellEnd"/>
          </w:p>
        </w:tc>
        <w:tc>
          <w:tcPr>
            <w:tcW w:w="590"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four_star</w:t>
            </w:r>
            <w:proofErr w:type="spellEnd"/>
          </w:p>
        </w:tc>
        <w:tc>
          <w:tcPr>
            <w:tcW w:w="640"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three_star</w:t>
            </w:r>
            <w:proofErr w:type="spellEnd"/>
          </w:p>
        </w:tc>
        <w:tc>
          <w:tcPr>
            <w:tcW w:w="577"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two_star</w:t>
            </w:r>
            <w:proofErr w:type="spellEnd"/>
          </w:p>
        </w:tc>
        <w:tc>
          <w:tcPr>
            <w:tcW w:w="575"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one_star</w:t>
            </w:r>
            <w:proofErr w:type="spellEnd"/>
          </w:p>
        </w:tc>
        <w:tc>
          <w:tcPr>
            <w:tcW w:w="746"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positive_rate</w:t>
            </w:r>
            <w:proofErr w:type="spellEnd"/>
          </w:p>
        </w:tc>
        <w:tc>
          <w:tcPr>
            <w:tcW w:w="777"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negative_rate</w:t>
            </w:r>
            <w:proofErr w:type="spellEnd"/>
          </w:p>
        </w:tc>
        <w:tc>
          <w:tcPr>
            <w:tcW w:w="906"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unique_products</w:t>
            </w:r>
            <w:proofErr w:type="spellEnd"/>
          </w:p>
        </w:tc>
        <w:tc>
          <w:tcPr>
            <w:tcW w:w="788"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total_revenue</w:t>
            </w:r>
            <w:proofErr w:type="spellEnd"/>
          </w:p>
        </w:tc>
        <w:tc>
          <w:tcPr>
            <w:tcW w:w="906" w:type="dxa"/>
          </w:tcPr>
          <w:p w:rsidR="008E29F7" w:rsidRPr="00540BD4" w:rsidRDefault="008E29F7" w:rsidP="00645829">
            <w:pPr>
              <w:spacing w:line="276" w:lineRule="auto"/>
              <w:rPr>
                <w:rStyle w:val="IntenseEmphasis"/>
                <w:rFonts w:asciiTheme="majorHAnsi" w:hAnsiTheme="majorHAnsi" w:cstheme="majorHAnsi"/>
                <w:i w:val="0"/>
                <w:iCs w:val="0"/>
                <w:color w:val="auto"/>
                <w:sz w:val="23"/>
                <w:szCs w:val="23"/>
              </w:rPr>
            </w:pPr>
            <w:proofErr w:type="spellStart"/>
            <w:r w:rsidRPr="00540BD4">
              <w:rPr>
                <w:rStyle w:val="IntenseEmphasis"/>
                <w:rFonts w:asciiTheme="majorHAnsi" w:hAnsiTheme="majorHAnsi" w:cstheme="majorHAnsi"/>
                <w:i w:val="0"/>
                <w:iCs w:val="0"/>
                <w:color w:val="auto"/>
                <w:sz w:val="23"/>
                <w:szCs w:val="23"/>
              </w:rPr>
              <w:t>satisfaction_rank</w:t>
            </w:r>
            <w:proofErr w:type="spellEnd"/>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pet_shop</w:t>
            </w:r>
            <w:proofErr w:type="spellEnd"/>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1675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1192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173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80.45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12.08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708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210448.16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cool_stuff</w:t>
            </w:r>
            <w:proofErr w:type="spellEnd"/>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3530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4.20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2222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731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80.07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11.82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761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603382.55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dvds_blu_ray</w:t>
            </w:r>
            <w:proofErr w:type="spellEnd"/>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83.61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14.75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4542.59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consoles_games</w:t>
            </w:r>
            <w:proofErr w:type="spellEnd"/>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1005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4.14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621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77.23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12.17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299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146350.54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Unknown</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88622</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58708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19694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8599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3461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11847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76.63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14.96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30048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12087213.55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proofErr w:type="spellStart"/>
            <w:r w:rsidRPr="00540BD4">
              <w:rPr>
                <w:rFonts w:asciiTheme="majorHAnsi" w:eastAsia="Times New Roman" w:hAnsiTheme="majorHAnsi" w:cstheme="majorHAnsi"/>
                <w:sz w:val="23"/>
                <w:szCs w:val="23"/>
                <w:lang w:bidi="bn-BD"/>
              </w:rPr>
              <w:t>market_place</w:t>
            </w:r>
            <w:proofErr w:type="spellEnd"/>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4.07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160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30</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77.23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12.87</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99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27730.48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w:t>
            </w:r>
          </w:p>
        </w:tc>
      </w:tr>
      <w:tr w:rsidR="008E29F7" w:rsidRPr="00540BD4" w:rsidTr="008E29F7">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audio</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345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3.83</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189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56</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35</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19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68.44</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21.79</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58</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50325.91</w:t>
            </w:r>
          </w:p>
        </w:tc>
        <w:tc>
          <w:tcPr>
            <w:tcW w:w="0" w:type="auto"/>
            <w:hideMark/>
          </w:tcPr>
          <w:p w:rsidR="008E29F7" w:rsidRPr="00540BD4" w:rsidRDefault="008E29F7" w:rsidP="00645829">
            <w:pPr>
              <w:spacing w:line="276" w:lineRule="auto"/>
              <w:rPr>
                <w:rFonts w:asciiTheme="majorHAnsi" w:eastAsia="Times New Roman" w:hAnsiTheme="majorHAnsi" w:cstheme="majorHAnsi"/>
                <w:sz w:val="23"/>
                <w:szCs w:val="23"/>
                <w:lang w:bidi="bn-BD"/>
              </w:rPr>
            </w:pPr>
            <w:r w:rsidRPr="00540BD4">
              <w:rPr>
                <w:rFonts w:asciiTheme="majorHAnsi" w:eastAsia="Times New Roman" w:hAnsiTheme="majorHAnsi" w:cstheme="majorHAnsi"/>
                <w:sz w:val="23"/>
                <w:szCs w:val="23"/>
                <w:lang w:bidi="bn-BD"/>
              </w:rPr>
              <w:t>7</w:t>
            </w:r>
          </w:p>
        </w:tc>
      </w:tr>
    </w:tbl>
    <w:p w:rsidR="00E00565" w:rsidRDefault="00E00565"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Default="00D30487" w:rsidP="00645829">
      <w:pPr>
        <w:spacing w:line="276" w:lineRule="auto"/>
        <w:rPr>
          <w:rStyle w:val="IntenseEmphasis"/>
          <w:rFonts w:asciiTheme="majorHAnsi" w:hAnsiTheme="majorHAnsi" w:cstheme="majorHAnsi"/>
          <w:i w:val="0"/>
          <w:iCs w:val="0"/>
          <w:color w:val="auto"/>
          <w:sz w:val="23"/>
          <w:szCs w:val="23"/>
        </w:rPr>
      </w:pPr>
    </w:p>
    <w:p w:rsidR="00D30487" w:rsidRPr="00540BD4" w:rsidRDefault="00D30487" w:rsidP="00645829">
      <w:pPr>
        <w:spacing w:line="276" w:lineRule="auto"/>
        <w:rPr>
          <w:rStyle w:val="IntenseEmphasis"/>
          <w:rFonts w:asciiTheme="majorHAnsi" w:hAnsiTheme="majorHAnsi" w:cstheme="majorHAnsi"/>
          <w:i w:val="0"/>
          <w:iCs w:val="0"/>
          <w:color w:val="auto"/>
          <w:sz w:val="23"/>
          <w:szCs w:val="23"/>
        </w:rPr>
      </w:pPr>
    </w:p>
    <w:p w:rsidR="00A065B0" w:rsidRPr="00540BD4" w:rsidRDefault="00A065B0" w:rsidP="00645829">
      <w:pPr>
        <w:pStyle w:val="Heading1"/>
        <w:spacing w:line="276" w:lineRule="auto"/>
        <w:rPr>
          <w:rFonts w:cstheme="majorHAnsi"/>
          <w:sz w:val="23"/>
          <w:szCs w:val="23"/>
        </w:rPr>
      </w:pPr>
      <w:bookmarkStart w:id="6" w:name="_Toc216078055"/>
      <w:r w:rsidRPr="00540BD4">
        <w:rPr>
          <w:rFonts w:cstheme="majorHAnsi"/>
          <w:sz w:val="23"/>
          <w:szCs w:val="23"/>
        </w:rPr>
        <w:lastRenderedPageBreak/>
        <w:t>Data Distribution &amp; Visualization</w:t>
      </w:r>
      <w:bookmarkEnd w:id="6"/>
    </w:p>
    <w:p w:rsidR="00795557" w:rsidRPr="00540BD4" w:rsidRDefault="00795557" w:rsidP="00795557">
      <w:pPr>
        <w:rPr>
          <w:rFonts w:asciiTheme="majorHAnsi" w:hAnsiTheme="majorHAnsi" w:cstheme="majorHAnsi"/>
          <w:color w:val="2E74B5" w:themeColor="accent1" w:themeShade="BF"/>
          <w:sz w:val="23"/>
          <w:szCs w:val="23"/>
        </w:rPr>
      </w:pPr>
      <w:r w:rsidRPr="00540BD4">
        <w:rPr>
          <w:rFonts w:asciiTheme="majorHAnsi" w:hAnsiTheme="majorHAnsi" w:cstheme="majorHAnsi"/>
          <w:color w:val="2E74B5" w:themeColor="accent1" w:themeShade="BF"/>
          <w:sz w:val="23"/>
          <w:szCs w:val="23"/>
        </w:rPr>
        <w:t>Initialization</w:t>
      </w:r>
    </w:p>
    <w:p w:rsidR="00795557" w:rsidRPr="00540BD4" w:rsidRDefault="00795557" w:rsidP="00795557">
      <w:pPr>
        <w:pStyle w:val="NormalWeb"/>
        <w:rPr>
          <w:rFonts w:asciiTheme="majorHAnsi" w:hAnsiTheme="majorHAnsi" w:cstheme="majorHAnsi"/>
          <w:sz w:val="23"/>
          <w:szCs w:val="23"/>
        </w:rPr>
      </w:pPr>
      <w:r w:rsidRPr="00540BD4">
        <w:rPr>
          <w:rFonts w:asciiTheme="majorHAnsi" w:hAnsiTheme="majorHAnsi" w:cstheme="majorHAnsi"/>
          <w:sz w:val="23"/>
          <w:szCs w:val="23"/>
        </w:rPr>
        <w:t xml:space="preserve">This section outlines the visualization strategy implemented in Power BI dashboards for the </w:t>
      </w:r>
      <w:proofErr w:type="spellStart"/>
      <w:r w:rsidRPr="00540BD4">
        <w:rPr>
          <w:rStyle w:val="Strong"/>
          <w:rFonts w:asciiTheme="majorHAnsi" w:hAnsiTheme="majorHAnsi" w:cstheme="majorHAnsi"/>
          <w:b w:val="0"/>
          <w:bCs w:val="0"/>
          <w:sz w:val="23"/>
          <w:szCs w:val="23"/>
        </w:rPr>
        <w:t>Olist</w:t>
      </w:r>
      <w:proofErr w:type="spellEnd"/>
      <w:r w:rsidRPr="00540BD4">
        <w:rPr>
          <w:rStyle w:val="Strong"/>
          <w:rFonts w:asciiTheme="majorHAnsi" w:hAnsiTheme="majorHAnsi" w:cstheme="majorHAnsi"/>
          <w:b w:val="0"/>
          <w:bCs w:val="0"/>
          <w:sz w:val="23"/>
          <w:szCs w:val="23"/>
        </w:rPr>
        <w:t xml:space="preserve"> dataset</w:t>
      </w:r>
      <w:r w:rsidRPr="00540BD4">
        <w:rPr>
          <w:rFonts w:asciiTheme="majorHAnsi" w:hAnsiTheme="majorHAnsi" w:cstheme="majorHAnsi"/>
          <w:sz w:val="23"/>
          <w:szCs w:val="23"/>
        </w:rPr>
        <w:t>, emphasizing the consistent use of a professional color palette to ensure clarity, readability, and recruiter</w:t>
      </w:r>
      <w:r w:rsidRPr="00540BD4">
        <w:rPr>
          <w:rFonts w:asciiTheme="majorHAnsi" w:hAnsiTheme="majorHAnsi" w:cstheme="majorHAnsi"/>
          <w:sz w:val="23"/>
          <w:szCs w:val="23"/>
        </w:rPr>
        <w:noBreakHyphen/>
        <w:t>friendly presentation.</w:t>
      </w:r>
    </w:p>
    <w:p w:rsidR="00795557" w:rsidRPr="00540BD4" w:rsidRDefault="00795557" w:rsidP="00795557">
      <w:pPr>
        <w:rPr>
          <w:rFonts w:asciiTheme="majorHAnsi" w:hAnsiTheme="majorHAnsi" w:cstheme="majorHAnsi"/>
          <w:color w:val="2E74B5" w:themeColor="accent1" w:themeShade="BF"/>
          <w:sz w:val="23"/>
          <w:szCs w:val="23"/>
        </w:rPr>
      </w:pPr>
      <w:r w:rsidRPr="00540BD4">
        <w:rPr>
          <w:rFonts w:asciiTheme="majorHAnsi" w:hAnsiTheme="majorHAnsi" w:cstheme="majorHAnsi"/>
          <w:color w:val="2E74B5" w:themeColor="accent1" w:themeShade="BF"/>
          <w:sz w:val="23"/>
          <w:szCs w:val="23"/>
        </w:rPr>
        <w:t xml:space="preserve"> Primary Color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1194"/>
        <w:gridCol w:w="3284"/>
      </w:tblGrid>
      <w:tr w:rsidR="00795557" w:rsidRPr="00540BD4" w:rsidTr="00795557">
        <w:trPr>
          <w:tblHeader/>
          <w:tblCellSpacing w:w="15" w:type="dxa"/>
        </w:trPr>
        <w:tc>
          <w:tcPr>
            <w:tcW w:w="0" w:type="auto"/>
            <w:vAlign w:val="center"/>
            <w:hideMark/>
          </w:tcPr>
          <w:p w:rsidR="00795557" w:rsidRPr="00540BD4" w:rsidRDefault="00795557">
            <w:pPr>
              <w:jc w:val="center"/>
              <w:rPr>
                <w:rFonts w:asciiTheme="majorHAnsi" w:hAnsiTheme="majorHAnsi" w:cstheme="majorHAnsi"/>
                <w:b/>
                <w:bCs/>
                <w:sz w:val="23"/>
                <w:szCs w:val="23"/>
              </w:rPr>
            </w:pPr>
            <w:r w:rsidRPr="00540BD4">
              <w:rPr>
                <w:rStyle w:val="Strong"/>
                <w:rFonts w:asciiTheme="majorHAnsi" w:hAnsiTheme="majorHAnsi" w:cstheme="majorHAnsi"/>
                <w:sz w:val="23"/>
                <w:szCs w:val="23"/>
              </w:rPr>
              <w:t>Color Code</w:t>
            </w:r>
          </w:p>
        </w:tc>
        <w:tc>
          <w:tcPr>
            <w:tcW w:w="0" w:type="auto"/>
            <w:vAlign w:val="center"/>
            <w:hideMark/>
          </w:tcPr>
          <w:p w:rsidR="00795557" w:rsidRPr="00540BD4" w:rsidRDefault="00795557">
            <w:pPr>
              <w:jc w:val="center"/>
              <w:rPr>
                <w:rFonts w:asciiTheme="majorHAnsi" w:hAnsiTheme="majorHAnsi" w:cstheme="majorHAnsi"/>
                <w:b/>
                <w:bCs/>
                <w:sz w:val="23"/>
                <w:szCs w:val="23"/>
              </w:rPr>
            </w:pPr>
            <w:r w:rsidRPr="00540BD4">
              <w:rPr>
                <w:rStyle w:val="Strong"/>
                <w:rFonts w:asciiTheme="majorHAnsi" w:hAnsiTheme="majorHAnsi" w:cstheme="majorHAnsi"/>
                <w:sz w:val="23"/>
                <w:szCs w:val="23"/>
              </w:rPr>
              <w:t>Color Name</w:t>
            </w:r>
          </w:p>
        </w:tc>
        <w:tc>
          <w:tcPr>
            <w:tcW w:w="0" w:type="auto"/>
            <w:vAlign w:val="center"/>
            <w:hideMark/>
          </w:tcPr>
          <w:p w:rsidR="00795557" w:rsidRPr="00540BD4" w:rsidRDefault="00795557">
            <w:pPr>
              <w:jc w:val="center"/>
              <w:rPr>
                <w:rFonts w:asciiTheme="majorHAnsi" w:hAnsiTheme="majorHAnsi" w:cstheme="majorHAnsi"/>
                <w:b/>
                <w:bCs/>
                <w:sz w:val="23"/>
                <w:szCs w:val="23"/>
              </w:rPr>
            </w:pPr>
            <w:r w:rsidRPr="00540BD4">
              <w:rPr>
                <w:rStyle w:val="Strong"/>
                <w:rFonts w:asciiTheme="majorHAnsi" w:hAnsiTheme="majorHAnsi" w:cstheme="majorHAnsi"/>
                <w:sz w:val="23"/>
                <w:szCs w:val="23"/>
              </w:rPr>
              <w:t>Usage</w:t>
            </w:r>
          </w:p>
        </w:tc>
      </w:tr>
      <w:tr w:rsidR="00795557" w:rsidRPr="00540BD4" w:rsidTr="00795557">
        <w:trPr>
          <w:tblCellSpacing w:w="15" w:type="dxa"/>
        </w:trPr>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#F4EDD3</w:t>
            </w:r>
          </w:p>
        </w:tc>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Warm Beige</w:t>
            </w:r>
          </w:p>
        </w:tc>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Background, neutral elements</w:t>
            </w:r>
          </w:p>
        </w:tc>
      </w:tr>
      <w:tr w:rsidR="00795557" w:rsidRPr="00540BD4" w:rsidTr="00795557">
        <w:trPr>
          <w:tblCellSpacing w:w="15" w:type="dxa"/>
        </w:trPr>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#1D546C</w:t>
            </w:r>
          </w:p>
        </w:tc>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Teal Blue</w:t>
            </w:r>
          </w:p>
        </w:tc>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Primary KPIs, positive metrics</w:t>
            </w:r>
          </w:p>
        </w:tc>
      </w:tr>
      <w:tr w:rsidR="00795557" w:rsidRPr="00540BD4" w:rsidTr="00795557">
        <w:trPr>
          <w:tblCellSpacing w:w="15" w:type="dxa"/>
        </w:trPr>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#1A3D64</w:t>
            </w:r>
          </w:p>
        </w:tc>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Navy Blue</w:t>
            </w:r>
          </w:p>
        </w:tc>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Secondary data series, comparison</w:t>
            </w:r>
          </w:p>
        </w:tc>
      </w:tr>
      <w:tr w:rsidR="00795557" w:rsidRPr="00540BD4" w:rsidTr="00795557">
        <w:trPr>
          <w:tblCellSpacing w:w="15" w:type="dxa"/>
        </w:trPr>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#0C2B4E</w:t>
            </w:r>
          </w:p>
        </w:tc>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Dark Navy</w:t>
            </w:r>
          </w:p>
        </w:tc>
        <w:tc>
          <w:tcPr>
            <w:tcW w:w="0" w:type="auto"/>
            <w:vAlign w:val="center"/>
            <w:hideMark/>
          </w:tcPr>
          <w:p w:rsidR="00795557" w:rsidRPr="00540BD4" w:rsidRDefault="00795557">
            <w:pPr>
              <w:rPr>
                <w:rFonts w:asciiTheme="majorHAnsi" w:hAnsiTheme="majorHAnsi" w:cstheme="majorHAnsi"/>
                <w:sz w:val="23"/>
                <w:szCs w:val="23"/>
              </w:rPr>
            </w:pPr>
            <w:r w:rsidRPr="00540BD4">
              <w:rPr>
                <w:rFonts w:asciiTheme="majorHAnsi" w:hAnsiTheme="majorHAnsi" w:cstheme="majorHAnsi"/>
                <w:sz w:val="23"/>
                <w:szCs w:val="23"/>
              </w:rPr>
              <w:t>Text, negative metrics, emphasis</w:t>
            </w:r>
          </w:p>
        </w:tc>
      </w:tr>
    </w:tbl>
    <w:p w:rsidR="00F305B3" w:rsidRPr="00540BD4" w:rsidRDefault="00F305B3" w:rsidP="00F305B3">
      <w:pPr>
        <w:pStyle w:val="NormalWeb"/>
        <w:rPr>
          <w:rStyle w:val="Strong"/>
          <w:rFonts w:asciiTheme="majorHAnsi" w:hAnsiTheme="majorHAnsi" w:cstheme="majorHAnsi"/>
          <w:b w:val="0"/>
          <w:bCs w:val="0"/>
          <w:color w:val="2E74B5" w:themeColor="accent1" w:themeShade="BF"/>
          <w:sz w:val="23"/>
          <w:szCs w:val="23"/>
        </w:rPr>
      </w:pPr>
    </w:p>
    <w:p w:rsidR="00F305B3" w:rsidRPr="00540BD4" w:rsidRDefault="00F305B3" w:rsidP="00F305B3">
      <w:pPr>
        <w:pStyle w:val="NormalWeb"/>
        <w:rPr>
          <w:rStyle w:val="Strong"/>
          <w:rFonts w:asciiTheme="majorHAnsi" w:hAnsiTheme="majorHAnsi" w:cstheme="majorHAnsi"/>
          <w:b w:val="0"/>
          <w:bCs w:val="0"/>
          <w:color w:val="2E74B5" w:themeColor="accent1" w:themeShade="BF"/>
          <w:sz w:val="23"/>
          <w:szCs w:val="23"/>
        </w:rPr>
      </w:pPr>
      <w:r w:rsidRPr="00540BD4">
        <w:rPr>
          <w:rStyle w:val="Strong"/>
          <w:rFonts w:asciiTheme="majorHAnsi" w:hAnsiTheme="majorHAnsi" w:cstheme="majorHAnsi"/>
          <w:b w:val="0"/>
          <w:bCs w:val="0"/>
          <w:color w:val="2E74B5" w:themeColor="accent1" w:themeShade="BF"/>
          <w:sz w:val="23"/>
          <w:szCs w:val="23"/>
        </w:rPr>
        <w:t>Typography</w:t>
      </w:r>
    </w:p>
    <w:p w:rsidR="00795557" w:rsidRPr="00540BD4" w:rsidRDefault="00795557" w:rsidP="00F305B3">
      <w:pPr>
        <w:pStyle w:val="NormalWeb"/>
        <w:numPr>
          <w:ilvl w:val="0"/>
          <w:numId w:val="85"/>
        </w:numPr>
        <w:rPr>
          <w:rFonts w:asciiTheme="majorHAnsi" w:hAnsiTheme="majorHAnsi" w:cstheme="majorHAnsi"/>
          <w:sz w:val="23"/>
          <w:szCs w:val="23"/>
        </w:rPr>
      </w:pPr>
      <w:r w:rsidRPr="00540BD4">
        <w:rPr>
          <w:rStyle w:val="Strong"/>
          <w:rFonts w:asciiTheme="majorHAnsi" w:hAnsiTheme="majorHAnsi" w:cstheme="majorHAnsi"/>
          <w:b w:val="0"/>
          <w:bCs w:val="0"/>
          <w:sz w:val="23"/>
          <w:szCs w:val="23"/>
        </w:rPr>
        <w:t>Font Family:</w:t>
      </w:r>
      <w:r w:rsidRPr="00540BD4">
        <w:rPr>
          <w:rFonts w:asciiTheme="majorHAnsi" w:hAnsiTheme="majorHAnsi" w:cstheme="majorHAnsi"/>
          <w:sz w:val="23"/>
          <w:szCs w:val="23"/>
        </w:rPr>
        <w:t xml:space="preserve"> Clean, professional fonts (Arial, Segoe UI, or Open Sans).</w:t>
      </w:r>
    </w:p>
    <w:p w:rsidR="00795557" w:rsidRPr="00540BD4" w:rsidRDefault="00795557" w:rsidP="00F305B3">
      <w:pPr>
        <w:pStyle w:val="NormalWeb"/>
        <w:numPr>
          <w:ilvl w:val="0"/>
          <w:numId w:val="85"/>
        </w:numPr>
        <w:rPr>
          <w:rFonts w:asciiTheme="majorHAnsi" w:hAnsiTheme="majorHAnsi" w:cstheme="majorHAnsi"/>
          <w:sz w:val="23"/>
          <w:szCs w:val="23"/>
        </w:rPr>
      </w:pPr>
      <w:r w:rsidRPr="00540BD4">
        <w:rPr>
          <w:rStyle w:val="Strong"/>
          <w:rFonts w:asciiTheme="majorHAnsi" w:hAnsiTheme="majorHAnsi" w:cstheme="majorHAnsi"/>
          <w:b w:val="0"/>
          <w:bCs w:val="0"/>
          <w:sz w:val="23"/>
          <w:szCs w:val="23"/>
        </w:rPr>
        <w:t>Headers:</w:t>
      </w:r>
      <w:r w:rsidRPr="00540BD4">
        <w:rPr>
          <w:rFonts w:asciiTheme="majorHAnsi" w:hAnsiTheme="majorHAnsi" w:cstheme="majorHAnsi"/>
          <w:sz w:val="23"/>
          <w:szCs w:val="23"/>
        </w:rPr>
        <w:t xml:space="preserve"> Bold, slightly larger (12–14pt) for emphasis.</w:t>
      </w:r>
    </w:p>
    <w:p w:rsidR="00795557" w:rsidRPr="00540BD4" w:rsidRDefault="00795557" w:rsidP="00F305B3">
      <w:pPr>
        <w:pStyle w:val="NormalWeb"/>
        <w:numPr>
          <w:ilvl w:val="0"/>
          <w:numId w:val="85"/>
        </w:numPr>
        <w:rPr>
          <w:rFonts w:asciiTheme="majorHAnsi" w:hAnsiTheme="majorHAnsi" w:cstheme="majorHAnsi"/>
          <w:sz w:val="23"/>
          <w:szCs w:val="23"/>
        </w:rPr>
      </w:pPr>
      <w:r w:rsidRPr="00540BD4">
        <w:rPr>
          <w:rStyle w:val="Strong"/>
          <w:rFonts w:asciiTheme="majorHAnsi" w:hAnsiTheme="majorHAnsi" w:cstheme="majorHAnsi"/>
          <w:b w:val="0"/>
          <w:bCs w:val="0"/>
          <w:sz w:val="23"/>
          <w:szCs w:val="23"/>
        </w:rPr>
        <w:t>Body Text:</w:t>
      </w:r>
      <w:r w:rsidRPr="00540BD4">
        <w:rPr>
          <w:rFonts w:asciiTheme="majorHAnsi" w:hAnsiTheme="majorHAnsi" w:cstheme="majorHAnsi"/>
          <w:sz w:val="23"/>
          <w:szCs w:val="23"/>
        </w:rPr>
        <w:t xml:space="preserve"> Regular weight (10–11pt) for readability.</w:t>
      </w:r>
    </w:p>
    <w:p w:rsidR="00795557" w:rsidRPr="00540BD4" w:rsidRDefault="00795557" w:rsidP="00795557">
      <w:pPr>
        <w:pStyle w:val="NormalWeb"/>
        <w:numPr>
          <w:ilvl w:val="0"/>
          <w:numId w:val="85"/>
        </w:numPr>
        <w:rPr>
          <w:rFonts w:asciiTheme="majorHAnsi" w:hAnsiTheme="majorHAnsi" w:cstheme="majorHAnsi"/>
          <w:sz w:val="23"/>
          <w:szCs w:val="23"/>
        </w:rPr>
      </w:pPr>
      <w:r w:rsidRPr="00540BD4">
        <w:rPr>
          <w:rStyle w:val="Strong"/>
          <w:rFonts w:asciiTheme="majorHAnsi" w:hAnsiTheme="majorHAnsi" w:cstheme="majorHAnsi"/>
          <w:b w:val="0"/>
          <w:bCs w:val="0"/>
          <w:sz w:val="23"/>
          <w:szCs w:val="23"/>
        </w:rPr>
        <w:t>Totals/Highlights:</w:t>
      </w:r>
      <w:r w:rsidRPr="00540BD4">
        <w:rPr>
          <w:rFonts w:asciiTheme="majorHAnsi" w:hAnsiTheme="majorHAnsi" w:cstheme="majorHAnsi"/>
          <w:sz w:val="23"/>
          <w:szCs w:val="23"/>
        </w:rPr>
        <w:t xml:space="preserve"> Bold with Teal Blue (#1D546C) text for recruiter attention.</w:t>
      </w:r>
    </w:p>
    <w:p w:rsidR="00F305B3" w:rsidRPr="00540BD4" w:rsidRDefault="00F305B3" w:rsidP="00F305B3">
      <w:pPr>
        <w:pStyle w:val="NormalWeb"/>
        <w:rPr>
          <w:rFonts w:asciiTheme="majorHAnsi" w:hAnsiTheme="majorHAnsi" w:cstheme="majorHAnsi"/>
          <w:color w:val="2E74B5" w:themeColor="accent1" w:themeShade="BF"/>
          <w:sz w:val="23"/>
          <w:szCs w:val="23"/>
        </w:rPr>
      </w:pPr>
      <w:r w:rsidRPr="00540BD4">
        <w:rPr>
          <w:rFonts w:asciiTheme="majorHAnsi" w:hAnsiTheme="majorHAnsi" w:cstheme="majorHAnsi"/>
          <w:color w:val="2E74B5" w:themeColor="accent1" w:themeShade="BF"/>
          <w:sz w:val="23"/>
          <w:szCs w:val="23"/>
        </w:rPr>
        <w:t>Layout Principals</w:t>
      </w:r>
    </w:p>
    <w:p w:rsidR="00795557" w:rsidRPr="00540BD4" w:rsidRDefault="00795557" w:rsidP="00795557">
      <w:pPr>
        <w:pStyle w:val="NormalWeb"/>
        <w:numPr>
          <w:ilvl w:val="0"/>
          <w:numId w:val="84"/>
        </w:numPr>
        <w:rPr>
          <w:rFonts w:asciiTheme="majorHAnsi" w:hAnsiTheme="majorHAnsi" w:cstheme="majorHAnsi"/>
          <w:sz w:val="23"/>
          <w:szCs w:val="23"/>
        </w:rPr>
      </w:pPr>
      <w:r w:rsidRPr="00540BD4">
        <w:rPr>
          <w:rStyle w:val="Strong"/>
          <w:rFonts w:asciiTheme="majorHAnsi" w:hAnsiTheme="majorHAnsi" w:cstheme="majorHAnsi"/>
          <w:b w:val="0"/>
          <w:bCs w:val="0"/>
          <w:sz w:val="23"/>
          <w:szCs w:val="23"/>
        </w:rPr>
        <w:t>Consistency:</w:t>
      </w:r>
      <w:r w:rsidRPr="00540BD4">
        <w:rPr>
          <w:rFonts w:asciiTheme="majorHAnsi" w:hAnsiTheme="majorHAnsi" w:cstheme="majorHAnsi"/>
          <w:sz w:val="23"/>
          <w:szCs w:val="23"/>
        </w:rPr>
        <w:t xml:space="preserve"> Uniform spacing and alignment across all visuals.</w:t>
      </w:r>
    </w:p>
    <w:p w:rsidR="00795557" w:rsidRPr="00540BD4" w:rsidRDefault="00795557" w:rsidP="00795557">
      <w:pPr>
        <w:pStyle w:val="NormalWeb"/>
        <w:numPr>
          <w:ilvl w:val="0"/>
          <w:numId w:val="84"/>
        </w:numPr>
        <w:rPr>
          <w:rFonts w:asciiTheme="majorHAnsi" w:hAnsiTheme="majorHAnsi" w:cstheme="majorHAnsi"/>
          <w:sz w:val="23"/>
          <w:szCs w:val="23"/>
        </w:rPr>
      </w:pPr>
      <w:r w:rsidRPr="00540BD4">
        <w:rPr>
          <w:rStyle w:val="Strong"/>
          <w:rFonts w:asciiTheme="majorHAnsi" w:hAnsiTheme="majorHAnsi" w:cstheme="majorHAnsi"/>
          <w:b w:val="0"/>
          <w:bCs w:val="0"/>
          <w:sz w:val="23"/>
          <w:szCs w:val="23"/>
        </w:rPr>
        <w:t>Neutral Background:</w:t>
      </w:r>
      <w:r w:rsidRPr="00540BD4">
        <w:rPr>
          <w:rFonts w:asciiTheme="majorHAnsi" w:hAnsiTheme="majorHAnsi" w:cstheme="majorHAnsi"/>
          <w:sz w:val="23"/>
          <w:szCs w:val="23"/>
        </w:rPr>
        <w:t xml:space="preserve"> Warm Beige (#F4EDD3) ensures KPIs stand out clearly.</w:t>
      </w:r>
    </w:p>
    <w:p w:rsidR="00795557" w:rsidRPr="00540BD4" w:rsidRDefault="00795557" w:rsidP="00795557">
      <w:pPr>
        <w:pStyle w:val="NormalWeb"/>
        <w:numPr>
          <w:ilvl w:val="0"/>
          <w:numId w:val="84"/>
        </w:numPr>
        <w:rPr>
          <w:rFonts w:asciiTheme="majorHAnsi" w:hAnsiTheme="majorHAnsi" w:cstheme="majorHAnsi"/>
          <w:sz w:val="23"/>
          <w:szCs w:val="23"/>
        </w:rPr>
      </w:pPr>
      <w:r w:rsidRPr="00540BD4">
        <w:rPr>
          <w:rStyle w:val="Strong"/>
          <w:rFonts w:asciiTheme="majorHAnsi" w:hAnsiTheme="majorHAnsi" w:cstheme="majorHAnsi"/>
          <w:b w:val="0"/>
          <w:bCs w:val="0"/>
          <w:sz w:val="23"/>
          <w:szCs w:val="23"/>
        </w:rPr>
        <w:t>Highlighting:</w:t>
      </w:r>
      <w:r w:rsidRPr="00540BD4">
        <w:rPr>
          <w:rFonts w:asciiTheme="majorHAnsi" w:hAnsiTheme="majorHAnsi" w:cstheme="majorHAnsi"/>
          <w:sz w:val="23"/>
          <w:szCs w:val="23"/>
        </w:rPr>
        <w:t xml:space="preserve"> Teal Blue for positive metrics, Dark Navy for emphasis or negative values.</w:t>
      </w:r>
    </w:p>
    <w:p w:rsidR="00645829" w:rsidRDefault="00795557" w:rsidP="00DF10FB">
      <w:pPr>
        <w:pStyle w:val="NormalWeb"/>
        <w:numPr>
          <w:ilvl w:val="0"/>
          <w:numId w:val="84"/>
        </w:numPr>
        <w:rPr>
          <w:rFonts w:asciiTheme="majorHAnsi" w:hAnsiTheme="majorHAnsi" w:cstheme="majorHAnsi"/>
          <w:sz w:val="23"/>
          <w:szCs w:val="23"/>
        </w:rPr>
      </w:pPr>
      <w:r w:rsidRPr="00540BD4">
        <w:rPr>
          <w:rStyle w:val="Strong"/>
          <w:rFonts w:asciiTheme="majorHAnsi" w:hAnsiTheme="majorHAnsi" w:cstheme="majorHAnsi"/>
          <w:b w:val="0"/>
          <w:bCs w:val="0"/>
          <w:sz w:val="23"/>
          <w:szCs w:val="23"/>
        </w:rPr>
        <w:t>Minimalism:</w:t>
      </w:r>
      <w:r w:rsidRPr="00540BD4">
        <w:rPr>
          <w:rFonts w:asciiTheme="majorHAnsi" w:hAnsiTheme="majorHAnsi" w:cstheme="majorHAnsi"/>
          <w:sz w:val="23"/>
          <w:szCs w:val="23"/>
        </w:rPr>
        <w:t xml:space="preserve"> Avoid clutter — focus on clarity and recruiter</w:t>
      </w:r>
      <w:r w:rsidRPr="00540BD4">
        <w:rPr>
          <w:rFonts w:asciiTheme="majorHAnsi" w:hAnsiTheme="majorHAnsi" w:cstheme="majorHAnsi"/>
          <w:sz w:val="23"/>
          <w:szCs w:val="23"/>
        </w:rPr>
        <w:noBreakHyphen/>
        <w:t>friendly storytelling.</w:t>
      </w:r>
    </w:p>
    <w:p w:rsidR="0080535B" w:rsidRDefault="0080535B" w:rsidP="00CE126F">
      <w:pPr>
        <w:pStyle w:val="NormalWeb"/>
        <w:rPr>
          <w:rFonts w:asciiTheme="majorHAnsi" w:hAnsiTheme="majorHAnsi" w:cstheme="majorHAnsi"/>
          <w:sz w:val="23"/>
          <w:szCs w:val="23"/>
        </w:rPr>
      </w:pPr>
    </w:p>
    <w:p w:rsidR="00D30487" w:rsidRDefault="00D30487" w:rsidP="00CE126F">
      <w:pPr>
        <w:pStyle w:val="NormalWeb"/>
        <w:rPr>
          <w:rFonts w:asciiTheme="majorHAnsi" w:hAnsiTheme="majorHAnsi" w:cstheme="majorHAnsi"/>
          <w:sz w:val="23"/>
          <w:szCs w:val="23"/>
        </w:rPr>
      </w:pPr>
    </w:p>
    <w:p w:rsidR="00D30487" w:rsidRPr="00CE126F" w:rsidRDefault="00D30487" w:rsidP="00CE126F">
      <w:pPr>
        <w:pStyle w:val="NormalWeb"/>
        <w:rPr>
          <w:rFonts w:asciiTheme="majorHAnsi" w:hAnsiTheme="majorHAnsi" w:cstheme="majorHAnsi"/>
          <w:sz w:val="23"/>
          <w:szCs w:val="23"/>
        </w:rPr>
      </w:pPr>
    </w:p>
    <w:p w:rsidR="003B3C27" w:rsidRPr="00540BD4" w:rsidRDefault="003B3C27" w:rsidP="003332AC">
      <w:pPr>
        <w:pStyle w:val="Heading1"/>
        <w:rPr>
          <w:rFonts w:cstheme="majorHAnsi"/>
          <w:sz w:val="23"/>
          <w:szCs w:val="23"/>
        </w:rPr>
      </w:pPr>
      <w:bookmarkStart w:id="7" w:name="_Toc216078056"/>
      <w:r w:rsidRPr="00540BD4">
        <w:rPr>
          <w:rFonts w:cstheme="majorHAnsi"/>
          <w:sz w:val="23"/>
          <w:szCs w:val="23"/>
        </w:rPr>
        <w:t xml:space="preserve">Dashboard </w:t>
      </w:r>
      <w:proofErr w:type="gramStart"/>
      <w:r w:rsidRPr="00540BD4">
        <w:rPr>
          <w:rFonts w:cstheme="majorHAnsi"/>
          <w:sz w:val="23"/>
          <w:szCs w:val="23"/>
        </w:rPr>
        <w:t>Link  :</w:t>
      </w:r>
      <w:proofErr w:type="gramEnd"/>
      <w:r w:rsidRPr="00540BD4">
        <w:rPr>
          <w:rFonts w:cstheme="majorHAnsi"/>
          <w:sz w:val="23"/>
          <w:szCs w:val="23"/>
        </w:rPr>
        <w:t xml:space="preserve">  </w:t>
      </w:r>
      <w:hyperlink r:id="rId7" w:history="1">
        <w:r w:rsidRPr="00540BD4">
          <w:rPr>
            <w:rFonts w:cstheme="majorHAnsi"/>
            <w:color w:val="0000FF"/>
            <w:sz w:val="23"/>
            <w:szCs w:val="23"/>
            <w:u w:val="single"/>
          </w:rPr>
          <w:t>Microsoft</w:t>
        </w:r>
        <w:r w:rsidRPr="00540BD4">
          <w:rPr>
            <w:rFonts w:cstheme="majorHAnsi"/>
            <w:color w:val="0000FF"/>
            <w:sz w:val="23"/>
            <w:szCs w:val="23"/>
            <w:u w:val="single"/>
          </w:rPr>
          <w:t xml:space="preserve"> </w:t>
        </w:r>
        <w:r w:rsidRPr="00540BD4">
          <w:rPr>
            <w:rFonts w:cstheme="majorHAnsi"/>
            <w:color w:val="0000FF"/>
            <w:sz w:val="23"/>
            <w:szCs w:val="23"/>
            <w:u w:val="single"/>
          </w:rPr>
          <w:t>Power BI</w:t>
        </w:r>
        <w:bookmarkEnd w:id="7"/>
      </w:hyperlink>
    </w:p>
    <w:p w:rsidR="00795557" w:rsidRPr="00540BD4" w:rsidRDefault="003B3C27"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PDF </w:t>
      </w:r>
      <w:proofErr w:type="gramStart"/>
      <w:r w:rsidRPr="00540BD4">
        <w:rPr>
          <w:rFonts w:asciiTheme="majorHAnsi" w:hAnsiTheme="majorHAnsi" w:cstheme="majorHAnsi"/>
          <w:sz w:val="23"/>
          <w:szCs w:val="23"/>
        </w:rPr>
        <w:t>image</w:t>
      </w:r>
      <w:r w:rsidR="00DF10FB" w:rsidRPr="00540BD4">
        <w:rPr>
          <w:rFonts w:asciiTheme="majorHAnsi" w:hAnsiTheme="majorHAnsi" w:cstheme="majorHAnsi"/>
          <w:sz w:val="23"/>
          <w:szCs w:val="23"/>
        </w:rPr>
        <w:t xml:space="preserve"> </w:t>
      </w:r>
      <w:r w:rsidRPr="00540BD4">
        <w:rPr>
          <w:rFonts w:asciiTheme="majorHAnsi" w:hAnsiTheme="majorHAnsi" w:cstheme="majorHAnsi"/>
          <w:sz w:val="23"/>
          <w:szCs w:val="23"/>
        </w:rPr>
        <w:t>:</w:t>
      </w:r>
      <w:proofErr w:type="gramEnd"/>
      <w:r w:rsidR="00DF10FB" w:rsidRPr="00540BD4">
        <w:rPr>
          <w:rFonts w:asciiTheme="majorHAnsi" w:hAnsiTheme="majorHAnsi" w:cstheme="majorHAnsi"/>
          <w:sz w:val="23"/>
          <w:szCs w:val="23"/>
        </w:rPr>
        <w:t xml:space="preserve"> </w:t>
      </w:r>
    </w:p>
    <w:p w:rsidR="00326086" w:rsidRPr="00540BD4" w:rsidRDefault="00540BD4" w:rsidP="00645829">
      <w:pPr>
        <w:spacing w:line="276" w:lineRule="auto"/>
        <w:rPr>
          <w:rFonts w:asciiTheme="majorHAnsi" w:hAnsiTheme="majorHAnsi" w:cstheme="majorHAnsi"/>
          <w:sz w:val="23"/>
          <w:szCs w:val="23"/>
        </w:rPr>
      </w:pPr>
      <w:r>
        <w:rPr>
          <w:rFonts w:asciiTheme="majorHAnsi" w:hAnsiTheme="majorHAnsi" w:cstheme="majorHAnsi"/>
          <w:noProof/>
          <w:sz w:val="23"/>
          <w:szCs w:val="23"/>
          <w:lang w:bidi="bn-BD"/>
        </w:rPr>
        <w:lastRenderedPageBreak/>
        <w:drawing>
          <wp:inline distT="0" distB="0" distL="0" distR="0">
            <wp:extent cx="350710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8-12-2025_92258_.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07105" cy="8229600"/>
                    </a:xfrm>
                    <a:prstGeom prst="rect">
                      <a:avLst/>
                    </a:prstGeom>
                  </pic:spPr>
                </pic:pic>
              </a:graphicData>
            </a:graphic>
          </wp:inline>
        </w:drawing>
      </w:r>
    </w:p>
    <w:p w:rsidR="00A065B0" w:rsidRPr="00540BD4" w:rsidRDefault="00A065B0" w:rsidP="00645829">
      <w:pPr>
        <w:pStyle w:val="Heading1"/>
        <w:spacing w:line="276" w:lineRule="auto"/>
        <w:rPr>
          <w:rFonts w:cstheme="majorHAnsi"/>
          <w:sz w:val="23"/>
          <w:szCs w:val="23"/>
        </w:rPr>
      </w:pPr>
      <w:bookmarkStart w:id="8" w:name="_Toc216078057"/>
      <w:r w:rsidRPr="00540BD4">
        <w:rPr>
          <w:rFonts w:cstheme="majorHAnsi"/>
          <w:sz w:val="23"/>
          <w:szCs w:val="23"/>
        </w:rPr>
        <w:lastRenderedPageBreak/>
        <w:t>Overall Analysis</w:t>
      </w:r>
      <w:bookmarkEnd w:id="8"/>
    </w:p>
    <w:p w:rsidR="0070078D" w:rsidRPr="00540BD4" w:rsidRDefault="00837AC1" w:rsidP="00645829">
      <w:pPr>
        <w:spacing w:line="276" w:lineRule="auto"/>
        <w:rPr>
          <w:rFonts w:asciiTheme="majorHAnsi" w:hAnsiTheme="majorHAnsi" w:cstheme="majorHAnsi"/>
          <w:color w:val="1F4E79" w:themeColor="accent1" w:themeShade="80"/>
          <w:sz w:val="23"/>
          <w:szCs w:val="23"/>
        </w:rPr>
      </w:pPr>
      <w:r w:rsidRPr="00540BD4">
        <w:rPr>
          <w:rFonts w:asciiTheme="majorHAnsi" w:hAnsiTheme="majorHAnsi" w:cstheme="majorHAnsi"/>
          <w:color w:val="1F4E79" w:themeColor="accent1" w:themeShade="80"/>
          <w:sz w:val="23"/>
          <w:szCs w:val="23"/>
        </w:rPr>
        <w:t>Operational Excellence with Hidden Risks</w:t>
      </w:r>
    </w:p>
    <w:p w:rsidR="001B6D4C" w:rsidRPr="00540BD4" w:rsidRDefault="001B6D4C" w:rsidP="00645829">
      <w:pPr>
        <w:pStyle w:val="ListParagraph"/>
        <w:numPr>
          <w:ilvl w:val="0"/>
          <w:numId w:val="49"/>
        </w:numPr>
        <w:spacing w:line="276" w:lineRule="auto"/>
        <w:rPr>
          <w:rFonts w:asciiTheme="majorHAnsi" w:hAnsiTheme="majorHAnsi" w:cstheme="majorHAnsi"/>
          <w:sz w:val="23"/>
          <w:szCs w:val="23"/>
        </w:rPr>
      </w:pPr>
      <w:r w:rsidRPr="00540BD4">
        <w:rPr>
          <w:rFonts w:asciiTheme="majorHAnsi" w:hAnsiTheme="majorHAnsi" w:cstheme="majorHAnsi"/>
          <w:sz w:val="23"/>
          <w:szCs w:val="23"/>
        </w:rPr>
        <w:t>Strengths :</w:t>
      </w:r>
    </w:p>
    <w:p w:rsidR="001B6D4C" w:rsidRPr="00540BD4" w:rsidRDefault="001B6D4C" w:rsidP="00645829">
      <w:pPr>
        <w:pStyle w:val="ListParagraph"/>
        <w:numPr>
          <w:ilvl w:val="0"/>
          <w:numId w:val="48"/>
        </w:numPr>
        <w:spacing w:line="276" w:lineRule="auto"/>
        <w:rPr>
          <w:rFonts w:asciiTheme="majorHAnsi" w:hAnsiTheme="majorHAnsi" w:cstheme="majorHAnsi"/>
          <w:sz w:val="23"/>
          <w:szCs w:val="23"/>
        </w:rPr>
      </w:pPr>
      <w:r w:rsidRPr="00540BD4">
        <w:rPr>
          <w:rFonts w:asciiTheme="majorHAnsi" w:hAnsiTheme="majorHAnsi" w:cstheme="majorHAnsi"/>
          <w:sz w:val="23"/>
          <w:szCs w:val="23"/>
        </w:rPr>
        <w:t>97.03% fulfilment rate exceeds industry benchmark</w:t>
      </w:r>
    </w:p>
    <w:p w:rsidR="001B6D4C" w:rsidRPr="00540BD4" w:rsidRDefault="001B6D4C" w:rsidP="00645829">
      <w:pPr>
        <w:pStyle w:val="ListParagraph"/>
        <w:numPr>
          <w:ilvl w:val="0"/>
          <w:numId w:val="48"/>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Low cancellation rate (0.63) </w:t>
      </w:r>
      <w:proofErr w:type="spellStart"/>
      <w:r w:rsidRPr="00540BD4">
        <w:rPr>
          <w:rFonts w:asciiTheme="majorHAnsi" w:hAnsiTheme="majorHAnsi" w:cstheme="majorHAnsi"/>
          <w:sz w:val="23"/>
          <w:szCs w:val="23"/>
        </w:rPr>
        <w:t>vs</w:t>
      </w:r>
      <w:proofErr w:type="spellEnd"/>
      <w:r w:rsidRPr="00540BD4">
        <w:rPr>
          <w:rFonts w:asciiTheme="majorHAnsi" w:hAnsiTheme="majorHAnsi" w:cstheme="majorHAnsi"/>
          <w:sz w:val="23"/>
          <w:szCs w:val="23"/>
        </w:rPr>
        <w:t xml:space="preserve"> industry average (2-5%)</w:t>
      </w:r>
    </w:p>
    <w:p w:rsidR="001B6D4C" w:rsidRPr="00540BD4" w:rsidRDefault="001B6D4C" w:rsidP="00645829">
      <w:pPr>
        <w:pStyle w:val="ListParagraph"/>
        <w:numPr>
          <w:ilvl w:val="0"/>
          <w:numId w:val="48"/>
        </w:numPr>
        <w:spacing w:line="276" w:lineRule="auto"/>
        <w:rPr>
          <w:rFonts w:asciiTheme="majorHAnsi" w:hAnsiTheme="majorHAnsi" w:cstheme="majorHAnsi"/>
          <w:sz w:val="23"/>
          <w:szCs w:val="23"/>
        </w:rPr>
      </w:pPr>
      <w:r w:rsidRPr="00540BD4">
        <w:rPr>
          <w:rFonts w:asciiTheme="majorHAnsi" w:hAnsiTheme="majorHAnsi" w:cstheme="majorHAnsi"/>
          <w:sz w:val="23"/>
          <w:szCs w:val="23"/>
        </w:rPr>
        <w:t>Strong customer satisfaction: 77 % positive reviews</w:t>
      </w:r>
    </w:p>
    <w:p w:rsidR="001B6D4C" w:rsidRPr="00540BD4" w:rsidRDefault="001B6D4C" w:rsidP="00645829">
      <w:pPr>
        <w:pStyle w:val="ListParagraph"/>
        <w:numPr>
          <w:ilvl w:val="0"/>
          <w:numId w:val="48"/>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Efficient delivery : 93% on time or early delivery </w:t>
      </w:r>
    </w:p>
    <w:p w:rsidR="001B6D4C" w:rsidRPr="00540BD4" w:rsidRDefault="001B6D4C" w:rsidP="00645829">
      <w:pPr>
        <w:pStyle w:val="ListParagraph"/>
        <w:numPr>
          <w:ilvl w:val="0"/>
          <w:numId w:val="50"/>
        </w:numPr>
        <w:spacing w:line="276" w:lineRule="auto"/>
        <w:rPr>
          <w:rFonts w:asciiTheme="majorHAnsi" w:hAnsiTheme="majorHAnsi" w:cstheme="majorHAnsi"/>
          <w:sz w:val="23"/>
          <w:szCs w:val="23"/>
        </w:rPr>
      </w:pPr>
      <w:r w:rsidRPr="00540BD4">
        <w:rPr>
          <w:rFonts w:asciiTheme="majorHAnsi" w:hAnsiTheme="majorHAnsi" w:cstheme="majorHAnsi"/>
          <w:sz w:val="23"/>
          <w:szCs w:val="23"/>
        </w:rPr>
        <w:t>Critical Risks</w:t>
      </w:r>
      <w:r w:rsidR="001118ED" w:rsidRPr="00540BD4">
        <w:rPr>
          <w:rFonts w:asciiTheme="majorHAnsi" w:hAnsiTheme="majorHAnsi" w:cstheme="majorHAnsi"/>
          <w:sz w:val="23"/>
          <w:szCs w:val="23"/>
        </w:rPr>
        <w:t xml:space="preserve"> : </w:t>
      </w:r>
      <w:r w:rsidRPr="00540BD4">
        <w:rPr>
          <w:rFonts w:asciiTheme="majorHAnsi" w:hAnsiTheme="majorHAnsi" w:cstheme="majorHAnsi"/>
          <w:sz w:val="23"/>
          <w:szCs w:val="23"/>
        </w:rPr>
        <w:t xml:space="preserve">September 2018 collapse : Orders dropped </w:t>
      </w:r>
      <w:r w:rsidR="001118ED" w:rsidRPr="00540BD4">
        <w:rPr>
          <w:rFonts w:asciiTheme="majorHAnsi" w:hAnsiTheme="majorHAnsi" w:cstheme="majorHAnsi"/>
          <w:sz w:val="23"/>
          <w:szCs w:val="23"/>
        </w:rPr>
        <w:t xml:space="preserve"> 99.6% (6,491 → 16)</w:t>
      </w:r>
    </w:p>
    <w:p w:rsidR="001118ED" w:rsidRPr="00540BD4" w:rsidRDefault="001118ED" w:rsidP="00645829">
      <w:pPr>
        <w:pStyle w:val="ListParagraph"/>
        <w:numPr>
          <w:ilvl w:val="0"/>
          <w:numId w:val="50"/>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Poor customer retention : 96.6% </w:t>
      </w:r>
      <w:proofErr w:type="spellStart"/>
      <w:r w:rsidRPr="00540BD4">
        <w:rPr>
          <w:rFonts w:asciiTheme="majorHAnsi" w:hAnsiTheme="majorHAnsi" w:cstheme="majorHAnsi"/>
          <w:sz w:val="23"/>
          <w:szCs w:val="23"/>
        </w:rPr>
        <w:t>one time</w:t>
      </w:r>
      <w:proofErr w:type="spellEnd"/>
      <w:r w:rsidRPr="00540BD4">
        <w:rPr>
          <w:rFonts w:asciiTheme="majorHAnsi" w:hAnsiTheme="majorHAnsi" w:cstheme="majorHAnsi"/>
          <w:sz w:val="23"/>
          <w:szCs w:val="23"/>
        </w:rPr>
        <w:t xml:space="preserve"> buyers</w:t>
      </w:r>
    </w:p>
    <w:p w:rsidR="001118ED" w:rsidRPr="00540BD4" w:rsidRDefault="001118ED" w:rsidP="00645829">
      <w:pPr>
        <w:pStyle w:val="ListParagraph"/>
        <w:spacing w:line="276" w:lineRule="auto"/>
        <w:ind w:left="360"/>
        <w:rPr>
          <w:rFonts w:asciiTheme="majorHAnsi" w:hAnsiTheme="majorHAnsi" w:cstheme="majorHAnsi"/>
          <w:sz w:val="23"/>
          <w:szCs w:val="23"/>
        </w:rPr>
      </w:pPr>
    </w:p>
    <w:p w:rsidR="00837AC1" w:rsidRPr="00540BD4" w:rsidRDefault="00837AC1" w:rsidP="00645829">
      <w:pPr>
        <w:spacing w:line="276" w:lineRule="auto"/>
        <w:rPr>
          <w:rFonts w:asciiTheme="majorHAnsi" w:hAnsiTheme="majorHAnsi" w:cstheme="majorHAnsi"/>
          <w:color w:val="1F4E79" w:themeColor="accent1" w:themeShade="80"/>
          <w:sz w:val="23"/>
          <w:szCs w:val="23"/>
        </w:rPr>
      </w:pPr>
      <w:r w:rsidRPr="00540BD4">
        <w:rPr>
          <w:rFonts w:asciiTheme="majorHAnsi" w:hAnsiTheme="majorHAnsi" w:cstheme="majorHAnsi"/>
          <w:color w:val="1F4E79" w:themeColor="accent1" w:themeShade="80"/>
          <w:sz w:val="23"/>
          <w:szCs w:val="23"/>
        </w:rPr>
        <w:t>Geographic Concentration creates strategic risk</w:t>
      </w:r>
    </w:p>
    <w:p w:rsidR="001118ED" w:rsidRPr="00540BD4" w:rsidRDefault="001118ED" w:rsidP="00645829">
      <w:pPr>
        <w:pStyle w:val="ListParagraph"/>
        <w:numPr>
          <w:ilvl w:val="0"/>
          <w:numId w:val="52"/>
        </w:numPr>
        <w:spacing w:line="276" w:lineRule="auto"/>
        <w:rPr>
          <w:rFonts w:asciiTheme="majorHAnsi" w:hAnsiTheme="majorHAnsi" w:cstheme="majorHAnsi"/>
          <w:sz w:val="23"/>
          <w:szCs w:val="23"/>
        </w:rPr>
      </w:pPr>
      <w:r w:rsidRPr="00540BD4">
        <w:rPr>
          <w:rFonts w:asciiTheme="majorHAnsi" w:hAnsiTheme="majorHAnsi" w:cstheme="majorHAnsi"/>
          <w:sz w:val="23"/>
          <w:szCs w:val="23"/>
        </w:rPr>
        <w:t>Market Concentration Analysis</w:t>
      </w:r>
    </w:p>
    <w:p w:rsidR="001118ED" w:rsidRPr="00540BD4" w:rsidRDefault="001118ED" w:rsidP="00645829">
      <w:pPr>
        <w:pStyle w:val="ListParagraph"/>
        <w:numPr>
          <w:ilvl w:val="0"/>
          <w:numId w:val="51"/>
        </w:numPr>
        <w:spacing w:line="276" w:lineRule="auto"/>
        <w:rPr>
          <w:rFonts w:asciiTheme="majorHAnsi" w:hAnsiTheme="majorHAnsi" w:cstheme="majorHAnsi"/>
          <w:sz w:val="23"/>
          <w:szCs w:val="23"/>
        </w:rPr>
      </w:pPr>
      <w:r w:rsidRPr="00540BD4">
        <w:rPr>
          <w:rFonts w:asciiTheme="majorHAnsi" w:hAnsiTheme="majorHAnsi" w:cstheme="majorHAnsi"/>
          <w:sz w:val="23"/>
          <w:szCs w:val="23"/>
        </w:rPr>
        <w:t>HHI Score : 2,173 moderate concentration</w:t>
      </w:r>
    </w:p>
    <w:p w:rsidR="001118ED" w:rsidRPr="00540BD4" w:rsidRDefault="001118ED" w:rsidP="00645829">
      <w:pPr>
        <w:pStyle w:val="ListParagraph"/>
        <w:numPr>
          <w:ilvl w:val="0"/>
          <w:numId w:val="51"/>
        </w:numPr>
        <w:spacing w:line="276" w:lineRule="auto"/>
        <w:rPr>
          <w:rFonts w:asciiTheme="majorHAnsi" w:hAnsiTheme="majorHAnsi" w:cstheme="majorHAnsi"/>
          <w:sz w:val="23"/>
          <w:szCs w:val="23"/>
        </w:rPr>
      </w:pPr>
      <w:r w:rsidRPr="00540BD4">
        <w:rPr>
          <w:rFonts w:asciiTheme="majorHAnsi" w:hAnsiTheme="majorHAnsi" w:cstheme="majorHAnsi"/>
          <w:sz w:val="23"/>
          <w:szCs w:val="23"/>
        </w:rPr>
        <w:t>Top 5 states : 77% customer base</w:t>
      </w:r>
    </w:p>
    <w:p w:rsidR="001118ED" w:rsidRPr="00540BD4" w:rsidRDefault="001118ED" w:rsidP="00645829">
      <w:pPr>
        <w:pStyle w:val="ListParagraph"/>
        <w:numPr>
          <w:ilvl w:val="0"/>
          <w:numId w:val="51"/>
        </w:numPr>
        <w:spacing w:line="276" w:lineRule="auto"/>
        <w:rPr>
          <w:rFonts w:asciiTheme="majorHAnsi" w:hAnsiTheme="majorHAnsi" w:cstheme="majorHAnsi"/>
          <w:sz w:val="23"/>
          <w:szCs w:val="23"/>
        </w:rPr>
      </w:pPr>
      <w:r w:rsidRPr="00540BD4">
        <w:rPr>
          <w:rFonts w:asciiTheme="majorHAnsi" w:hAnsiTheme="majorHAnsi" w:cstheme="majorHAnsi"/>
          <w:sz w:val="23"/>
          <w:szCs w:val="23"/>
        </w:rPr>
        <w:t>Sao Paulo alone : 42 % of all customers</w:t>
      </w:r>
    </w:p>
    <w:p w:rsidR="001118ED" w:rsidRPr="00540BD4" w:rsidRDefault="001118ED" w:rsidP="00645829">
      <w:pPr>
        <w:spacing w:line="276" w:lineRule="auto"/>
        <w:rPr>
          <w:rFonts w:asciiTheme="majorHAnsi" w:hAnsiTheme="majorHAnsi" w:cstheme="majorHAnsi"/>
          <w:sz w:val="23"/>
          <w:szCs w:val="23"/>
        </w:rPr>
      </w:pPr>
    </w:p>
    <w:p w:rsidR="00837AC1" w:rsidRPr="00540BD4" w:rsidRDefault="00837AC1" w:rsidP="00645829">
      <w:pPr>
        <w:spacing w:line="276" w:lineRule="auto"/>
        <w:rPr>
          <w:rFonts w:asciiTheme="majorHAnsi" w:hAnsiTheme="majorHAnsi" w:cstheme="majorHAnsi"/>
          <w:color w:val="1F4E79" w:themeColor="accent1" w:themeShade="80"/>
          <w:sz w:val="23"/>
          <w:szCs w:val="23"/>
        </w:rPr>
      </w:pPr>
      <w:r w:rsidRPr="00540BD4">
        <w:rPr>
          <w:rFonts w:asciiTheme="majorHAnsi" w:hAnsiTheme="majorHAnsi" w:cstheme="majorHAnsi"/>
          <w:color w:val="1F4E79" w:themeColor="accent1" w:themeShade="80"/>
          <w:sz w:val="23"/>
          <w:szCs w:val="23"/>
        </w:rPr>
        <w:t>Revenue Concentration in Unknown Category</w:t>
      </w:r>
    </w:p>
    <w:p w:rsidR="001118ED" w:rsidRPr="00540BD4" w:rsidRDefault="001118ED" w:rsidP="00645829">
      <w:pPr>
        <w:pStyle w:val="ListParagraph"/>
        <w:numPr>
          <w:ilvl w:val="0"/>
          <w:numId w:val="53"/>
        </w:numPr>
        <w:spacing w:line="276" w:lineRule="auto"/>
        <w:rPr>
          <w:rFonts w:asciiTheme="majorHAnsi" w:hAnsiTheme="majorHAnsi" w:cstheme="majorHAnsi"/>
          <w:sz w:val="23"/>
          <w:szCs w:val="23"/>
        </w:rPr>
      </w:pPr>
      <w:r w:rsidRPr="00540BD4">
        <w:rPr>
          <w:rFonts w:asciiTheme="majorHAnsi" w:hAnsiTheme="majorHAnsi" w:cstheme="majorHAnsi"/>
          <w:sz w:val="23"/>
          <w:szCs w:val="23"/>
        </w:rPr>
        <w:t>Critical Data Quality Issue</w:t>
      </w:r>
    </w:p>
    <w:p w:rsidR="001118ED" w:rsidRPr="00540BD4" w:rsidRDefault="001118ED" w:rsidP="00645829">
      <w:pPr>
        <w:pStyle w:val="ListParagraph"/>
        <w:numPr>
          <w:ilvl w:val="0"/>
          <w:numId w:val="56"/>
        </w:numPr>
        <w:spacing w:line="276" w:lineRule="auto"/>
        <w:rPr>
          <w:rFonts w:asciiTheme="majorHAnsi" w:hAnsiTheme="majorHAnsi" w:cstheme="majorHAnsi"/>
          <w:sz w:val="23"/>
          <w:szCs w:val="23"/>
        </w:rPr>
      </w:pPr>
      <w:r w:rsidRPr="00540BD4">
        <w:rPr>
          <w:rFonts w:asciiTheme="majorHAnsi" w:hAnsiTheme="majorHAnsi" w:cstheme="majorHAnsi"/>
          <w:sz w:val="23"/>
          <w:szCs w:val="23"/>
        </w:rPr>
        <w:t>93% of orders lack proper category classification</w:t>
      </w:r>
    </w:p>
    <w:p w:rsidR="001118ED" w:rsidRPr="00540BD4" w:rsidRDefault="001118ED" w:rsidP="00645829">
      <w:pPr>
        <w:pStyle w:val="ListParagraph"/>
        <w:numPr>
          <w:ilvl w:val="0"/>
          <w:numId w:val="54"/>
        </w:numPr>
        <w:spacing w:line="276" w:lineRule="auto"/>
        <w:rPr>
          <w:rFonts w:asciiTheme="majorHAnsi" w:hAnsiTheme="majorHAnsi" w:cstheme="majorHAnsi"/>
          <w:sz w:val="23"/>
          <w:szCs w:val="23"/>
        </w:rPr>
      </w:pPr>
      <w:r w:rsidRPr="00540BD4">
        <w:rPr>
          <w:rFonts w:asciiTheme="majorHAnsi" w:hAnsiTheme="majorHAnsi" w:cstheme="majorHAnsi"/>
          <w:sz w:val="23"/>
          <w:szCs w:val="23"/>
        </w:rPr>
        <w:t>Business Impact</w:t>
      </w:r>
    </w:p>
    <w:p w:rsidR="001118ED" w:rsidRPr="00540BD4" w:rsidRDefault="001118ED" w:rsidP="00645829">
      <w:pPr>
        <w:pStyle w:val="ListParagraph"/>
        <w:numPr>
          <w:ilvl w:val="0"/>
          <w:numId w:val="55"/>
        </w:num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Can not</w:t>
      </w:r>
      <w:proofErr w:type="spellEnd"/>
      <w:r w:rsidRPr="00540BD4">
        <w:rPr>
          <w:rFonts w:asciiTheme="majorHAnsi" w:hAnsiTheme="majorHAnsi" w:cstheme="majorHAnsi"/>
          <w:sz w:val="23"/>
          <w:szCs w:val="23"/>
        </w:rPr>
        <w:t xml:space="preserve"> </w:t>
      </w:r>
      <w:proofErr w:type="spellStart"/>
      <w:r w:rsidRPr="00540BD4">
        <w:rPr>
          <w:rFonts w:asciiTheme="majorHAnsi" w:hAnsiTheme="majorHAnsi" w:cstheme="majorHAnsi"/>
          <w:sz w:val="23"/>
          <w:szCs w:val="23"/>
        </w:rPr>
        <w:t>idneotfy</w:t>
      </w:r>
      <w:proofErr w:type="spellEnd"/>
      <w:r w:rsidRPr="00540BD4">
        <w:rPr>
          <w:rFonts w:asciiTheme="majorHAnsi" w:hAnsiTheme="majorHAnsi" w:cstheme="majorHAnsi"/>
          <w:sz w:val="23"/>
          <w:szCs w:val="23"/>
        </w:rPr>
        <w:t xml:space="preserve"> best-selling product types</w:t>
      </w:r>
    </w:p>
    <w:p w:rsidR="001118ED" w:rsidRPr="00540BD4" w:rsidRDefault="001118ED" w:rsidP="00645829">
      <w:pPr>
        <w:pStyle w:val="ListParagraph"/>
        <w:numPr>
          <w:ilvl w:val="0"/>
          <w:numId w:val="57"/>
        </w:numPr>
        <w:spacing w:line="276" w:lineRule="auto"/>
        <w:rPr>
          <w:rFonts w:asciiTheme="majorHAnsi" w:hAnsiTheme="majorHAnsi" w:cstheme="majorHAnsi"/>
          <w:sz w:val="23"/>
          <w:szCs w:val="23"/>
        </w:rPr>
      </w:pPr>
      <w:r w:rsidRPr="00540BD4">
        <w:rPr>
          <w:rFonts w:asciiTheme="majorHAnsi" w:hAnsiTheme="majorHAnsi" w:cstheme="majorHAnsi"/>
          <w:sz w:val="23"/>
          <w:szCs w:val="23"/>
        </w:rPr>
        <w:t>Unable to optimize inventory by category</w:t>
      </w:r>
    </w:p>
    <w:p w:rsidR="001118ED" w:rsidRPr="00540BD4" w:rsidRDefault="001118ED" w:rsidP="00645829">
      <w:pPr>
        <w:pStyle w:val="ListParagraph"/>
        <w:numPr>
          <w:ilvl w:val="0"/>
          <w:numId w:val="57"/>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Marketing campaign lack targeting precision </w:t>
      </w:r>
    </w:p>
    <w:p w:rsidR="001118ED" w:rsidRPr="00540BD4" w:rsidRDefault="001118ED" w:rsidP="00645829">
      <w:pPr>
        <w:pStyle w:val="ListParagraph"/>
        <w:numPr>
          <w:ilvl w:val="0"/>
          <w:numId w:val="57"/>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Limits cross-sell and upsell </w:t>
      </w:r>
      <w:proofErr w:type="spellStart"/>
      <w:r w:rsidRPr="00540BD4">
        <w:rPr>
          <w:rFonts w:asciiTheme="majorHAnsi" w:hAnsiTheme="majorHAnsi" w:cstheme="majorHAnsi"/>
          <w:sz w:val="23"/>
          <w:szCs w:val="23"/>
        </w:rPr>
        <w:t>opportui-nities</w:t>
      </w:r>
      <w:proofErr w:type="spellEnd"/>
    </w:p>
    <w:p w:rsidR="00F93CD0" w:rsidRPr="00540BD4" w:rsidRDefault="00F93CD0" w:rsidP="00645829">
      <w:pPr>
        <w:pStyle w:val="ListParagraph"/>
        <w:spacing w:line="276" w:lineRule="auto"/>
        <w:ind w:left="360"/>
        <w:rPr>
          <w:rFonts w:asciiTheme="majorHAnsi" w:hAnsiTheme="majorHAnsi" w:cstheme="majorHAnsi"/>
          <w:sz w:val="23"/>
          <w:szCs w:val="23"/>
        </w:rPr>
      </w:pPr>
    </w:p>
    <w:p w:rsidR="001118ED" w:rsidRPr="00540BD4" w:rsidRDefault="001118ED" w:rsidP="00645829">
      <w:pPr>
        <w:pStyle w:val="ListParagraph"/>
        <w:numPr>
          <w:ilvl w:val="0"/>
          <w:numId w:val="58"/>
        </w:numPr>
        <w:spacing w:line="276" w:lineRule="auto"/>
        <w:ind w:left="360"/>
        <w:rPr>
          <w:rFonts w:asciiTheme="majorHAnsi" w:hAnsiTheme="majorHAnsi" w:cstheme="majorHAnsi"/>
          <w:sz w:val="23"/>
          <w:szCs w:val="23"/>
        </w:rPr>
      </w:pPr>
      <w:r w:rsidRPr="00540BD4">
        <w:rPr>
          <w:rFonts w:asciiTheme="majorHAnsi" w:hAnsiTheme="majorHAnsi" w:cstheme="majorHAnsi"/>
          <w:sz w:val="23"/>
          <w:szCs w:val="23"/>
        </w:rPr>
        <w:t>Estimate Loss</w:t>
      </w:r>
    </w:p>
    <w:p w:rsidR="00F93CD0" w:rsidRPr="00540BD4" w:rsidRDefault="00F93CD0" w:rsidP="00645829">
      <w:pPr>
        <w:pStyle w:val="ListParagraph"/>
        <w:numPr>
          <w:ilvl w:val="0"/>
          <w:numId w:val="59"/>
        </w:numPr>
        <w:spacing w:line="276" w:lineRule="auto"/>
        <w:rPr>
          <w:rFonts w:asciiTheme="majorHAnsi" w:hAnsiTheme="majorHAnsi" w:cstheme="majorHAnsi"/>
          <w:sz w:val="23"/>
          <w:szCs w:val="23"/>
        </w:rPr>
      </w:pPr>
      <w:r w:rsidRPr="00540BD4">
        <w:rPr>
          <w:rFonts w:asciiTheme="majorHAnsi" w:hAnsiTheme="majorHAnsi" w:cstheme="majorHAnsi"/>
          <w:sz w:val="23"/>
          <w:szCs w:val="23"/>
        </w:rPr>
        <w:t>$450k annually due to missed personalization</w:t>
      </w:r>
    </w:p>
    <w:p w:rsidR="001118ED" w:rsidRPr="00540BD4" w:rsidRDefault="001118ED" w:rsidP="00645829">
      <w:pPr>
        <w:pStyle w:val="ListParagraph"/>
        <w:numPr>
          <w:ilvl w:val="0"/>
          <w:numId w:val="58"/>
        </w:numPr>
        <w:spacing w:line="276" w:lineRule="auto"/>
        <w:ind w:left="360"/>
        <w:rPr>
          <w:rFonts w:asciiTheme="majorHAnsi" w:hAnsiTheme="majorHAnsi" w:cstheme="majorHAnsi"/>
          <w:sz w:val="23"/>
          <w:szCs w:val="23"/>
        </w:rPr>
      </w:pPr>
      <w:r w:rsidRPr="00540BD4">
        <w:rPr>
          <w:rFonts w:asciiTheme="majorHAnsi" w:hAnsiTheme="majorHAnsi" w:cstheme="majorHAnsi"/>
          <w:sz w:val="23"/>
          <w:szCs w:val="23"/>
        </w:rPr>
        <w:t>Resolution Priority</w:t>
      </w:r>
    </w:p>
    <w:p w:rsidR="00F93CD0" w:rsidRPr="00540BD4" w:rsidRDefault="00F93CD0" w:rsidP="00645829">
      <w:pPr>
        <w:pStyle w:val="ListParagraph"/>
        <w:numPr>
          <w:ilvl w:val="0"/>
          <w:numId w:val="61"/>
        </w:numPr>
        <w:spacing w:line="276" w:lineRule="auto"/>
        <w:rPr>
          <w:rFonts w:asciiTheme="majorHAnsi" w:hAnsiTheme="majorHAnsi" w:cstheme="majorHAnsi"/>
          <w:sz w:val="23"/>
          <w:szCs w:val="23"/>
        </w:rPr>
      </w:pPr>
      <w:r w:rsidRPr="00540BD4">
        <w:rPr>
          <w:rFonts w:asciiTheme="majorHAnsi" w:hAnsiTheme="majorHAnsi" w:cstheme="majorHAnsi"/>
          <w:sz w:val="23"/>
          <w:szCs w:val="23"/>
        </w:rPr>
        <w:t>HIGH</w:t>
      </w:r>
    </w:p>
    <w:p w:rsidR="001118ED" w:rsidRPr="00540BD4" w:rsidRDefault="001118ED" w:rsidP="00645829">
      <w:pPr>
        <w:pStyle w:val="ListParagraph"/>
        <w:numPr>
          <w:ilvl w:val="0"/>
          <w:numId w:val="58"/>
        </w:numPr>
        <w:spacing w:line="276" w:lineRule="auto"/>
        <w:ind w:left="360"/>
        <w:rPr>
          <w:rFonts w:asciiTheme="majorHAnsi" w:hAnsiTheme="majorHAnsi" w:cstheme="majorHAnsi"/>
          <w:sz w:val="23"/>
          <w:szCs w:val="23"/>
        </w:rPr>
      </w:pPr>
      <w:r w:rsidRPr="00540BD4">
        <w:rPr>
          <w:rFonts w:asciiTheme="majorHAnsi" w:hAnsiTheme="majorHAnsi" w:cstheme="majorHAnsi"/>
          <w:sz w:val="23"/>
          <w:szCs w:val="23"/>
        </w:rPr>
        <w:t>Timeline</w:t>
      </w:r>
    </w:p>
    <w:p w:rsidR="00F93CD0" w:rsidRPr="00540BD4" w:rsidRDefault="00F93CD0" w:rsidP="00645829">
      <w:pPr>
        <w:pStyle w:val="ListParagraph"/>
        <w:numPr>
          <w:ilvl w:val="0"/>
          <w:numId w:val="60"/>
        </w:numPr>
        <w:spacing w:line="276" w:lineRule="auto"/>
        <w:rPr>
          <w:rFonts w:asciiTheme="majorHAnsi" w:hAnsiTheme="majorHAnsi" w:cstheme="majorHAnsi"/>
          <w:sz w:val="23"/>
          <w:szCs w:val="23"/>
        </w:rPr>
      </w:pPr>
      <w:r w:rsidRPr="00540BD4">
        <w:rPr>
          <w:rFonts w:asciiTheme="majorHAnsi" w:hAnsiTheme="majorHAnsi" w:cstheme="majorHAnsi"/>
          <w:sz w:val="23"/>
          <w:szCs w:val="23"/>
        </w:rPr>
        <w:t>Immediate cleanup required before strategic decisions</w:t>
      </w:r>
    </w:p>
    <w:p w:rsidR="00837AC1" w:rsidRPr="00540BD4" w:rsidRDefault="00837AC1" w:rsidP="00645829">
      <w:pPr>
        <w:pStyle w:val="ListParagraph"/>
        <w:numPr>
          <w:ilvl w:val="0"/>
          <w:numId w:val="64"/>
        </w:numPr>
        <w:spacing w:line="276" w:lineRule="auto"/>
        <w:rPr>
          <w:rFonts w:asciiTheme="majorHAnsi" w:hAnsiTheme="majorHAnsi" w:cstheme="majorHAnsi"/>
          <w:sz w:val="23"/>
          <w:szCs w:val="23"/>
        </w:rPr>
      </w:pPr>
      <w:r w:rsidRPr="00540BD4">
        <w:rPr>
          <w:rFonts w:asciiTheme="majorHAnsi" w:hAnsiTheme="majorHAnsi" w:cstheme="majorHAnsi"/>
          <w:sz w:val="23"/>
          <w:szCs w:val="23"/>
        </w:rPr>
        <w:t>Customer Segmentation Reveals Massive Opportunity</w:t>
      </w:r>
    </w:p>
    <w:p w:rsidR="00F93CD0" w:rsidRPr="00540BD4" w:rsidRDefault="00F93CD0" w:rsidP="00645829">
      <w:pPr>
        <w:pStyle w:val="ListParagraph"/>
        <w:numPr>
          <w:ilvl w:val="0"/>
          <w:numId w:val="62"/>
        </w:numPr>
        <w:spacing w:line="276" w:lineRule="auto"/>
        <w:rPr>
          <w:rFonts w:asciiTheme="majorHAnsi" w:hAnsiTheme="majorHAnsi" w:cstheme="majorHAnsi"/>
          <w:sz w:val="23"/>
          <w:szCs w:val="23"/>
        </w:rPr>
      </w:pPr>
      <w:r w:rsidRPr="00540BD4">
        <w:rPr>
          <w:rFonts w:asciiTheme="majorHAnsi" w:hAnsiTheme="majorHAnsi" w:cstheme="majorHAnsi"/>
          <w:sz w:val="23"/>
          <w:szCs w:val="23"/>
        </w:rPr>
        <w:t>1247 high-value customer at risk of churning</w:t>
      </w:r>
    </w:p>
    <w:p w:rsidR="00F93CD0" w:rsidRPr="00540BD4" w:rsidRDefault="00F93CD0" w:rsidP="00645829">
      <w:pPr>
        <w:pStyle w:val="ListParagraph"/>
        <w:numPr>
          <w:ilvl w:val="0"/>
          <w:numId w:val="62"/>
        </w:numPr>
        <w:spacing w:line="276" w:lineRule="auto"/>
        <w:rPr>
          <w:rFonts w:asciiTheme="majorHAnsi" w:hAnsiTheme="majorHAnsi" w:cstheme="majorHAnsi"/>
          <w:sz w:val="23"/>
          <w:szCs w:val="23"/>
        </w:rPr>
      </w:pPr>
      <w:r w:rsidRPr="00540BD4">
        <w:rPr>
          <w:rFonts w:asciiTheme="majorHAnsi" w:hAnsiTheme="majorHAnsi" w:cstheme="majorHAnsi"/>
          <w:sz w:val="23"/>
          <w:szCs w:val="23"/>
        </w:rPr>
        <w:t>Potential revenue loss 425k if they churn</w:t>
      </w:r>
    </w:p>
    <w:p w:rsidR="00F93CD0" w:rsidRPr="00540BD4" w:rsidRDefault="00F93CD0" w:rsidP="00645829">
      <w:pPr>
        <w:pStyle w:val="ListParagraph"/>
        <w:numPr>
          <w:ilvl w:val="0"/>
          <w:numId w:val="62"/>
        </w:numPr>
        <w:spacing w:line="276" w:lineRule="auto"/>
        <w:rPr>
          <w:rFonts w:asciiTheme="majorHAnsi" w:hAnsiTheme="majorHAnsi" w:cstheme="majorHAnsi"/>
          <w:sz w:val="23"/>
          <w:szCs w:val="23"/>
        </w:rPr>
      </w:pPr>
      <w:r w:rsidRPr="00540BD4">
        <w:rPr>
          <w:rFonts w:asciiTheme="majorHAnsi" w:hAnsiTheme="majorHAnsi" w:cstheme="majorHAnsi"/>
          <w:sz w:val="23"/>
          <w:szCs w:val="23"/>
        </w:rPr>
        <w:t>Win-back ROI : 4:1</w:t>
      </w:r>
    </w:p>
    <w:p w:rsidR="00837AC1" w:rsidRPr="00540BD4" w:rsidRDefault="002D7B2C" w:rsidP="00645829">
      <w:pPr>
        <w:pStyle w:val="ListParagraph"/>
        <w:numPr>
          <w:ilvl w:val="0"/>
          <w:numId w:val="65"/>
        </w:numPr>
        <w:spacing w:line="276" w:lineRule="auto"/>
        <w:rPr>
          <w:rFonts w:asciiTheme="majorHAnsi" w:hAnsiTheme="majorHAnsi" w:cstheme="majorHAnsi"/>
          <w:sz w:val="23"/>
          <w:szCs w:val="23"/>
        </w:rPr>
      </w:pPr>
      <w:r w:rsidRPr="00540BD4">
        <w:rPr>
          <w:rFonts w:asciiTheme="majorHAnsi" w:hAnsiTheme="majorHAnsi" w:cstheme="majorHAnsi"/>
          <w:sz w:val="23"/>
          <w:szCs w:val="23"/>
        </w:rPr>
        <w:t>Delivery Performance Drives Satisfaction</w:t>
      </w:r>
    </w:p>
    <w:p w:rsidR="00F93CD0" w:rsidRPr="00540BD4" w:rsidRDefault="00F93CD0" w:rsidP="00645829">
      <w:pPr>
        <w:pStyle w:val="ListParagraph"/>
        <w:numPr>
          <w:ilvl w:val="0"/>
          <w:numId w:val="63"/>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Delivery delay </w:t>
      </w:r>
      <w:proofErr w:type="spellStart"/>
      <w:r w:rsidRPr="00540BD4">
        <w:rPr>
          <w:rFonts w:asciiTheme="majorHAnsi" w:hAnsiTheme="majorHAnsi" w:cstheme="majorHAnsi"/>
          <w:sz w:val="23"/>
          <w:szCs w:val="23"/>
        </w:rPr>
        <w:t>vs</w:t>
      </w:r>
      <w:proofErr w:type="spellEnd"/>
      <w:r w:rsidRPr="00540BD4">
        <w:rPr>
          <w:rFonts w:asciiTheme="majorHAnsi" w:hAnsiTheme="majorHAnsi" w:cstheme="majorHAnsi"/>
          <w:sz w:val="23"/>
          <w:szCs w:val="23"/>
        </w:rPr>
        <w:t xml:space="preserve"> Review Score : r = -0.78 (strong negative)</w:t>
      </w:r>
    </w:p>
    <w:p w:rsidR="00F93CD0" w:rsidRPr="00540BD4" w:rsidRDefault="00F93CD0" w:rsidP="00645829">
      <w:pPr>
        <w:pStyle w:val="ListParagraph"/>
        <w:numPr>
          <w:ilvl w:val="0"/>
          <w:numId w:val="63"/>
        </w:numPr>
        <w:spacing w:line="276" w:lineRule="auto"/>
        <w:rPr>
          <w:rFonts w:asciiTheme="majorHAnsi" w:hAnsiTheme="majorHAnsi" w:cstheme="majorHAnsi"/>
          <w:sz w:val="23"/>
          <w:szCs w:val="23"/>
        </w:rPr>
      </w:pPr>
      <w:r w:rsidRPr="00540BD4">
        <w:rPr>
          <w:rFonts w:asciiTheme="majorHAnsi" w:hAnsiTheme="majorHAnsi" w:cstheme="majorHAnsi"/>
          <w:sz w:val="23"/>
          <w:szCs w:val="23"/>
        </w:rPr>
        <w:lastRenderedPageBreak/>
        <w:t>Translation: Each additional day of delay reduces review by 0.15 stars</w:t>
      </w:r>
    </w:p>
    <w:p w:rsidR="00EB0F60" w:rsidRPr="00540BD4" w:rsidRDefault="00EB0F60" w:rsidP="00645829">
      <w:pPr>
        <w:pStyle w:val="ListParagraph"/>
        <w:spacing w:line="276" w:lineRule="auto"/>
        <w:rPr>
          <w:rFonts w:asciiTheme="majorHAnsi" w:hAnsiTheme="majorHAnsi" w:cstheme="majorHAnsi"/>
          <w:sz w:val="23"/>
          <w:szCs w:val="23"/>
        </w:rPr>
      </w:pPr>
    </w:p>
    <w:p w:rsidR="002D7B2C" w:rsidRPr="00540BD4" w:rsidRDefault="002D7B2C" w:rsidP="00645829">
      <w:pPr>
        <w:spacing w:line="276" w:lineRule="auto"/>
        <w:rPr>
          <w:rFonts w:asciiTheme="majorHAnsi" w:hAnsiTheme="majorHAnsi" w:cstheme="majorHAnsi"/>
          <w:color w:val="1F4E79" w:themeColor="accent1" w:themeShade="80"/>
          <w:sz w:val="23"/>
          <w:szCs w:val="23"/>
        </w:rPr>
      </w:pPr>
      <w:r w:rsidRPr="00540BD4">
        <w:rPr>
          <w:rFonts w:asciiTheme="majorHAnsi" w:hAnsiTheme="majorHAnsi" w:cstheme="majorHAnsi"/>
          <w:color w:val="1F4E79" w:themeColor="accent1" w:themeShade="80"/>
          <w:sz w:val="23"/>
          <w:szCs w:val="23"/>
        </w:rPr>
        <w:t>Seller Concentration Risk</w:t>
      </w:r>
    </w:p>
    <w:p w:rsidR="00F93CD0" w:rsidRPr="00540BD4" w:rsidRDefault="00F93CD0" w:rsidP="00645829">
      <w:pPr>
        <w:pStyle w:val="ListParagraph"/>
        <w:numPr>
          <w:ilvl w:val="0"/>
          <w:numId w:val="67"/>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If top seller leave </w:t>
      </w:r>
    </w:p>
    <w:p w:rsidR="00F93CD0" w:rsidRPr="00540BD4" w:rsidRDefault="00F93CD0" w:rsidP="00645829">
      <w:pPr>
        <w:pStyle w:val="ListParagraph"/>
        <w:numPr>
          <w:ilvl w:val="0"/>
          <w:numId w:val="66"/>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Immediate revenue </w:t>
      </w:r>
      <w:proofErr w:type="gramStart"/>
      <w:r w:rsidRPr="00540BD4">
        <w:rPr>
          <w:rFonts w:asciiTheme="majorHAnsi" w:hAnsiTheme="majorHAnsi" w:cstheme="majorHAnsi"/>
          <w:sz w:val="23"/>
          <w:szCs w:val="23"/>
        </w:rPr>
        <w:t>loss :</w:t>
      </w:r>
      <w:proofErr w:type="gramEnd"/>
      <w:r w:rsidRPr="00540BD4">
        <w:rPr>
          <w:rFonts w:asciiTheme="majorHAnsi" w:hAnsiTheme="majorHAnsi" w:cstheme="majorHAnsi"/>
          <w:sz w:val="23"/>
          <w:szCs w:val="23"/>
        </w:rPr>
        <w:t xml:space="preserve"> 226k (1.8%)</w:t>
      </w:r>
    </w:p>
    <w:p w:rsidR="00F93CD0" w:rsidRPr="00540BD4" w:rsidRDefault="00F93CD0" w:rsidP="00645829">
      <w:pPr>
        <w:pStyle w:val="ListParagraph"/>
        <w:numPr>
          <w:ilvl w:val="0"/>
          <w:numId w:val="66"/>
        </w:numPr>
        <w:spacing w:line="276" w:lineRule="auto"/>
        <w:rPr>
          <w:rFonts w:asciiTheme="majorHAnsi" w:hAnsiTheme="majorHAnsi" w:cstheme="majorHAnsi"/>
          <w:sz w:val="23"/>
          <w:szCs w:val="23"/>
        </w:rPr>
      </w:pPr>
      <w:r w:rsidRPr="00540BD4">
        <w:rPr>
          <w:rFonts w:asciiTheme="majorHAnsi" w:hAnsiTheme="majorHAnsi" w:cstheme="majorHAnsi"/>
          <w:sz w:val="23"/>
          <w:szCs w:val="23"/>
        </w:rPr>
        <w:t>Customer satisfaction impact :Moderate</w:t>
      </w:r>
    </w:p>
    <w:p w:rsidR="00F93CD0" w:rsidRPr="00540BD4" w:rsidRDefault="00F93CD0" w:rsidP="00645829">
      <w:pPr>
        <w:pStyle w:val="ListParagraph"/>
        <w:numPr>
          <w:ilvl w:val="0"/>
          <w:numId w:val="66"/>
        </w:numPr>
        <w:spacing w:line="276" w:lineRule="auto"/>
        <w:rPr>
          <w:rFonts w:asciiTheme="majorHAnsi" w:hAnsiTheme="majorHAnsi" w:cstheme="majorHAnsi"/>
          <w:sz w:val="23"/>
          <w:szCs w:val="23"/>
        </w:rPr>
      </w:pPr>
      <w:r w:rsidRPr="00540BD4">
        <w:rPr>
          <w:rFonts w:asciiTheme="majorHAnsi" w:hAnsiTheme="majorHAnsi" w:cstheme="majorHAnsi"/>
          <w:sz w:val="23"/>
          <w:szCs w:val="23"/>
        </w:rPr>
        <w:t>Replacement difficulty :High</w:t>
      </w:r>
    </w:p>
    <w:p w:rsidR="00EB0F60" w:rsidRPr="00540BD4" w:rsidRDefault="00EB0F60" w:rsidP="00645829">
      <w:pPr>
        <w:spacing w:line="276" w:lineRule="auto"/>
        <w:rPr>
          <w:rFonts w:asciiTheme="majorHAnsi" w:hAnsiTheme="majorHAnsi" w:cstheme="majorHAnsi"/>
          <w:color w:val="1F4E79" w:themeColor="accent1" w:themeShade="80"/>
          <w:sz w:val="23"/>
          <w:szCs w:val="23"/>
        </w:rPr>
      </w:pPr>
    </w:p>
    <w:p w:rsidR="002D7B2C" w:rsidRPr="00540BD4" w:rsidRDefault="002D7B2C" w:rsidP="00645829">
      <w:pPr>
        <w:spacing w:line="276" w:lineRule="auto"/>
        <w:rPr>
          <w:rFonts w:asciiTheme="majorHAnsi" w:hAnsiTheme="majorHAnsi" w:cstheme="majorHAnsi"/>
          <w:color w:val="1F4E79" w:themeColor="accent1" w:themeShade="80"/>
          <w:sz w:val="23"/>
          <w:szCs w:val="23"/>
        </w:rPr>
      </w:pPr>
      <w:r w:rsidRPr="00540BD4">
        <w:rPr>
          <w:rFonts w:asciiTheme="majorHAnsi" w:hAnsiTheme="majorHAnsi" w:cstheme="majorHAnsi"/>
          <w:color w:val="1F4E79" w:themeColor="accent1" w:themeShade="80"/>
          <w:sz w:val="23"/>
          <w:szCs w:val="23"/>
        </w:rPr>
        <w:t>Unexpected Findings</w:t>
      </w:r>
    </w:p>
    <w:p w:rsidR="002D7B2C" w:rsidRPr="00540BD4" w:rsidRDefault="00EB0F60" w:rsidP="00645829">
      <w:pPr>
        <w:pStyle w:val="ListParagraph"/>
        <w:numPr>
          <w:ilvl w:val="0"/>
          <w:numId w:val="68"/>
        </w:numPr>
        <w:spacing w:line="276" w:lineRule="auto"/>
        <w:rPr>
          <w:rFonts w:asciiTheme="majorHAnsi" w:hAnsiTheme="majorHAnsi" w:cstheme="majorHAnsi"/>
          <w:sz w:val="23"/>
          <w:szCs w:val="23"/>
        </w:rPr>
      </w:pPr>
      <w:r w:rsidRPr="00540BD4">
        <w:rPr>
          <w:rFonts w:asciiTheme="majorHAnsi" w:hAnsiTheme="majorHAnsi" w:cstheme="majorHAnsi"/>
          <w:sz w:val="23"/>
          <w:szCs w:val="23"/>
        </w:rPr>
        <w:t>High freight costs : 16-21% product price increase</w:t>
      </w:r>
    </w:p>
    <w:p w:rsidR="00EB0F60" w:rsidRPr="00540BD4" w:rsidRDefault="00EB0F60" w:rsidP="00645829">
      <w:pPr>
        <w:pStyle w:val="ListParagraph"/>
        <w:numPr>
          <w:ilvl w:val="0"/>
          <w:numId w:val="68"/>
        </w:numPr>
        <w:spacing w:line="276" w:lineRule="auto"/>
        <w:rPr>
          <w:rFonts w:asciiTheme="majorHAnsi" w:hAnsiTheme="majorHAnsi" w:cstheme="majorHAnsi"/>
          <w:sz w:val="23"/>
          <w:szCs w:val="23"/>
        </w:rPr>
      </w:pPr>
      <w:r w:rsidRPr="00540BD4">
        <w:rPr>
          <w:rFonts w:asciiTheme="majorHAnsi" w:hAnsiTheme="majorHAnsi" w:cstheme="majorHAnsi"/>
          <w:sz w:val="23"/>
          <w:szCs w:val="23"/>
        </w:rPr>
        <w:t>Low comment rate: on 5-tar review 35%</w:t>
      </w:r>
    </w:p>
    <w:p w:rsidR="00EB0F60" w:rsidRPr="00540BD4" w:rsidRDefault="00EB0F60" w:rsidP="00645829">
      <w:pPr>
        <w:pStyle w:val="ListParagraph"/>
        <w:numPr>
          <w:ilvl w:val="0"/>
          <w:numId w:val="68"/>
        </w:numPr>
        <w:spacing w:line="276" w:lineRule="auto"/>
        <w:rPr>
          <w:rFonts w:asciiTheme="majorHAnsi" w:hAnsiTheme="majorHAnsi" w:cstheme="majorHAnsi"/>
          <w:sz w:val="23"/>
          <w:szCs w:val="23"/>
        </w:rPr>
      </w:pPr>
      <w:r w:rsidRPr="00540BD4">
        <w:rPr>
          <w:rFonts w:asciiTheme="majorHAnsi" w:hAnsiTheme="majorHAnsi" w:cstheme="majorHAnsi"/>
          <w:sz w:val="23"/>
          <w:szCs w:val="23"/>
        </w:rPr>
        <w:t>Strong correlation : between review timing and score</w:t>
      </w:r>
    </w:p>
    <w:p w:rsidR="0070078D" w:rsidRPr="0094141F" w:rsidRDefault="00EB0F60" w:rsidP="00645829">
      <w:pPr>
        <w:pStyle w:val="ListParagraph"/>
        <w:numPr>
          <w:ilvl w:val="0"/>
          <w:numId w:val="68"/>
        </w:numPr>
        <w:spacing w:line="276" w:lineRule="auto"/>
        <w:rPr>
          <w:rFonts w:asciiTheme="majorHAnsi" w:hAnsiTheme="majorHAnsi" w:cstheme="majorHAnsi"/>
          <w:sz w:val="23"/>
          <w:szCs w:val="23"/>
        </w:rPr>
      </w:pPr>
      <w:r w:rsidRPr="00540BD4">
        <w:rPr>
          <w:rFonts w:asciiTheme="majorHAnsi" w:hAnsiTheme="majorHAnsi" w:cstheme="majorHAnsi"/>
          <w:sz w:val="23"/>
          <w:szCs w:val="23"/>
        </w:rPr>
        <w:t>Geographic gaps : Northern States(AM,RR,AP) &lt;0.2% market share</w:t>
      </w:r>
    </w:p>
    <w:p w:rsidR="00A065B0" w:rsidRPr="00540BD4" w:rsidRDefault="00A065B0" w:rsidP="00645829">
      <w:pPr>
        <w:pStyle w:val="Heading1"/>
        <w:spacing w:line="276" w:lineRule="auto"/>
        <w:rPr>
          <w:rFonts w:cstheme="majorHAnsi"/>
          <w:sz w:val="23"/>
          <w:szCs w:val="23"/>
        </w:rPr>
      </w:pPr>
      <w:bookmarkStart w:id="9" w:name="_Toc216078058"/>
      <w:r w:rsidRPr="00540BD4">
        <w:rPr>
          <w:rFonts w:cstheme="majorHAnsi"/>
          <w:sz w:val="23"/>
          <w:szCs w:val="23"/>
        </w:rPr>
        <w:t>Recommendation</w:t>
      </w:r>
      <w:bookmarkEnd w:id="9"/>
    </w:p>
    <w:p w:rsidR="00EB0F60" w:rsidRPr="00540BD4" w:rsidRDefault="00EB0F60" w:rsidP="00645829">
      <w:pPr>
        <w:spacing w:line="276" w:lineRule="auto"/>
        <w:rPr>
          <w:rFonts w:asciiTheme="majorHAnsi" w:hAnsiTheme="majorHAnsi" w:cstheme="majorHAnsi"/>
          <w:color w:val="1F4E79" w:themeColor="accent1" w:themeShade="80"/>
          <w:sz w:val="23"/>
          <w:szCs w:val="23"/>
        </w:rPr>
      </w:pPr>
      <w:r w:rsidRPr="00540BD4">
        <w:rPr>
          <w:rFonts w:asciiTheme="majorHAnsi" w:hAnsiTheme="majorHAnsi" w:cstheme="majorHAnsi"/>
          <w:color w:val="1F4E79" w:themeColor="accent1" w:themeShade="80"/>
          <w:sz w:val="23"/>
          <w:szCs w:val="23"/>
        </w:rPr>
        <w:t>Priority 1:</w:t>
      </w:r>
      <w:r w:rsidR="00891D2B" w:rsidRPr="00540BD4">
        <w:rPr>
          <w:rFonts w:asciiTheme="majorHAnsi" w:hAnsiTheme="majorHAnsi" w:cstheme="majorHAnsi"/>
          <w:color w:val="1F4E79" w:themeColor="accent1" w:themeShade="80"/>
          <w:sz w:val="23"/>
          <w:szCs w:val="23"/>
        </w:rPr>
        <w:t xml:space="preserve"> Fix Customer Retention</w:t>
      </w:r>
    </w:p>
    <w:p w:rsidR="00EB0F60" w:rsidRPr="00540BD4" w:rsidRDefault="00EB0F60" w:rsidP="00645829">
      <w:pPr>
        <w:pStyle w:val="ListParagraph"/>
        <w:numPr>
          <w:ilvl w:val="0"/>
          <w:numId w:val="69"/>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Problem: 96,6% </w:t>
      </w:r>
      <w:proofErr w:type="spellStart"/>
      <w:r w:rsidRPr="00540BD4">
        <w:rPr>
          <w:rFonts w:asciiTheme="majorHAnsi" w:hAnsiTheme="majorHAnsi" w:cstheme="majorHAnsi"/>
          <w:sz w:val="23"/>
          <w:szCs w:val="23"/>
        </w:rPr>
        <w:t>one time</w:t>
      </w:r>
      <w:proofErr w:type="spellEnd"/>
      <w:r w:rsidRPr="00540BD4">
        <w:rPr>
          <w:rFonts w:asciiTheme="majorHAnsi" w:hAnsiTheme="majorHAnsi" w:cstheme="majorHAnsi"/>
          <w:sz w:val="23"/>
          <w:szCs w:val="23"/>
        </w:rPr>
        <w:t xml:space="preserve"> buyers </w:t>
      </w:r>
    </w:p>
    <w:p w:rsidR="00EB0F60" w:rsidRPr="00540BD4" w:rsidRDefault="00EB0F60" w:rsidP="00645829">
      <w:pPr>
        <w:pStyle w:val="ListParagraph"/>
        <w:numPr>
          <w:ilvl w:val="0"/>
          <w:numId w:val="69"/>
        </w:numPr>
        <w:spacing w:line="276" w:lineRule="auto"/>
        <w:rPr>
          <w:rFonts w:asciiTheme="majorHAnsi" w:hAnsiTheme="majorHAnsi" w:cstheme="majorHAnsi"/>
          <w:sz w:val="23"/>
          <w:szCs w:val="23"/>
        </w:rPr>
      </w:pPr>
      <w:r w:rsidRPr="00540BD4">
        <w:rPr>
          <w:rFonts w:asciiTheme="majorHAnsi" w:hAnsiTheme="majorHAnsi" w:cstheme="majorHAnsi"/>
          <w:sz w:val="23"/>
          <w:szCs w:val="23"/>
        </w:rPr>
        <w:t>Target : Increase repeat purchase rate from .4% to 12% within 12 months</w:t>
      </w:r>
    </w:p>
    <w:p w:rsidR="00680072" w:rsidRPr="00540BD4" w:rsidRDefault="00680072" w:rsidP="00645829">
      <w:pPr>
        <w:pStyle w:val="ListParagraph"/>
        <w:spacing w:line="276" w:lineRule="auto"/>
        <w:ind w:left="360"/>
        <w:rPr>
          <w:rFonts w:asciiTheme="majorHAnsi" w:hAnsiTheme="majorHAnsi" w:cstheme="majorHAnsi"/>
          <w:sz w:val="23"/>
          <w:szCs w:val="23"/>
        </w:rPr>
      </w:pPr>
    </w:p>
    <w:p w:rsidR="00EB0F60" w:rsidRPr="00540BD4" w:rsidRDefault="00EB0F60" w:rsidP="00645829">
      <w:pPr>
        <w:spacing w:line="276" w:lineRule="auto"/>
        <w:rPr>
          <w:rFonts w:asciiTheme="majorHAnsi" w:hAnsiTheme="majorHAnsi" w:cstheme="majorHAnsi"/>
          <w:color w:val="1F4E79" w:themeColor="accent1" w:themeShade="80"/>
          <w:sz w:val="23"/>
          <w:szCs w:val="23"/>
        </w:rPr>
      </w:pPr>
      <w:proofErr w:type="gramStart"/>
      <w:r w:rsidRPr="00540BD4">
        <w:rPr>
          <w:rFonts w:asciiTheme="majorHAnsi" w:hAnsiTheme="majorHAnsi" w:cstheme="majorHAnsi"/>
          <w:color w:val="1F4E79" w:themeColor="accent1" w:themeShade="80"/>
          <w:sz w:val="23"/>
          <w:szCs w:val="23"/>
        </w:rPr>
        <w:t>Priority  2</w:t>
      </w:r>
      <w:proofErr w:type="gramEnd"/>
      <w:r w:rsidRPr="00540BD4">
        <w:rPr>
          <w:rFonts w:asciiTheme="majorHAnsi" w:hAnsiTheme="majorHAnsi" w:cstheme="majorHAnsi"/>
          <w:color w:val="1F4E79" w:themeColor="accent1" w:themeShade="80"/>
          <w:sz w:val="23"/>
          <w:szCs w:val="23"/>
        </w:rPr>
        <w:t xml:space="preserve">: </w:t>
      </w:r>
      <w:r w:rsidR="00891D2B" w:rsidRPr="00540BD4">
        <w:rPr>
          <w:rFonts w:asciiTheme="majorHAnsi" w:hAnsiTheme="majorHAnsi" w:cstheme="majorHAnsi"/>
          <w:color w:val="1F4E79" w:themeColor="accent1" w:themeShade="80"/>
          <w:sz w:val="23"/>
          <w:szCs w:val="23"/>
        </w:rPr>
        <w:t>Resolve Data Quality Crisis</w:t>
      </w:r>
    </w:p>
    <w:p w:rsidR="00EB0F60" w:rsidRPr="00540BD4" w:rsidRDefault="00EB0F60" w:rsidP="00645829">
      <w:pPr>
        <w:pStyle w:val="ListParagraph"/>
        <w:numPr>
          <w:ilvl w:val="0"/>
          <w:numId w:val="70"/>
        </w:numPr>
        <w:spacing w:line="276" w:lineRule="auto"/>
        <w:rPr>
          <w:rFonts w:asciiTheme="majorHAnsi" w:hAnsiTheme="majorHAnsi" w:cstheme="majorHAnsi"/>
          <w:sz w:val="23"/>
          <w:szCs w:val="23"/>
        </w:rPr>
      </w:pPr>
      <w:r w:rsidRPr="00540BD4">
        <w:rPr>
          <w:rFonts w:asciiTheme="majorHAnsi" w:hAnsiTheme="majorHAnsi" w:cstheme="majorHAnsi"/>
          <w:sz w:val="23"/>
          <w:szCs w:val="23"/>
        </w:rPr>
        <w:t>Problem : 93% products in “Unknown ” category</w:t>
      </w:r>
    </w:p>
    <w:p w:rsidR="00EB0F60" w:rsidRPr="00540BD4" w:rsidRDefault="00891D2B" w:rsidP="00645829">
      <w:pPr>
        <w:pStyle w:val="ListParagraph"/>
        <w:numPr>
          <w:ilvl w:val="0"/>
          <w:numId w:val="70"/>
        </w:numPr>
        <w:spacing w:line="276" w:lineRule="auto"/>
        <w:rPr>
          <w:rFonts w:asciiTheme="majorHAnsi" w:hAnsiTheme="majorHAnsi" w:cstheme="majorHAnsi"/>
          <w:sz w:val="23"/>
          <w:szCs w:val="23"/>
        </w:rPr>
      </w:pPr>
      <w:r w:rsidRPr="00540BD4">
        <w:rPr>
          <w:rFonts w:asciiTheme="majorHAnsi" w:hAnsiTheme="majorHAnsi" w:cstheme="majorHAnsi"/>
          <w:sz w:val="23"/>
          <w:szCs w:val="23"/>
        </w:rPr>
        <w:t>Target : &lt;5% uncategorized within 3 months</w:t>
      </w:r>
    </w:p>
    <w:p w:rsidR="00EB0F60" w:rsidRPr="00540BD4" w:rsidRDefault="00EB0F60" w:rsidP="00645829">
      <w:pPr>
        <w:spacing w:line="276" w:lineRule="auto"/>
        <w:rPr>
          <w:rFonts w:asciiTheme="majorHAnsi" w:hAnsiTheme="majorHAnsi" w:cstheme="majorHAnsi"/>
          <w:color w:val="1F4E79" w:themeColor="accent1" w:themeShade="80"/>
          <w:sz w:val="23"/>
          <w:szCs w:val="23"/>
        </w:rPr>
      </w:pPr>
      <w:r w:rsidRPr="00540BD4">
        <w:rPr>
          <w:rFonts w:asciiTheme="majorHAnsi" w:hAnsiTheme="majorHAnsi" w:cstheme="majorHAnsi"/>
          <w:color w:val="1F4E79" w:themeColor="accent1" w:themeShade="80"/>
          <w:sz w:val="23"/>
          <w:szCs w:val="23"/>
        </w:rPr>
        <w:t xml:space="preserve">Priority </w:t>
      </w:r>
      <w:proofErr w:type="gramStart"/>
      <w:r w:rsidRPr="00540BD4">
        <w:rPr>
          <w:rFonts w:asciiTheme="majorHAnsi" w:hAnsiTheme="majorHAnsi" w:cstheme="majorHAnsi"/>
          <w:color w:val="1F4E79" w:themeColor="accent1" w:themeShade="80"/>
          <w:sz w:val="23"/>
          <w:szCs w:val="23"/>
        </w:rPr>
        <w:t>3 :</w:t>
      </w:r>
      <w:proofErr w:type="gramEnd"/>
      <w:r w:rsidR="00891D2B" w:rsidRPr="00540BD4">
        <w:rPr>
          <w:rFonts w:asciiTheme="majorHAnsi" w:hAnsiTheme="majorHAnsi" w:cstheme="majorHAnsi"/>
          <w:color w:val="1F4E79" w:themeColor="accent1" w:themeShade="80"/>
          <w:sz w:val="23"/>
          <w:szCs w:val="23"/>
        </w:rPr>
        <w:t xml:space="preserve"> Geographic Expansion Strategy</w:t>
      </w:r>
    </w:p>
    <w:p w:rsidR="00891D2B" w:rsidRPr="00540BD4" w:rsidRDefault="00891D2B" w:rsidP="00645829">
      <w:pPr>
        <w:pStyle w:val="ListParagraph"/>
        <w:numPr>
          <w:ilvl w:val="0"/>
          <w:numId w:val="71"/>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Problem:77% revenue from 5 states </w:t>
      </w:r>
    </w:p>
    <w:p w:rsidR="00891D2B" w:rsidRPr="00540BD4" w:rsidRDefault="00891D2B" w:rsidP="00645829">
      <w:pPr>
        <w:pStyle w:val="ListParagraph"/>
        <w:numPr>
          <w:ilvl w:val="0"/>
          <w:numId w:val="71"/>
        </w:numPr>
        <w:spacing w:line="276" w:lineRule="auto"/>
        <w:rPr>
          <w:rFonts w:asciiTheme="majorHAnsi" w:hAnsiTheme="majorHAnsi" w:cstheme="majorHAnsi"/>
          <w:sz w:val="23"/>
          <w:szCs w:val="23"/>
        </w:rPr>
      </w:pPr>
      <w:r w:rsidRPr="00540BD4">
        <w:rPr>
          <w:rFonts w:asciiTheme="majorHAnsi" w:hAnsiTheme="majorHAnsi" w:cstheme="majorHAnsi"/>
          <w:sz w:val="23"/>
          <w:szCs w:val="23"/>
        </w:rPr>
        <w:t>Target : Reduce top 5 concentration to 65% in 18 months</w:t>
      </w:r>
    </w:p>
    <w:p w:rsidR="00EB0F60" w:rsidRPr="00540BD4" w:rsidRDefault="00EB0F60" w:rsidP="00645829">
      <w:pPr>
        <w:spacing w:line="276" w:lineRule="auto"/>
        <w:rPr>
          <w:rFonts w:asciiTheme="majorHAnsi" w:hAnsiTheme="majorHAnsi" w:cstheme="majorHAnsi"/>
          <w:color w:val="1F4E79" w:themeColor="accent1" w:themeShade="80"/>
          <w:sz w:val="23"/>
          <w:szCs w:val="23"/>
        </w:rPr>
      </w:pPr>
      <w:r w:rsidRPr="00540BD4">
        <w:rPr>
          <w:rFonts w:asciiTheme="majorHAnsi" w:hAnsiTheme="majorHAnsi" w:cstheme="majorHAnsi"/>
          <w:color w:val="1F4E79" w:themeColor="accent1" w:themeShade="80"/>
          <w:sz w:val="23"/>
          <w:szCs w:val="23"/>
        </w:rPr>
        <w:t xml:space="preserve">Priority </w:t>
      </w:r>
      <w:proofErr w:type="gramStart"/>
      <w:r w:rsidRPr="00540BD4">
        <w:rPr>
          <w:rFonts w:asciiTheme="majorHAnsi" w:hAnsiTheme="majorHAnsi" w:cstheme="majorHAnsi"/>
          <w:color w:val="1F4E79" w:themeColor="accent1" w:themeShade="80"/>
          <w:sz w:val="23"/>
          <w:szCs w:val="23"/>
        </w:rPr>
        <w:t>4  :</w:t>
      </w:r>
      <w:r w:rsidR="00891D2B" w:rsidRPr="00540BD4">
        <w:rPr>
          <w:rFonts w:asciiTheme="majorHAnsi" w:hAnsiTheme="majorHAnsi" w:cstheme="majorHAnsi"/>
          <w:color w:val="1F4E79" w:themeColor="accent1" w:themeShade="80"/>
          <w:sz w:val="23"/>
          <w:szCs w:val="23"/>
        </w:rPr>
        <w:t>Logistic</w:t>
      </w:r>
      <w:proofErr w:type="gramEnd"/>
      <w:r w:rsidR="00891D2B" w:rsidRPr="00540BD4">
        <w:rPr>
          <w:rFonts w:asciiTheme="majorHAnsi" w:hAnsiTheme="majorHAnsi" w:cstheme="majorHAnsi"/>
          <w:color w:val="1F4E79" w:themeColor="accent1" w:themeShade="80"/>
          <w:sz w:val="23"/>
          <w:szCs w:val="23"/>
        </w:rPr>
        <w:t xml:space="preserve"> Performance Enhancement</w:t>
      </w:r>
    </w:p>
    <w:p w:rsidR="00891D2B" w:rsidRPr="00540BD4" w:rsidRDefault="00891D2B" w:rsidP="00645829">
      <w:pPr>
        <w:pStyle w:val="ListParagraph"/>
        <w:numPr>
          <w:ilvl w:val="0"/>
          <w:numId w:val="72"/>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Problem : Late deliveries(6.8%) destroy satisfaction (1.70 </w:t>
      </w:r>
      <w:proofErr w:type="spellStart"/>
      <w:r w:rsidRPr="00540BD4">
        <w:rPr>
          <w:rFonts w:asciiTheme="majorHAnsi" w:hAnsiTheme="majorHAnsi" w:cstheme="majorHAnsi"/>
          <w:sz w:val="23"/>
          <w:szCs w:val="23"/>
        </w:rPr>
        <w:t>avg</w:t>
      </w:r>
      <w:proofErr w:type="spellEnd"/>
      <w:r w:rsidRPr="00540BD4">
        <w:rPr>
          <w:rFonts w:asciiTheme="majorHAnsi" w:hAnsiTheme="majorHAnsi" w:cstheme="majorHAnsi"/>
          <w:sz w:val="23"/>
          <w:szCs w:val="23"/>
        </w:rPr>
        <w:t xml:space="preserve"> review)</w:t>
      </w:r>
    </w:p>
    <w:p w:rsidR="00891D2B" w:rsidRPr="00540BD4" w:rsidRDefault="00891D2B" w:rsidP="00645829">
      <w:pPr>
        <w:pStyle w:val="ListParagraph"/>
        <w:numPr>
          <w:ilvl w:val="0"/>
          <w:numId w:val="72"/>
        </w:numPr>
        <w:spacing w:line="276" w:lineRule="auto"/>
        <w:rPr>
          <w:rFonts w:asciiTheme="majorHAnsi" w:hAnsiTheme="majorHAnsi" w:cstheme="majorHAnsi"/>
          <w:sz w:val="23"/>
          <w:szCs w:val="23"/>
        </w:rPr>
      </w:pPr>
      <w:r w:rsidRPr="00540BD4">
        <w:rPr>
          <w:rFonts w:asciiTheme="majorHAnsi" w:hAnsiTheme="majorHAnsi" w:cstheme="majorHAnsi"/>
          <w:sz w:val="23"/>
          <w:szCs w:val="23"/>
        </w:rPr>
        <w:t>Target : Reduce late delivery rate from 6.8 % to 3%</w:t>
      </w:r>
    </w:p>
    <w:p w:rsidR="00891D2B" w:rsidRPr="00540BD4" w:rsidRDefault="00891D2B" w:rsidP="00645829">
      <w:pPr>
        <w:spacing w:line="276" w:lineRule="auto"/>
        <w:rPr>
          <w:rFonts w:asciiTheme="majorHAnsi" w:hAnsiTheme="majorHAnsi" w:cstheme="majorHAnsi"/>
          <w:sz w:val="23"/>
          <w:szCs w:val="23"/>
        </w:rPr>
      </w:pPr>
    </w:p>
    <w:p w:rsidR="00EB0F60" w:rsidRPr="00540BD4" w:rsidRDefault="00EB0F60" w:rsidP="00645829">
      <w:pPr>
        <w:spacing w:line="276" w:lineRule="auto"/>
        <w:rPr>
          <w:rFonts w:asciiTheme="majorHAnsi" w:hAnsiTheme="majorHAnsi" w:cstheme="majorHAnsi"/>
          <w:color w:val="1F4E79" w:themeColor="accent1" w:themeShade="80"/>
          <w:sz w:val="23"/>
          <w:szCs w:val="23"/>
        </w:rPr>
      </w:pPr>
      <w:proofErr w:type="gramStart"/>
      <w:r w:rsidRPr="00540BD4">
        <w:rPr>
          <w:rFonts w:asciiTheme="majorHAnsi" w:hAnsiTheme="majorHAnsi" w:cstheme="majorHAnsi"/>
          <w:color w:val="1F4E79" w:themeColor="accent1" w:themeShade="80"/>
          <w:sz w:val="23"/>
          <w:szCs w:val="23"/>
        </w:rPr>
        <w:t>Priority  5</w:t>
      </w:r>
      <w:proofErr w:type="gramEnd"/>
      <w:r w:rsidRPr="00540BD4">
        <w:rPr>
          <w:rFonts w:asciiTheme="majorHAnsi" w:hAnsiTheme="majorHAnsi" w:cstheme="majorHAnsi"/>
          <w:color w:val="1F4E79" w:themeColor="accent1" w:themeShade="80"/>
          <w:sz w:val="23"/>
          <w:szCs w:val="23"/>
        </w:rPr>
        <w:t xml:space="preserve"> :</w:t>
      </w:r>
      <w:r w:rsidR="00891D2B" w:rsidRPr="00540BD4">
        <w:rPr>
          <w:rFonts w:asciiTheme="majorHAnsi" w:hAnsiTheme="majorHAnsi" w:cstheme="majorHAnsi"/>
          <w:color w:val="1F4E79" w:themeColor="accent1" w:themeShade="80"/>
          <w:sz w:val="23"/>
          <w:szCs w:val="23"/>
        </w:rPr>
        <w:t xml:space="preserve"> Investigate September 2018 Collapse</w:t>
      </w:r>
    </w:p>
    <w:p w:rsidR="00891D2B" w:rsidRPr="00540BD4" w:rsidRDefault="00891D2B" w:rsidP="00645829">
      <w:pPr>
        <w:pStyle w:val="ListParagraph"/>
        <w:numPr>
          <w:ilvl w:val="0"/>
          <w:numId w:val="73"/>
        </w:num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Problem : Orders dropped 99.6% in Sep 2018 </w:t>
      </w:r>
    </w:p>
    <w:p w:rsidR="00891D2B" w:rsidRPr="00540BD4" w:rsidRDefault="00891D2B" w:rsidP="00645829">
      <w:pPr>
        <w:pStyle w:val="ListParagraph"/>
        <w:numPr>
          <w:ilvl w:val="0"/>
          <w:numId w:val="73"/>
        </w:numPr>
        <w:spacing w:line="276" w:lineRule="auto"/>
        <w:rPr>
          <w:rFonts w:asciiTheme="majorHAnsi" w:hAnsiTheme="majorHAnsi" w:cstheme="majorHAnsi"/>
          <w:sz w:val="23"/>
          <w:szCs w:val="23"/>
        </w:rPr>
      </w:pPr>
      <w:proofErr w:type="spellStart"/>
      <w:r w:rsidRPr="00540BD4">
        <w:rPr>
          <w:rFonts w:asciiTheme="majorHAnsi" w:hAnsiTheme="majorHAnsi" w:cstheme="majorHAnsi"/>
          <w:sz w:val="23"/>
          <w:szCs w:val="23"/>
        </w:rPr>
        <w:t>Urgency:Immediate</w:t>
      </w:r>
      <w:proofErr w:type="spellEnd"/>
    </w:p>
    <w:p w:rsidR="00EB0F60" w:rsidRPr="00540BD4" w:rsidRDefault="00EB0F60" w:rsidP="00645829">
      <w:pPr>
        <w:spacing w:line="276" w:lineRule="auto"/>
        <w:rPr>
          <w:rFonts w:asciiTheme="majorHAnsi" w:hAnsiTheme="majorHAnsi" w:cstheme="majorHAnsi"/>
          <w:sz w:val="23"/>
          <w:szCs w:val="23"/>
        </w:rPr>
      </w:pPr>
    </w:p>
    <w:p w:rsidR="00A065B0" w:rsidRPr="00540BD4" w:rsidRDefault="00A065B0" w:rsidP="00645829">
      <w:pPr>
        <w:pStyle w:val="Heading1"/>
        <w:spacing w:line="276" w:lineRule="auto"/>
        <w:rPr>
          <w:rFonts w:cstheme="majorHAnsi"/>
          <w:sz w:val="23"/>
          <w:szCs w:val="23"/>
        </w:rPr>
      </w:pPr>
      <w:bookmarkStart w:id="10" w:name="_Toc216078059"/>
      <w:r w:rsidRPr="00540BD4">
        <w:rPr>
          <w:rFonts w:cstheme="majorHAnsi"/>
          <w:sz w:val="23"/>
          <w:szCs w:val="23"/>
        </w:rPr>
        <w:t>Conclusion</w:t>
      </w:r>
      <w:bookmarkEnd w:id="10"/>
    </w:p>
    <w:p w:rsidR="00680072" w:rsidRPr="00540BD4" w:rsidRDefault="00680072"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This comprehensive analysis of </w:t>
      </w:r>
      <w:proofErr w:type="spellStart"/>
      <w:r w:rsidRPr="00540BD4">
        <w:rPr>
          <w:rFonts w:asciiTheme="majorHAnsi" w:hAnsiTheme="majorHAnsi" w:cstheme="majorHAnsi"/>
          <w:sz w:val="23"/>
          <w:szCs w:val="23"/>
        </w:rPr>
        <w:t>Olist's</w:t>
      </w:r>
      <w:proofErr w:type="spellEnd"/>
      <w:r w:rsidRPr="00540BD4">
        <w:rPr>
          <w:rFonts w:asciiTheme="majorHAnsi" w:hAnsiTheme="majorHAnsi" w:cstheme="majorHAnsi"/>
          <w:sz w:val="23"/>
          <w:szCs w:val="23"/>
        </w:rPr>
        <w:t xml:space="preserve"> Brazilian e-commerce marketplace examined 99,163 customers, 112,650 order items, and 32,951 products across a 27-month period (2016-2018). Using advanced SQL analytics, statistical methods, and business intelligence techniques, the project uncovered critical insights across operational performance, customer behavior, geographic distribution, and product dynamics.</w:t>
      </w:r>
    </w:p>
    <w:p w:rsidR="00680072" w:rsidRPr="00540BD4" w:rsidRDefault="00680072"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Key Findings: The analysis identified $4.98M in revenue opportunities through improved customer retention, data quality resolution, and geographic expansion. While </w:t>
      </w:r>
      <w:proofErr w:type="spellStart"/>
      <w:r w:rsidRPr="00540BD4">
        <w:rPr>
          <w:rFonts w:asciiTheme="majorHAnsi" w:hAnsiTheme="majorHAnsi" w:cstheme="majorHAnsi"/>
          <w:sz w:val="23"/>
          <w:szCs w:val="23"/>
        </w:rPr>
        <w:t>Olist</w:t>
      </w:r>
      <w:proofErr w:type="spellEnd"/>
      <w:r w:rsidRPr="00540BD4">
        <w:rPr>
          <w:rFonts w:asciiTheme="majorHAnsi" w:hAnsiTheme="majorHAnsi" w:cstheme="majorHAnsi"/>
          <w:sz w:val="23"/>
          <w:szCs w:val="23"/>
        </w:rPr>
        <w:t xml:space="preserve"> demonstrates operational excellence (97% fulfillment rate), critical gaps in retention (3.4% </w:t>
      </w:r>
      <w:proofErr w:type="spellStart"/>
      <w:r w:rsidRPr="00540BD4">
        <w:rPr>
          <w:rFonts w:asciiTheme="majorHAnsi" w:hAnsiTheme="majorHAnsi" w:cstheme="majorHAnsi"/>
          <w:sz w:val="23"/>
          <w:szCs w:val="23"/>
        </w:rPr>
        <w:t>vs</w:t>
      </w:r>
      <w:proofErr w:type="spellEnd"/>
      <w:r w:rsidRPr="00540BD4">
        <w:rPr>
          <w:rFonts w:asciiTheme="majorHAnsi" w:hAnsiTheme="majorHAnsi" w:cstheme="majorHAnsi"/>
          <w:sz w:val="23"/>
          <w:szCs w:val="23"/>
        </w:rPr>
        <w:t xml:space="preserve"> 15-25% industry average) and data categorization (93% unknown products) present immediate improvement opportunities.</w:t>
      </w:r>
    </w:p>
    <w:p w:rsidR="00A065B0" w:rsidRPr="00540BD4" w:rsidRDefault="00680072" w:rsidP="00645829">
      <w:pPr>
        <w:spacing w:line="276" w:lineRule="auto"/>
        <w:rPr>
          <w:rFonts w:asciiTheme="majorHAnsi" w:hAnsiTheme="majorHAnsi" w:cstheme="majorHAnsi"/>
          <w:sz w:val="23"/>
          <w:szCs w:val="23"/>
        </w:rPr>
      </w:pPr>
      <w:r w:rsidRPr="00540BD4">
        <w:rPr>
          <w:rFonts w:asciiTheme="majorHAnsi" w:hAnsiTheme="majorHAnsi" w:cstheme="majorHAnsi"/>
          <w:sz w:val="23"/>
          <w:szCs w:val="23"/>
        </w:rPr>
        <w:t xml:space="preserve">Business Impact: Implementing the recommended initiatives could increase annual revenue by 31% with a 15.7:1 return on investment, transforming </w:t>
      </w:r>
      <w:proofErr w:type="spellStart"/>
      <w:r w:rsidRPr="00540BD4">
        <w:rPr>
          <w:rFonts w:asciiTheme="majorHAnsi" w:hAnsiTheme="majorHAnsi" w:cstheme="majorHAnsi"/>
          <w:sz w:val="23"/>
          <w:szCs w:val="23"/>
        </w:rPr>
        <w:t>Olist</w:t>
      </w:r>
      <w:proofErr w:type="spellEnd"/>
      <w:r w:rsidRPr="00540BD4">
        <w:rPr>
          <w:rFonts w:asciiTheme="majorHAnsi" w:hAnsiTheme="majorHAnsi" w:cstheme="majorHAnsi"/>
          <w:sz w:val="23"/>
          <w:szCs w:val="23"/>
        </w:rPr>
        <w:t xml:space="preserve"> from a transaction-focused marketplace to a customer-centric platform with sustainable competitive advantages.</w:t>
      </w: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p w:rsidR="00A065B0" w:rsidRPr="00540BD4" w:rsidRDefault="00A065B0" w:rsidP="00645829">
      <w:pPr>
        <w:spacing w:line="276" w:lineRule="auto"/>
        <w:rPr>
          <w:rFonts w:asciiTheme="majorHAnsi" w:hAnsiTheme="majorHAnsi" w:cstheme="majorHAnsi"/>
          <w:sz w:val="23"/>
          <w:szCs w:val="23"/>
        </w:rPr>
      </w:pPr>
    </w:p>
    <w:sectPr w:rsidR="00A065B0" w:rsidRPr="00540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73793"/>
    <w:multiLevelType w:val="hybridMultilevel"/>
    <w:tmpl w:val="8BFCB878"/>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590EB3"/>
    <w:multiLevelType w:val="hybridMultilevel"/>
    <w:tmpl w:val="C2CA38B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B07AE7"/>
    <w:multiLevelType w:val="hybridMultilevel"/>
    <w:tmpl w:val="6E5C4646"/>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3157076"/>
    <w:multiLevelType w:val="hybridMultilevel"/>
    <w:tmpl w:val="5358A9D6"/>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5887212"/>
    <w:multiLevelType w:val="multilevel"/>
    <w:tmpl w:val="0010A38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06201DE7"/>
    <w:multiLevelType w:val="hybridMultilevel"/>
    <w:tmpl w:val="D3A4DB9C"/>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7004CED"/>
    <w:multiLevelType w:val="hybridMultilevel"/>
    <w:tmpl w:val="D5863148"/>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96F1267"/>
    <w:multiLevelType w:val="hybridMultilevel"/>
    <w:tmpl w:val="7BE0AF1C"/>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9A57FD"/>
    <w:multiLevelType w:val="hybridMultilevel"/>
    <w:tmpl w:val="84C4EBB0"/>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D552A04"/>
    <w:multiLevelType w:val="hybridMultilevel"/>
    <w:tmpl w:val="1152E2E4"/>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F3147B"/>
    <w:multiLevelType w:val="hybridMultilevel"/>
    <w:tmpl w:val="B656B4C8"/>
    <w:lvl w:ilvl="0" w:tplc="13D07F1A">
      <w:start w:val="1"/>
      <w:numFmt w:val="bullet"/>
      <w:lvlText w:val=""/>
      <w:lvlJc w:val="left"/>
      <w:pPr>
        <w:ind w:left="720" w:hanging="360"/>
      </w:pPr>
      <w:rPr>
        <w:rFonts w:ascii="Wingdings" w:hAnsi="Wingdings"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703369"/>
    <w:multiLevelType w:val="hybridMultilevel"/>
    <w:tmpl w:val="19C2B046"/>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37F2856"/>
    <w:multiLevelType w:val="hybridMultilevel"/>
    <w:tmpl w:val="67C8D96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7B53197"/>
    <w:multiLevelType w:val="hybridMultilevel"/>
    <w:tmpl w:val="79FE7F9E"/>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86D536F"/>
    <w:multiLevelType w:val="hybridMultilevel"/>
    <w:tmpl w:val="0A3607C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936670F"/>
    <w:multiLevelType w:val="hybridMultilevel"/>
    <w:tmpl w:val="09426C72"/>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C0529F6"/>
    <w:multiLevelType w:val="multilevel"/>
    <w:tmpl w:val="1DB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CF047B0"/>
    <w:multiLevelType w:val="multilevel"/>
    <w:tmpl w:val="CB5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6056C9"/>
    <w:multiLevelType w:val="hybridMultilevel"/>
    <w:tmpl w:val="24C2707A"/>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1F855E86"/>
    <w:multiLevelType w:val="hybridMultilevel"/>
    <w:tmpl w:val="0C4C1CB4"/>
    <w:lvl w:ilvl="0" w:tplc="13D07F1A">
      <w:start w:val="1"/>
      <w:numFmt w:val="bullet"/>
      <w:lvlText w:val=""/>
      <w:lvlJc w:val="left"/>
      <w:pPr>
        <w:ind w:left="720" w:hanging="360"/>
      </w:pPr>
      <w:rPr>
        <w:rFonts w:ascii="Wingdings" w:hAnsi="Wingdings"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54160F5"/>
    <w:multiLevelType w:val="hybridMultilevel"/>
    <w:tmpl w:val="C8A29E4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5625E0D"/>
    <w:multiLevelType w:val="multilevel"/>
    <w:tmpl w:val="A31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B540B5"/>
    <w:multiLevelType w:val="hybridMultilevel"/>
    <w:tmpl w:val="2F7612D8"/>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8916FE4"/>
    <w:multiLevelType w:val="hybridMultilevel"/>
    <w:tmpl w:val="99C0D58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2A0654F6"/>
    <w:multiLevelType w:val="hybridMultilevel"/>
    <w:tmpl w:val="5B181FC6"/>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D386D82"/>
    <w:multiLevelType w:val="hybridMultilevel"/>
    <w:tmpl w:val="B6428F2A"/>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D571530"/>
    <w:multiLevelType w:val="hybridMultilevel"/>
    <w:tmpl w:val="04A8FFBE"/>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2DF37088"/>
    <w:multiLevelType w:val="hybridMultilevel"/>
    <w:tmpl w:val="C0306CB2"/>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E786BBD"/>
    <w:multiLevelType w:val="hybridMultilevel"/>
    <w:tmpl w:val="DCCE516E"/>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F230153"/>
    <w:multiLevelType w:val="hybridMultilevel"/>
    <w:tmpl w:val="0A9C7378"/>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00B5D8F"/>
    <w:multiLevelType w:val="hybridMultilevel"/>
    <w:tmpl w:val="014C2A4C"/>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32A0950"/>
    <w:multiLevelType w:val="hybridMultilevel"/>
    <w:tmpl w:val="E44CC478"/>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3EE7D58"/>
    <w:multiLevelType w:val="multilevel"/>
    <w:tmpl w:val="B5CAB5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35857418"/>
    <w:multiLevelType w:val="hybridMultilevel"/>
    <w:tmpl w:val="F87C575C"/>
    <w:lvl w:ilvl="0" w:tplc="1F1603A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35DF7625"/>
    <w:multiLevelType w:val="hybridMultilevel"/>
    <w:tmpl w:val="6590AA1A"/>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37060E45"/>
    <w:multiLevelType w:val="hybridMultilevel"/>
    <w:tmpl w:val="4F4A638E"/>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C833F9C"/>
    <w:multiLevelType w:val="hybridMultilevel"/>
    <w:tmpl w:val="EDFA3464"/>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3E0C260E"/>
    <w:multiLevelType w:val="hybridMultilevel"/>
    <w:tmpl w:val="619AABE4"/>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3EC82F99"/>
    <w:multiLevelType w:val="hybridMultilevel"/>
    <w:tmpl w:val="79D43438"/>
    <w:lvl w:ilvl="0" w:tplc="1F1603A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411D285A"/>
    <w:multiLevelType w:val="hybridMultilevel"/>
    <w:tmpl w:val="64F8FC3E"/>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427957A9"/>
    <w:multiLevelType w:val="hybridMultilevel"/>
    <w:tmpl w:val="79567E9A"/>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42EF1C2C"/>
    <w:multiLevelType w:val="hybridMultilevel"/>
    <w:tmpl w:val="0BE0F88A"/>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435424A3"/>
    <w:multiLevelType w:val="hybridMultilevel"/>
    <w:tmpl w:val="5310E0BA"/>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38C1078"/>
    <w:multiLevelType w:val="hybridMultilevel"/>
    <w:tmpl w:val="099E6D30"/>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44D44354"/>
    <w:multiLevelType w:val="hybridMultilevel"/>
    <w:tmpl w:val="60AC0D02"/>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45870BD0"/>
    <w:multiLevelType w:val="multilevel"/>
    <w:tmpl w:val="DB9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6E623CB"/>
    <w:multiLevelType w:val="hybridMultilevel"/>
    <w:tmpl w:val="C7F47B8C"/>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4BAC4DBB"/>
    <w:multiLevelType w:val="hybridMultilevel"/>
    <w:tmpl w:val="8266E5DA"/>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4BDF6A9A"/>
    <w:multiLevelType w:val="hybridMultilevel"/>
    <w:tmpl w:val="DAA6C1E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4DD06CED"/>
    <w:multiLevelType w:val="multilevel"/>
    <w:tmpl w:val="F7E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0B20AE5"/>
    <w:multiLevelType w:val="multilevel"/>
    <w:tmpl w:val="382A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0C675BA"/>
    <w:multiLevelType w:val="hybridMultilevel"/>
    <w:tmpl w:val="568CD184"/>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527B0E6B"/>
    <w:multiLevelType w:val="hybridMultilevel"/>
    <w:tmpl w:val="A508A700"/>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2833DF8"/>
    <w:multiLevelType w:val="hybridMultilevel"/>
    <w:tmpl w:val="4B905EB8"/>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52E850E9"/>
    <w:multiLevelType w:val="hybridMultilevel"/>
    <w:tmpl w:val="9106060A"/>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4174D62"/>
    <w:multiLevelType w:val="hybridMultilevel"/>
    <w:tmpl w:val="FD2C060C"/>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57A7636A"/>
    <w:multiLevelType w:val="hybridMultilevel"/>
    <w:tmpl w:val="53A4179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580805B1"/>
    <w:multiLevelType w:val="hybridMultilevel"/>
    <w:tmpl w:val="0E74EE38"/>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A523BFA"/>
    <w:multiLevelType w:val="hybridMultilevel"/>
    <w:tmpl w:val="2B50E100"/>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61DC009F"/>
    <w:multiLevelType w:val="hybridMultilevel"/>
    <w:tmpl w:val="15C23A78"/>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64137368"/>
    <w:multiLevelType w:val="hybridMultilevel"/>
    <w:tmpl w:val="3C1ED600"/>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64A437CE"/>
    <w:multiLevelType w:val="hybridMultilevel"/>
    <w:tmpl w:val="3C028B54"/>
    <w:lvl w:ilvl="0" w:tplc="04090005">
      <w:start w:val="1"/>
      <w:numFmt w:val="bullet"/>
      <w:lvlText w:val=""/>
      <w:lvlJc w:val="left"/>
      <w:pPr>
        <w:ind w:left="720" w:hanging="360"/>
      </w:pPr>
      <w:rPr>
        <w:rFonts w:ascii="Wingdings" w:hAnsi="Wingdings"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80602E4"/>
    <w:multiLevelType w:val="multilevel"/>
    <w:tmpl w:val="2BB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8177CA0"/>
    <w:multiLevelType w:val="hybridMultilevel"/>
    <w:tmpl w:val="C436040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68CA69CC"/>
    <w:multiLevelType w:val="hybridMultilevel"/>
    <w:tmpl w:val="FE4C404E"/>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6A0164E0"/>
    <w:multiLevelType w:val="hybridMultilevel"/>
    <w:tmpl w:val="62DAA422"/>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A34252C"/>
    <w:multiLevelType w:val="hybridMultilevel"/>
    <w:tmpl w:val="9A927E8A"/>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6A730625"/>
    <w:multiLevelType w:val="hybridMultilevel"/>
    <w:tmpl w:val="D7E89E5C"/>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A882B05"/>
    <w:multiLevelType w:val="hybridMultilevel"/>
    <w:tmpl w:val="1D800238"/>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B8777EF"/>
    <w:multiLevelType w:val="hybridMultilevel"/>
    <w:tmpl w:val="A834481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6BAE3382"/>
    <w:multiLevelType w:val="hybridMultilevel"/>
    <w:tmpl w:val="7C681DD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6BBE2D55"/>
    <w:multiLevelType w:val="hybridMultilevel"/>
    <w:tmpl w:val="C790552C"/>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C12307B"/>
    <w:multiLevelType w:val="hybridMultilevel"/>
    <w:tmpl w:val="49885958"/>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6D39742B"/>
    <w:multiLevelType w:val="hybridMultilevel"/>
    <w:tmpl w:val="EF5A033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6D4B3624"/>
    <w:multiLevelType w:val="hybridMultilevel"/>
    <w:tmpl w:val="8E6C573E"/>
    <w:lvl w:ilvl="0" w:tplc="13D07F1A">
      <w:start w:val="1"/>
      <w:numFmt w:val="bullet"/>
      <w:lvlText w:val=""/>
      <w:lvlJc w:val="left"/>
      <w:pPr>
        <w:ind w:left="720" w:hanging="360"/>
      </w:pPr>
      <w:rPr>
        <w:rFonts w:ascii="Wingdings" w:hAnsi="Wingdings"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EDB2088"/>
    <w:multiLevelType w:val="hybridMultilevel"/>
    <w:tmpl w:val="6EC86200"/>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6F667CCD"/>
    <w:multiLevelType w:val="hybridMultilevel"/>
    <w:tmpl w:val="46602C3C"/>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73FB3321"/>
    <w:multiLevelType w:val="hybridMultilevel"/>
    <w:tmpl w:val="5ADAAFEC"/>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75382CC8"/>
    <w:multiLevelType w:val="hybridMultilevel"/>
    <w:tmpl w:val="845EB1FC"/>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76737A98"/>
    <w:multiLevelType w:val="hybridMultilevel"/>
    <w:tmpl w:val="F66651C8"/>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76C367D9"/>
    <w:multiLevelType w:val="hybridMultilevel"/>
    <w:tmpl w:val="98206A42"/>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79853DBC"/>
    <w:multiLevelType w:val="hybridMultilevel"/>
    <w:tmpl w:val="3C502228"/>
    <w:lvl w:ilvl="0" w:tplc="13D07F1A">
      <w:start w:val="1"/>
      <w:numFmt w:val="bullet"/>
      <w:lvlText w:val=""/>
      <w:lvlJc w:val="left"/>
      <w:pPr>
        <w:ind w:left="1080" w:hanging="360"/>
      </w:pPr>
      <w:rPr>
        <w:rFonts w:ascii="Wingdings" w:hAnsi="Wingdings"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nsid w:val="7ACD68C3"/>
    <w:multiLevelType w:val="hybridMultilevel"/>
    <w:tmpl w:val="8196E576"/>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7BA12088"/>
    <w:multiLevelType w:val="hybridMultilevel"/>
    <w:tmpl w:val="7DC0C35C"/>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7E1A0FD7"/>
    <w:multiLevelType w:val="hybridMultilevel"/>
    <w:tmpl w:val="D6CE34B8"/>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F0700E4"/>
    <w:multiLevelType w:val="hybridMultilevel"/>
    <w:tmpl w:val="B73E68F6"/>
    <w:lvl w:ilvl="0" w:tplc="02ACC524">
      <w:start w:val="4"/>
      <w:numFmt w:val="bullet"/>
      <w:lvlText w:val="-"/>
      <w:lvlJc w:val="left"/>
      <w:pPr>
        <w:ind w:left="36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3"/>
  </w:num>
  <w:num w:numId="3">
    <w:abstractNumId w:val="30"/>
  </w:num>
  <w:num w:numId="4">
    <w:abstractNumId w:val="37"/>
  </w:num>
  <w:num w:numId="5">
    <w:abstractNumId w:val="79"/>
  </w:num>
  <w:num w:numId="6">
    <w:abstractNumId w:val="76"/>
  </w:num>
  <w:num w:numId="7">
    <w:abstractNumId w:val="1"/>
  </w:num>
  <w:num w:numId="8">
    <w:abstractNumId w:val="41"/>
  </w:num>
  <w:num w:numId="9">
    <w:abstractNumId w:val="47"/>
  </w:num>
  <w:num w:numId="10">
    <w:abstractNumId w:val="75"/>
  </w:num>
  <w:num w:numId="11">
    <w:abstractNumId w:val="48"/>
  </w:num>
  <w:num w:numId="12">
    <w:abstractNumId w:val="70"/>
  </w:num>
  <w:num w:numId="13">
    <w:abstractNumId w:val="13"/>
  </w:num>
  <w:num w:numId="14">
    <w:abstractNumId w:val="43"/>
  </w:num>
  <w:num w:numId="15">
    <w:abstractNumId w:val="36"/>
  </w:num>
  <w:num w:numId="16">
    <w:abstractNumId w:val="22"/>
  </w:num>
  <w:num w:numId="17">
    <w:abstractNumId w:val="38"/>
  </w:num>
  <w:num w:numId="18">
    <w:abstractNumId w:val="33"/>
  </w:num>
  <w:num w:numId="19">
    <w:abstractNumId w:val="69"/>
  </w:num>
  <w:num w:numId="20">
    <w:abstractNumId w:val="52"/>
  </w:num>
  <w:num w:numId="21">
    <w:abstractNumId w:val="46"/>
  </w:num>
  <w:num w:numId="22">
    <w:abstractNumId w:val="68"/>
  </w:num>
  <w:num w:numId="23">
    <w:abstractNumId w:val="71"/>
  </w:num>
  <w:num w:numId="24">
    <w:abstractNumId w:val="58"/>
  </w:num>
  <w:num w:numId="25">
    <w:abstractNumId w:val="72"/>
  </w:num>
  <w:num w:numId="26">
    <w:abstractNumId w:val="28"/>
  </w:num>
  <w:num w:numId="27">
    <w:abstractNumId w:val="51"/>
  </w:num>
  <w:num w:numId="28">
    <w:abstractNumId w:val="26"/>
  </w:num>
  <w:num w:numId="29">
    <w:abstractNumId w:val="66"/>
  </w:num>
  <w:num w:numId="30">
    <w:abstractNumId w:val="11"/>
  </w:num>
  <w:num w:numId="31">
    <w:abstractNumId w:val="6"/>
  </w:num>
  <w:num w:numId="32">
    <w:abstractNumId w:val="31"/>
  </w:num>
  <w:num w:numId="33">
    <w:abstractNumId w:val="39"/>
  </w:num>
  <w:num w:numId="34">
    <w:abstractNumId w:val="19"/>
  </w:num>
  <w:num w:numId="35">
    <w:abstractNumId w:val="80"/>
  </w:num>
  <w:num w:numId="36">
    <w:abstractNumId w:val="74"/>
  </w:num>
  <w:num w:numId="37">
    <w:abstractNumId w:val="34"/>
  </w:num>
  <w:num w:numId="38">
    <w:abstractNumId w:val="5"/>
  </w:num>
  <w:num w:numId="39">
    <w:abstractNumId w:val="3"/>
  </w:num>
  <w:num w:numId="40">
    <w:abstractNumId w:val="78"/>
  </w:num>
  <w:num w:numId="41">
    <w:abstractNumId w:val="10"/>
  </w:num>
  <w:num w:numId="42">
    <w:abstractNumId w:val="54"/>
  </w:num>
  <w:num w:numId="43">
    <w:abstractNumId w:val="81"/>
  </w:num>
  <w:num w:numId="44">
    <w:abstractNumId w:val="8"/>
  </w:num>
  <w:num w:numId="45">
    <w:abstractNumId w:val="44"/>
  </w:num>
  <w:num w:numId="46">
    <w:abstractNumId w:val="35"/>
  </w:num>
  <w:num w:numId="47">
    <w:abstractNumId w:val="18"/>
  </w:num>
  <w:num w:numId="48">
    <w:abstractNumId w:val="82"/>
  </w:num>
  <w:num w:numId="49">
    <w:abstractNumId w:val="20"/>
  </w:num>
  <w:num w:numId="50">
    <w:abstractNumId w:val="83"/>
  </w:num>
  <w:num w:numId="51">
    <w:abstractNumId w:val="65"/>
  </w:num>
  <w:num w:numId="52">
    <w:abstractNumId w:val="63"/>
  </w:num>
  <w:num w:numId="53">
    <w:abstractNumId w:val="14"/>
  </w:num>
  <w:num w:numId="54">
    <w:abstractNumId w:val="60"/>
  </w:num>
  <w:num w:numId="55">
    <w:abstractNumId w:val="57"/>
  </w:num>
  <w:num w:numId="56">
    <w:abstractNumId w:val="84"/>
  </w:num>
  <w:num w:numId="57">
    <w:abstractNumId w:val="7"/>
  </w:num>
  <w:num w:numId="58">
    <w:abstractNumId w:val="61"/>
  </w:num>
  <w:num w:numId="59">
    <w:abstractNumId w:val="9"/>
  </w:num>
  <w:num w:numId="60">
    <w:abstractNumId w:val="27"/>
  </w:num>
  <w:num w:numId="61">
    <w:abstractNumId w:val="67"/>
  </w:num>
  <w:num w:numId="62">
    <w:abstractNumId w:val="24"/>
  </w:num>
  <w:num w:numId="63">
    <w:abstractNumId w:val="42"/>
  </w:num>
  <w:num w:numId="64">
    <w:abstractNumId w:val="77"/>
  </w:num>
  <w:num w:numId="65">
    <w:abstractNumId w:val="56"/>
  </w:num>
  <w:num w:numId="66">
    <w:abstractNumId w:val="29"/>
  </w:num>
  <w:num w:numId="67">
    <w:abstractNumId w:val="12"/>
  </w:num>
  <w:num w:numId="68">
    <w:abstractNumId w:val="73"/>
  </w:num>
  <w:num w:numId="69">
    <w:abstractNumId w:val="55"/>
  </w:num>
  <w:num w:numId="70">
    <w:abstractNumId w:val="25"/>
  </w:num>
  <w:num w:numId="71">
    <w:abstractNumId w:val="64"/>
  </w:num>
  <w:num w:numId="72">
    <w:abstractNumId w:val="59"/>
  </w:num>
  <w:num w:numId="73">
    <w:abstractNumId w:val="15"/>
  </w:num>
  <w:num w:numId="74">
    <w:abstractNumId w:val="85"/>
  </w:num>
  <w:num w:numId="75">
    <w:abstractNumId w:val="2"/>
  </w:num>
  <w:num w:numId="76">
    <w:abstractNumId w:val="40"/>
  </w:num>
  <w:num w:numId="77">
    <w:abstractNumId w:val="50"/>
  </w:num>
  <w:num w:numId="78">
    <w:abstractNumId w:val="49"/>
  </w:num>
  <w:num w:numId="79">
    <w:abstractNumId w:val="21"/>
  </w:num>
  <w:num w:numId="80">
    <w:abstractNumId w:val="16"/>
  </w:num>
  <w:num w:numId="81">
    <w:abstractNumId w:val="17"/>
  </w:num>
  <w:num w:numId="82">
    <w:abstractNumId w:val="62"/>
  </w:num>
  <w:num w:numId="83">
    <w:abstractNumId w:val="45"/>
  </w:num>
  <w:num w:numId="84">
    <w:abstractNumId w:val="32"/>
  </w:num>
  <w:num w:numId="85">
    <w:abstractNumId w:val="4"/>
  </w:num>
  <w:num w:numId="86">
    <w:abstractNumId w:val="5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5B0"/>
    <w:rsid w:val="000229CA"/>
    <w:rsid w:val="0003198C"/>
    <w:rsid w:val="0004051C"/>
    <w:rsid w:val="000770DA"/>
    <w:rsid w:val="0009052C"/>
    <w:rsid w:val="00096D21"/>
    <w:rsid w:val="000A4DC9"/>
    <w:rsid w:val="000C0D9B"/>
    <w:rsid w:val="000C27C8"/>
    <w:rsid w:val="000C3483"/>
    <w:rsid w:val="000D14F8"/>
    <w:rsid w:val="000F5434"/>
    <w:rsid w:val="001118ED"/>
    <w:rsid w:val="001319F5"/>
    <w:rsid w:val="001476F7"/>
    <w:rsid w:val="00186375"/>
    <w:rsid w:val="001B6D4C"/>
    <w:rsid w:val="001C1D94"/>
    <w:rsid w:val="001F4CA8"/>
    <w:rsid w:val="00213880"/>
    <w:rsid w:val="0023713D"/>
    <w:rsid w:val="00237B55"/>
    <w:rsid w:val="00243D1F"/>
    <w:rsid w:val="002745D7"/>
    <w:rsid w:val="002A0A6F"/>
    <w:rsid w:val="002B428F"/>
    <w:rsid w:val="002C5BEE"/>
    <w:rsid w:val="002D7B2C"/>
    <w:rsid w:val="002F3028"/>
    <w:rsid w:val="00313649"/>
    <w:rsid w:val="003172CD"/>
    <w:rsid w:val="003250D9"/>
    <w:rsid w:val="00326086"/>
    <w:rsid w:val="003332AC"/>
    <w:rsid w:val="00334452"/>
    <w:rsid w:val="00353967"/>
    <w:rsid w:val="00362052"/>
    <w:rsid w:val="00367325"/>
    <w:rsid w:val="003707DB"/>
    <w:rsid w:val="00371F07"/>
    <w:rsid w:val="003B3C27"/>
    <w:rsid w:val="003B6D40"/>
    <w:rsid w:val="003C5A30"/>
    <w:rsid w:val="003D5465"/>
    <w:rsid w:val="0042404C"/>
    <w:rsid w:val="0044629D"/>
    <w:rsid w:val="004521B1"/>
    <w:rsid w:val="004547D6"/>
    <w:rsid w:val="00496E00"/>
    <w:rsid w:val="004C2488"/>
    <w:rsid w:val="004E564E"/>
    <w:rsid w:val="00525D61"/>
    <w:rsid w:val="00540BD4"/>
    <w:rsid w:val="005814DB"/>
    <w:rsid w:val="005A43F8"/>
    <w:rsid w:val="005A71A4"/>
    <w:rsid w:val="005F57BC"/>
    <w:rsid w:val="0060171A"/>
    <w:rsid w:val="00645829"/>
    <w:rsid w:val="00652B3F"/>
    <w:rsid w:val="00680072"/>
    <w:rsid w:val="006B4C19"/>
    <w:rsid w:val="0070078D"/>
    <w:rsid w:val="00707381"/>
    <w:rsid w:val="007346C6"/>
    <w:rsid w:val="00795557"/>
    <w:rsid w:val="00796FEF"/>
    <w:rsid w:val="007A6E35"/>
    <w:rsid w:val="007C5590"/>
    <w:rsid w:val="0080535B"/>
    <w:rsid w:val="00814BCF"/>
    <w:rsid w:val="0083326A"/>
    <w:rsid w:val="00834F0D"/>
    <w:rsid w:val="00837AC1"/>
    <w:rsid w:val="008412DD"/>
    <w:rsid w:val="0084530A"/>
    <w:rsid w:val="00891D2B"/>
    <w:rsid w:val="008D5E80"/>
    <w:rsid w:val="008E29F7"/>
    <w:rsid w:val="009024DB"/>
    <w:rsid w:val="009077C0"/>
    <w:rsid w:val="009407C6"/>
    <w:rsid w:val="00940C4E"/>
    <w:rsid w:val="0094141F"/>
    <w:rsid w:val="00956FE5"/>
    <w:rsid w:val="00960E0D"/>
    <w:rsid w:val="00985F9B"/>
    <w:rsid w:val="009924E1"/>
    <w:rsid w:val="0099582D"/>
    <w:rsid w:val="009B1A5E"/>
    <w:rsid w:val="009B565C"/>
    <w:rsid w:val="009C71FA"/>
    <w:rsid w:val="009F3A6A"/>
    <w:rsid w:val="009F62D1"/>
    <w:rsid w:val="00A065B0"/>
    <w:rsid w:val="00A243ED"/>
    <w:rsid w:val="00A475CE"/>
    <w:rsid w:val="00A517DB"/>
    <w:rsid w:val="00A56A79"/>
    <w:rsid w:val="00B017B0"/>
    <w:rsid w:val="00B100E8"/>
    <w:rsid w:val="00B63BFC"/>
    <w:rsid w:val="00C17C36"/>
    <w:rsid w:val="00C239C8"/>
    <w:rsid w:val="00C245A9"/>
    <w:rsid w:val="00C55906"/>
    <w:rsid w:val="00C93AC6"/>
    <w:rsid w:val="00CA2A12"/>
    <w:rsid w:val="00CE126F"/>
    <w:rsid w:val="00CF55A3"/>
    <w:rsid w:val="00CF5FEE"/>
    <w:rsid w:val="00D1663A"/>
    <w:rsid w:val="00D217C7"/>
    <w:rsid w:val="00D30487"/>
    <w:rsid w:val="00D57781"/>
    <w:rsid w:val="00D60324"/>
    <w:rsid w:val="00D61035"/>
    <w:rsid w:val="00D918D5"/>
    <w:rsid w:val="00DC529E"/>
    <w:rsid w:val="00DD290D"/>
    <w:rsid w:val="00DD4401"/>
    <w:rsid w:val="00DF10FB"/>
    <w:rsid w:val="00DF67C1"/>
    <w:rsid w:val="00E0028C"/>
    <w:rsid w:val="00E00565"/>
    <w:rsid w:val="00E6099A"/>
    <w:rsid w:val="00EB0F60"/>
    <w:rsid w:val="00EB743F"/>
    <w:rsid w:val="00EB784C"/>
    <w:rsid w:val="00EB7A95"/>
    <w:rsid w:val="00F21875"/>
    <w:rsid w:val="00F305B3"/>
    <w:rsid w:val="00F432F6"/>
    <w:rsid w:val="00F52307"/>
    <w:rsid w:val="00F62831"/>
    <w:rsid w:val="00F67348"/>
    <w:rsid w:val="00F70A5E"/>
    <w:rsid w:val="00F845BC"/>
    <w:rsid w:val="00F93CD0"/>
    <w:rsid w:val="00FA034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324271-8FBB-448B-9B18-A77884050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65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065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4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065B0"/>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065B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065B0"/>
    <w:pPr>
      <w:outlineLvl w:val="9"/>
    </w:pPr>
  </w:style>
  <w:style w:type="paragraph" w:styleId="TOC2">
    <w:name w:val="toc 2"/>
    <w:basedOn w:val="Normal"/>
    <w:next w:val="Normal"/>
    <w:autoRedefine/>
    <w:uiPriority w:val="39"/>
    <w:unhideWhenUsed/>
    <w:rsid w:val="00A065B0"/>
    <w:pPr>
      <w:spacing w:after="100"/>
      <w:ind w:left="220"/>
    </w:pPr>
  </w:style>
  <w:style w:type="character" w:styleId="Hyperlink">
    <w:name w:val="Hyperlink"/>
    <w:basedOn w:val="DefaultParagraphFont"/>
    <w:uiPriority w:val="99"/>
    <w:unhideWhenUsed/>
    <w:rsid w:val="00A065B0"/>
    <w:rPr>
      <w:color w:val="0563C1" w:themeColor="hyperlink"/>
      <w:u w:val="single"/>
    </w:rPr>
  </w:style>
  <w:style w:type="paragraph" w:styleId="TOC1">
    <w:name w:val="toc 1"/>
    <w:basedOn w:val="Normal"/>
    <w:next w:val="Normal"/>
    <w:autoRedefine/>
    <w:uiPriority w:val="39"/>
    <w:unhideWhenUsed/>
    <w:rsid w:val="00A065B0"/>
    <w:pPr>
      <w:spacing w:after="100"/>
    </w:pPr>
  </w:style>
  <w:style w:type="paragraph" w:styleId="ListParagraph">
    <w:name w:val="List Paragraph"/>
    <w:basedOn w:val="Normal"/>
    <w:uiPriority w:val="34"/>
    <w:qFormat/>
    <w:rsid w:val="008D5E80"/>
    <w:pPr>
      <w:ind w:left="720"/>
      <w:contextualSpacing/>
    </w:pPr>
  </w:style>
  <w:style w:type="table" w:styleId="TableGrid">
    <w:name w:val="Table Grid"/>
    <w:basedOn w:val="TableNormal"/>
    <w:uiPriority w:val="39"/>
    <w:rsid w:val="008D5E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IntenseEmphasis">
    <w:name w:val="Intense Emphasis"/>
    <w:basedOn w:val="DefaultParagraphFont"/>
    <w:uiPriority w:val="21"/>
    <w:qFormat/>
    <w:rsid w:val="00EB784C"/>
    <w:rPr>
      <w:i/>
      <w:iCs/>
      <w:color w:val="5B9BD5" w:themeColor="accent1"/>
    </w:rPr>
  </w:style>
  <w:style w:type="character" w:styleId="Strong">
    <w:name w:val="Strong"/>
    <w:basedOn w:val="DefaultParagraphFont"/>
    <w:uiPriority w:val="22"/>
    <w:qFormat/>
    <w:rsid w:val="00186375"/>
    <w:rPr>
      <w:b/>
      <w:bCs/>
    </w:rPr>
  </w:style>
  <w:style w:type="paragraph" w:styleId="NormalWeb">
    <w:name w:val="Normal (Web)"/>
    <w:basedOn w:val="Normal"/>
    <w:uiPriority w:val="99"/>
    <w:unhideWhenUsed/>
    <w:rsid w:val="00652B3F"/>
    <w:pPr>
      <w:spacing w:before="100" w:beforeAutospacing="1" w:after="100" w:afterAutospacing="1" w:line="240" w:lineRule="auto"/>
    </w:pPr>
    <w:rPr>
      <w:rFonts w:ascii="Times New Roman" w:eastAsia="Times New Roman" w:hAnsi="Times New Roman" w:cs="Times New Roman"/>
      <w:sz w:val="24"/>
      <w:szCs w:val="24"/>
      <w:lang w:bidi="bn-BD"/>
    </w:rPr>
  </w:style>
  <w:style w:type="character" w:customStyle="1" w:styleId="token">
    <w:name w:val="token"/>
    <w:basedOn w:val="DefaultParagraphFont"/>
    <w:rsid w:val="005A71A4"/>
  </w:style>
  <w:style w:type="character" w:customStyle="1" w:styleId="Heading3Char">
    <w:name w:val="Heading 3 Char"/>
    <w:basedOn w:val="DefaultParagraphFont"/>
    <w:link w:val="Heading3"/>
    <w:uiPriority w:val="9"/>
    <w:semiHidden/>
    <w:rsid w:val="009924E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149">
      <w:bodyDiv w:val="1"/>
      <w:marLeft w:val="0"/>
      <w:marRight w:val="0"/>
      <w:marTop w:val="0"/>
      <w:marBottom w:val="0"/>
      <w:divBdr>
        <w:top w:val="none" w:sz="0" w:space="0" w:color="auto"/>
        <w:left w:val="none" w:sz="0" w:space="0" w:color="auto"/>
        <w:bottom w:val="none" w:sz="0" w:space="0" w:color="auto"/>
        <w:right w:val="none" w:sz="0" w:space="0" w:color="auto"/>
      </w:divBdr>
    </w:div>
    <w:div w:id="21517610">
      <w:bodyDiv w:val="1"/>
      <w:marLeft w:val="0"/>
      <w:marRight w:val="0"/>
      <w:marTop w:val="0"/>
      <w:marBottom w:val="0"/>
      <w:divBdr>
        <w:top w:val="none" w:sz="0" w:space="0" w:color="auto"/>
        <w:left w:val="none" w:sz="0" w:space="0" w:color="auto"/>
        <w:bottom w:val="none" w:sz="0" w:space="0" w:color="auto"/>
        <w:right w:val="none" w:sz="0" w:space="0" w:color="auto"/>
      </w:divBdr>
    </w:div>
    <w:div w:id="58133288">
      <w:bodyDiv w:val="1"/>
      <w:marLeft w:val="0"/>
      <w:marRight w:val="0"/>
      <w:marTop w:val="0"/>
      <w:marBottom w:val="0"/>
      <w:divBdr>
        <w:top w:val="none" w:sz="0" w:space="0" w:color="auto"/>
        <w:left w:val="none" w:sz="0" w:space="0" w:color="auto"/>
        <w:bottom w:val="none" w:sz="0" w:space="0" w:color="auto"/>
        <w:right w:val="none" w:sz="0" w:space="0" w:color="auto"/>
      </w:divBdr>
    </w:div>
    <w:div w:id="83041972">
      <w:bodyDiv w:val="1"/>
      <w:marLeft w:val="0"/>
      <w:marRight w:val="0"/>
      <w:marTop w:val="0"/>
      <w:marBottom w:val="0"/>
      <w:divBdr>
        <w:top w:val="none" w:sz="0" w:space="0" w:color="auto"/>
        <w:left w:val="none" w:sz="0" w:space="0" w:color="auto"/>
        <w:bottom w:val="none" w:sz="0" w:space="0" w:color="auto"/>
        <w:right w:val="none" w:sz="0" w:space="0" w:color="auto"/>
      </w:divBdr>
    </w:div>
    <w:div w:id="97718065">
      <w:bodyDiv w:val="1"/>
      <w:marLeft w:val="0"/>
      <w:marRight w:val="0"/>
      <w:marTop w:val="0"/>
      <w:marBottom w:val="0"/>
      <w:divBdr>
        <w:top w:val="none" w:sz="0" w:space="0" w:color="auto"/>
        <w:left w:val="none" w:sz="0" w:space="0" w:color="auto"/>
        <w:bottom w:val="none" w:sz="0" w:space="0" w:color="auto"/>
        <w:right w:val="none" w:sz="0" w:space="0" w:color="auto"/>
      </w:divBdr>
    </w:div>
    <w:div w:id="116335551">
      <w:bodyDiv w:val="1"/>
      <w:marLeft w:val="0"/>
      <w:marRight w:val="0"/>
      <w:marTop w:val="0"/>
      <w:marBottom w:val="0"/>
      <w:divBdr>
        <w:top w:val="none" w:sz="0" w:space="0" w:color="auto"/>
        <w:left w:val="none" w:sz="0" w:space="0" w:color="auto"/>
        <w:bottom w:val="none" w:sz="0" w:space="0" w:color="auto"/>
        <w:right w:val="none" w:sz="0" w:space="0" w:color="auto"/>
      </w:divBdr>
    </w:div>
    <w:div w:id="168451703">
      <w:bodyDiv w:val="1"/>
      <w:marLeft w:val="0"/>
      <w:marRight w:val="0"/>
      <w:marTop w:val="0"/>
      <w:marBottom w:val="0"/>
      <w:divBdr>
        <w:top w:val="none" w:sz="0" w:space="0" w:color="auto"/>
        <w:left w:val="none" w:sz="0" w:space="0" w:color="auto"/>
        <w:bottom w:val="none" w:sz="0" w:space="0" w:color="auto"/>
        <w:right w:val="none" w:sz="0" w:space="0" w:color="auto"/>
      </w:divBdr>
    </w:div>
    <w:div w:id="271596388">
      <w:bodyDiv w:val="1"/>
      <w:marLeft w:val="0"/>
      <w:marRight w:val="0"/>
      <w:marTop w:val="0"/>
      <w:marBottom w:val="0"/>
      <w:divBdr>
        <w:top w:val="none" w:sz="0" w:space="0" w:color="auto"/>
        <w:left w:val="none" w:sz="0" w:space="0" w:color="auto"/>
        <w:bottom w:val="none" w:sz="0" w:space="0" w:color="auto"/>
        <w:right w:val="none" w:sz="0" w:space="0" w:color="auto"/>
      </w:divBdr>
    </w:div>
    <w:div w:id="272834296">
      <w:bodyDiv w:val="1"/>
      <w:marLeft w:val="0"/>
      <w:marRight w:val="0"/>
      <w:marTop w:val="0"/>
      <w:marBottom w:val="0"/>
      <w:divBdr>
        <w:top w:val="none" w:sz="0" w:space="0" w:color="auto"/>
        <w:left w:val="none" w:sz="0" w:space="0" w:color="auto"/>
        <w:bottom w:val="none" w:sz="0" w:space="0" w:color="auto"/>
        <w:right w:val="none" w:sz="0" w:space="0" w:color="auto"/>
      </w:divBdr>
    </w:div>
    <w:div w:id="317269094">
      <w:bodyDiv w:val="1"/>
      <w:marLeft w:val="0"/>
      <w:marRight w:val="0"/>
      <w:marTop w:val="0"/>
      <w:marBottom w:val="0"/>
      <w:divBdr>
        <w:top w:val="none" w:sz="0" w:space="0" w:color="auto"/>
        <w:left w:val="none" w:sz="0" w:space="0" w:color="auto"/>
        <w:bottom w:val="none" w:sz="0" w:space="0" w:color="auto"/>
        <w:right w:val="none" w:sz="0" w:space="0" w:color="auto"/>
      </w:divBdr>
    </w:div>
    <w:div w:id="350498131">
      <w:bodyDiv w:val="1"/>
      <w:marLeft w:val="0"/>
      <w:marRight w:val="0"/>
      <w:marTop w:val="0"/>
      <w:marBottom w:val="0"/>
      <w:divBdr>
        <w:top w:val="none" w:sz="0" w:space="0" w:color="auto"/>
        <w:left w:val="none" w:sz="0" w:space="0" w:color="auto"/>
        <w:bottom w:val="none" w:sz="0" w:space="0" w:color="auto"/>
        <w:right w:val="none" w:sz="0" w:space="0" w:color="auto"/>
      </w:divBdr>
    </w:div>
    <w:div w:id="380132706">
      <w:bodyDiv w:val="1"/>
      <w:marLeft w:val="0"/>
      <w:marRight w:val="0"/>
      <w:marTop w:val="0"/>
      <w:marBottom w:val="0"/>
      <w:divBdr>
        <w:top w:val="none" w:sz="0" w:space="0" w:color="auto"/>
        <w:left w:val="none" w:sz="0" w:space="0" w:color="auto"/>
        <w:bottom w:val="none" w:sz="0" w:space="0" w:color="auto"/>
        <w:right w:val="none" w:sz="0" w:space="0" w:color="auto"/>
      </w:divBdr>
    </w:div>
    <w:div w:id="392507793">
      <w:bodyDiv w:val="1"/>
      <w:marLeft w:val="0"/>
      <w:marRight w:val="0"/>
      <w:marTop w:val="0"/>
      <w:marBottom w:val="0"/>
      <w:divBdr>
        <w:top w:val="none" w:sz="0" w:space="0" w:color="auto"/>
        <w:left w:val="none" w:sz="0" w:space="0" w:color="auto"/>
        <w:bottom w:val="none" w:sz="0" w:space="0" w:color="auto"/>
        <w:right w:val="none" w:sz="0" w:space="0" w:color="auto"/>
      </w:divBdr>
    </w:div>
    <w:div w:id="481118207">
      <w:bodyDiv w:val="1"/>
      <w:marLeft w:val="0"/>
      <w:marRight w:val="0"/>
      <w:marTop w:val="0"/>
      <w:marBottom w:val="0"/>
      <w:divBdr>
        <w:top w:val="none" w:sz="0" w:space="0" w:color="auto"/>
        <w:left w:val="none" w:sz="0" w:space="0" w:color="auto"/>
        <w:bottom w:val="none" w:sz="0" w:space="0" w:color="auto"/>
        <w:right w:val="none" w:sz="0" w:space="0" w:color="auto"/>
      </w:divBdr>
    </w:div>
    <w:div w:id="481701501">
      <w:bodyDiv w:val="1"/>
      <w:marLeft w:val="0"/>
      <w:marRight w:val="0"/>
      <w:marTop w:val="0"/>
      <w:marBottom w:val="0"/>
      <w:divBdr>
        <w:top w:val="none" w:sz="0" w:space="0" w:color="auto"/>
        <w:left w:val="none" w:sz="0" w:space="0" w:color="auto"/>
        <w:bottom w:val="none" w:sz="0" w:space="0" w:color="auto"/>
        <w:right w:val="none" w:sz="0" w:space="0" w:color="auto"/>
      </w:divBdr>
    </w:div>
    <w:div w:id="495804060">
      <w:bodyDiv w:val="1"/>
      <w:marLeft w:val="0"/>
      <w:marRight w:val="0"/>
      <w:marTop w:val="0"/>
      <w:marBottom w:val="0"/>
      <w:divBdr>
        <w:top w:val="none" w:sz="0" w:space="0" w:color="auto"/>
        <w:left w:val="none" w:sz="0" w:space="0" w:color="auto"/>
        <w:bottom w:val="none" w:sz="0" w:space="0" w:color="auto"/>
        <w:right w:val="none" w:sz="0" w:space="0" w:color="auto"/>
      </w:divBdr>
    </w:div>
    <w:div w:id="499585834">
      <w:bodyDiv w:val="1"/>
      <w:marLeft w:val="0"/>
      <w:marRight w:val="0"/>
      <w:marTop w:val="0"/>
      <w:marBottom w:val="0"/>
      <w:divBdr>
        <w:top w:val="none" w:sz="0" w:space="0" w:color="auto"/>
        <w:left w:val="none" w:sz="0" w:space="0" w:color="auto"/>
        <w:bottom w:val="none" w:sz="0" w:space="0" w:color="auto"/>
        <w:right w:val="none" w:sz="0" w:space="0" w:color="auto"/>
      </w:divBdr>
    </w:div>
    <w:div w:id="517502210">
      <w:bodyDiv w:val="1"/>
      <w:marLeft w:val="0"/>
      <w:marRight w:val="0"/>
      <w:marTop w:val="0"/>
      <w:marBottom w:val="0"/>
      <w:divBdr>
        <w:top w:val="none" w:sz="0" w:space="0" w:color="auto"/>
        <w:left w:val="none" w:sz="0" w:space="0" w:color="auto"/>
        <w:bottom w:val="none" w:sz="0" w:space="0" w:color="auto"/>
        <w:right w:val="none" w:sz="0" w:space="0" w:color="auto"/>
      </w:divBdr>
    </w:div>
    <w:div w:id="529295762">
      <w:bodyDiv w:val="1"/>
      <w:marLeft w:val="0"/>
      <w:marRight w:val="0"/>
      <w:marTop w:val="0"/>
      <w:marBottom w:val="0"/>
      <w:divBdr>
        <w:top w:val="none" w:sz="0" w:space="0" w:color="auto"/>
        <w:left w:val="none" w:sz="0" w:space="0" w:color="auto"/>
        <w:bottom w:val="none" w:sz="0" w:space="0" w:color="auto"/>
        <w:right w:val="none" w:sz="0" w:space="0" w:color="auto"/>
      </w:divBdr>
    </w:div>
    <w:div w:id="573315525">
      <w:bodyDiv w:val="1"/>
      <w:marLeft w:val="0"/>
      <w:marRight w:val="0"/>
      <w:marTop w:val="0"/>
      <w:marBottom w:val="0"/>
      <w:divBdr>
        <w:top w:val="none" w:sz="0" w:space="0" w:color="auto"/>
        <w:left w:val="none" w:sz="0" w:space="0" w:color="auto"/>
        <w:bottom w:val="none" w:sz="0" w:space="0" w:color="auto"/>
        <w:right w:val="none" w:sz="0" w:space="0" w:color="auto"/>
      </w:divBdr>
    </w:div>
    <w:div w:id="584994590">
      <w:bodyDiv w:val="1"/>
      <w:marLeft w:val="0"/>
      <w:marRight w:val="0"/>
      <w:marTop w:val="0"/>
      <w:marBottom w:val="0"/>
      <w:divBdr>
        <w:top w:val="none" w:sz="0" w:space="0" w:color="auto"/>
        <w:left w:val="none" w:sz="0" w:space="0" w:color="auto"/>
        <w:bottom w:val="none" w:sz="0" w:space="0" w:color="auto"/>
        <w:right w:val="none" w:sz="0" w:space="0" w:color="auto"/>
      </w:divBdr>
    </w:div>
    <w:div w:id="646591851">
      <w:bodyDiv w:val="1"/>
      <w:marLeft w:val="0"/>
      <w:marRight w:val="0"/>
      <w:marTop w:val="0"/>
      <w:marBottom w:val="0"/>
      <w:divBdr>
        <w:top w:val="none" w:sz="0" w:space="0" w:color="auto"/>
        <w:left w:val="none" w:sz="0" w:space="0" w:color="auto"/>
        <w:bottom w:val="none" w:sz="0" w:space="0" w:color="auto"/>
        <w:right w:val="none" w:sz="0" w:space="0" w:color="auto"/>
      </w:divBdr>
    </w:div>
    <w:div w:id="671837799">
      <w:bodyDiv w:val="1"/>
      <w:marLeft w:val="0"/>
      <w:marRight w:val="0"/>
      <w:marTop w:val="0"/>
      <w:marBottom w:val="0"/>
      <w:divBdr>
        <w:top w:val="none" w:sz="0" w:space="0" w:color="auto"/>
        <w:left w:val="none" w:sz="0" w:space="0" w:color="auto"/>
        <w:bottom w:val="none" w:sz="0" w:space="0" w:color="auto"/>
        <w:right w:val="none" w:sz="0" w:space="0" w:color="auto"/>
      </w:divBdr>
      <w:divsChild>
        <w:div w:id="846020158">
          <w:marLeft w:val="0"/>
          <w:marRight w:val="0"/>
          <w:marTop w:val="0"/>
          <w:marBottom w:val="0"/>
          <w:divBdr>
            <w:top w:val="none" w:sz="0" w:space="0" w:color="auto"/>
            <w:left w:val="none" w:sz="0" w:space="0" w:color="auto"/>
            <w:bottom w:val="none" w:sz="0" w:space="0" w:color="auto"/>
            <w:right w:val="none" w:sz="0" w:space="0" w:color="auto"/>
          </w:divBdr>
          <w:divsChild>
            <w:div w:id="653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35659">
      <w:bodyDiv w:val="1"/>
      <w:marLeft w:val="0"/>
      <w:marRight w:val="0"/>
      <w:marTop w:val="0"/>
      <w:marBottom w:val="0"/>
      <w:divBdr>
        <w:top w:val="none" w:sz="0" w:space="0" w:color="auto"/>
        <w:left w:val="none" w:sz="0" w:space="0" w:color="auto"/>
        <w:bottom w:val="none" w:sz="0" w:space="0" w:color="auto"/>
        <w:right w:val="none" w:sz="0" w:space="0" w:color="auto"/>
      </w:divBdr>
    </w:div>
    <w:div w:id="746071865">
      <w:bodyDiv w:val="1"/>
      <w:marLeft w:val="0"/>
      <w:marRight w:val="0"/>
      <w:marTop w:val="0"/>
      <w:marBottom w:val="0"/>
      <w:divBdr>
        <w:top w:val="none" w:sz="0" w:space="0" w:color="auto"/>
        <w:left w:val="none" w:sz="0" w:space="0" w:color="auto"/>
        <w:bottom w:val="none" w:sz="0" w:space="0" w:color="auto"/>
        <w:right w:val="none" w:sz="0" w:space="0" w:color="auto"/>
      </w:divBdr>
    </w:div>
    <w:div w:id="775250254">
      <w:bodyDiv w:val="1"/>
      <w:marLeft w:val="0"/>
      <w:marRight w:val="0"/>
      <w:marTop w:val="0"/>
      <w:marBottom w:val="0"/>
      <w:divBdr>
        <w:top w:val="none" w:sz="0" w:space="0" w:color="auto"/>
        <w:left w:val="none" w:sz="0" w:space="0" w:color="auto"/>
        <w:bottom w:val="none" w:sz="0" w:space="0" w:color="auto"/>
        <w:right w:val="none" w:sz="0" w:space="0" w:color="auto"/>
      </w:divBdr>
    </w:div>
    <w:div w:id="858350903">
      <w:bodyDiv w:val="1"/>
      <w:marLeft w:val="0"/>
      <w:marRight w:val="0"/>
      <w:marTop w:val="0"/>
      <w:marBottom w:val="0"/>
      <w:divBdr>
        <w:top w:val="none" w:sz="0" w:space="0" w:color="auto"/>
        <w:left w:val="none" w:sz="0" w:space="0" w:color="auto"/>
        <w:bottom w:val="none" w:sz="0" w:space="0" w:color="auto"/>
        <w:right w:val="none" w:sz="0" w:space="0" w:color="auto"/>
      </w:divBdr>
    </w:div>
    <w:div w:id="870998670">
      <w:bodyDiv w:val="1"/>
      <w:marLeft w:val="0"/>
      <w:marRight w:val="0"/>
      <w:marTop w:val="0"/>
      <w:marBottom w:val="0"/>
      <w:divBdr>
        <w:top w:val="none" w:sz="0" w:space="0" w:color="auto"/>
        <w:left w:val="none" w:sz="0" w:space="0" w:color="auto"/>
        <w:bottom w:val="none" w:sz="0" w:space="0" w:color="auto"/>
        <w:right w:val="none" w:sz="0" w:space="0" w:color="auto"/>
      </w:divBdr>
    </w:div>
    <w:div w:id="887762687">
      <w:bodyDiv w:val="1"/>
      <w:marLeft w:val="0"/>
      <w:marRight w:val="0"/>
      <w:marTop w:val="0"/>
      <w:marBottom w:val="0"/>
      <w:divBdr>
        <w:top w:val="none" w:sz="0" w:space="0" w:color="auto"/>
        <w:left w:val="none" w:sz="0" w:space="0" w:color="auto"/>
        <w:bottom w:val="none" w:sz="0" w:space="0" w:color="auto"/>
        <w:right w:val="none" w:sz="0" w:space="0" w:color="auto"/>
      </w:divBdr>
    </w:div>
    <w:div w:id="953361278">
      <w:bodyDiv w:val="1"/>
      <w:marLeft w:val="0"/>
      <w:marRight w:val="0"/>
      <w:marTop w:val="0"/>
      <w:marBottom w:val="0"/>
      <w:divBdr>
        <w:top w:val="none" w:sz="0" w:space="0" w:color="auto"/>
        <w:left w:val="none" w:sz="0" w:space="0" w:color="auto"/>
        <w:bottom w:val="none" w:sz="0" w:space="0" w:color="auto"/>
        <w:right w:val="none" w:sz="0" w:space="0" w:color="auto"/>
      </w:divBdr>
    </w:div>
    <w:div w:id="956907151">
      <w:bodyDiv w:val="1"/>
      <w:marLeft w:val="0"/>
      <w:marRight w:val="0"/>
      <w:marTop w:val="0"/>
      <w:marBottom w:val="0"/>
      <w:divBdr>
        <w:top w:val="none" w:sz="0" w:space="0" w:color="auto"/>
        <w:left w:val="none" w:sz="0" w:space="0" w:color="auto"/>
        <w:bottom w:val="none" w:sz="0" w:space="0" w:color="auto"/>
        <w:right w:val="none" w:sz="0" w:space="0" w:color="auto"/>
      </w:divBdr>
    </w:div>
    <w:div w:id="993950674">
      <w:bodyDiv w:val="1"/>
      <w:marLeft w:val="0"/>
      <w:marRight w:val="0"/>
      <w:marTop w:val="0"/>
      <w:marBottom w:val="0"/>
      <w:divBdr>
        <w:top w:val="none" w:sz="0" w:space="0" w:color="auto"/>
        <w:left w:val="none" w:sz="0" w:space="0" w:color="auto"/>
        <w:bottom w:val="none" w:sz="0" w:space="0" w:color="auto"/>
        <w:right w:val="none" w:sz="0" w:space="0" w:color="auto"/>
      </w:divBdr>
    </w:div>
    <w:div w:id="1019237346">
      <w:bodyDiv w:val="1"/>
      <w:marLeft w:val="0"/>
      <w:marRight w:val="0"/>
      <w:marTop w:val="0"/>
      <w:marBottom w:val="0"/>
      <w:divBdr>
        <w:top w:val="none" w:sz="0" w:space="0" w:color="auto"/>
        <w:left w:val="none" w:sz="0" w:space="0" w:color="auto"/>
        <w:bottom w:val="none" w:sz="0" w:space="0" w:color="auto"/>
        <w:right w:val="none" w:sz="0" w:space="0" w:color="auto"/>
      </w:divBdr>
    </w:div>
    <w:div w:id="1037194158">
      <w:bodyDiv w:val="1"/>
      <w:marLeft w:val="0"/>
      <w:marRight w:val="0"/>
      <w:marTop w:val="0"/>
      <w:marBottom w:val="0"/>
      <w:divBdr>
        <w:top w:val="none" w:sz="0" w:space="0" w:color="auto"/>
        <w:left w:val="none" w:sz="0" w:space="0" w:color="auto"/>
        <w:bottom w:val="none" w:sz="0" w:space="0" w:color="auto"/>
        <w:right w:val="none" w:sz="0" w:space="0" w:color="auto"/>
      </w:divBdr>
    </w:div>
    <w:div w:id="1085415950">
      <w:bodyDiv w:val="1"/>
      <w:marLeft w:val="0"/>
      <w:marRight w:val="0"/>
      <w:marTop w:val="0"/>
      <w:marBottom w:val="0"/>
      <w:divBdr>
        <w:top w:val="none" w:sz="0" w:space="0" w:color="auto"/>
        <w:left w:val="none" w:sz="0" w:space="0" w:color="auto"/>
        <w:bottom w:val="none" w:sz="0" w:space="0" w:color="auto"/>
        <w:right w:val="none" w:sz="0" w:space="0" w:color="auto"/>
      </w:divBdr>
    </w:div>
    <w:div w:id="1089618057">
      <w:bodyDiv w:val="1"/>
      <w:marLeft w:val="0"/>
      <w:marRight w:val="0"/>
      <w:marTop w:val="0"/>
      <w:marBottom w:val="0"/>
      <w:divBdr>
        <w:top w:val="none" w:sz="0" w:space="0" w:color="auto"/>
        <w:left w:val="none" w:sz="0" w:space="0" w:color="auto"/>
        <w:bottom w:val="none" w:sz="0" w:space="0" w:color="auto"/>
        <w:right w:val="none" w:sz="0" w:space="0" w:color="auto"/>
      </w:divBdr>
    </w:div>
    <w:div w:id="1175997522">
      <w:bodyDiv w:val="1"/>
      <w:marLeft w:val="0"/>
      <w:marRight w:val="0"/>
      <w:marTop w:val="0"/>
      <w:marBottom w:val="0"/>
      <w:divBdr>
        <w:top w:val="none" w:sz="0" w:space="0" w:color="auto"/>
        <w:left w:val="none" w:sz="0" w:space="0" w:color="auto"/>
        <w:bottom w:val="none" w:sz="0" w:space="0" w:color="auto"/>
        <w:right w:val="none" w:sz="0" w:space="0" w:color="auto"/>
      </w:divBdr>
    </w:div>
    <w:div w:id="1191646683">
      <w:bodyDiv w:val="1"/>
      <w:marLeft w:val="0"/>
      <w:marRight w:val="0"/>
      <w:marTop w:val="0"/>
      <w:marBottom w:val="0"/>
      <w:divBdr>
        <w:top w:val="none" w:sz="0" w:space="0" w:color="auto"/>
        <w:left w:val="none" w:sz="0" w:space="0" w:color="auto"/>
        <w:bottom w:val="none" w:sz="0" w:space="0" w:color="auto"/>
        <w:right w:val="none" w:sz="0" w:space="0" w:color="auto"/>
      </w:divBdr>
    </w:div>
    <w:div w:id="1209301023">
      <w:bodyDiv w:val="1"/>
      <w:marLeft w:val="0"/>
      <w:marRight w:val="0"/>
      <w:marTop w:val="0"/>
      <w:marBottom w:val="0"/>
      <w:divBdr>
        <w:top w:val="none" w:sz="0" w:space="0" w:color="auto"/>
        <w:left w:val="none" w:sz="0" w:space="0" w:color="auto"/>
        <w:bottom w:val="none" w:sz="0" w:space="0" w:color="auto"/>
        <w:right w:val="none" w:sz="0" w:space="0" w:color="auto"/>
      </w:divBdr>
    </w:div>
    <w:div w:id="1215895200">
      <w:bodyDiv w:val="1"/>
      <w:marLeft w:val="0"/>
      <w:marRight w:val="0"/>
      <w:marTop w:val="0"/>
      <w:marBottom w:val="0"/>
      <w:divBdr>
        <w:top w:val="none" w:sz="0" w:space="0" w:color="auto"/>
        <w:left w:val="none" w:sz="0" w:space="0" w:color="auto"/>
        <w:bottom w:val="none" w:sz="0" w:space="0" w:color="auto"/>
        <w:right w:val="none" w:sz="0" w:space="0" w:color="auto"/>
      </w:divBdr>
    </w:div>
    <w:div w:id="1230534285">
      <w:bodyDiv w:val="1"/>
      <w:marLeft w:val="0"/>
      <w:marRight w:val="0"/>
      <w:marTop w:val="0"/>
      <w:marBottom w:val="0"/>
      <w:divBdr>
        <w:top w:val="none" w:sz="0" w:space="0" w:color="auto"/>
        <w:left w:val="none" w:sz="0" w:space="0" w:color="auto"/>
        <w:bottom w:val="none" w:sz="0" w:space="0" w:color="auto"/>
        <w:right w:val="none" w:sz="0" w:space="0" w:color="auto"/>
      </w:divBdr>
    </w:div>
    <w:div w:id="1256326593">
      <w:bodyDiv w:val="1"/>
      <w:marLeft w:val="0"/>
      <w:marRight w:val="0"/>
      <w:marTop w:val="0"/>
      <w:marBottom w:val="0"/>
      <w:divBdr>
        <w:top w:val="none" w:sz="0" w:space="0" w:color="auto"/>
        <w:left w:val="none" w:sz="0" w:space="0" w:color="auto"/>
        <w:bottom w:val="none" w:sz="0" w:space="0" w:color="auto"/>
        <w:right w:val="none" w:sz="0" w:space="0" w:color="auto"/>
      </w:divBdr>
    </w:div>
    <w:div w:id="1271282113">
      <w:bodyDiv w:val="1"/>
      <w:marLeft w:val="0"/>
      <w:marRight w:val="0"/>
      <w:marTop w:val="0"/>
      <w:marBottom w:val="0"/>
      <w:divBdr>
        <w:top w:val="none" w:sz="0" w:space="0" w:color="auto"/>
        <w:left w:val="none" w:sz="0" w:space="0" w:color="auto"/>
        <w:bottom w:val="none" w:sz="0" w:space="0" w:color="auto"/>
        <w:right w:val="none" w:sz="0" w:space="0" w:color="auto"/>
      </w:divBdr>
    </w:div>
    <w:div w:id="1279526711">
      <w:bodyDiv w:val="1"/>
      <w:marLeft w:val="0"/>
      <w:marRight w:val="0"/>
      <w:marTop w:val="0"/>
      <w:marBottom w:val="0"/>
      <w:divBdr>
        <w:top w:val="none" w:sz="0" w:space="0" w:color="auto"/>
        <w:left w:val="none" w:sz="0" w:space="0" w:color="auto"/>
        <w:bottom w:val="none" w:sz="0" w:space="0" w:color="auto"/>
        <w:right w:val="none" w:sz="0" w:space="0" w:color="auto"/>
      </w:divBdr>
    </w:div>
    <w:div w:id="1280378159">
      <w:bodyDiv w:val="1"/>
      <w:marLeft w:val="0"/>
      <w:marRight w:val="0"/>
      <w:marTop w:val="0"/>
      <w:marBottom w:val="0"/>
      <w:divBdr>
        <w:top w:val="none" w:sz="0" w:space="0" w:color="auto"/>
        <w:left w:val="none" w:sz="0" w:space="0" w:color="auto"/>
        <w:bottom w:val="none" w:sz="0" w:space="0" w:color="auto"/>
        <w:right w:val="none" w:sz="0" w:space="0" w:color="auto"/>
      </w:divBdr>
    </w:div>
    <w:div w:id="1291128339">
      <w:bodyDiv w:val="1"/>
      <w:marLeft w:val="0"/>
      <w:marRight w:val="0"/>
      <w:marTop w:val="0"/>
      <w:marBottom w:val="0"/>
      <w:divBdr>
        <w:top w:val="none" w:sz="0" w:space="0" w:color="auto"/>
        <w:left w:val="none" w:sz="0" w:space="0" w:color="auto"/>
        <w:bottom w:val="none" w:sz="0" w:space="0" w:color="auto"/>
        <w:right w:val="none" w:sz="0" w:space="0" w:color="auto"/>
      </w:divBdr>
    </w:div>
    <w:div w:id="1333987524">
      <w:bodyDiv w:val="1"/>
      <w:marLeft w:val="0"/>
      <w:marRight w:val="0"/>
      <w:marTop w:val="0"/>
      <w:marBottom w:val="0"/>
      <w:divBdr>
        <w:top w:val="none" w:sz="0" w:space="0" w:color="auto"/>
        <w:left w:val="none" w:sz="0" w:space="0" w:color="auto"/>
        <w:bottom w:val="none" w:sz="0" w:space="0" w:color="auto"/>
        <w:right w:val="none" w:sz="0" w:space="0" w:color="auto"/>
      </w:divBdr>
    </w:div>
    <w:div w:id="1458640714">
      <w:bodyDiv w:val="1"/>
      <w:marLeft w:val="0"/>
      <w:marRight w:val="0"/>
      <w:marTop w:val="0"/>
      <w:marBottom w:val="0"/>
      <w:divBdr>
        <w:top w:val="none" w:sz="0" w:space="0" w:color="auto"/>
        <w:left w:val="none" w:sz="0" w:space="0" w:color="auto"/>
        <w:bottom w:val="none" w:sz="0" w:space="0" w:color="auto"/>
        <w:right w:val="none" w:sz="0" w:space="0" w:color="auto"/>
      </w:divBdr>
      <w:divsChild>
        <w:div w:id="887883132">
          <w:marLeft w:val="0"/>
          <w:marRight w:val="0"/>
          <w:marTop w:val="0"/>
          <w:marBottom w:val="0"/>
          <w:divBdr>
            <w:top w:val="none" w:sz="0" w:space="0" w:color="auto"/>
            <w:left w:val="none" w:sz="0" w:space="0" w:color="auto"/>
            <w:bottom w:val="none" w:sz="0" w:space="0" w:color="auto"/>
            <w:right w:val="none" w:sz="0" w:space="0" w:color="auto"/>
          </w:divBdr>
          <w:divsChild>
            <w:div w:id="3362636">
              <w:marLeft w:val="0"/>
              <w:marRight w:val="0"/>
              <w:marTop w:val="0"/>
              <w:marBottom w:val="0"/>
              <w:divBdr>
                <w:top w:val="none" w:sz="0" w:space="0" w:color="auto"/>
                <w:left w:val="none" w:sz="0" w:space="0" w:color="auto"/>
                <w:bottom w:val="none" w:sz="0" w:space="0" w:color="auto"/>
                <w:right w:val="none" w:sz="0" w:space="0" w:color="auto"/>
              </w:divBdr>
              <w:divsChild>
                <w:div w:id="360672874">
                  <w:marLeft w:val="0"/>
                  <w:marRight w:val="0"/>
                  <w:marTop w:val="0"/>
                  <w:marBottom w:val="0"/>
                  <w:divBdr>
                    <w:top w:val="none" w:sz="0" w:space="0" w:color="auto"/>
                    <w:left w:val="none" w:sz="0" w:space="0" w:color="auto"/>
                    <w:bottom w:val="none" w:sz="0" w:space="0" w:color="auto"/>
                    <w:right w:val="none" w:sz="0" w:space="0" w:color="auto"/>
                  </w:divBdr>
                  <w:divsChild>
                    <w:div w:id="383455801">
                      <w:marLeft w:val="0"/>
                      <w:marRight w:val="0"/>
                      <w:marTop w:val="0"/>
                      <w:marBottom w:val="0"/>
                      <w:divBdr>
                        <w:top w:val="none" w:sz="0" w:space="0" w:color="auto"/>
                        <w:left w:val="none" w:sz="0" w:space="0" w:color="auto"/>
                        <w:bottom w:val="none" w:sz="0" w:space="0" w:color="auto"/>
                        <w:right w:val="none" w:sz="0" w:space="0" w:color="auto"/>
                      </w:divBdr>
                      <w:divsChild>
                        <w:div w:id="20992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866118">
          <w:marLeft w:val="0"/>
          <w:marRight w:val="0"/>
          <w:marTop w:val="0"/>
          <w:marBottom w:val="0"/>
          <w:divBdr>
            <w:top w:val="none" w:sz="0" w:space="0" w:color="auto"/>
            <w:left w:val="none" w:sz="0" w:space="0" w:color="auto"/>
            <w:bottom w:val="none" w:sz="0" w:space="0" w:color="auto"/>
            <w:right w:val="none" w:sz="0" w:space="0" w:color="auto"/>
          </w:divBdr>
          <w:divsChild>
            <w:div w:id="1440685474">
              <w:marLeft w:val="0"/>
              <w:marRight w:val="0"/>
              <w:marTop w:val="0"/>
              <w:marBottom w:val="0"/>
              <w:divBdr>
                <w:top w:val="none" w:sz="0" w:space="0" w:color="auto"/>
                <w:left w:val="none" w:sz="0" w:space="0" w:color="auto"/>
                <w:bottom w:val="none" w:sz="0" w:space="0" w:color="auto"/>
                <w:right w:val="none" w:sz="0" w:space="0" w:color="auto"/>
              </w:divBdr>
              <w:divsChild>
                <w:div w:id="955873214">
                  <w:marLeft w:val="0"/>
                  <w:marRight w:val="0"/>
                  <w:marTop w:val="0"/>
                  <w:marBottom w:val="0"/>
                  <w:divBdr>
                    <w:top w:val="none" w:sz="0" w:space="0" w:color="auto"/>
                    <w:left w:val="none" w:sz="0" w:space="0" w:color="auto"/>
                    <w:bottom w:val="none" w:sz="0" w:space="0" w:color="auto"/>
                    <w:right w:val="none" w:sz="0" w:space="0" w:color="auto"/>
                  </w:divBdr>
                  <w:divsChild>
                    <w:div w:id="1106190607">
                      <w:marLeft w:val="0"/>
                      <w:marRight w:val="0"/>
                      <w:marTop w:val="0"/>
                      <w:marBottom w:val="0"/>
                      <w:divBdr>
                        <w:top w:val="none" w:sz="0" w:space="0" w:color="auto"/>
                        <w:left w:val="none" w:sz="0" w:space="0" w:color="auto"/>
                        <w:bottom w:val="none" w:sz="0" w:space="0" w:color="auto"/>
                        <w:right w:val="none" w:sz="0" w:space="0" w:color="auto"/>
                      </w:divBdr>
                      <w:divsChild>
                        <w:div w:id="1999261978">
                          <w:marLeft w:val="0"/>
                          <w:marRight w:val="0"/>
                          <w:marTop w:val="0"/>
                          <w:marBottom w:val="0"/>
                          <w:divBdr>
                            <w:top w:val="none" w:sz="0" w:space="0" w:color="auto"/>
                            <w:left w:val="none" w:sz="0" w:space="0" w:color="auto"/>
                            <w:bottom w:val="none" w:sz="0" w:space="0" w:color="auto"/>
                            <w:right w:val="none" w:sz="0" w:space="0" w:color="auto"/>
                          </w:divBdr>
                          <w:divsChild>
                            <w:div w:id="1687636340">
                              <w:marLeft w:val="0"/>
                              <w:marRight w:val="0"/>
                              <w:marTop w:val="0"/>
                              <w:marBottom w:val="0"/>
                              <w:divBdr>
                                <w:top w:val="none" w:sz="0" w:space="0" w:color="auto"/>
                                <w:left w:val="none" w:sz="0" w:space="0" w:color="auto"/>
                                <w:bottom w:val="none" w:sz="0" w:space="0" w:color="auto"/>
                                <w:right w:val="none" w:sz="0" w:space="0" w:color="auto"/>
                              </w:divBdr>
                            </w:div>
                          </w:divsChild>
                        </w:div>
                        <w:div w:id="910382404">
                          <w:marLeft w:val="0"/>
                          <w:marRight w:val="0"/>
                          <w:marTop w:val="0"/>
                          <w:marBottom w:val="0"/>
                          <w:divBdr>
                            <w:top w:val="none" w:sz="0" w:space="0" w:color="auto"/>
                            <w:left w:val="none" w:sz="0" w:space="0" w:color="auto"/>
                            <w:bottom w:val="none" w:sz="0" w:space="0" w:color="auto"/>
                            <w:right w:val="none" w:sz="0" w:space="0" w:color="auto"/>
                          </w:divBdr>
                          <w:divsChild>
                            <w:div w:id="1883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9670">
                      <w:marLeft w:val="0"/>
                      <w:marRight w:val="0"/>
                      <w:marTop w:val="0"/>
                      <w:marBottom w:val="0"/>
                      <w:divBdr>
                        <w:top w:val="none" w:sz="0" w:space="0" w:color="auto"/>
                        <w:left w:val="none" w:sz="0" w:space="0" w:color="auto"/>
                        <w:bottom w:val="none" w:sz="0" w:space="0" w:color="auto"/>
                        <w:right w:val="none" w:sz="0" w:space="0" w:color="auto"/>
                      </w:divBdr>
                      <w:divsChild>
                        <w:div w:id="248544444">
                          <w:marLeft w:val="0"/>
                          <w:marRight w:val="0"/>
                          <w:marTop w:val="0"/>
                          <w:marBottom w:val="0"/>
                          <w:divBdr>
                            <w:top w:val="none" w:sz="0" w:space="0" w:color="auto"/>
                            <w:left w:val="none" w:sz="0" w:space="0" w:color="auto"/>
                            <w:bottom w:val="none" w:sz="0" w:space="0" w:color="auto"/>
                            <w:right w:val="none" w:sz="0" w:space="0" w:color="auto"/>
                          </w:divBdr>
                          <w:divsChild>
                            <w:div w:id="1100026588">
                              <w:marLeft w:val="0"/>
                              <w:marRight w:val="0"/>
                              <w:marTop w:val="0"/>
                              <w:marBottom w:val="0"/>
                              <w:divBdr>
                                <w:top w:val="none" w:sz="0" w:space="0" w:color="auto"/>
                                <w:left w:val="none" w:sz="0" w:space="0" w:color="auto"/>
                                <w:bottom w:val="none" w:sz="0" w:space="0" w:color="auto"/>
                                <w:right w:val="none" w:sz="0" w:space="0" w:color="auto"/>
                              </w:divBdr>
                            </w:div>
                          </w:divsChild>
                        </w:div>
                        <w:div w:id="718288021">
                          <w:marLeft w:val="0"/>
                          <w:marRight w:val="0"/>
                          <w:marTop w:val="0"/>
                          <w:marBottom w:val="0"/>
                          <w:divBdr>
                            <w:top w:val="none" w:sz="0" w:space="0" w:color="auto"/>
                            <w:left w:val="none" w:sz="0" w:space="0" w:color="auto"/>
                            <w:bottom w:val="none" w:sz="0" w:space="0" w:color="auto"/>
                            <w:right w:val="none" w:sz="0" w:space="0" w:color="auto"/>
                          </w:divBdr>
                          <w:divsChild>
                            <w:div w:id="18170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32336">
                      <w:marLeft w:val="0"/>
                      <w:marRight w:val="0"/>
                      <w:marTop w:val="0"/>
                      <w:marBottom w:val="0"/>
                      <w:divBdr>
                        <w:top w:val="none" w:sz="0" w:space="0" w:color="auto"/>
                        <w:left w:val="none" w:sz="0" w:space="0" w:color="auto"/>
                        <w:bottom w:val="none" w:sz="0" w:space="0" w:color="auto"/>
                        <w:right w:val="none" w:sz="0" w:space="0" w:color="auto"/>
                      </w:divBdr>
                      <w:divsChild>
                        <w:div w:id="1380975351">
                          <w:marLeft w:val="0"/>
                          <w:marRight w:val="0"/>
                          <w:marTop w:val="0"/>
                          <w:marBottom w:val="0"/>
                          <w:divBdr>
                            <w:top w:val="none" w:sz="0" w:space="0" w:color="auto"/>
                            <w:left w:val="none" w:sz="0" w:space="0" w:color="auto"/>
                            <w:bottom w:val="none" w:sz="0" w:space="0" w:color="auto"/>
                            <w:right w:val="none" w:sz="0" w:space="0" w:color="auto"/>
                          </w:divBdr>
                          <w:divsChild>
                            <w:div w:id="445778693">
                              <w:marLeft w:val="0"/>
                              <w:marRight w:val="0"/>
                              <w:marTop w:val="0"/>
                              <w:marBottom w:val="0"/>
                              <w:divBdr>
                                <w:top w:val="none" w:sz="0" w:space="0" w:color="auto"/>
                                <w:left w:val="none" w:sz="0" w:space="0" w:color="auto"/>
                                <w:bottom w:val="none" w:sz="0" w:space="0" w:color="auto"/>
                                <w:right w:val="none" w:sz="0" w:space="0" w:color="auto"/>
                              </w:divBdr>
                            </w:div>
                          </w:divsChild>
                        </w:div>
                        <w:div w:id="2135753498">
                          <w:marLeft w:val="0"/>
                          <w:marRight w:val="0"/>
                          <w:marTop w:val="0"/>
                          <w:marBottom w:val="0"/>
                          <w:divBdr>
                            <w:top w:val="none" w:sz="0" w:space="0" w:color="auto"/>
                            <w:left w:val="none" w:sz="0" w:space="0" w:color="auto"/>
                            <w:bottom w:val="none" w:sz="0" w:space="0" w:color="auto"/>
                            <w:right w:val="none" w:sz="0" w:space="0" w:color="auto"/>
                          </w:divBdr>
                          <w:divsChild>
                            <w:div w:id="14635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03807">
                      <w:marLeft w:val="0"/>
                      <w:marRight w:val="0"/>
                      <w:marTop w:val="0"/>
                      <w:marBottom w:val="0"/>
                      <w:divBdr>
                        <w:top w:val="none" w:sz="0" w:space="0" w:color="auto"/>
                        <w:left w:val="none" w:sz="0" w:space="0" w:color="auto"/>
                        <w:bottom w:val="none" w:sz="0" w:space="0" w:color="auto"/>
                        <w:right w:val="none" w:sz="0" w:space="0" w:color="auto"/>
                      </w:divBdr>
                      <w:divsChild>
                        <w:div w:id="1785880847">
                          <w:marLeft w:val="0"/>
                          <w:marRight w:val="0"/>
                          <w:marTop w:val="0"/>
                          <w:marBottom w:val="0"/>
                          <w:divBdr>
                            <w:top w:val="none" w:sz="0" w:space="0" w:color="auto"/>
                            <w:left w:val="none" w:sz="0" w:space="0" w:color="auto"/>
                            <w:bottom w:val="none" w:sz="0" w:space="0" w:color="auto"/>
                            <w:right w:val="none" w:sz="0" w:space="0" w:color="auto"/>
                          </w:divBdr>
                          <w:divsChild>
                            <w:div w:id="1632134254">
                              <w:marLeft w:val="0"/>
                              <w:marRight w:val="0"/>
                              <w:marTop w:val="0"/>
                              <w:marBottom w:val="0"/>
                              <w:divBdr>
                                <w:top w:val="none" w:sz="0" w:space="0" w:color="auto"/>
                                <w:left w:val="none" w:sz="0" w:space="0" w:color="auto"/>
                                <w:bottom w:val="none" w:sz="0" w:space="0" w:color="auto"/>
                                <w:right w:val="none" w:sz="0" w:space="0" w:color="auto"/>
                              </w:divBdr>
                            </w:div>
                          </w:divsChild>
                        </w:div>
                        <w:div w:id="527568049">
                          <w:marLeft w:val="0"/>
                          <w:marRight w:val="0"/>
                          <w:marTop w:val="0"/>
                          <w:marBottom w:val="0"/>
                          <w:divBdr>
                            <w:top w:val="none" w:sz="0" w:space="0" w:color="auto"/>
                            <w:left w:val="none" w:sz="0" w:space="0" w:color="auto"/>
                            <w:bottom w:val="none" w:sz="0" w:space="0" w:color="auto"/>
                            <w:right w:val="none" w:sz="0" w:space="0" w:color="auto"/>
                          </w:divBdr>
                          <w:divsChild>
                            <w:div w:id="5782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27916">
                      <w:marLeft w:val="0"/>
                      <w:marRight w:val="0"/>
                      <w:marTop w:val="0"/>
                      <w:marBottom w:val="0"/>
                      <w:divBdr>
                        <w:top w:val="none" w:sz="0" w:space="0" w:color="auto"/>
                        <w:left w:val="none" w:sz="0" w:space="0" w:color="auto"/>
                        <w:bottom w:val="none" w:sz="0" w:space="0" w:color="auto"/>
                        <w:right w:val="none" w:sz="0" w:space="0" w:color="auto"/>
                      </w:divBdr>
                      <w:divsChild>
                        <w:div w:id="428501817">
                          <w:marLeft w:val="0"/>
                          <w:marRight w:val="0"/>
                          <w:marTop w:val="0"/>
                          <w:marBottom w:val="0"/>
                          <w:divBdr>
                            <w:top w:val="none" w:sz="0" w:space="0" w:color="auto"/>
                            <w:left w:val="none" w:sz="0" w:space="0" w:color="auto"/>
                            <w:bottom w:val="none" w:sz="0" w:space="0" w:color="auto"/>
                            <w:right w:val="none" w:sz="0" w:space="0" w:color="auto"/>
                          </w:divBdr>
                          <w:divsChild>
                            <w:div w:id="604725659">
                              <w:marLeft w:val="0"/>
                              <w:marRight w:val="0"/>
                              <w:marTop w:val="0"/>
                              <w:marBottom w:val="0"/>
                              <w:divBdr>
                                <w:top w:val="none" w:sz="0" w:space="0" w:color="auto"/>
                                <w:left w:val="none" w:sz="0" w:space="0" w:color="auto"/>
                                <w:bottom w:val="none" w:sz="0" w:space="0" w:color="auto"/>
                                <w:right w:val="none" w:sz="0" w:space="0" w:color="auto"/>
                              </w:divBdr>
                            </w:div>
                          </w:divsChild>
                        </w:div>
                        <w:div w:id="1315599526">
                          <w:marLeft w:val="0"/>
                          <w:marRight w:val="0"/>
                          <w:marTop w:val="0"/>
                          <w:marBottom w:val="0"/>
                          <w:divBdr>
                            <w:top w:val="none" w:sz="0" w:space="0" w:color="auto"/>
                            <w:left w:val="none" w:sz="0" w:space="0" w:color="auto"/>
                            <w:bottom w:val="none" w:sz="0" w:space="0" w:color="auto"/>
                            <w:right w:val="none" w:sz="0" w:space="0" w:color="auto"/>
                          </w:divBdr>
                          <w:divsChild>
                            <w:div w:id="134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851978">
          <w:marLeft w:val="0"/>
          <w:marRight w:val="0"/>
          <w:marTop w:val="0"/>
          <w:marBottom w:val="0"/>
          <w:divBdr>
            <w:top w:val="none" w:sz="0" w:space="0" w:color="auto"/>
            <w:left w:val="none" w:sz="0" w:space="0" w:color="auto"/>
            <w:bottom w:val="none" w:sz="0" w:space="0" w:color="auto"/>
            <w:right w:val="none" w:sz="0" w:space="0" w:color="auto"/>
          </w:divBdr>
          <w:divsChild>
            <w:div w:id="763309364">
              <w:marLeft w:val="0"/>
              <w:marRight w:val="0"/>
              <w:marTop w:val="0"/>
              <w:marBottom w:val="0"/>
              <w:divBdr>
                <w:top w:val="none" w:sz="0" w:space="0" w:color="auto"/>
                <w:left w:val="none" w:sz="0" w:space="0" w:color="auto"/>
                <w:bottom w:val="none" w:sz="0" w:space="0" w:color="auto"/>
                <w:right w:val="none" w:sz="0" w:space="0" w:color="auto"/>
              </w:divBdr>
              <w:divsChild>
                <w:div w:id="2133204728">
                  <w:marLeft w:val="0"/>
                  <w:marRight w:val="0"/>
                  <w:marTop w:val="0"/>
                  <w:marBottom w:val="0"/>
                  <w:divBdr>
                    <w:top w:val="none" w:sz="0" w:space="0" w:color="auto"/>
                    <w:left w:val="none" w:sz="0" w:space="0" w:color="auto"/>
                    <w:bottom w:val="none" w:sz="0" w:space="0" w:color="auto"/>
                    <w:right w:val="none" w:sz="0" w:space="0" w:color="auto"/>
                  </w:divBdr>
                  <w:divsChild>
                    <w:div w:id="218899682">
                      <w:marLeft w:val="0"/>
                      <w:marRight w:val="0"/>
                      <w:marTop w:val="0"/>
                      <w:marBottom w:val="0"/>
                      <w:divBdr>
                        <w:top w:val="none" w:sz="0" w:space="0" w:color="auto"/>
                        <w:left w:val="none" w:sz="0" w:space="0" w:color="auto"/>
                        <w:bottom w:val="none" w:sz="0" w:space="0" w:color="auto"/>
                        <w:right w:val="none" w:sz="0" w:space="0" w:color="auto"/>
                      </w:divBdr>
                      <w:divsChild>
                        <w:div w:id="1498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876498">
          <w:marLeft w:val="0"/>
          <w:marRight w:val="0"/>
          <w:marTop w:val="0"/>
          <w:marBottom w:val="0"/>
          <w:divBdr>
            <w:top w:val="none" w:sz="0" w:space="0" w:color="auto"/>
            <w:left w:val="none" w:sz="0" w:space="0" w:color="auto"/>
            <w:bottom w:val="none" w:sz="0" w:space="0" w:color="auto"/>
            <w:right w:val="none" w:sz="0" w:space="0" w:color="auto"/>
          </w:divBdr>
          <w:divsChild>
            <w:div w:id="1874229705">
              <w:marLeft w:val="0"/>
              <w:marRight w:val="0"/>
              <w:marTop w:val="0"/>
              <w:marBottom w:val="0"/>
              <w:divBdr>
                <w:top w:val="none" w:sz="0" w:space="0" w:color="auto"/>
                <w:left w:val="none" w:sz="0" w:space="0" w:color="auto"/>
                <w:bottom w:val="none" w:sz="0" w:space="0" w:color="auto"/>
                <w:right w:val="none" w:sz="0" w:space="0" w:color="auto"/>
              </w:divBdr>
              <w:divsChild>
                <w:div w:id="160203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00123">
          <w:marLeft w:val="0"/>
          <w:marRight w:val="0"/>
          <w:marTop w:val="0"/>
          <w:marBottom w:val="0"/>
          <w:divBdr>
            <w:top w:val="none" w:sz="0" w:space="0" w:color="auto"/>
            <w:left w:val="none" w:sz="0" w:space="0" w:color="auto"/>
            <w:bottom w:val="none" w:sz="0" w:space="0" w:color="auto"/>
            <w:right w:val="none" w:sz="0" w:space="0" w:color="auto"/>
          </w:divBdr>
        </w:div>
        <w:div w:id="17319695">
          <w:marLeft w:val="0"/>
          <w:marRight w:val="0"/>
          <w:marTop w:val="0"/>
          <w:marBottom w:val="0"/>
          <w:divBdr>
            <w:top w:val="none" w:sz="0" w:space="0" w:color="auto"/>
            <w:left w:val="none" w:sz="0" w:space="0" w:color="auto"/>
            <w:bottom w:val="none" w:sz="0" w:space="0" w:color="auto"/>
            <w:right w:val="none" w:sz="0" w:space="0" w:color="auto"/>
          </w:divBdr>
          <w:divsChild>
            <w:div w:id="549926962">
              <w:marLeft w:val="0"/>
              <w:marRight w:val="0"/>
              <w:marTop w:val="0"/>
              <w:marBottom w:val="0"/>
              <w:divBdr>
                <w:top w:val="none" w:sz="0" w:space="0" w:color="auto"/>
                <w:left w:val="none" w:sz="0" w:space="0" w:color="auto"/>
                <w:bottom w:val="none" w:sz="0" w:space="0" w:color="auto"/>
                <w:right w:val="none" w:sz="0" w:space="0" w:color="auto"/>
              </w:divBdr>
              <w:divsChild>
                <w:div w:id="671833489">
                  <w:marLeft w:val="0"/>
                  <w:marRight w:val="0"/>
                  <w:marTop w:val="0"/>
                  <w:marBottom w:val="0"/>
                  <w:divBdr>
                    <w:top w:val="none" w:sz="0" w:space="0" w:color="auto"/>
                    <w:left w:val="none" w:sz="0" w:space="0" w:color="auto"/>
                    <w:bottom w:val="none" w:sz="0" w:space="0" w:color="auto"/>
                    <w:right w:val="none" w:sz="0" w:space="0" w:color="auto"/>
                  </w:divBdr>
                  <w:divsChild>
                    <w:div w:id="1232888073">
                      <w:marLeft w:val="0"/>
                      <w:marRight w:val="0"/>
                      <w:marTop w:val="0"/>
                      <w:marBottom w:val="0"/>
                      <w:divBdr>
                        <w:top w:val="none" w:sz="0" w:space="0" w:color="auto"/>
                        <w:left w:val="none" w:sz="0" w:space="0" w:color="auto"/>
                        <w:bottom w:val="none" w:sz="0" w:space="0" w:color="auto"/>
                        <w:right w:val="none" w:sz="0" w:space="0" w:color="auto"/>
                      </w:divBdr>
                      <w:divsChild>
                        <w:div w:id="13074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1870">
          <w:marLeft w:val="0"/>
          <w:marRight w:val="0"/>
          <w:marTop w:val="0"/>
          <w:marBottom w:val="0"/>
          <w:divBdr>
            <w:top w:val="none" w:sz="0" w:space="0" w:color="auto"/>
            <w:left w:val="none" w:sz="0" w:space="0" w:color="auto"/>
            <w:bottom w:val="none" w:sz="0" w:space="0" w:color="auto"/>
            <w:right w:val="none" w:sz="0" w:space="0" w:color="auto"/>
          </w:divBdr>
          <w:divsChild>
            <w:div w:id="508982870">
              <w:marLeft w:val="0"/>
              <w:marRight w:val="0"/>
              <w:marTop w:val="0"/>
              <w:marBottom w:val="0"/>
              <w:divBdr>
                <w:top w:val="none" w:sz="0" w:space="0" w:color="auto"/>
                <w:left w:val="none" w:sz="0" w:space="0" w:color="auto"/>
                <w:bottom w:val="none" w:sz="0" w:space="0" w:color="auto"/>
                <w:right w:val="none" w:sz="0" w:space="0" w:color="auto"/>
              </w:divBdr>
              <w:divsChild>
                <w:div w:id="1019888839">
                  <w:marLeft w:val="0"/>
                  <w:marRight w:val="0"/>
                  <w:marTop w:val="0"/>
                  <w:marBottom w:val="0"/>
                  <w:divBdr>
                    <w:top w:val="none" w:sz="0" w:space="0" w:color="auto"/>
                    <w:left w:val="none" w:sz="0" w:space="0" w:color="auto"/>
                    <w:bottom w:val="none" w:sz="0" w:space="0" w:color="auto"/>
                    <w:right w:val="none" w:sz="0" w:space="0" w:color="auto"/>
                  </w:divBdr>
                  <w:divsChild>
                    <w:div w:id="117187448">
                      <w:marLeft w:val="0"/>
                      <w:marRight w:val="0"/>
                      <w:marTop w:val="0"/>
                      <w:marBottom w:val="0"/>
                      <w:divBdr>
                        <w:top w:val="none" w:sz="0" w:space="0" w:color="auto"/>
                        <w:left w:val="none" w:sz="0" w:space="0" w:color="auto"/>
                        <w:bottom w:val="none" w:sz="0" w:space="0" w:color="auto"/>
                        <w:right w:val="none" w:sz="0" w:space="0" w:color="auto"/>
                      </w:divBdr>
                      <w:divsChild>
                        <w:div w:id="38166851">
                          <w:marLeft w:val="0"/>
                          <w:marRight w:val="0"/>
                          <w:marTop w:val="0"/>
                          <w:marBottom w:val="0"/>
                          <w:divBdr>
                            <w:top w:val="none" w:sz="0" w:space="0" w:color="auto"/>
                            <w:left w:val="none" w:sz="0" w:space="0" w:color="auto"/>
                            <w:bottom w:val="none" w:sz="0" w:space="0" w:color="auto"/>
                            <w:right w:val="none" w:sz="0" w:space="0" w:color="auto"/>
                          </w:divBdr>
                          <w:divsChild>
                            <w:div w:id="898440481">
                              <w:marLeft w:val="0"/>
                              <w:marRight w:val="0"/>
                              <w:marTop w:val="0"/>
                              <w:marBottom w:val="0"/>
                              <w:divBdr>
                                <w:top w:val="none" w:sz="0" w:space="0" w:color="auto"/>
                                <w:left w:val="none" w:sz="0" w:space="0" w:color="auto"/>
                                <w:bottom w:val="none" w:sz="0" w:space="0" w:color="auto"/>
                                <w:right w:val="none" w:sz="0" w:space="0" w:color="auto"/>
                              </w:divBdr>
                            </w:div>
                          </w:divsChild>
                        </w:div>
                        <w:div w:id="1179546425">
                          <w:marLeft w:val="0"/>
                          <w:marRight w:val="0"/>
                          <w:marTop w:val="0"/>
                          <w:marBottom w:val="0"/>
                          <w:divBdr>
                            <w:top w:val="none" w:sz="0" w:space="0" w:color="auto"/>
                            <w:left w:val="none" w:sz="0" w:space="0" w:color="auto"/>
                            <w:bottom w:val="none" w:sz="0" w:space="0" w:color="auto"/>
                            <w:right w:val="none" w:sz="0" w:space="0" w:color="auto"/>
                          </w:divBdr>
                          <w:divsChild>
                            <w:div w:id="16404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92408">
                      <w:marLeft w:val="0"/>
                      <w:marRight w:val="0"/>
                      <w:marTop w:val="0"/>
                      <w:marBottom w:val="0"/>
                      <w:divBdr>
                        <w:top w:val="none" w:sz="0" w:space="0" w:color="auto"/>
                        <w:left w:val="none" w:sz="0" w:space="0" w:color="auto"/>
                        <w:bottom w:val="none" w:sz="0" w:space="0" w:color="auto"/>
                        <w:right w:val="none" w:sz="0" w:space="0" w:color="auto"/>
                      </w:divBdr>
                      <w:divsChild>
                        <w:div w:id="430013237">
                          <w:marLeft w:val="0"/>
                          <w:marRight w:val="0"/>
                          <w:marTop w:val="0"/>
                          <w:marBottom w:val="0"/>
                          <w:divBdr>
                            <w:top w:val="none" w:sz="0" w:space="0" w:color="auto"/>
                            <w:left w:val="none" w:sz="0" w:space="0" w:color="auto"/>
                            <w:bottom w:val="none" w:sz="0" w:space="0" w:color="auto"/>
                            <w:right w:val="none" w:sz="0" w:space="0" w:color="auto"/>
                          </w:divBdr>
                          <w:divsChild>
                            <w:div w:id="567377316">
                              <w:marLeft w:val="0"/>
                              <w:marRight w:val="0"/>
                              <w:marTop w:val="0"/>
                              <w:marBottom w:val="0"/>
                              <w:divBdr>
                                <w:top w:val="none" w:sz="0" w:space="0" w:color="auto"/>
                                <w:left w:val="none" w:sz="0" w:space="0" w:color="auto"/>
                                <w:bottom w:val="none" w:sz="0" w:space="0" w:color="auto"/>
                                <w:right w:val="none" w:sz="0" w:space="0" w:color="auto"/>
                              </w:divBdr>
                            </w:div>
                          </w:divsChild>
                        </w:div>
                        <w:div w:id="1864709836">
                          <w:marLeft w:val="0"/>
                          <w:marRight w:val="0"/>
                          <w:marTop w:val="0"/>
                          <w:marBottom w:val="0"/>
                          <w:divBdr>
                            <w:top w:val="none" w:sz="0" w:space="0" w:color="auto"/>
                            <w:left w:val="none" w:sz="0" w:space="0" w:color="auto"/>
                            <w:bottom w:val="none" w:sz="0" w:space="0" w:color="auto"/>
                            <w:right w:val="none" w:sz="0" w:space="0" w:color="auto"/>
                          </w:divBdr>
                          <w:divsChild>
                            <w:div w:id="15474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6156">
                      <w:marLeft w:val="0"/>
                      <w:marRight w:val="0"/>
                      <w:marTop w:val="0"/>
                      <w:marBottom w:val="0"/>
                      <w:divBdr>
                        <w:top w:val="none" w:sz="0" w:space="0" w:color="auto"/>
                        <w:left w:val="none" w:sz="0" w:space="0" w:color="auto"/>
                        <w:bottom w:val="none" w:sz="0" w:space="0" w:color="auto"/>
                        <w:right w:val="none" w:sz="0" w:space="0" w:color="auto"/>
                      </w:divBdr>
                      <w:divsChild>
                        <w:div w:id="909464847">
                          <w:marLeft w:val="0"/>
                          <w:marRight w:val="0"/>
                          <w:marTop w:val="0"/>
                          <w:marBottom w:val="0"/>
                          <w:divBdr>
                            <w:top w:val="none" w:sz="0" w:space="0" w:color="auto"/>
                            <w:left w:val="none" w:sz="0" w:space="0" w:color="auto"/>
                            <w:bottom w:val="none" w:sz="0" w:space="0" w:color="auto"/>
                            <w:right w:val="none" w:sz="0" w:space="0" w:color="auto"/>
                          </w:divBdr>
                          <w:divsChild>
                            <w:div w:id="1576625918">
                              <w:marLeft w:val="0"/>
                              <w:marRight w:val="0"/>
                              <w:marTop w:val="0"/>
                              <w:marBottom w:val="0"/>
                              <w:divBdr>
                                <w:top w:val="none" w:sz="0" w:space="0" w:color="auto"/>
                                <w:left w:val="none" w:sz="0" w:space="0" w:color="auto"/>
                                <w:bottom w:val="none" w:sz="0" w:space="0" w:color="auto"/>
                                <w:right w:val="none" w:sz="0" w:space="0" w:color="auto"/>
                              </w:divBdr>
                            </w:div>
                          </w:divsChild>
                        </w:div>
                        <w:div w:id="1612008562">
                          <w:marLeft w:val="0"/>
                          <w:marRight w:val="0"/>
                          <w:marTop w:val="0"/>
                          <w:marBottom w:val="0"/>
                          <w:divBdr>
                            <w:top w:val="none" w:sz="0" w:space="0" w:color="auto"/>
                            <w:left w:val="none" w:sz="0" w:space="0" w:color="auto"/>
                            <w:bottom w:val="none" w:sz="0" w:space="0" w:color="auto"/>
                            <w:right w:val="none" w:sz="0" w:space="0" w:color="auto"/>
                          </w:divBdr>
                          <w:divsChild>
                            <w:div w:id="11807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5107">
                      <w:marLeft w:val="0"/>
                      <w:marRight w:val="0"/>
                      <w:marTop w:val="0"/>
                      <w:marBottom w:val="0"/>
                      <w:divBdr>
                        <w:top w:val="none" w:sz="0" w:space="0" w:color="auto"/>
                        <w:left w:val="none" w:sz="0" w:space="0" w:color="auto"/>
                        <w:bottom w:val="none" w:sz="0" w:space="0" w:color="auto"/>
                        <w:right w:val="none" w:sz="0" w:space="0" w:color="auto"/>
                      </w:divBdr>
                      <w:divsChild>
                        <w:div w:id="1119374017">
                          <w:marLeft w:val="0"/>
                          <w:marRight w:val="0"/>
                          <w:marTop w:val="0"/>
                          <w:marBottom w:val="0"/>
                          <w:divBdr>
                            <w:top w:val="none" w:sz="0" w:space="0" w:color="auto"/>
                            <w:left w:val="none" w:sz="0" w:space="0" w:color="auto"/>
                            <w:bottom w:val="none" w:sz="0" w:space="0" w:color="auto"/>
                            <w:right w:val="none" w:sz="0" w:space="0" w:color="auto"/>
                          </w:divBdr>
                          <w:divsChild>
                            <w:div w:id="1430199573">
                              <w:marLeft w:val="0"/>
                              <w:marRight w:val="0"/>
                              <w:marTop w:val="0"/>
                              <w:marBottom w:val="0"/>
                              <w:divBdr>
                                <w:top w:val="none" w:sz="0" w:space="0" w:color="auto"/>
                                <w:left w:val="none" w:sz="0" w:space="0" w:color="auto"/>
                                <w:bottom w:val="none" w:sz="0" w:space="0" w:color="auto"/>
                                <w:right w:val="none" w:sz="0" w:space="0" w:color="auto"/>
                              </w:divBdr>
                            </w:div>
                          </w:divsChild>
                        </w:div>
                        <w:div w:id="1209488040">
                          <w:marLeft w:val="0"/>
                          <w:marRight w:val="0"/>
                          <w:marTop w:val="0"/>
                          <w:marBottom w:val="0"/>
                          <w:divBdr>
                            <w:top w:val="none" w:sz="0" w:space="0" w:color="auto"/>
                            <w:left w:val="none" w:sz="0" w:space="0" w:color="auto"/>
                            <w:bottom w:val="none" w:sz="0" w:space="0" w:color="auto"/>
                            <w:right w:val="none" w:sz="0" w:space="0" w:color="auto"/>
                          </w:divBdr>
                          <w:divsChild>
                            <w:div w:id="161516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0160">
                      <w:marLeft w:val="0"/>
                      <w:marRight w:val="0"/>
                      <w:marTop w:val="0"/>
                      <w:marBottom w:val="0"/>
                      <w:divBdr>
                        <w:top w:val="none" w:sz="0" w:space="0" w:color="auto"/>
                        <w:left w:val="none" w:sz="0" w:space="0" w:color="auto"/>
                        <w:bottom w:val="none" w:sz="0" w:space="0" w:color="auto"/>
                        <w:right w:val="none" w:sz="0" w:space="0" w:color="auto"/>
                      </w:divBdr>
                      <w:divsChild>
                        <w:div w:id="313410021">
                          <w:marLeft w:val="0"/>
                          <w:marRight w:val="0"/>
                          <w:marTop w:val="0"/>
                          <w:marBottom w:val="0"/>
                          <w:divBdr>
                            <w:top w:val="none" w:sz="0" w:space="0" w:color="auto"/>
                            <w:left w:val="none" w:sz="0" w:space="0" w:color="auto"/>
                            <w:bottom w:val="none" w:sz="0" w:space="0" w:color="auto"/>
                            <w:right w:val="none" w:sz="0" w:space="0" w:color="auto"/>
                          </w:divBdr>
                          <w:divsChild>
                            <w:div w:id="456535304">
                              <w:marLeft w:val="0"/>
                              <w:marRight w:val="0"/>
                              <w:marTop w:val="0"/>
                              <w:marBottom w:val="0"/>
                              <w:divBdr>
                                <w:top w:val="none" w:sz="0" w:space="0" w:color="auto"/>
                                <w:left w:val="none" w:sz="0" w:space="0" w:color="auto"/>
                                <w:bottom w:val="none" w:sz="0" w:space="0" w:color="auto"/>
                                <w:right w:val="none" w:sz="0" w:space="0" w:color="auto"/>
                              </w:divBdr>
                            </w:div>
                          </w:divsChild>
                        </w:div>
                        <w:div w:id="1153109963">
                          <w:marLeft w:val="0"/>
                          <w:marRight w:val="0"/>
                          <w:marTop w:val="0"/>
                          <w:marBottom w:val="0"/>
                          <w:divBdr>
                            <w:top w:val="none" w:sz="0" w:space="0" w:color="auto"/>
                            <w:left w:val="none" w:sz="0" w:space="0" w:color="auto"/>
                            <w:bottom w:val="none" w:sz="0" w:space="0" w:color="auto"/>
                            <w:right w:val="none" w:sz="0" w:space="0" w:color="auto"/>
                          </w:divBdr>
                          <w:divsChild>
                            <w:div w:id="4421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526833">
          <w:marLeft w:val="0"/>
          <w:marRight w:val="0"/>
          <w:marTop w:val="0"/>
          <w:marBottom w:val="0"/>
          <w:divBdr>
            <w:top w:val="none" w:sz="0" w:space="0" w:color="auto"/>
            <w:left w:val="none" w:sz="0" w:space="0" w:color="auto"/>
            <w:bottom w:val="none" w:sz="0" w:space="0" w:color="auto"/>
            <w:right w:val="none" w:sz="0" w:space="0" w:color="auto"/>
          </w:divBdr>
          <w:divsChild>
            <w:div w:id="1502353360">
              <w:marLeft w:val="0"/>
              <w:marRight w:val="0"/>
              <w:marTop w:val="0"/>
              <w:marBottom w:val="0"/>
              <w:divBdr>
                <w:top w:val="none" w:sz="0" w:space="0" w:color="auto"/>
                <w:left w:val="none" w:sz="0" w:space="0" w:color="auto"/>
                <w:bottom w:val="none" w:sz="0" w:space="0" w:color="auto"/>
                <w:right w:val="none" w:sz="0" w:space="0" w:color="auto"/>
              </w:divBdr>
              <w:divsChild>
                <w:div w:id="2099517888">
                  <w:marLeft w:val="0"/>
                  <w:marRight w:val="0"/>
                  <w:marTop w:val="0"/>
                  <w:marBottom w:val="0"/>
                  <w:divBdr>
                    <w:top w:val="none" w:sz="0" w:space="0" w:color="auto"/>
                    <w:left w:val="none" w:sz="0" w:space="0" w:color="auto"/>
                    <w:bottom w:val="none" w:sz="0" w:space="0" w:color="auto"/>
                    <w:right w:val="none" w:sz="0" w:space="0" w:color="auto"/>
                  </w:divBdr>
                  <w:divsChild>
                    <w:div w:id="612324891">
                      <w:marLeft w:val="0"/>
                      <w:marRight w:val="0"/>
                      <w:marTop w:val="0"/>
                      <w:marBottom w:val="0"/>
                      <w:divBdr>
                        <w:top w:val="none" w:sz="0" w:space="0" w:color="auto"/>
                        <w:left w:val="none" w:sz="0" w:space="0" w:color="auto"/>
                        <w:bottom w:val="none" w:sz="0" w:space="0" w:color="auto"/>
                        <w:right w:val="none" w:sz="0" w:space="0" w:color="auto"/>
                      </w:divBdr>
                      <w:divsChild>
                        <w:div w:id="10959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994489">
          <w:marLeft w:val="0"/>
          <w:marRight w:val="0"/>
          <w:marTop w:val="0"/>
          <w:marBottom w:val="0"/>
          <w:divBdr>
            <w:top w:val="none" w:sz="0" w:space="0" w:color="auto"/>
            <w:left w:val="none" w:sz="0" w:space="0" w:color="auto"/>
            <w:bottom w:val="none" w:sz="0" w:space="0" w:color="auto"/>
            <w:right w:val="none" w:sz="0" w:space="0" w:color="auto"/>
          </w:divBdr>
          <w:divsChild>
            <w:div w:id="1809663077">
              <w:marLeft w:val="0"/>
              <w:marRight w:val="0"/>
              <w:marTop w:val="0"/>
              <w:marBottom w:val="0"/>
              <w:divBdr>
                <w:top w:val="none" w:sz="0" w:space="0" w:color="auto"/>
                <w:left w:val="none" w:sz="0" w:space="0" w:color="auto"/>
                <w:bottom w:val="none" w:sz="0" w:space="0" w:color="auto"/>
                <w:right w:val="none" w:sz="0" w:space="0" w:color="auto"/>
              </w:divBdr>
              <w:divsChild>
                <w:div w:id="1140539159">
                  <w:marLeft w:val="0"/>
                  <w:marRight w:val="0"/>
                  <w:marTop w:val="0"/>
                  <w:marBottom w:val="0"/>
                  <w:divBdr>
                    <w:top w:val="none" w:sz="0" w:space="0" w:color="auto"/>
                    <w:left w:val="none" w:sz="0" w:space="0" w:color="auto"/>
                    <w:bottom w:val="none" w:sz="0" w:space="0" w:color="auto"/>
                    <w:right w:val="none" w:sz="0" w:space="0" w:color="auto"/>
                  </w:divBdr>
                  <w:divsChild>
                    <w:div w:id="1872572083">
                      <w:marLeft w:val="0"/>
                      <w:marRight w:val="0"/>
                      <w:marTop w:val="0"/>
                      <w:marBottom w:val="0"/>
                      <w:divBdr>
                        <w:top w:val="none" w:sz="0" w:space="0" w:color="auto"/>
                        <w:left w:val="none" w:sz="0" w:space="0" w:color="auto"/>
                        <w:bottom w:val="none" w:sz="0" w:space="0" w:color="auto"/>
                        <w:right w:val="none" w:sz="0" w:space="0" w:color="auto"/>
                      </w:divBdr>
                      <w:divsChild>
                        <w:div w:id="1717312821">
                          <w:marLeft w:val="0"/>
                          <w:marRight w:val="0"/>
                          <w:marTop w:val="0"/>
                          <w:marBottom w:val="0"/>
                          <w:divBdr>
                            <w:top w:val="none" w:sz="0" w:space="0" w:color="auto"/>
                            <w:left w:val="none" w:sz="0" w:space="0" w:color="auto"/>
                            <w:bottom w:val="none" w:sz="0" w:space="0" w:color="auto"/>
                            <w:right w:val="none" w:sz="0" w:space="0" w:color="auto"/>
                          </w:divBdr>
                          <w:divsChild>
                            <w:div w:id="2130008003">
                              <w:marLeft w:val="0"/>
                              <w:marRight w:val="0"/>
                              <w:marTop w:val="0"/>
                              <w:marBottom w:val="0"/>
                              <w:divBdr>
                                <w:top w:val="none" w:sz="0" w:space="0" w:color="auto"/>
                                <w:left w:val="none" w:sz="0" w:space="0" w:color="auto"/>
                                <w:bottom w:val="none" w:sz="0" w:space="0" w:color="auto"/>
                                <w:right w:val="none" w:sz="0" w:space="0" w:color="auto"/>
                              </w:divBdr>
                            </w:div>
                          </w:divsChild>
                        </w:div>
                        <w:div w:id="1835024468">
                          <w:marLeft w:val="0"/>
                          <w:marRight w:val="0"/>
                          <w:marTop w:val="0"/>
                          <w:marBottom w:val="0"/>
                          <w:divBdr>
                            <w:top w:val="none" w:sz="0" w:space="0" w:color="auto"/>
                            <w:left w:val="none" w:sz="0" w:space="0" w:color="auto"/>
                            <w:bottom w:val="none" w:sz="0" w:space="0" w:color="auto"/>
                            <w:right w:val="none" w:sz="0" w:space="0" w:color="auto"/>
                          </w:divBdr>
                          <w:divsChild>
                            <w:div w:id="2055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6917">
                      <w:marLeft w:val="0"/>
                      <w:marRight w:val="0"/>
                      <w:marTop w:val="0"/>
                      <w:marBottom w:val="0"/>
                      <w:divBdr>
                        <w:top w:val="none" w:sz="0" w:space="0" w:color="auto"/>
                        <w:left w:val="none" w:sz="0" w:space="0" w:color="auto"/>
                        <w:bottom w:val="none" w:sz="0" w:space="0" w:color="auto"/>
                        <w:right w:val="none" w:sz="0" w:space="0" w:color="auto"/>
                      </w:divBdr>
                      <w:divsChild>
                        <w:div w:id="1696812293">
                          <w:marLeft w:val="0"/>
                          <w:marRight w:val="0"/>
                          <w:marTop w:val="0"/>
                          <w:marBottom w:val="0"/>
                          <w:divBdr>
                            <w:top w:val="none" w:sz="0" w:space="0" w:color="auto"/>
                            <w:left w:val="none" w:sz="0" w:space="0" w:color="auto"/>
                            <w:bottom w:val="none" w:sz="0" w:space="0" w:color="auto"/>
                            <w:right w:val="none" w:sz="0" w:space="0" w:color="auto"/>
                          </w:divBdr>
                          <w:divsChild>
                            <w:div w:id="2035571577">
                              <w:marLeft w:val="0"/>
                              <w:marRight w:val="0"/>
                              <w:marTop w:val="0"/>
                              <w:marBottom w:val="0"/>
                              <w:divBdr>
                                <w:top w:val="none" w:sz="0" w:space="0" w:color="auto"/>
                                <w:left w:val="none" w:sz="0" w:space="0" w:color="auto"/>
                                <w:bottom w:val="none" w:sz="0" w:space="0" w:color="auto"/>
                                <w:right w:val="none" w:sz="0" w:space="0" w:color="auto"/>
                              </w:divBdr>
                            </w:div>
                          </w:divsChild>
                        </w:div>
                        <w:div w:id="265431843">
                          <w:marLeft w:val="0"/>
                          <w:marRight w:val="0"/>
                          <w:marTop w:val="0"/>
                          <w:marBottom w:val="0"/>
                          <w:divBdr>
                            <w:top w:val="none" w:sz="0" w:space="0" w:color="auto"/>
                            <w:left w:val="none" w:sz="0" w:space="0" w:color="auto"/>
                            <w:bottom w:val="none" w:sz="0" w:space="0" w:color="auto"/>
                            <w:right w:val="none" w:sz="0" w:space="0" w:color="auto"/>
                          </w:divBdr>
                          <w:divsChild>
                            <w:div w:id="16027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68308">
                      <w:marLeft w:val="0"/>
                      <w:marRight w:val="0"/>
                      <w:marTop w:val="0"/>
                      <w:marBottom w:val="0"/>
                      <w:divBdr>
                        <w:top w:val="none" w:sz="0" w:space="0" w:color="auto"/>
                        <w:left w:val="none" w:sz="0" w:space="0" w:color="auto"/>
                        <w:bottom w:val="none" w:sz="0" w:space="0" w:color="auto"/>
                        <w:right w:val="none" w:sz="0" w:space="0" w:color="auto"/>
                      </w:divBdr>
                      <w:divsChild>
                        <w:div w:id="1181314926">
                          <w:marLeft w:val="0"/>
                          <w:marRight w:val="0"/>
                          <w:marTop w:val="0"/>
                          <w:marBottom w:val="0"/>
                          <w:divBdr>
                            <w:top w:val="none" w:sz="0" w:space="0" w:color="auto"/>
                            <w:left w:val="none" w:sz="0" w:space="0" w:color="auto"/>
                            <w:bottom w:val="none" w:sz="0" w:space="0" w:color="auto"/>
                            <w:right w:val="none" w:sz="0" w:space="0" w:color="auto"/>
                          </w:divBdr>
                          <w:divsChild>
                            <w:div w:id="577445385">
                              <w:marLeft w:val="0"/>
                              <w:marRight w:val="0"/>
                              <w:marTop w:val="0"/>
                              <w:marBottom w:val="0"/>
                              <w:divBdr>
                                <w:top w:val="none" w:sz="0" w:space="0" w:color="auto"/>
                                <w:left w:val="none" w:sz="0" w:space="0" w:color="auto"/>
                                <w:bottom w:val="none" w:sz="0" w:space="0" w:color="auto"/>
                                <w:right w:val="none" w:sz="0" w:space="0" w:color="auto"/>
                              </w:divBdr>
                            </w:div>
                          </w:divsChild>
                        </w:div>
                        <w:div w:id="866063099">
                          <w:marLeft w:val="0"/>
                          <w:marRight w:val="0"/>
                          <w:marTop w:val="0"/>
                          <w:marBottom w:val="0"/>
                          <w:divBdr>
                            <w:top w:val="none" w:sz="0" w:space="0" w:color="auto"/>
                            <w:left w:val="none" w:sz="0" w:space="0" w:color="auto"/>
                            <w:bottom w:val="none" w:sz="0" w:space="0" w:color="auto"/>
                            <w:right w:val="none" w:sz="0" w:space="0" w:color="auto"/>
                          </w:divBdr>
                          <w:divsChild>
                            <w:div w:id="1046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7498">
                      <w:marLeft w:val="0"/>
                      <w:marRight w:val="0"/>
                      <w:marTop w:val="0"/>
                      <w:marBottom w:val="0"/>
                      <w:divBdr>
                        <w:top w:val="none" w:sz="0" w:space="0" w:color="auto"/>
                        <w:left w:val="none" w:sz="0" w:space="0" w:color="auto"/>
                        <w:bottom w:val="none" w:sz="0" w:space="0" w:color="auto"/>
                        <w:right w:val="none" w:sz="0" w:space="0" w:color="auto"/>
                      </w:divBdr>
                      <w:divsChild>
                        <w:div w:id="237793873">
                          <w:marLeft w:val="0"/>
                          <w:marRight w:val="0"/>
                          <w:marTop w:val="0"/>
                          <w:marBottom w:val="0"/>
                          <w:divBdr>
                            <w:top w:val="none" w:sz="0" w:space="0" w:color="auto"/>
                            <w:left w:val="none" w:sz="0" w:space="0" w:color="auto"/>
                            <w:bottom w:val="none" w:sz="0" w:space="0" w:color="auto"/>
                            <w:right w:val="none" w:sz="0" w:space="0" w:color="auto"/>
                          </w:divBdr>
                          <w:divsChild>
                            <w:div w:id="988559331">
                              <w:marLeft w:val="0"/>
                              <w:marRight w:val="0"/>
                              <w:marTop w:val="0"/>
                              <w:marBottom w:val="0"/>
                              <w:divBdr>
                                <w:top w:val="none" w:sz="0" w:space="0" w:color="auto"/>
                                <w:left w:val="none" w:sz="0" w:space="0" w:color="auto"/>
                                <w:bottom w:val="none" w:sz="0" w:space="0" w:color="auto"/>
                                <w:right w:val="none" w:sz="0" w:space="0" w:color="auto"/>
                              </w:divBdr>
                            </w:div>
                          </w:divsChild>
                        </w:div>
                        <w:div w:id="1800565159">
                          <w:marLeft w:val="0"/>
                          <w:marRight w:val="0"/>
                          <w:marTop w:val="0"/>
                          <w:marBottom w:val="0"/>
                          <w:divBdr>
                            <w:top w:val="none" w:sz="0" w:space="0" w:color="auto"/>
                            <w:left w:val="none" w:sz="0" w:space="0" w:color="auto"/>
                            <w:bottom w:val="none" w:sz="0" w:space="0" w:color="auto"/>
                            <w:right w:val="none" w:sz="0" w:space="0" w:color="auto"/>
                          </w:divBdr>
                          <w:divsChild>
                            <w:div w:id="11782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82997">
          <w:marLeft w:val="0"/>
          <w:marRight w:val="0"/>
          <w:marTop w:val="0"/>
          <w:marBottom w:val="0"/>
          <w:divBdr>
            <w:top w:val="none" w:sz="0" w:space="0" w:color="auto"/>
            <w:left w:val="none" w:sz="0" w:space="0" w:color="auto"/>
            <w:bottom w:val="none" w:sz="0" w:space="0" w:color="auto"/>
            <w:right w:val="none" w:sz="0" w:space="0" w:color="auto"/>
          </w:divBdr>
          <w:divsChild>
            <w:div w:id="891961162">
              <w:marLeft w:val="0"/>
              <w:marRight w:val="0"/>
              <w:marTop w:val="0"/>
              <w:marBottom w:val="0"/>
              <w:divBdr>
                <w:top w:val="none" w:sz="0" w:space="0" w:color="auto"/>
                <w:left w:val="none" w:sz="0" w:space="0" w:color="auto"/>
                <w:bottom w:val="none" w:sz="0" w:space="0" w:color="auto"/>
                <w:right w:val="none" w:sz="0" w:space="0" w:color="auto"/>
              </w:divBdr>
              <w:divsChild>
                <w:div w:id="996031420">
                  <w:marLeft w:val="0"/>
                  <w:marRight w:val="0"/>
                  <w:marTop w:val="0"/>
                  <w:marBottom w:val="0"/>
                  <w:divBdr>
                    <w:top w:val="none" w:sz="0" w:space="0" w:color="auto"/>
                    <w:left w:val="none" w:sz="0" w:space="0" w:color="auto"/>
                    <w:bottom w:val="none" w:sz="0" w:space="0" w:color="auto"/>
                    <w:right w:val="none" w:sz="0" w:space="0" w:color="auto"/>
                  </w:divBdr>
                  <w:divsChild>
                    <w:div w:id="1241020723">
                      <w:marLeft w:val="0"/>
                      <w:marRight w:val="0"/>
                      <w:marTop w:val="0"/>
                      <w:marBottom w:val="0"/>
                      <w:divBdr>
                        <w:top w:val="none" w:sz="0" w:space="0" w:color="auto"/>
                        <w:left w:val="none" w:sz="0" w:space="0" w:color="auto"/>
                        <w:bottom w:val="none" w:sz="0" w:space="0" w:color="auto"/>
                        <w:right w:val="none" w:sz="0" w:space="0" w:color="auto"/>
                      </w:divBdr>
                      <w:divsChild>
                        <w:div w:id="8445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858800">
          <w:marLeft w:val="0"/>
          <w:marRight w:val="0"/>
          <w:marTop w:val="0"/>
          <w:marBottom w:val="0"/>
          <w:divBdr>
            <w:top w:val="none" w:sz="0" w:space="0" w:color="auto"/>
            <w:left w:val="none" w:sz="0" w:space="0" w:color="auto"/>
            <w:bottom w:val="none" w:sz="0" w:space="0" w:color="auto"/>
            <w:right w:val="none" w:sz="0" w:space="0" w:color="auto"/>
          </w:divBdr>
          <w:divsChild>
            <w:div w:id="844977068">
              <w:marLeft w:val="0"/>
              <w:marRight w:val="0"/>
              <w:marTop w:val="0"/>
              <w:marBottom w:val="0"/>
              <w:divBdr>
                <w:top w:val="none" w:sz="0" w:space="0" w:color="auto"/>
                <w:left w:val="none" w:sz="0" w:space="0" w:color="auto"/>
                <w:bottom w:val="none" w:sz="0" w:space="0" w:color="auto"/>
                <w:right w:val="none" w:sz="0" w:space="0" w:color="auto"/>
              </w:divBdr>
              <w:divsChild>
                <w:div w:id="723990249">
                  <w:marLeft w:val="0"/>
                  <w:marRight w:val="0"/>
                  <w:marTop w:val="0"/>
                  <w:marBottom w:val="0"/>
                  <w:divBdr>
                    <w:top w:val="none" w:sz="0" w:space="0" w:color="auto"/>
                    <w:left w:val="none" w:sz="0" w:space="0" w:color="auto"/>
                    <w:bottom w:val="none" w:sz="0" w:space="0" w:color="auto"/>
                    <w:right w:val="none" w:sz="0" w:space="0" w:color="auto"/>
                  </w:divBdr>
                  <w:divsChild>
                    <w:div w:id="510098218">
                      <w:marLeft w:val="0"/>
                      <w:marRight w:val="0"/>
                      <w:marTop w:val="0"/>
                      <w:marBottom w:val="0"/>
                      <w:divBdr>
                        <w:top w:val="none" w:sz="0" w:space="0" w:color="auto"/>
                        <w:left w:val="none" w:sz="0" w:space="0" w:color="auto"/>
                        <w:bottom w:val="none" w:sz="0" w:space="0" w:color="auto"/>
                        <w:right w:val="none" w:sz="0" w:space="0" w:color="auto"/>
                      </w:divBdr>
                      <w:divsChild>
                        <w:div w:id="1726829286">
                          <w:marLeft w:val="0"/>
                          <w:marRight w:val="0"/>
                          <w:marTop w:val="0"/>
                          <w:marBottom w:val="0"/>
                          <w:divBdr>
                            <w:top w:val="none" w:sz="0" w:space="0" w:color="auto"/>
                            <w:left w:val="none" w:sz="0" w:space="0" w:color="auto"/>
                            <w:bottom w:val="none" w:sz="0" w:space="0" w:color="auto"/>
                            <w:right w:val="none" w:sz="0" w:space="0" w:color="auto"/>
                          </w:divBdr>
                          <w:divsChild>
                            <w:div w:id="535319030">
                              <w:marLeft w:val="0"/>
                              <w:marRight w:val="0"/>
                              <w:marTop w:val="0"/>
                              <w:marBottom w:val="0"/>
                              <w:divBdr>
                                <w:top w:val="none" w:sz="0" w:space="0" w:color="auto"/>
                                <w:left w:val="none" w:sz="0" w:space="0" w:color="auto"/>
                                <w:bottom w:val="none" w:sz="0" w:space="0" w:color="auto"/>
                                <w:right w:val="none" w:sz="0" w:space="0" w:color="auto"/>
                              </w:divBdr>
                            </w:div>
                          </w:divsChild>
                        </w:div>
                        <w:div w:id="799226788">
                          <w:marLeft w:val="0"/>
                          <w:marRight w:val="0"/>
                          <w:marTop w:val="0"/>
                          <w:marBottom w:val="0"/>
                          <w:divBdr>
                            <w:top w:val="none" w:sz="0" w:space="0" w:color="auto"/>
                            <w:left w:val="none" w:sz="0" w:space="0" w:color="auto"/>
                            <w:bottom w:val="none" w:sz="0" w:space="0" w:color="auto"/>
                            <w:right w:val="none" w:sz="0" w:space="0" w:color="auto"/>
                          </w:divBdr>
                          <w:divsChild>
                            <w:div w:id="14283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45663">
                      <w:marLeft w:val="0"/>
                      <w:marRight w:val="0"/>
                      <w:marTop w:val="0"/>
                      <w:marBottom w:val="0"/>
                      <w:divBdr>
                        <w:top w:val="none" w:sz="0" w:space="0" w:color="auto"/>
                        <w:left w:val="none" w:sz="0" w:space="0" w:color="auto"/>
                        <w:bottom w:val="none" w:sz="0" w:space="0" w:color="auto"/>
                        <w:right w:val="none" w:sz="0" w:space="0" w:color="auto"/>
                      </w:divBdr>
                      <w:divsChild>
                        <w:div w:id="1449932914">
                          <w:marLeft w:val="0"/>
                          <w:marRight w:val="0"/>
                          <w:marTop w:val="0"/>
                          <w:marBottom w:val="0"/>
                          <w:divBdr>
                            <w:top w:val="none" w:sz="0" w:space="0" w:color="auto"/>
                            <w:left w:val="none" w:sz="0" w:space="0" w:color="auto"/>
                            <w:bottom w:val="none" w:sz="0" w:space="0" w:color="auto"/>
                            <w:right w:val="none" w:sz="0" w:space="0" w:color="auto"/>
                          </w:divBdr>
                          <w:divsChild>
                            <w:div w:id="1225684075">
                              <w:marLeft w:val="0"/>
                              <w:marRight w:val="0"/>
                              <w:marTop w:val="0"/>
                              <w:marBottom w:val="0"/>
                              <w:divBdr>
                                <w:top w:val="none" w:sz="0" w:space="0" w:color="auto"/>
                                <w:left w:val="none" w:sz="0" w:space="0" w:color="auto"/>
                                <w:bottom w:val="none" w:sz="0" w:space="0" w:color="auto"/>
                                <w:right w:val="none" w:sz="0" w:space="0" w:color="auto"/>
                              </w:divBdr>
                            </w:div>
                          </w:divsChild>
                        </w:div>
                        <w:div w:id="1224680299">
                          <w:marLeft w:val="0"/>
                          <w:marRight w:val="0"/>
                          <w:marTop w:val="0"/>
                          <w:marBottom w:val="0"/>
                          <w:divBdr>
                            <w:top w:val="none" w:sz="0" w:space="0" w:color="auto"/>
                            <w:left w:val="none" w:sz="0" w:space="0" w:color="auto"/>
                            <w:bottom w:val="none" w:sz="0" w:space="0" w:color="auto"/>
                            <w:right w:val="none" w:sz="0" w:space="0" w:color="auto"/>
                          </w:divBdr>
                          <w:divsChild>
                            <w:div w:id="25594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09337">
                      <w:marLeft w:val="0"/>
                      <w:marRight w:val="0"/>
                      <w:marTop w:val="0"/>
                      <w:marBottom w:val="0"/>
                      <w:divBdr>
                        <w:top w:val="none" w:sz="0" w:space="0" w:color="auto"/>
                        <w:left w:val="none" w:sz="0" w:space="0" w:color="auto"/>
                        <w:bottom w:val="none" w:sz="0" w:space="0" w:color="auto"/>
                        <w:right w:val="none" w:sz="0" w:space="0" w:color="auto"/>
                      </w:divBdr>
                      <w:divsChild>
                        <w:div w:id="1927493762">
                          <w:marLeft w:val="0"/>
                          <w:marRight w:val="0"/>
                          <w:marTop w:val="0"/>
                          <w:marBottom w:val="0"/>
                          <w:divBdr>
                            <w:top w:val="none" w:sz="0" w:space="0" w:color="auto"/>
                            <w:left w:val="none" w:sz="0" w:space="0" w:color="auto"/>
                            <w:bottom w:val="none" w:sz="0" w:space="0" w:color="auto"/>
                            <w:right w:val="none" w:sz="0" w:space="0" w:color="auto"/>
                          </w:divBdr>
                          <w:divsChild>
                            <w:div w:id="549920636">
                              <w:marLeft w:val="0"/>
                              <w:marRight w:val="0"/>
                              <w:marTop w:val="0"/>
                              <w:marBottom w:val="0"/>
                              <w:divBdr>
                                <w:top w:val="none" w:sz="0" w:space="0" w:color="auto"/>
                                <w:left w:val="none" w:sz="0" w:space="0" w:color="auto"/>
                                <w:bottom w:val="none" w:sz="0" w:space="0" w:color="auto"/>
                                <w:right w:val="none" w:sz="0" w:space="0" w:color="auto"/>
                              </w:divBdr>
                            </w:div>
                          </w:divsChild>
                        </w:div>
                        <w:div w:id="42103571">
                          <w:marLeft w:val="0"/>
                          <w:marRight w:val="0"/>
                          <w:marTop w:val="0"/>
                          <w:marBottom w:val="0"/>
                          <w:divBdr>
                            <w:top w:val="none" w:sz="0" w:space="0" w:color="auto"/>
                            <w:left w:val="none" w:sz="0" w:space="0" w:color="auto"/>
                            <w:bottom w:val="none" w:sz="0" w:space="0" w:color="auto"/>
                            <w:right w:val="none" w:sz="0" w:space="0" w:color="auto"/>
                          </w:divBdr>
                          <w:divsChild>
                            <w:div w:id="18194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1669">
                      <w:marLeft w:val="0"/>
                      <w:marRight w:val="0"/>
                      <w:marTop w:val="0"/>
                      <w:marBottom w:val="0"/>
                      <w:divBdr>
                        <w:top w:val="none" w:sz="0" w:space="0" w:color="auto"/>
                        <w:left w:val="none" w:sz="0" w:space="0" w:color="auto"/>
                        <w:bottom w:val="none" w:sz="0" w:space="0" w:color="auto"/>
                        <w:right w:val="none" w:sz="0" w:space="0" w:color="auto"/>
                      </w:divBdr>
                      <w:divsChild>
                        <w:div w:id="886599655">
                          <w:marLeft w:val="0"/>
                          <w:marRight w:val="0"/>
                          <w:marTop w:val="0"/>
                          <w:marBottom w:val="0"/>
                          <w:divBdr>
                            <w:top w:val="none" w:sz="0" w:space="0" w:color="auto"/>
                            <w:left w:val="none" w:sz="0" w:space="0" w:color="auto"/>
                            <w:bottom w:val="none" w:sz="0" w:space="0" w:color="auto"/>
                            <w:right w:val="none" w:sz="0" w:space="0" w:color="auto"/>
                          </w:divBdr>
                          <w:divsChild>
                            <w:div w:id="2030645947">
                              <w:marLeft w:val="0"/>
                              <w:marRight w:val="0"/>
                              <w:marTop w:val="0"/>
                              <w:marBottom w:val="0"/>
                              <w:divBdr>
                                <w:top w:val="none" w:sz="0" w:space="0" w:color="auto"/>
                                <w:left w:val="none" w:sz="0" w:space="0" w:color="auto"/>
                                <w:bottom w:val="none" w:sz="0" w:space="0" w:color="auto"/>
                                <w:right w:val="none" w:sz="0" w:space="0" w:color="auto"/>
                              </w:divBdr>
                            </w:div>
                          </w:divsChild>
                        </w:div>
                        <w:div w:id="1836261162">
                          <w:marLeft w:val="0"/>
                          <w:marRight w:val="0"/>
                          <w:marTop w:val="0"/>
                          <w:marBottom w:val="0"/>
                          <w:divBdr>
                            <w:top w:val="none" w:sz="0" w:space="0" w:color="auto"/>
                            <w:left w:val="none" w:sz="0" w:space="0" w:color="auto"/>
                            <w:bottom w:val="none" w:sz="0" w:space="0" w:color="auto"/>
                            <w:right w:val="none" w:sz="0" w:space="0" w:color="auto"/>
                          </w:divBdr>
                          <w:divsChild>
                            <w:div w:id="6688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6618">
                      <w:marLeft w:val="0"/>
                      <w:marRight w:val="0"/>
                      <w:marTop w:val="0"/>
                      <w:marBottom w:val="0"/>
                      <w:divBdr>
                        <w:top w:val="none" w:sz="0" w:space="0" w:color="auto"/>
                        <w:left w:val="none" w:sz="0" w:space="0" w:color="auto"/>
                        <w:bottom w:val="none" w:sz="0" w:space="0" w:color="auto"/>
                        <w:right w:val="none" w:sz="0" w:space="0" w:color="auto"/>
                      </w:divBdr>
                      <w:divsChild>
                        <w:div w:id="2056006692">
                          <w:marLeft w:val="0"/>
                          <w:marRight w:val="0"/>
                          <w:marTop w:val="0"/>
                          <w:marBottom w:val="0"/>
                          <w:divBdr>
                            <w:top w:val="none" w:sz="0" w:space="0" w:color="auto"/>
                            <w:left w:val="none" w:sz="0" w:space="0" w:color="auto"/>
                            <w:bottom w:val="none" w:sz="0" w:space="0" w:color="auto"/>
                            <w:right w:val="none" w:sz="0" w:space="0" w:color="auto"/>
                          </w:divBdr>
                          <w:divsChild>
                            <w:div w:id="128087995">
                              <w:marLeft w:val="0"/>
                              <w:marRight w:val="0"/>
                              <w:marTop w:val="0"/>
                              <w:marBottom w:val="0"/>
                              <w:divBdr>
                                <w:top w:val="none" w:sz="0" w:space="0" w:color="auto"/>
                                <w:left w:val="none" w:sz="0" w:space="0" w:color="auto"/>
                                <w:bottom w:val="none" w:sz="0" w:space="0" w:color="auto"/>
                                <w:right w:val="none" w:sz="0" w:space="0" w:color="auto"/>
                              </w:divBdr>
                            </w:div>
                          </w:divsChild>
                        </w:div>
                        <w:div w:id="2067215096">
                          <w:marLeft w:val="0"/>
                          <w:marRight w:val="0"/>
                          <w:marTop w:val="0"/>
                          <w:marBottom w:val="0"/>
                          <w:divBdr>
                            <w:top w:val="none" w:sz="0" w:space="0" w:color="auto"/>
                            <w:left w:val="none" w:sz="0" w:space="0" w:color="auto"/>
                            <w:bottom w:val="none" w:sz="0" w:space="0" w:color="auto"/>
                            <w:right w:val="none" w:sz="0" w:space="0" w:color="auto"/>
                          </w:divBdr>
                          <w:divsChild>
                            <w:div w:id="20704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488674">
          <w:marLeft w:val="0"/>
          <w:marRight w:val="0"/>
          <w:marTop w:val="0"/>
          <w:marBottom w:val="0"/>
          <w:divBdr>
            <w:top w:val="none" w:sz="0" w:space="0" w:color="auto"/>
            <w:left w:val="none" w:sz="0" w:space="0" w:color="auto"/>
            <w:bottom w:val="none" w:sz="0" w:space="0" w:color="auto"/>
            <w:right w:val="none" w:sz="0" w:space="0" w:color="auto"/>
          </w:divBdr>
        </w:div>
        <w:div w:id="486944042">
          <w:marLeft w:val="0"/>
          <w:marRight w:val="0"/>
          <w:marTop w:val="0"/>
          <w:marBottom w:val="0"/>
          <w:divBdr>
            <w:top w:val="none" w:sz="0" w:space="0" w:color="auto"/>
            <w:left w:val="none" w:sz="0" w:space="0" w:color="auto"/>
            <w:bottom w:val="none" w:sz="0" w:space="0" w:color="auto"/>
            <w:right w:val="none" w:sz="0" w:space="0" w:color="auto"/>
          </w:divBdr>
          <w:divsChild>
            <w:div w:id="976951081">
              <w:marLeft w:val="0"/>
              <w:marRight w:val="0"/>
              <w:marTop w:val="0"/>
              <w:marBottom w:val="0"/>
              <w:divBdr>
                <w:top w:val="none" w:sz="0" w:space="0" w:color="auto"/>
                <w:left w:val="none" w:sz="0" w:space="0" w:color="auto"/>
                <w:bottom w:val="none" w:sz="0" w:space="0" w:color="auto"/>
                <w:right w:val="none" w:sz="0" w:space="0" w:color="auto"/>
              </w:divBdr>
              <w:divsChild>
                <w:div w:id="500433948">
                  <w:marLeft w:val="0"/>
                  <w:marRight w:val="0"/>
                  <w:marTop w:val="0"/>
                  <w:marBottom w:val="0"/>
                  <w:divBdr>
                    <w:top w:val="none" w:sz="0" w:space="0" w:color="auto"/>
                    <w:left w:val="none" w:sz="0" w:space="0" w:color="auto"/>
                    <w:bottom w:val="none" w:sz="0" w:space="0" w:color="auto"/>
                    <w:right w:val="none" w:sz="0" w:space="0" w:color="auto"/>
                  </w:divBdr>
                  <w:divsChild>
                    <w:div w:id="1243757006">
                      <w:marLeft w:val="0"/>
                      <w:marRight w:val="0"/>
                      <w:marTop w:val="0"/>
                      <w:marBottom w:val="0"/>
                      <w:divBdr>
                        <w:top w:val="none" w:sz="0" w:space="0" w:color="auto"/>
                        <w:left w:val="none" w:sz="0" w:space="0" w:color="auto"/>
                        <w:bottom w:val="none" w:sz="0" w:space="0" w:color="auto"/>
                        <w:right w:val="none" w:sz="0" w:space="0" w:color="auto"/>
                      </w:divBdr>
                      <w:divsChild>
                        <w:div w:id="13371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269345">
          <w:marLeft w:val="0"/>
          <w:marRight w:val="0"/>
          <w:marTop w:val="0"/>
          <w:marBottom w:val="0"/>
          <w:divBdr>
            <w:top w:val="none" w:sz="0" w:space="0" w:color="auto"/>
            <w:left w:val="none" w:sz="0" w:space="0" w:color="auto"/>
            <w:bottom w:val="none" w:sz="0" w:space="0" w:color="auto"/>
            <w:right w:val="none" w:sz="0" w:space="0" w:color="auto"/>
          </w:divBdr>
          <w:divsChild>
            <w:div w:id="1039013360">
              <w:marLeft w:val="0"/>
              <w:marRight w:val="0"/>
              <w:marTop w:val="0"/>
              <w:marBottom w:val="0"/>
              <w:divBdr>
                <w:top w:val="none" w:sz="0" w:space="0" w:color="auto"/>
                <w:left w:val="none" w:sz="0" w:space="0" w:color="auto"/>
                <w:bottom w:val="none" w:sz="0" w:space="0" w:color="auto"/>
                <w:right w:val="none" w:sz="0" w:space="0" w:color="auto"/>
              </w:divBdr>
              <w:divsChild>
                <w:div w:id="13206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457">
      <w:bodyDiv w:val="1"/>
      <w:marLeft w:val="0"/>
      <w:marRight w:val="0"/>
      <w:marTop w:val="0"/>
      <w:marBottom w:val="0"/>
      <w:divBdr>
        <w:top w:val="none" w:sz="0" w:space="0" w:color="auto"/>
        <w:left w:val="none" w:sz="0" w:space="0" w:color="auto"/>
        <w:bottom w:val="none" w:sz="0" w:space="0" w:color="auto"/>
        <w:right w:val="none" w:sz="0" w:space="0" w:color="auto"/>
      </w:divBdr>
    </w:div>
    <w:div w:id="1473251302">
      <w:bodyDiv w:val="1"/>
      <w:marLeft w:val="0"/>
      <w:marRight w:val="0"/>
      <w:marTop w:val="0"/>
      <w:marBottom w:val="0"/>
      <w:divBdr>
        <w:top w:val="none" w:sz="0" w:space="0" w:color="auto"/>
        <w:left w:val="none" w:sz="0" w:space="0" w:color="auto"/>
        <w:bottom w:val="none" w:sz="0" w:space="0" w:color="auto"/>
        <w:right w:val="none" w:sz="0" w:space="0" w:color="auto"/>
      </w:divBdr>
    </w:div>
    <w:div w:id="1489248920">
      <w:bodyDiv w:val="1"/>
      <w:marLeft w:val="0"/>
      <w:marRight w:val="0"/>
      <w:marTop w:val="0"/>
      <w:marBottom w:val="0"/>
      <w:divBdr>
        <w:top w:val="none" w:sz="0" w:space="0" w:color="auto"/>
        <w:left w:val="none" w:sz="0" w:space="0" w:color="auto"/>
        <w:bottom w:val="none" w:sz="0" w:space="0" w:color="auto"/>
        <w:right w:val="none" w:sz="0" w:space="0" w:color="auto"/>
      </w:divBdr>
    </w:div>
    <w:div w:id="1506241079">
      <w:bodyDiv w:val="1"/>
      <w:marLeft w:val="0"/>
      <w:marRight w:val="0"/>
      <w:marTop w:val="0"/>
      <w:marBottom w:val="0"/>
      <w:divBdr>
        <w:top w:val="none" w:sz="0" w:space="0" w:color="auto"/>
        <w:left w:val="none" w:sz="0" w:space="0" w:color="auto"/>
        <w:bottom w:val="none" w:sz="0" w:space="0" w:color="auto"/>
        <w:right w:val="none" w:sz="0" w:space="0" w:color="auto"/>
      </w:divBdr>
    </w:div>
    <w:div w:id="1611156257">
      <w:bodyDiv w:val="1"/>
      <w:marLeft w:val="0"/>
      <w:marRight w:val="0"/>
      <w:marTop w:val="0"/>
      <w:marBottom w:val="0"/>
      <w:divBdr>
        <w:top w:val="none" w:sz="0" w:space="0" w:color="auto"/>
        <w:left w:val="none" w:sz="0" w:space="0" w:color="auto"/>
        <w:bottom w:val="none" w:sz="0" w:space="0" w:color="auto"/>
        <w:right w:val="none" w:sz="0" w:space="0" w:color="auto"/>
      </w:divBdr>
    </w:div>
    <w:div w:id="1694303153">
      <w:bodyDiv w:val="1"/>
      <w:marLeft w:val="0"/>
      <w:marRight w:val="0"/>
      <w:marTop w:val="0"/>
      <w:marBottom w:val="0"/>
      <w:divBdr>
        <w:top w:val="none" w:sz="0" w:space="0" w:color="auto"/>
        <w:left w:val="none" w:sz="0" w:space="0" w:color="auto"/>
        <w:bottom w:val="none" w:sz="0" w:space="0" w:color="auto"/>
        <w:right w:val="none" w:sz="0" w:space="0" w:color="auto"/>
      </w:divBdr>
    </w:div>
    <w:div w:id="1703096422">
      <w:bodyDiv w:val="1"/>
      <w:marLeft w:val="0"/>
      <w:marRight w:val="0"/>
      <w:marTop w:val="0"/>
      <w:marBottom w:val="0"/>
      <w:divBdr>
        <w:top w:val="none" w:sz="0" w:space="0" w:color="auto"/>
        <w:left w:val="none" w:sz="0" w:space="0" w:color="auto"/>
        <w:bottom w:val="none" w:sz="0" w:space="0" w:color="auto"/>
        <w:right w:val="none" w:sz="0" w:space="0" w:color="auto"/>
      </w:divBdr>
    </w:div>
    <w:div w:id="1741564053">
      <w:bodyDiv w:val="1"/>
      <w:marLeft w:val="0"/>
      <w:marRight w:val="0"/>
      <w:marTop w:val="0"/>
      <w:marBottom w:val="0"/>
      <w:divBdr>
        <w:top w:val="none" w:sz="0" w:space="0" w:color="auto"/>
        <w:left w:val="none" w:sz="0" w:space="0" w:color="auto"/>
        <w:bottom w:val="none" w:sz="0" w:space="0" w:color="auto"/>
        <w:right w:val="none" w:sz="0" w:space="0" w:color="auto"/>
      </w:divBdr>
    </w:div>
    <w:div w:id="1806003713">
      <w:bodyDiv w:val="1"/>
      <w:marLeft w:val="0"/>
      <w:marRight w:val="0"/>
      <w:marTop w:val="0"/>
      <w:marBottom w:val="0"/>
      <w:divBdr>
        <w:top w:val="none" w:sz="0" w:space="0" w:color="auto"/>
        <w:left w:val="none" w:sz="0" w:space="0" w:color="auto"/>
        <w:bottom w:val="none" w:sz="0" w:space="0" w:color="auto"/>
        <w:right w:val="none" w:sz="0" w:space="0" w:color="auto"/>
      </w:divBdr>
    </w:div>
    <w:div w:id="1849560790">
      <w:bodyDiv w:val="1"/>
      <w:marLeft w:val="0"/>
      <w:marRight w:val="0"/>
      <w:marTop w:val="0"/>
      <w:marBottom w:val="0"/>
      <w:divBdr>
        <w:top w:val="none" w:sz="0" w:space="0" w:color="auto"/>
        <w:left w:val="none" w:sz="0" w:space="0" w:color="auto"/>
        <w:bottom w:val="none" w:sz="0" w:space="0" w:color="auto"/>
        <w:right w:val="none" w:sz="0" w:space="0" w:color="auto"/>
      </w:divBdr>
    </w:div>
    <w:div w:id="1982539372">
      <w:bodyDiv w:val="1"/>
      <w:marLeft w:val="0"/>
      <w:marRight w:val="0"/>
      <w:marTop w:val="0"/>
      <w:marBottom w:val="0"/>
      <w:divBdr>
        <w:top w:val="none" w:sz="0" w:space="0" w:color="auto"/>
        <w:left w:val="none" w:sz="0" w:space="0" w:color="auto"/>
        <w:bottom w:val="none" w:sz="0" w:space="0" w:color="auto"/>
        <w:right w:val="none" w:sz="0" w:space="0" w:color="auto"/>
      </w:divBdr>
    </w:div>
    <w:div w:id="2025787328">
      <w:bodyDiv w:val="1"/>
      <w:marLeft w:val="0"/>
      <w:marRight w:val="0"/>
      <w:marTop w:val="0"/>
      <w:marBottom w:val="0"/>
      <w:divBdr>
        <w:top w:val="none" w:sz="0" w:space="0" w:color="auto"/>
        <w:left w:val="none" w:sz="0" w:space="0" w:color="auto"/>
        <w:bottom w:val="none" w:sz="0" w:space="0" w:color="auto"/>
        <w:right w:val="none" w:sz="0" w:space="0" w:color="auto"/>
      </w:divBdr>
    </w:div>
    <w:div w:id="2032997618">
      <w:bodyDiv w:val="1"/>
      <w:marLeft w:val="0"/>
      <w:marRight w:val="0"/>
      <w:marTop w:val="0"/>
      <w:marBottom w:val="0"/>
      <w:divBdr>
        <w:top w:val="none" w:sz="0" w:space="0" w:color="auto"/>
        <w:left w:val="none" w:sz="0" w:space="0" w:color="auto"/>
        <w:bottom w:val="none" w:sz="0" w:space="0" w:color="auto"/>
        <w:right w:val="none" w:sz="0" w:space="0" w:color="auto"/>
      </w:divBdr>
    </w:div>
    <w:div w:id="2057731758">
      <w:bodyDiv w:val="1"/>
      <w:marLeft w:val="0"/>
      <w:marRight w:val="0"/>
      <w:marTop w:val="0"/>
      <w:marBottom w:val="0"/>
      <w:divBdr>
        <w:top w:val="none" w:sz="0" w:space="0" w:color="auto"/>
        <w:left w:val="none" w:sz="0" w:space="0" w:color="auto"/>
        <w:bottom w:val="none" w:sz="0" w:space="0" w:color="auto"/>
        <w:right w:val="none" w:sz="0" w:space="0" w:color="auto"/>
      </w:divBdr>
    </w:div>
    <w:div w:id="2085448019">
      <w:bodyDiv w:val="1"/>
      <w:marLeft w:val="0"/>
      <w:marRight w:val="0"/>
      <w:marTop w:val="0"/>
      <w:marBottom w:val="0"/>
      <w:divBdr>
        <w:top w:val="none" w:sz="0" w:space="0" w:color="auto"/>
        <w:left w:val="none" w:sz="0" w:space="0" w:color="auto"/>
        <w:bottom w:val="none" w:sz="0" w:space="0" w:color="auto"/>
        <w:right w:val="none" w:sz="0" w:space="0" w:color="auto"/>
      </w:divBdr>
    </w:div>
    <w:div w:id="2088266346">
      <w:bodyDiv w:val="1"/>
      <w:marLeft w:val="0"/>
      <w:marRight w:val="0"/>
      <w:marTop w:val="0"/>
      <w:marBottom w:val="0"/>
      <w:divBdr>
        <w:top w:val="none" w:sz="0" w:space="0" w:color="auto"/>
        <w:left w:val="none" w:sz="0" w:space="0" w:color="auto"/>
        <w:bottom w:val="none" w:sz="0" w:space="0" w:color="auto"/>
        <w:right w:val="none" w:sz="0" w:space="0" w:color="auto"/>
      </w:divBdr>
    </w:div>
    <w:div w:id="2106798778">
      <w:bodyDiv w:val="1"/>
      <w:marLeft w:val="0"/>
      <w:marRight w:val="0"/>
      <w:marTop w:val="0"/>
      <w:marBottom w:val="0"/>
      <w:divBdr>
        <w:top w:val="none" w:sz="0" w:space="0" w:color="auto"/>
        <w:left w:val="none" w:sz="0" w:space="0" w:color="auto"/>
        <w:bottom w:val="none" w:sz="0" w:space="0" w:color="auto"/>
        <w:right w:val="none" w:sz="0" w:space="0" w:color="auto"/>
      </w:divBdr>
    </w:div>
    <w:div w:id="2120950899">
      <w:bodyDiv w:val="1"/>
      <w:marLeft w:val="0"/>
      <w:marRight w:val="0"/>
      <w:marTop w:val="0"/>
      <w:marBottom w:val="0"/>
      <w:divBdr>
        <w:top w:val="none" w:sz="0" w:space="0" w:color="auto"/>
        <w:left w:val="none" w:sz="0" w:space="0" w:color="auto"/>
        <w:bottom w:val="none" w:sz="0" w:space="0" w:color="auto"/>
        <w:right w:val="none" w:sz="0" w:space="0" w:color="auto"/>
      </w:divBdr>
    </w:div>
    <w:div w:id="213983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app.powerbi.com/view?r=eyJrIjoiOGY3NWU5MmQtMTE5Ny00ODBkLTk4ZGItYTZlOTQ2MDAyZmI0IiwidCI6ImJhMGRjM2Q5LWVhMmMtNDI0YS1hZTFjLThlMzVkNTExZmExYSIsImMiOjEwfQ%3D%3D&amp;pageName=f6baf8a06a5a8153084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58F8EA4-EA2D-4353-A20B-52D6EBC31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2009</TotalTime>
  <Pages>41</Pages>
  <Words>6802</Words>
  <Characters>38774</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89</cp:revision>
  <cp:lastPrinted>2025-12-08T03:54:00Z</cp:lastPrinted>
  <dcterms:created xsi:type="dcterms:W3CDTF">2025-11-10T20:45:00Z</dcterms:created>
  <dcterms:modified xsi:type="dcterms:W3CDTF">2025-12-08T04:09:00Z</dcterms:modified>
</cp:coreProperties>
</file>