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6576" w:rsidRPr="00825975" w:rsidRDefault="007F6576" w:rsidP="00825975">
      <w:pPr>
        <w:spacing w:line="276" w:lineRule="auto"/>
        <w:rPr>
          <w:rFonts w:asciiTheme="majorHAnsi" w:hAnsiTheme="majorHAnsi" w:cstheme="majorHAnsi"/>
          <w:sz w:val="23"/>
          <w:szCs w:val="23"/>
        </w:rPr>
      </w:pPr>
    </w:p>
    <w:sdt>
      <w:sdtPr>
        <w:rPr>
          <w:rFonts w:eastAsiaTheme="minorHAnsi" w:cstheme="majorHAnsi"/>
          <w:color w:val="auto"/>
          <w:sz w:val="23"/>
          <w:szCs w:val="23"/>
        </w:rPr>
        <w:id w:val="-380403672"/>
        <w:docPartObj>
          <w:docPartGallery w:val="Table of Contents"/>
          <w:docPartUnique/>
        </w:docPartObj>
      </w:sdtPr>
      <w:sdtEndPr>
        <w:rPr>
          <w:b/>
          <w:bCs/>
          <w:noProof/>
        </w:rPr>
      </w:sdtEndPr>
      <w:sdtContent>
        <w:p w:rsidR="00E46138" w:rsidRPr="00825975" w:rsidRDefault="00E46138" w:rsidP="00825975">
          <w:pPr>
            <w:pStyle w:val="TOCHeading"/>
            <w:spacing w:line="276" w:lineRule="auto"/>
            <w:rPr>
              <w:rFonts w:cstheme="majorHAnsi"/>
              <w:sz w:val="23"/>
              <w:szCs w:val="23"/>
            </w:rPr>
          </w:pPr>
          <w:r w:rsidRPr="00825975">
            <w:rPr>
              <w:rFonts w:cstheme="majorHAnsi"/>
              <w:sz w:val="23"/>
              <w:szCs w:val="23"/>
            </w:rPr>
            <w:t>Contents</w:t>
          </w:r>
        </w:p>
        <w:p w:rsidR="00E46138" w:rsidRPr="00825975" w:rsidRDefault="00E46138" w:rsidP="00825975">
          <w:pPr>
            <w:pStyle w:val="TOC1"/>
            <w:tabs>
              <w:tab w:val="right" w:leader="dot" w:pos="9350"/>
            </w:tabs>
            <w:spacing w:line="276" w:lineRule="auto"/>
            <w:rPr>
              <w:rFonts w:asciiTheme="majorHAnsi" w:eastAsiaTheme="minorEastAsia" w:hAnsiTheme="majorHAnsi" w:cstheme="majorHAnsi"/>
              <w:noProof/>
              <w:sz w:val="23"/>
              <w:szCs w:val="23"/>
              <w:lang w:bidi="bn-BD"/>
            </w:rPr>
          </w:pPr>
          <w:r w:rsidRPr="00825975">
            <w:rPr>
              <w:rFonts w:asciiTheme="majorHAnsi" w:hAnsiTheme="majorHAnsi" w:cstheme="majorHAnsi"/>
              <w:sz w:val="23"/>
              <w:szCs w:val="23"/>
            </w:rPr>
            <w:fldChar w:fldCharType="begin"/>
          </w:r>
          <w:r w:rsidRPr="00825975">
            <w:rPr>
              <w:rFonts w:asciiTheme="majorHAnsi" w:hAnsiTheme="majorHAnsi" w:cstheme="majorHAnsi"/>
              <w:sz w:val="23"/>
              <w:szCs w:val="23"/>
            </w:rPr>
            <w:instrText xml:space="preserve"> TOC \o "1-3" \h \z \u </w:instrText>
          </w:r>
          <w:r w:rsidRPr="00825975">
            <w:rPr>
              <w:rFonts w:asciiTheme="majorHAnsi" w:hAnsiTheme="majorHAnsi" w:cstheme="majorHAnsi"/>
              <w:sz w:val="23"/>
              <w:szCs w:val="23"/>
            </w:rPr>
            <w:fldChar w:fldCharType="separate"/>
          </w:r>
          <w:hyperlink w:anchor="_Toc213454048" w:history="1">
            <w:r w:rsidRPr="00825975">
              <w:rPr>
                <w:rStyle w:val="Hyperlink"/>
                <w:rFonts w:asciiTheme="majorHAnsi" w:hAnsiTheme="majorHAnsi" w:cstheme="majorHAnsi"/>
                <w:noProof/>
                <w:sz w:val="23"/>
                <w:szCs w:val="23"/>
              </w:rPr>
              <w:t>Introduction</w:t>
            </w:r>
            <w:r w:rsidRPr="00825975">
              <w:rPr>
                <w:rFonts w:asciiTheme="majorHAnsi" w:hAnsiTheme="majorHAnsi" w:cstheme="majorHAnsi"/>
                <w:noProof/>
                <w:webHidden/>
                <w:sz w:val="23"/>
                <w:szCs w:val="23"/>
              </w:rPr>
              <w:tab/>
            </w:r>
            <w:r w:rsidRPr="00825975">
              <w:rPr>
                <w:rFonts w:asciiTheme="majorHAnsi" w:hAnsiTheme="majorHAnsi" w:cstheme="majorHAnsi"/>
                <w:noProof/>
                <w:webHidden/>
                <w:sz w:val="23"/>
                <w:szCs w:val="23"/>
              </w:rPr>
              <w:fldChar w:fldCharType="begin"/>
            </w:r>
            <w:r w:rsidRPr="00825975">
              <w:rPr>
                <w:rFonts w:asciiTheme="majorHAnsi" w:hAnsiTheme="majorHAnsi" w:cstheme="majorHAnsi"/>
                <w:noProof/>
                <w:webHidden/>
                <w:sz w:val="23"/>
                <w:szCs w:val="23"/>
              </w:rPr>
              <w:instrText xml:space="preserve"> PAGEREF _Toc213454048 \h </w:instrText>
            </w:r>
            <w:r w:rsidRPr="00825975">
              <w:rPr>
                <w:rFonts w:asciiTheme="majorHAnsi" w:hAnsiTheme="majorHAnsi" w:cstheme="majorHAnsi"/>
                <w:noProof/>
                <w:webHidden/>
                <w:sz w:val="23"/>
                <w:szCs w:val="23"/>
              </w:rPr>
            </w:r>
            <w:r w:rsidRPr="00825975">
              <w:rPr>
                <w:rFonts w:asciiTheme="majorHAnsi" w:hAnsiTheme="majorHAnsi" w:cstheme="majorHAnsi"/>
                <w:noProof/>
                <w:webHidden/>
                <w:sz w:val="23"/>
                <w:szCs w:val="23"/>
              </w:rPr>
              <w:fldChar w:fldCharType="separate"/>
            </w:r>
            <w:r w:rsidRPr="00825975">
              <w:rPr>
                <w:rFonts w:asciiTheme="majorHAnsi" w:hAnsiTheme="majorHAnsi" w:cstheme="majorHAnsi"/>
                <w:noProof/>
                <w:webHidden/>
                <w:sz w:val="23"/>
                <w:szCs w:val="23"/>
              </w:rPr>
              <w:t>2</w:t>
            </w:r>
            <w:r w:rsidRPr="00825975">
              <w:rPr>
                <w:rFonts w:asciiTheme="majorHAnsi" w:hAnsiTheme="majorHAnsi" w:cstheme="majorHAnsi"/>
                <w:noProof/>
                <w:webHidden/>
                <w:sz w:val="23"/>
                <w:szCs w:val="23"/>
              </w:rPr>
              <w:fldChar w:fldCharType="end"/>
            </w:r>
          </w:hyperlink>
        </w:p>
        <w:p w:rsidR="00E46138" w:rsidRPr="00825975" w:rsidRDefault="00863FFF" w:rsidP="00825975">
          <w:pPr>
            <w:pStyle w:val="TOC1"/>
            <w:tabs>
              <w:tab w:val="right" w:leader="dot" w:pos="9350"/>
            </w:tabs>
            <w:spacing w:line="276" w:lineRule="auto"/>
            <w:rPr>
              <w:rFonts w:asciiTheme="majorHAnsi" w:eastAsiaTheme="minorEastAsia" w:hAnsiTheme="majorHAnsi" w:cstheme="majorHAnsi"/>
              <w:noProof/>
              <w:sz w:val="23"/>
              <w:szCs w:val="23"/>
              <w:lang w:bidi="bn-BD"/>
            </w:rPr>
          </w:pPr>
          <w:hyperlink w:anchor="_Toc213454049" w:history="1">
            <w:r w:rsidR="00E46138" w:rsidRPr="00825975">
              <w:rPr>
                <w:rStyle w:val="Hyperlink"/>
                <w:rFonts w:asciiTheme="majorHAnsi" w:hAnsiTheme="majorHAnsi" w:cstheme="majorHAnsi"/>
                <w:noProof/>
                <w:sz w:val="23"/>
                <w:szCs w:val="23"/>
              </w:rPr>
              <w:t>Methodology</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_Toc213454049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2</w:t>
            </w:r>
            <w:r w:rsidR="00E46138" w:rsidRPr="00825975">
              <w:rPr>
                <w:rFonts w:asciiTheme="majorHAnsi" w:hAnsiTheme="majorHAnsi" w:cstheme="majorHAnsi"/>
                <w:noProof/>
                <w:webHidden/>
                <w:sz w:val="23"/>
                <w:szCs w:val="23"/>
              </w:rPr>
              <w:fldChar w:fldCharType="end"/>
            </w:r>
          </w:hyperlink>
        </w:p>
        <w:p w:rsidR="00E46138" w:rsidRPr="00825975" w:rsidRDefault="00863FFF" w:rsidP="00825975">
          <w:pPr>
            <w:pStyle w:val="TOC1"/>
            <w:tabs>
              <w:tab w:val="right" w:leader="dot" w:pos="9350"/>
            </w:tabs>
            <w:spacing w:line="276" w:lineRule="auto"/>
            <w:rPr>
              <w:rFonts w:asciiTheme="majorHAnsi" w:eastAsiaTheme="minorEastAsia" w:hAnsiTheme="majorHAnsi" w:cstheme="majorHAnsi"/>
              <w:noProof/>
              <w:sz w:val="23"/>
              <w:szCs w:val="23"/>
              <w:lang w:bidi="bn-BD"/>
            </w:rPr>
          </w:pPr>
          <w:hyperlink w:anchor="_Toc213454050" w:history="1">
            <w:r w:rsidR="00E46138" w:rsidRPr="00825975">
              <w:rPr>
                <w:rStyle w:val="Hyperlink"/>
                <w:rFonts w:asciiTheme="majorHAnsi" w:hAnsiTheme="majorHAnsi" w:cstheme="majorHAnsi"/>
                <w:noProof/>
                <w:sz w:val="23"/>
                <w:szCs w:val="23"/>
              </w:rPr>
              <w:t>Data Schema and Modification</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_Toc213454050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3</w:t>
            </w:r>
            <w:r w:rsidR="00E46138" w:rsidRPr="00825975">
              <w:rPr>
                <w:rFonts w:asciiTheme="majorHAnsi" w:hAnsiTheme="majorHAnsi" w:cstheme="majorHAnsi"/>
                <w:noProof/>
                <w:webHidden/>
                <w:sz w:val="23"/>
                <w:szCs w:val="23"/>
              </w:rPr>
              <w:fldChar w:fldCharType="end"/>
            </w:r>
          </w:hyperlink>
        </w:p>
        <w:p w:rsidR="00E46138" w:rsidRPr="00825975" w:rsidRDefault="00863FFF" w:rsidP="00825975">
          <w:pPr>
            <w:pStyle w:val="TOC2"/>
            <w:tabs>
              <w:tab w:val="right" w:leader="dot" w:pos="9350"/>
            </w:tabs>
            <w:spacing w:line="276" w:lineRule="auto"/>
            <w:rPr>
              <w:rFonts w:asciiTheme="majorHAnsi" w:eastAsiaTheme="minorEastAsia" w:hAnsiTheme="majorHAnsi" w:cstheme="majorHAnsi"/>
              <w:noProof/>
              <w:sz w:val="23"/>
              <w:szCs w:val="23"/>
              <w:lang w:bidi="bn-BD"/>
            </w:rPr>
          </w:pPr>
          <w:hyperlink w:anchor="_Toc213454051" w:history="1">
            <w:r w:rsidR="00E46138" w:rsidRPr="00825975">
              <w:rPr>
                <w:rStyle w:val="Hyperlink"/>
                <w:rFonts w:asciiTheme="majorHAnsi" w:hAnsiTheme="majorHAnsi" w:cstheme="majorHAnsi"/>
                <w:noProof/>
                <w:sz w:val="23"/>
                <w:szCs w:val="23"/>
              </w:rPr>
              <w:t>Pre-Normalization Data Schema</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_Toc213454051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3</w:t>
            </w:r>
            <w:r w:rsidR="00E46138" w:rsidRPr="00825975">
              <w:rPr>
                <w:rFonts w:asciiTheme="majorHAnsi" w:hAnsiTheme="majorHAnsi" w:cstheme="majorHAnsi"/>
                <w:noProof/>
                <w:webHidden/>
                <w:sz w:val="23"/>
                <w:szCs w:val="23"/>
              </w:rPr>
              <w:fldChar w:fldCharType="end"/>
            </w:r>
          </w:hyperlink>
        </w:p>
        <w:p w:rsidR="00E46138" w:rsidRPr="00825975" w:rsidRDefault="00863FFF" w:rsidP="00825975">
          <w:pPr>
            <w:pStyle w:val="TOC2"/>
            <w:tabs>
              <w:tab w:val="right" w:leader="dot" w:pos="9350"/>
            </w:tabs>
            <w:spacing w:line="276" w:lineRule="auto"/>
            <w:rPr>
              <w:rFonts w:asciiTheme="majorHAnsi" w:eastAsiaTheme="minorEastAsia" w:hAnsiTheme="majorHAnsi" w:cstheme="majorHAnsi"/>
              <w:noProof/>
              <w:sz w:val="23"/>
              <w:szCs w:val="23"/>
              <w:lang w:bidi="bn-BD"/>
            </w:rPr>
          </w:pPr>
          <w:hyperlink w:anchor="_Toc213454052" w:history="1">
            <w:r w:rsidR="00E46138" w:rsidRPr="00825975">
              <w:rPr>
                <w:rStyle w:val="Hyperlink"/>
                <w:rFonts w:asciiTheme="majorHAnsi" w:hAnsiTheme="majorHAnsi" w:cstheme="majorHAnsi"/>
                <w:noProof/>
                <w:sz w:val="23"/>
                <w:szCs w:val="23"/>
              </w:rPr>
              <w:t>Normalization &amp; Data Modeling</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_Toc213454052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4</w:t>
            </w:r>
            <w:r w:rsidR="00E46138" w:rsidRPr="00825975">
              <w:rPr>
                <w:rFonts w:asciiTheme="majorHAnsi" w:hAnsiTheme="majorHAnsi" w:cstheme="majorHAnsi"/>
                <w:noProof/>
                <w:webHidden/>
                <w:sz w:val="23"/>
                <w:szCs w:val="23"/>
              </w:rPr>
              <w:fldChar w:fldCharType="end"/>
            </w:r>
          </w:hyperlink>
        </w:p>
        <w:p w:rsidR="00E46138" w:rsidRPr="00825975" w:rsidRDefault="00863FFF" w:rsidP="00825975">
          <w:pPr>
            <w:pStyle w:val="TOC2"/>
            <w:tabs>
              <w:tab w:val="right" w:leader="dot" w:pos="9350"/>
            </w:tabs>
            <w:spacing w:line="276" w:lineRule="auto"/>
            <w:rPr>
              <w:rFonts w:asciiTheme="majorHAnsi" w:eastAsiaTheme="minorEastAsia" w:hAnsiTheme="majorHAnsi" w:cstheme="majorHAnsi"/>
              <w:noProof/>
              <w:sz w:val="23"/>
              <w:szCs w:val="23"/>
              <w:lang w:bidi="bn-BD"/>
            </w:rPr>
          </w:pPr>
          <w:hyperlink w:anchor="_Toc213454053" w:history="1">
            <w:r w:rsidR="00E46138" w:rsidRPr="00825975">
              <w:rPr>
                <w:rStyle w:val="Hyperlink"/>
                <w:rFonts w:asciiTheme="majorHAnsi" w:hAnsiTheme="majorHAnsi" w:cstheme="majorHAnsi"/>
                <w:noProof/>
                <w:sz w:val="23"/>
                <w:szCs w:val="23"/>
              </w:rPr>
              <w:t>Normalization Data Schema</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_Toc213454053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5</w:t>
            </w:r>
            <w:r w:rsidR="00E46138" w:rsidRPr="00825975">
              <w:rPr>
                <w:rFonts w:asciiTheme="majorHAnsi" w:hAnsiTheme="majorHAnsi" w:cstheme="majorHAnsi"/>
                <w:noProof/>
                <w:webHidden/>
                <w:sz w:val="23"/>
                <w:szCs w:val="23"/>
              </w:rPr>
              <w:fldChar w:fldCharType="end"/>
            </w:r>
          </w:hyperlink>
        </w:p>
        <w:p w:rsidR="00E46138" w:rsidRPr="00825975" w:rsidRDefault="00863FFF" w:rsidP="00825975">
          <w:pPr>
            <w:pStyle w:val="TOC2"/>
            <w:tabs>
              <w:tab w:val="right" w:leader="dot" w:pos="9350"/>
            </w:tabs>
            <w:spacing w:line="276" w:lineRule="auto"/>
            <w:rPr>
              <w:rFonts w:asciiTheme="majorHAnsi" w:eastAsiaTheme="minorEastAsia" w:hAnsiTheme="majorHAnsi" w:cstheme="majorHAnsi"/>
              <w:noProof/>
              <w:sz w:val="23"/>
              <w:szCs w:val="23"/>
              <w:lang w:bidi="bn-BD"/>
            </w:rPr>
          </w:pPr>
          <w:hyperlink w:anchor="_Toc213454054" w:history="1">
            <w:r w:rsidR="00E46138" w:rsidRPr="00825975">
              <w:rPr>
                <w:rStyle w:val="Hyperlink"/>
                <w:rFonts w:asciiTheme="majorHAnsi" w:hAnsiTheme="majorHAnsi" w:cstheme="majorHAnsi"/>
                <w:noProof/>
                <w:sz w:val="23"/>
                <w:szCs w:val="23"/>
              </w:rPr>
              <w:t>ERD Diagram</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_Toc213454054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8</w:t>
            </w:r>
            <w:r w:rsidR="00E46138" w:rsidRPr="00825975">
              <w:rPr>
                <w:rFonts w:asciiTheme="majorHAnsi" w:hAnsiTheme="majorHAnsi" w:cstheme="majorHAnsi"/>
                <w:noProof/>
                <w:webHidden/>
                <w:sz w:val="23"/>
                <w:szCs w:val="23"/>
              </w:rPr>
              <w:fldChar w:fldCharType="end"/>
            </w:r>
          </w:hyperlink>
        </w:p>
        <w:p w:rsidR="00E46138" w:rsidRPr="00825975" w:rsidRDefault="00863FFF" w:rsidP="00825975">
          <w:pPr>
            <w:pStyle w:val="TOC1"/>
            <w:tabs>
              <w:tab w:val="right" w:leader="dot" w:pos="9350"/>
            </w:tabs>
            <w:spacing w:line="276" w:lineRule="auto"/>
            <w:rPr>
              <w:rFonts w:asciiTheme="majorHAnsi" w:eastAsiaTheme="minorEastAsia" w:hAnsiTheme="majorHAnsi" w:cstheme="majorHAnsi"/>
              <w:noProof/>
              <w:sz w:val="23"/>
              <w:szCs w:val="23"/>
              <w:lang w:bidi="bn-BD"/>
            </w:rPr>
          </w:pPr>
          <w:hyperlink w:anchor="_Toc213454055" w:history="1">
            <w:r w:rsidR="00E46138" w:rsidRPr="00825975">
              <w:rPr>
                <w:rStyle w:val="Hyperlink"/>
                <w:rFonts w:asciiTheme="majorHAnsi" w:hAnsiTheme="majorHAnsi" w:cstheme="majorHAnsi"/>
                <w:noProof/>
                <w:sz w:val="23"/>
                <w:szCs w:val="23"/>
              </w:rPr>
              <w:t>Identifier based Analysis</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_Toc213454055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9</w:t>
            </w:r>
            <w:r w:rsidR="00E46138" w:rsidRPr="00825975">
              <w:rPr>
                <w:rFonts w:asciiTheme="majorHAnsi" w:hAnsiTheme="majorHAnsi" w:cstheme="majorHAnsi"/>
                <w:noProof/>
                <w:webHidden/>
                <w:sz w:val="23"/>
                <w:szCs w:val="23"/>
              </w:rPr>
              <w:fldChar w:fldCharType="end"/>
            </w:r>
          </w:hyperlink>
        </w:p>
        <w:p w:rsidR="00E46138" w:rsidRPr="00825975" w:rsidRDefault="00863FFF" w:rsidP="00825975">
          <w:pPr>
            <w:pStyle w:val="TOC1"/>
            <w:tabs>
              <w:tab w:val="right" w:leader="dot" w:pos="9350"/>
            </w:tabs>
            <w:spacing w:line="276" w:lineRule="auto"/>
            <w:rPr>
              <w:rFonts w:asciiTheme="majorHAnsi" w:eastAsiaTheme="minorEastAsia" w:hAnsiTheme="majorHAnsi" w:cstheme="majorHAnsi"/>
              <w:noProof/>
              <w:sz w:val="23"/>
              <w:szCs w:val="23"/>
              <w:lang w:bidi="bn-BD"/>
            </w:rPr>
          </w:pPr>
          <w:hyperlink w:anchor="_Toc213454056" w:history="1">
            <w:r w:rsidR="00E46138" w:rsidRPr="00825975">
              <w:rPr>
                <w:rStyle w:val="Hyperlink"/>
                <w:rFonts w:asciiTheme="majorHAnsi" w:hAnsiTheme="majorHAnsi" w:cstheme="majorHAnsi"/>
                <w:noProof/>
                <w:sz w:val="23"/>
                <w:szCs w:val="23"/>
              </w:rPr>
              <w:t>Data Distribution and Visualization</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_Toc213454056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18</w:t>
            </w:r>
            <w:r w:rsidR="00E46138" w:rsidRPr="00825975">
              <w:rPr>
                <w:rFonts w:asciiTheme="majorHAnsi" w:hAnsiTheme="majorHAnsi" w:cstheme="majorHAnsi"/>
                <w:noProof/>
                <w:webHidden/>
                <w:sz w:val="23"/>
                <w:szCs w:val="23"/>
              </w:rPr>
              <w:fldChar w:fldCharType="end"/>
            </w:r>
          </w:hyperlink>
        </w:p>
        <w:p w:rsidR="00E46138" w:rsidRPr="00825975" w:rsidRDefault="00863FFF" w:rsidP="00825975">
          <w:pPr>
            <w:pStyle w:val="TOC1"/>
            <w:tabs>
              <w:tab w:val="right" w:leader="dot" w:pos="9350"/>
            </w:tabs>
            <w:spacing w:line="276" w:lineRule="auto"/>
            <w:rPr>
              <w:rFonts w:asciiTheme="majorHAnsi" w:eastAsiaTheme="minorEastAsia" w:hAnsiTheme="majorHAnsi" w:cstheme="majorHAnsi"/>
              <w:noProof/>
              <w:sz w:val="23"/>
              <w:szCs w:val="23"/>
              <w:lang w:bidi="bn-BD"/>
            </w:rPr>
          </w:pPr>
          <w:hyperlink w:anchor="_Toc213454057" w:history="1">
            <w:r w:rsidR="00E46138" w:rsidRPr="00825975">
              <w:rPr>
                <w:rStyle w:val="Hyperlink"/>
                <w:rFonts w:asciiTheme="majorHAnsi" w:hAnsiTheme="majorHAnsi" w:cstheme="majorHAnsi"/>
                <w:noProof/>
                <w:sz w:val="23"/>
                <w:szCs w:val="23"/>
              </w:rPr>
              <w:t>Testing</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_Toc213454057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18</w:t>
            </w:r>
            <w:r w:rsidR="00E46138" w:rsidRPr="00825975">
              <w:rPr>
                <w:rFonts w:asciiTheme="majorHAnsi" w:hAnsiTheme="majorHAnsi" w:cstheme="majorHAnsi"/>
                <w:noProof/>
                <w:webHidden/>
                <w:sz w:val="23"/>
                <w:szCs w:val="23"/>
              </w:rPr>
              <w:fldChar w:fldCharType="end"/>
            </w:r>
          </w:hyperlink>
        </w:p>
        <w:p w:rsidR="00E46138" w:rsidRPr="00825975" w:rsidRDefault="00863FFF" w:rsidP="00825975">
          <w:pPr>
            <w:pStyle w:val="TOC1"/>
            <w:tabs>
              <w:tab w:val="right" w:leader="dot" w:pos="9350"/>
            </w:tabs>
            <w:spacing w:line="276" w:lineRule="auto"/>
            <w:rPr>
              <w:rFonts w:asciiTheme="majorHAnsi" w:eastAsiaTheme="minorEastAsia" w:hAnsiTheme="majorHAnsi" w:cstheme="majorHAnsi"/>
              <w:noProof/>
              <w:sz w:val="23"/>
              <w:szCs w:val="23"/>
              <w:lang w:bidi="bn-BD"/>
            </w:rPr>
          </w:pPr>
          <w:hyperlink w:anchor="_Toc213454058" w:history="1">
            <w:r w:rsidR="00E46138" w:rsidRPr="00825975">
              <w:rPr>
                <w:rStyle w:val="Hyperlink"/>
                <w:rFonts w:asciiTheme="majorHAnsi" w:hAnsiTheme="majorHAnsi" w:cstheme="majorHAnsi"/>
                <w:noProof/>
                <w:sz w:val="23"/>
                <w:szCs w:val="23"/>
              </w:rPr>
              <w:t>Overall Analysis</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_Toc213454058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18</w:t>
            </w:r>
            <w:r w:rsidR="00E46138" w:rsidRPr="00825975">
              <w:rPr>
                <w:rFonts w:asciiTheme="majorHAnsi" w:hAnsiTheme="majorHAnsi" w:cstheme="majorHAnsi"/>
                <w:noProof/>
                <w:webHidden/>
                <w:sz w:val="23"/>
                <w:szCs w:val="23"/>
              </w:rPr>
              <w:fldChar w:fldCharType="end"/>
            </w:r>
          </w:hyperlink>
        </w:p>
        <w:p w:rsidR="00E46138" w:rsidRPr="00825975" w:rsidRDefault="00863FFF" w:rsidP="00825975">
          <w:pPr>
            <w:pStyle w:val="TOC1"/>
            <w:tabs>
              <w:tab w:val="right" w:leader="dot" w:pos="9350"/>
            </w:tabs>
            <w:spacing w:line="276" w:lineRule="auto"/>
            <w:rPr>
              <w:rFonts w:asciiTheme="majorHAnsi" w:eastAsiaTheme="minorEastAsia" w:hAnsiTheme="majorHAnsi" w:cstheme="majorHAnsi"/>
              <w:noProof/>
              <w:sz w:val="23"/>
              <w:szCs w:val="23"/>
              <w:lang w:bidi="bn-BD"/>
            </w:rPr>
          </w:pPr>
          <w:hyperlink w:anchor="_Toc213454059" w:history="1">
            <w:r w:rsidR="00E46138" w:rsidRPr="00825975">
              <w:rPr>
                <w:rStyle w:val="Hyperlink"/>
                <w:rFonts w:asciiTheme="majorHAnsi" w:hAnsiTheme="majorHAnsi" w:cstheme="majorHAnsi"/>
                <w:noProof/>
                <w:sz w:val="23"/>
                <w:szCs w:val="23"/>
              </w:rPr>
              <w:t>Recommendation</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_Toc213454059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18</w:t>
            </w:r>
            <w:r w:rsidR="00E46138" w:rsidRPr="00825975">
              <w:rPr>
                <w:rFonts w:asciiTheme="majorHAnsi" w:hAnsiTheme="majorHAnsi" w:cstheme="majorHAnsi"/>
                <w:noProof/>
                <w:webHidden/>
                <w:sz w:val="23"/>
                <w:szCs w:val="23"/>
              </w:rPr>
              <w:fldChar w:fldCharType="end"/>
            </w:r>
          </w:hyperlink>
        </w:p>
        <w:p w:rsidR="00E46138" w:rsidRPr="00825975" w:rsidRDefault="00863FFF" w:rsidP="00825975">
          <w:pPr>
            <w:pStyle w:val="TOC1"/>
            <w:tabs>
              <w:tab w:val="right" w:leader="dot" w:pos="9350"/>
            </w:tabs>
            <w:spacing w:line="276" w:lineRule="auto"/>
            <w:rPr>
              <w:rFonts w:asciiTheme="majorHAnsi" w:eastAsiaTheme="minorEastAsia" w:hAnsiTheme="majorHAnsi" w:cstheme="majorHAnsi"/>
              <w:noProof/>
              <w:sz w:val="23"/>
              <w:szCs w:val="23"/>
              <w:lang w:bidi="bn-BD"/>
            </w:rPr>
          </w:pPr>
          <w:hyperlink w:anchor="_Toc213454060" w:history="1">
            <w:r w:rsidR="00E46138" w:rsidRPr="00825975">
              <w:rPr>
                <w:rStyle w:val="Hyperlink"/>
                <w:rFonts w:asciiTheme="majorHAnsi" w:hAnsiTheme="majorHAnsi" w:cstheme="majorHAnsi"/>
                <w:noProof/>
                <w:sz w:val="23"/>
                <w:szCs w:val="23"/>
              </w:rPr>
              <w:t>Conclusion</w:t>
            </w:r>
            <w:r w:rsidR="00E46138" w:rsidRPr="00825975">
              <w:rPr>
                <w:rFonts w:asciiTheme="majorHAnsi" w:hAnsiTheme="majorHAnsi" w:cstheme="majorHAnsi"/>
                <w:noProof/>
                <w:webHidden/>
                <w:sz w:val="23"/>
                <w:szCs w:val="23"/>
              </w:rPr>
              <w:tab/>
            </w:r>
            <w:r w:rsidR="00E46138" w:rsidRPr="00825975">
              <w:rPr>
                <w:rFonts w:asciiTheme="majorHAnsi" w:hAnsiTheme="majorHAnsi" w:cstheme="majorHAnsi"/>
                <w:noProof/>
                <w:webHidden/>
                <w:sz w:val="23"/>
                <w:szCs w:val="23"/>
              </w:rPr>
              <w:fldChar w:fldCharType="begin"/>
            </w:r>
            <w:r w:rsidR="00E46138" w:rsidRPr="00825975">
              <w:rPr>
                <w:rFonts w:asciiTheme="majorHAnsi" w:hAnsiTheme="majorHAnsi" w:cstheme="majorHAnsi"/>
                <w:noProof/>
                <w:webHidden/>
                <w:sz w:val="23"/>
                <w:szCs w:val="23"/>
              </w:rPr>
              <w:instrText xml:space="preserve"> PAGEREF _Toc213454060 \h </w:instrText>
            </w:r>
            <w:r w:rsidR="00E46138" w:rsidRPr="00825975">
              <w:rPr>
                <w:rFonts w:asciiTheme="majorHAnsi" w:hAnsiTheme="majorHAnsi" w:cstheme="majorHAnsi"/>
                <w:noProof/>
                <w:webHidden/>
                <w:sz w:val="23"/>
                <w:szCs w:val="23"/>
              </w:rPr>
            </w:r>
            <w:r w:rsidR="00E46138" w:rsidRPr="00825975">
              <w:rPr>
                <w:rFonts w:asciiTheme="majorHAnsi" w:hAnsiTheme="majorHAnsi" w:cstheme="majorHAnsi"/>
                <w:noProof/>
                <w:webHidden/>
                <w:sz w:val="23"/>
                <w:szCs w:val="23"/>
              </w:rPr>
              <w:fldChar w:fldCharType="separate"/>
            </w:r>
            <w:r w:rsidR="00E46138" w:rsidRPr="00825975">
              <w:rPr>
                <w:rFonts w:asciiTheme="majorHAnsi" w:hAnsiTheme="majorHAnsi" w:cstheme="majorHAnsi"/>
                <w:noProof/>
                <w:webHidden/>
                <w:sz w:val="23"/>
                <w:szCs w:val="23"/>
              </w:rPr>
              <w:t>18</w:t>
            </w:r>
            <w:r w:rsidR="00E46138" w:rsidRPr="00825975">
              <w:rPr>
                <w:rFonts w:asciiTheme="majorHAnsi" w:hAnsiTheme="majorHAnsi" w:cstheme="majorHAnsi"/>
                <w:noProof/>
                <w:webHidden/>
                <w:sz w:val="23"/>
                <w:szCs w:val="23"/>
              </w:rPr>
              <w:fldChar w:fldCharType="end"/>
            </w:r>
          </w:hyperlink>
        </w:p>
        <w:p w:rsidR="00E46138" w:rsidRPr="00825975" w:rsidRDefault="00E46138" w:rsidP="00825975">
          <w:pPr>
            <w:spacing w:line="276" w:lineRule="auto"/>
            <w:rPr>
              <w:rFonts w:asciiTheme="majorHAnsi" w:hAnsiTheme="majorHAnsi" w:cstheme="majorHAnsi"/>
              <w:sz w:val="23"/>
              <w:szCs w:val="23"/>
            </w:rPr>
          </w:pPr>
          <w:r w:rsidRPr="00825975">
            <w:rPr>
              <w:rFonts w:asciiTheme="majorHAnsi" w:hAnsiTheme="majorHAnsi" w:cstheme="majorHAnsi"/>
              <w:b/>
              <w:bCs/>
              <w:noProof/>
              <w:sz w:val="23"/>
              <w:szCs w:val="23"/>
            </w:rPr>
            <w:fldChar w:fldCharType="end"/>
          </w:r>
        </w:p>
      </w:sdtContent>
    </w:sdt>
    <w:p w:rsidR="007F6576" w:rsidRPr="00825975" w:rsidRDefault="007F6576" w:rsidP="00825975">
      <w:pPr>
        <w:spacing w:line="276" w:lineRule="auto"/>
        <w:rPr>
          <w:rFonts w:asciiTheme="majorHAnsi" w:hAnsiTheme="majorHAnsi" w:cstheme="majorHAnsi"/>
          <w:sz w:val="23"/>
          <w:szCs w:val="23"/>
        </w:rPr>
      </w:pPr>
    </w:p>
    <w:p w:rsidR="00B204A8" w:rsidRPr="00825975" w:rsidRDefault="00B204A8" w:rsidP="00825975">
      <w:pPr>
        <w:spacing w:line="276" w:lineRule="auto"/>
        <w:rPr>
          <w:rFonts w:asciiTheme="majorHAnsi" w:hAnsiTheme="majorHAnsi" w:cstheme="majorHAnsi"/>
          <w:sz w:val="23"/>
          <w:szCs w:val="23"/>
        </w:rPr>
      </w:pPr>
    </w:p>
    <w:p w:rsidR="00B204A8" w:rsidRPr="00825975" w:rsidRDefault="00B204A8" w:rsidP="00825975">
      <w:pPr>
        <w:spacing w:line="276" w:lineRule="auto"/>
        <w:rPr>
          <w:rFonts w:asciiTheme="majorHAnsi" w:hAnsiTheme="majorHAnsi" w:cstheme="majorHAnsi"/>
          <w:sz w:val="23"/>
          <w:szCs w:val="23"/>
        </w:rPr>
      </w:pPr>
    </w:p>
    <w:p w:rsidR="00B204A8" w:rsidRPr="00825975" w:rsidRDefault="00B204A8" w:rsidP="00825975">
      <w:pPr>
        <w:spacing w:line="276" w:lineRule="auto"/>
        <w:rPr>
          <w:rFonts w:asciiTheme="majorHAnsi" w:hAnsiTheme="majorHAnsi" w:cstheme="majorHAnsi"/>
          <w:sz w:val="23"/>
          <w:szCs w:val="23"/>
        </w:rPr>
      </w:pPr>
    </w:p>
    <w:p w:rsidR="00B204A8" w:rsidRPr="00825975" w:rsidRDefault="00B204A8" w:rsidP="00825975">
      <w:pPr>
        <w:spacing w:line="276" w:lineRule="auto"/>
        <w:rPr>
          <w:rFonts w:asciiTheme="majorHAnsi" w:hAnsiTheme="majorHAnsi" w:cstheme="majorHAnsi"/>
          <w:sz w:val="23"/>
          <w:szCs w:val="23"/>
        </w:rPr>
      </w:pPr>
    </w:p>
    <w:p w:rsidR="003A21B4" w:rsidRPr="00825975" w:rsidRDefault="003A21B4" w:rsidP="00825975">
      <w:pPr>
        <w:spacing w:line="276" w:lineRule="auto"/>
        <w:rPr>
          <w:rFonts w:asciiTheme="majorHAnsi" w:hAnsiTheme="majorHAnsi" w:cstheme="majorHAnsi"/>
          <w:sz w:val="23"/>
          <w:szCs w:val="23"/>
        </w:rPr>
      </w:pPr>
    </w:p>
    <w:p w:rsidR="003A21B4" w:rsidRPr="00825975" w:rsidRDefault="003A21B4" w:rsidP="00825975">
      <w:pPr>
        <w:spacing w:line="276" w:lineRule="auto"/>
        <w:rPr>
          <w:rFonts w:asciiTheme="majorHAnsi" w:hAnsiTheme="majorHAnsi" w:cstheme="majorHAnsi"/>
          <w:sz w:val="23"/>
          <w:szCs w:val="23"/>
        </w:rPr>
      </w:pPr>
    </w:p>
    <w:p w:rsidR="003A21B4" w:rsidRPr="00825975" w:rsidRDefault="003A21B4" w:rsidP="00825975">
      <w:pPr>
        <w:spacing w:line="276" w:lineRule="auto"/>
        <w:rPr>
          <w:rFonts w:asciiTheme="majorHAnsi" w:hAnsiTheme="majorHAnsi" w:cstheme="majorHAnsi"/>
          <w:sz w:val="23"/>
          <w:szCs w:val="23"/>
        </w:rPr>
      </w:pPr>
    </w:p>
    <w:p w:rsidR="003A21B4" w:rsidRPr="00825975" w:rsidRDefault="003A21B4" w:rsidP="00825975">
      <w:pPr>
        <w:spacing w:line="276" w:lineRule="auto"/>
        <w:rPr>
          <w:rFonts w:asciiTheme="majorHAnsi" w:hAnsiTheme="majorHAnsi" w:cstheme="majorHAnsi"/>
          <w:sz w:val="23"/>
          <w:szCs w:val="23"/>
        </w:rPr>
      </w:pPr>
    </w:p>
    <w:p w:rsidR="003A21B4" w:rsidRPr="00825975" w:rsidRDefault="003A21B4" w:rsidP="00825975">
      <w:pPr>
        <w:spacing w:line="276" w:lineRule="auto"/>
        <w:rPr>
          <w:rFonts w:asciiTheme="majorHAnsi" w:hAnsiTheme="majorHAnsi" w:cstheme="majorHAnsi"/>
          <w:sz w:val="23"/>
          <w:szCs w:val="23"/>
        </w:rPr>
      </w:pPr>
    </w:p>
    <w:p w:rsidR="003A21B4" w:rsidRPr="00825975" w:rsidRDefault="003A21B4" w:rsidP="00825975">
      <w:pPr>
        <w:spacing w:line="276" w:lineRule="auto"/>
        <w:rPr>
          <w:rFonts w:asciiTheme="majorHAnsi" w:hAnsiTheme="majorHAnsi" w:cstheme="majorHAnsi"/>
          <w:sz w:val="23"/>
          <w:szCs w:val="23"/>
        </w:rPr>
      </w:pPr>
    </w:p>
    <w:p w:rsidR="000278F1" w:rsidRPr="00825975" w:rsidRDefault="000278F1" w:rsidP="00825975">
      <w:pPr>
        <w:spacing w:line="276" w:lineRule="auto"/>
        <w:rPr>
          <w:rFonts w:asciiTheme="majorHAnsi" w:hAnsiTheme="majorHAnsi" w:cstheme="majorHAnsi"/>
          <w:sz w:val="23"/>
          <w:szCs w:val="23"/>
        </w:rPr>
      </w:pPr>
    </w:p>
    <w:p w:rsidR="007F6576" w:rsidRPr="00825975" w:rsidRDefault="007F6576" w:rsidP="00825975">
      <w:pPr>
        <w:spacing w:line="276" w:lineRule="auto"/>
        <w:rPr>
          <w:rFonts w:asciiTheme="majorHAnsi" w:hAnsiTheme="majorHAnsi" w:cstheme="majorHAnsi"/>
          <w:sz w:val="23"/>
          <w:szCs w:val="23"/>
        </w:rPr>
      </w:pPr>
    </w:p>
    <w:p w:rsidR="007F6576" w:rsidRPr="00825975" w:rsidRDefault="007F6576" w:rsidP="00825975">
      <w:pPr>
        <w:pStyle w:val="Heading1"/>
        <w:spacing w:line="276" w:lineRule="auto"/>
        <w:rPr>
          <w:rFonts w:cstheme="majorHAnsi"/>
          <w:sz w:val="23"/>
          <w:szCs w:val="23"/>
        </w:rPr>
      </w:pPr>
      <w:bookmarkStart w:id="0" w:name="_Toc213454048"/>
      <w:r w:rsidRPr="00825975">
        <w:rPr>
          <w:rFonts w:cstheme="majorHAnsi"/>
          <w:sz w:val="23"/>
          <w:szCs w:val="23"/>
        </w:rPr>
        <w:lastRenderedPageBreak/>
        <w:t>Introduction</w:t>
      </w:r>
      <w:bookmarkEnd w:id="0"/>
      <w:r w:rsidRPr="00825975">
        <w:rPr>
          <w:rFonts w:cstheme="majorHAnsi"/>
          <w:sz w:val="23"/>
          <w:szCs w:val="23"/>
        </w:rPr>
        <w:t xml:space="preserve"> </w:t>
      </w:r>
    </w:p>
    <w:p w:rsidR="006B2431" w:rsidRPr="00825975" w:rsidRDefault="006B2431" w:rsidP="00825975">
      <w:pPr>
        <w:spacing w:line="276" w:lineRule="auto"/>
        <w:rPr>
          <w:rStyle w:val="IntenseEmphasis"/>
          <w:rFonts w:asciiTheme="majorHAnsi" w:hAnsiTheme="majorHAnsi" w:cstheme="majorHAnsi"/>
          <w:i w:val="0"/>
          <w:iCs w:val="0"/>
          <w:sz w:val="23"/>
          <w:szCs w:val="23"/>
        </w:rPr>
      </w:pPr>
      <w:bookmarkStart w:id="1" w:name="_Toc213453454"/>
      <w:r w:rsidRPr="00825975">
        <w:rPr>
          <w:rStyle w:val="IntenseEmphasis"/>
          <w:rFonts w:asciiTheme="majorHAnsi" w:hAnsiTheme="majorHAnsi" w:cstheme="majorHAnsi"/>
          <w:i w:val="0"/>
          <w:iCs w:val="0"/>
          <w:sz w:val="23"/>
          <w:szCs w:val="23"/>
        </w:rPr>
        <w:t>Project Overview</w:t>
      </w:r>
      <w:bookmarkEnd w:id="1"/>
      <w:r w:rsidR="00B204A8" w:rsidRPr="00825975">
        <w:rPr>
          <w:rStyle w:val="IntenseEmphasis"/>
          <w:rFonts w:asciiTheme="majorHAnsi" w:hAnsiTheme="majorHAnsi" w:cstheme="majorHAnsi"/>
          <w:i w:val="0"/>
          <w:iCs w:val="0"/>
          <w:sz w:val="23"/>
          <w:szCs w:val="23"/>
        </w:rPr>
        <w:t xml:space="preserve"> </w:t>
      </w:r>
    </w:p>
    <w:p w:rsidR="00B204A8" w:rsidRPr="00825975" w:rsidRDefault="00B204A8"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This report represents a comprehensive analysis of car sales data spanning rom October 2022 to October 2025</w:t>
      </w:r>
      <w:proofErr w:type="gramStart"/>
      <w:r w:rsidRPr="00825975">
        <w:rPr>
          <w:rFonts w:asciiTheme="majorHAnsi" w:hAnsiTheme="majorHAnsi" w:cstheme="majorHAnsi"/>
          <w:sz w:val="23"/>
          <w:szCs w:val="23"/>
        </w:rPr>
        <w:t>,encompassing</w:t>
      </w:r>
      <w:proofErr w:type="gramEnd"/>
      <w:r w:rsidRPr="00825975">
        <w:rPr>
          <w:rFonts w:asciiTheme="majorHAnsi" w:hAnsiTheme="majorHAnsi" w:cstheme="majorHAnsi"/>
          <w:sz w:val="23"/>
          <w:szCs w:val="23"/>
        </w:rPr>
        <w:t xml:space="preserve"> 10000 transactions across 500 unique vehicle models. The analysis examines sales </w:t>
      </w:r>
      <w:proofErr w:type="gramStart"/>
      <w:r w:rsidRPr="00825975">
        <w:rPr>
          <w:rFonts w:asciiTheme="majorHAnsi" w:hAnsiTheme="majorHAnsi" w:cstheme="majorHAnsi"/>
          <w:sz w:val="23"/>
          <w:szCs w:val="23"/>
        </w:rPr>
        <w:t>performance ,customer</w:t>
      </w:r>
      <w:proofErr w:type="gramEnd"/>
      <w:r w:rsidRPr="00825975">
        <w:rPr>
          <w:rFonts w:asciiTheme="majorHAnsi" w:hAnsiTheme="majorHAnsi" w:cstheme="majorHAnsi"/>
          <w:sz w:val="23"/>
          <w:szCs w:val="23"/>
        </w:rPr>
        <w:t xml:space="preserve"> behavior ,inventory management ,and profitability metrics within the automotive retail sector.</w:t>
      </w:r>
    </w:p>
    <w:p w:rsidR="006B2431" w:rsidRPr="00825975" w:rsidRDefault="006B2431" w:rsidP="00825975">
      <w:pPr>
        <w:spacing w:line="276" w:lineRule="auto"/>
        <w:rPr>
          <w:rStyle w:val="IntenseEmphasis"/>
          <w:rFonts w:asciiTheme="majorHAnsi" w:hAnsiTheme="majorHAnsi" w:cstheme="majorHAnsi"/>
          <w:i w:val="0"/>
          <w:iCs w:val="0"/>
          <w:sz w:val="23"/>
          <w:szCs w:val="23"/>
        </w:rPr>
      </w:pPr>
      <w:bookmarkStart w:id="2" w:name="_Toc213453455"/>
      <w:r w:rsidRPr="00825975">
        <w:rPr>
          <w:rStyle w:val="IntenseEmphasis"/>
          <w:rFonts w:asciiTheme="majorHAnsi" w:hAnsiTheme="majorHAnsi" w:cstheme="majorHAnsi"/>
          <w:i w:val="0"/>
          <w:iCs w:val="0"/>
          <w:sz w:val="23"/>
          <w:szCs w:val="23"/>
        </w:rPr>
        <w:t>Business Context</w:t>
      </w:r>
      <w:bookmarkEnd w:id="2"/>
      <w:r w:rsidR="00E50632" w:rsidRPr="00825975">
        <w:rPr>
          <w:rStyle w:val="IntenseEmphasis"/>
          <w:rFonts w:asciiTheme="majorHAnsi" w:hAnsiTheme="majorHAnsi" w:cstheme="majorHAnsi"/>
          <w:i w:val="0"/>
          <w:iCs w:val="0"/>
          <w:sz w:val="23"/>
          <w:szCs w:val="23"/>
        </w:rPr>
        <w:t xml:space="preserve"> </w:t>
      </w:r>
    </w:p>
    <w:p w:rsidR="00E50632" w:rsidRPr="00825975" w:rsidRDefault="00E50632"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The automotive industry operates in highly competitive environment where understanding customer preferences ,optimizing inventory levels ,and managing pricing strategies are critical to sustained profitability .This project addresses key business challenges including revenue optimization ,customer segmentation ,stock management ,and salesperson performance evaluation</w:t>
      </w:r>
    </w:p>
    <w:p w:rsidR="006B2431" w:rsidRPr="00825975" w:rsidRDefault="006B2431" w:rsidP="00825975">
      <w:pPr>
        <w:spacing w:line="276" w:lineRule="auto"/>
        <w:rPr>
          <w:rStyle w:val="IntenseEmphasis"/>
          <w:rFonts w:asciiTheme="majorHAnsi" w:hAnsiTheme="majorHAnsi" w:cstheme="majorHAnsi"/>
          <w:i w:val="0"/>
          <w:iCs w:val="0"/>
          <w:sz w:val="23"/>
          <w:szCs w:val="23"/>
        </w:rPr>
      </w:pPr>
      <w:bookmarkStart w:id="3" w:name="_Toc213453456"/>
      <w:r w:rsidRPr="00825975">
        <w:rPr>
          <w:rStyle w:val="IntenseEmphasis"/>
          <w:rFonts w:asciiTheme="majorHAnsi" w:hAnsiTheme="majorHAnsi" w:cstheme="majorHAnsi"/>
          <w:i w:val="0"/>
          <w:iCs w:val="0"/>
          <w:sz w:val="23"/>
          <w:szCs w:val="23"/>
        </w:rPr>
        <w:t>Project Objective</w:t>
      </w:r>
      <w:bookmarkEnd w:id="3"/>
    </w:p>
    <w:p w:rsidR="00E50632" w:rsidRPr="00825975" w:rsidRDefault="00E50632" w:rsidP="0001223A">
      <w:pPr>
        <w:pStyle w:val="ListParagraph"/>
        <w:numPr>
          <w:ilvl w:val="0"/>
          <w:numId w:val="34"/>
        </w:numPr>
        <w:spacing w:line="276" w:lineRule="auto"/>
        <w:rPr>
          <w:rFonts w:asciiTheme="majorHAnsi" w:hAnsiTheme="majorHAnsi" w:cstheme="majorHAnsi"/>
          <w:sz w:val="23"/>
          <w:szCs w:val="23"/>
        </w:rPr>
      </w:pPr>
      <w:r w:rsidRPr="00825975">
        <w:rPr>
          <w:rFonts w:asciiTheme="majorHAnsi" w:hAnsiTheme="majorHAnsi" w:cstheme="majorHAnsi"/>
          <w:sz w:val="23"/>
          <w:szCs w:val="23"/>
        </w:rPr>
        <w:t>Evaluate Sales Performance</w:t>
      </w:r>
    </w:p>
    <w:p w:rsidR="00E50632" w:rsidRPr="00825975" w:rsidRDefault="00E50632" w:rsidP="0001223A">
      <w:pPr>
        <w:pStyle w:val="ListParagraph"/>
        <w:numPr>
          <w:ilvl w:val="0"/>
          <w:numId w:val="34"/>
        </w:numPr>
        <w:spacing w:line="276" w:lineRule="auto"/>
        <w:rPr>
          <w:rFonts w:asciiTheme="majorHAnsi" w:hAnsiTheme="majorHAnsi" w:cstheme="majorHAnsi"/>
          <w:sz w:val="23"/>
          <w:szCs w:val="23"/>
        </w:rPr>
      </w:pPr>
      <w:r w:rsidRPr="00825975">
        <w:rPr>
          <w:rFonts w:asciiTheme="majorHAnsi" w:hAnsiTheme="majorHAnsi" w:cstheme="majorHAnsi"/>
          <w:sz w:val="23"/>
          <w:szCs w:val="23"/>
        </w:rPr>
        <w:t>Understand Customer Behavior</w:t>
      </w:r>
    </w:p>
    <w:p w:rsidR="00E50632" w:rsidRPr="00825975" w:rsidRDefault="00E50632" w:rsidP="0001223A">
      <w:pPr>
        <w:pStyle w:val="ListParagraph"/>
        <w:numPr>
          <w:ilvl w:val="0"/>
          <w:numId w:val="34"/>
        </w:numPr>
        <w:spacing w:line="276" w:lineRule="auto"/>
        <w:rPr>
          <w:rFonts w:asciiTheme="majorHAnsi" w:hAnsiTheme="majorHAnsi" w:cstheme="majorHAnsi"/>
          <w:sz w:val="23"/>
          <w:szCs w:val="23"/>
        </w:rPr>
      </w:pPr>
      <w:r w:rsidRPr="00825975">
        <w:rPr>
          <w:rFonts w:asciiTheme="majorHAnsi" w:hAnsiTheme="majorHAnsi" w:cstheme="majorHAnsi"/>
          <w:sz w:val="23"/>
          <w:szCs w:val="23"/>
        </w:rPr>
        <w:t>Optimize Inventory Management</w:t>
      </w:r>
    </w:p>
    <w:p w:rsidR="00E50632" w:rsidRPr="00825975" w:rsidRDefault="00E50632" w:rsidP="0001223A">
      <w:pPr>
        <w:pStyle w:val="ListParagraph"/>
        <w:numPr>
          <w:ilvl w:val="0"/>
          <w:numId w:val="34"/>
        </w:numPr>
        <w:spacing w:line="276" w:lineRule="auto"/>
        <w:rPr>
          <w:rFonts w:asciiTheme="majorHAnsi" w:hAnsiTheme="majorHAnsi" w:cstheme="majorHAnsi"/>
          <w:sz w:val="23"/>
          <w:szCs w:val="23"/>
        </w:rPr>
      </w:pPr>
      <w:r w:rsidRPr="00825975">
        <w:rPr>
          <w:rFonts w:asciiTheme="majorHAnsi" w:hAnsiTheme="majorHAnsi" w:cstheme="majorHAnsi"/>
          <w:sz w:val="23"/>
          <w:szCs w:val="23"/>
        </w:rPr>
        <w:t>Analyze Profitability  according to margin performance</w:t>
      </w:r>
    </w:p>
    <w:p w:rsidR="00E50632" w:rsidRPr="00825975" w:rsidRDefault="00E50632" w:rsidP="0001223A">
      <w:pPr>
        <w:pStyle w:val="ListParagraph"/>
        <w:numPr>
          <w:ilvl w:val="0"/>
          <w:numId w:val="34"/>
        </w:numPr>
        <w:spacing w:line="276" w:lineRule="auto"/>
        <w:rPr>
          <w:rFonts w:asciiTheme="majorHAnsi" w:hAnsiTheme="majorHAnsi" w:cstheme="majorHAnsi"/>
          <w:sz w:val="23"/>
          <w:szCs w:val="23"/>
        </w:rPr>
      </w:pPr>
      <w:r w:rsidRPr="00825975">
        <w:rPr>
          <w:rFonts w:asciiTheme="majorHAnsi" w:hAnsiTheme="majorHAnsi" w:cstheme="majorHAnsi"/>
          <w:sz w:val="23"/>
          <w:szCs w:val="23"/>
        </w:rPr>
        <w:t>Monitor Market Dynamics</w:t>
      </w:r>
    </w:p>
    <w:p w:rsidR="006B2431" w:rsidRPr="00825975" w:rsidRDefault="006B2431" w:rsidP="00825975">
      <w:pPr>
        <w:spacing w:line="276" w:lineRule="auto"/>
        <w:rPr>
          <w:rStyle w:val="IntenseEmphasis"/>
          <w:rFonts w:asciiTheme="majorHAnsi" w:hAnsiTheme="majorHAnsi" w:cstheme="majorHAnsi"/>
          <w:i w:val="0"/>
          <w:iCs w:val="0"/>
          <w:sz w:val="23"/>
          <w:szCs w:val="23"/>
        </w:rPr>
      </w:pPr>
      <w:bookmarkStart w:id="4" w:name="_Toc213453457"/>
      <w:r w:rsidRPr="00825975">
        <w:rPr>
          <w:rStyle w:val="IntenseEmphasis"/>
          <w:rFonts w:asciiTheme="majorHAnsi" w:hAnsiTheme="majorHAnsi" w:cstheme="majorHAnsi"/>
          <w:i w:val="0"/>
          <w:iCs w:val="0"/>
          <w:sz w:val="23"/>
          <w:szCs w:val="23"/>
        </w:rPr>
        <w:t>Tools &amp; Technology</w:t>
      </w:r>
      <w:bookmarkEnd w:id="4"/>
    </w:p>
    <w:p w:rsidR="00E50632" w:rsidRPr="00825975" w:rsidRDefault="00E50632" w:rsidP="0001223A">
      <w:pPr>
        <w:pStyle w:val="ListParagraph"/>
        <w:numPr>
          <w:ilvl w:val="0"/>
          <w:numId w:val="35"/>
        </w:numPr>
        <w:spacing w:line="276" w:lineRule="auto"/>
        <w:rPr>
          <w:rFonts w:asciiTheme="majorHAnsi" w:hAnsiTheme="majorHAnsi" w:cstheme="majorHAnsi"/>
          <w:sz w:val="23"/>
          <w:szCs w:val="23"/>
        </w:rPr>
      </w:pPr>
      <w:r w:rsidRPr="00825975">
        <w:rPr>
          <w:rFonts w:asciiTheme="majorHAnsi" w:hAnsiTheme="majorHAnsi" w:cstheme="majorHAnsi"/>
          <w:sz w:val="23"/>
          <w:szCs w:val="23"/>
        </w:rPr>
        <w:t>Database Management : MySQL for data warehousing and query execution</w:t>
      </w:r>
    </w:p>
    <w:p w:rsidR="00E50632" w:rsidRPr="00825975" w:rsidRDefault="00E50632" w:rsidP="0001223A">
      <w:pPr>
        <w:pStyle w:val="ListParagraph"/>
        <w:numPr>
          <w:ilvl w:val="0"/>
          <w:numId w:val="35"/>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Data Visualization : </w:t>
      </w:r>
      <w:proofErr w:type="spellStart"/>
      <w:r w:rsidRPr="00825975">
        <w:rPr>
          <w:rFonts w:asciiTheme="majorHAnsi" w:hAnsiTheme="majorHAnsi" w:cstheme="majorHAnsi"/>
          <w:sz w:val="23"/>
          <w:szCs w:val="23"/>
        </w:rPr>
        <w:t>PowerBI</w:t>
      </w:r>
      <w:proofErr w:type="spellEnd"/>
      <w:r w:rsidRPr="00825975">
        <w:rPr>
          <w:rFonts w:asciiTheme="majorHAnsi" w:hAnsiTheme="majorHAnsi" w:cstheme="majorHAnsi"/>
          <w:sz w:val="23"/>
          <w:szCs w:val="23"/>
        </w:rPr>
        <w:t xml:space="preserve"> for interactive dashboards and executive reporting</w:t>
      </w:r>
    </w:p>
    <w:p w:rsidR="00E50632" w:rsidRPr="00825975" w:rsidRDefault="00E50632" w:rsidP="0001223A">
      <w:pPr>
        <w:pStyle w:val="ListParagraph"/>
        <w:numPr>
          <w:ilvl w:val="0"/>
          <w:numId w:val="35"/>
        </w:numPr>
        <w:spacing w:line="276" w:lineRule="auto"/>
        <w:rPr>
          <w:rFonts w:asciiTheme="majorHAnsi" w:hAnsiTheme="majorHAnsi" w:cstheme="majorHAnsi"/>
          <w:sz w:val="23"/>
          <w:szCs w:val="23"/>
        </w:rPr>
      </w:pPr>
      <w:r w:rsidRPr="00825975">
        <w:rPr>
          <w:rFonts w:asciiTheme="majorHAnsi" w:hAnsiTheme="majorHAnsi" w:cstheme="majorHAnsi"/>
          <w:sz w:val="23"/>
          <w:szCs w:val="23"/>
        </w:rPr>
        <w:t>Data Modeling: Star schema with fact and dimension tables</w:t>
      </w:r>
    </w:p>
    <w:p w:rsidR="007F6576" w:rsidRPr="00825975" w:rsidRDefault="007F6576" w:rsidP="00825975">
      <w:pPr>
        <w:pStyle w:val="Heading1"/>
        <w:spacing w:line="276" w:lineRule="auto"/>
        <w:rPr>
          <w:rFonts w:cstheme="majorHAnsi"/>
          <w:sz w:val="23"/>
          <w:szCs w:val="23"/>
        </w:rPr>
      </w:pPr>
      <w:bookmarkStart w:id="5" w:name="_Toc213454049"/>
      <w:r w:rsidRPr="00825975">
        <w:rPr>
          <w:rFonts w:cstheme="majorHAnsi"/>
          <w:sz w:val="23"/>
          <w:szCs w:val="23"/>
        </w:rPr>
        <w:t>Methodology</w:t>
      </w:r>
      <w:bookmarkEnd w:id="5"/>
    </w:p>
    <w:p w:rsidR="00A14AE2" w:rsidRPr="00825975" w:rsidRDefault="00B204A8" w:rsidP="00825975">
      <w:pPr>
        <w:spacing w:line="276" w:lineRule="auto"/>
        <w:rPr>
          <w:rStyle w:val="IntenseEmphasis"/>
          <w:rFonts w:asciiTheme="majorHAnsi" w:hAnsiTheme="majorHAnsi" w:cstheme="majorHAnsi"/>
          <w:i w:val="0"/>
          <w:iCs w:val="0"/>
          <w:sz w:val="23"/>
          <w:szCs w:val="23"/>
        </w:rPr>
      </w:pPr>
      <w:bookmarkStart w:id="6" w:name="_Toc213453459"/>
      <w:r w:rsidRPr="00825975">
        <w:rPr>
          <w:rStyle w:val="IntenseEmphasis"/>
          <w:rFonts w:asciiTheme="majorHAnsi" w:hAnsiTheme="majorHAnsi" w:cstheme="majorHAnsi"/>
          <w:i w:val="0"/>
          <w:iCs w:val="0"/>
          <w:sz w:val="23"/>
          <w:szCs w:val="23"/>
        </w:rPr>
        <w:t>Analytical Framework</w:t>
      </w:r>
      <w:bookmarkEnd w:id="6"/>
    </w:p>
    <w:p w:rsidR="002306C0" w:rsidRPr="00825975" w:rsidRDefault="002306C0"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The project employs a structure multi-phase combining data engineering, statistical </w:t>
      </w:r>
      <w:proofErr w:type="spellStart"/>
      <w:r w:rsidRPr="00825975">
        <w:rPr>
          <w:rFonts w:asciiTheme="majorHAnsi" w:hAnsiTheme="majorHAnsi" w:cstheme="majorHAnsi"/>
          <w:sz w:val="23"/>
          <w:szCs w:val="23"/>
        </w:rPr>
        <w:t>analysis</w:t>
      </w:r>
      <w:proofErr w:type="gramStart"/>
      <w:r w:rsidRPr="00825975">
        <w:rPr>
          <w:rFonts w:asciiTheme="majorHAnsi" w:hAnsiTheme="majorHAnsi" w:cstheme="majorHAnsi"/>
          <w:sz w:val="23"/>
          <w:szCs w:val="23"/>
        </w:rPr>
        <w:t>,and</w:t>
      </w:r>
      <w:proofErr w:type="spellEnd"/>
      <w:proofErr w:type="gramEnd"/>
      <w:r w:rsidRPr="00825975">
        <w:rPr>
          <w:rFonts w:asciiTheme="majorHAnsi" w:hAnsiTheme="majorHAnsi" w:cstheme="majorHAnsi"/>
          <w:sz w:val="23"/>
          <w:szCs w:val="23"/>
        </w:rPr>
        <w:t xml:space="preserve"> business intelligence techniques to derive actionable insights from automotive sales data.</w:t>
      </w:r>
    </w:p>
    <w:p w:rsidR="00B204A8" w:rsidRPr="00825975" w:rsidRDefault="00B204A8" w:rsidP="00825975">
      <w:pPr>
        <w:spacing w:line="276" w:lineRule="auto"/>
        <w:rPr>
          <w:rStyle w:val="IntenseEmphasis"/>
          <w:rFonts w:asciiTheme="majorHAnsi" w:hAnsiTheme="majorHAnsi" w:cstheme="majorHAnsi"/>
          <w:i w:val="0"/>
          <w:iCs w:val="0"/>
          <w:sz w:val="23"/>
          <w:szCs w:val="23"/>
        </w:rPr>
      </w:pPr>
      <w:bookmarkStart w:id="7" w:name="_Toc213453460"/>
      <w:r w:rsidRPr="00825975">
        <w:rPr>
          <w:rStyle w:val="IntenseEmphasis"/>
          <w:rFonts w:asciiTheme="majorHAnsi" w:hAnsiTheme="majorHAnsi" w:cstheme="majorHAnsi"/>
          <w:i w:val="0"/>
          <w:iCs w:val="0"/>
          <w:sz w:val="23"/>
          <w:szCs w:val="23"/>
        </w:rPr>
        <w:t>Data Collection and Profiling</w:t>
      </w:r>
      <w:bookmarkEnd w:id="7"/>
    </w:p>
    <w:p w:rsidR="002306C0" w:rsidRPr="00825975" w:rsidRDefault="002306C0" w:rsidP="0001223A">
      <w:pPr>
        <w:pStyle w:val="ListParagraph"/>
        <w:numPr>
          <w:ilvl w:val="0"/>
          <w:numId w:val="36"/>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Dataset Collected from </w:t>
      </w:r>
      <w:proofErr w:type="spellStart"/>
      <w:r w:rsidRPr="00825975">
        <w:rPr>
          <w:rFonts w:asciiTheme="majorHAnsi" w:hAnsiTheme="majorHAnsi" w:cstheme="majorHAnsi"/>
          <w:sz w:val="23"/>
          <w:szCs w:val="23"/>
        </w:rPr>
        <w:t>kaggle</w:t>
      </w:r>
      <w:proofErr w:type="spellEnd"/>
      <w:r w:rsidRPr="00825975">
        <w:rPr>
          <w:rFonts w:asciiTheme="majorHAnsi" w:hAnsiTheme="majorHAnsi" w:cstheme="majorHAnsi"/>
          <w:sz w:val="23"/>
          <w:szCs w:val="23"/>
        </w:rPr>
        <w:t xml:space="preserve"> dataset</w:t>
      </w:r>
    </w:p>
    <w:p w:rsidR="002306C0" w:rsidRPr="00825975" w:rsidRDefault="002306C0" w:rsidP="0001223A">
      <w:pPr>
        <w:pStyle w:val="ListParagraph"/>
        <w:numPr>
          <w:ilvl w:val="0"/>
          <w:numId w:val="36"/>
        </w:numPr>
        <w:spacing w:line="276" w:lineRule="auto"/>
        <w:rPr>
          <w:rFonts w:asciiTheme="majorHAnsi" w:hAnsiTheme="majorHAnsi" w:cstheme="majorHAnsi"/>
          <w:sz w:val="23"/>
          <w:szCs w:val="23"/>
        </w:rPr>
      </w:pPr>
      <w:r w:rsidRPr="00825975">
        <w:rPr>
          <w:rFonts w:asciiTheme="majorHAnsi" w:hAnsiTheme="majorHAnsi" w:cstheme="majorHAnsi"/>
          <w:sz w:val="23"/>
          <w:szCs w:val="23"/>
        </w:rPr>
        <w:t>Data Profiling</w:t>
      </w:r>
    </w:p>
    <w:p w:rsidR="002306C0" w:rsidRPr="00825975" w:rsidRDefault="002306C0" w:rsidP="0001223A">
      <w:pPr>
        <w:pStyle w:val="ListParagraph"/>
        <w:numPr>
          <w:ilvl w:val="0"/>
          <w:numId w:val="37"/>
        </w:numPr>
        <w:spacing w:line="276" w:lineRule="auto"/>
        <w:rPr>
          <w:rFonts w:asciiTheme="majorHAnsi" w:hAnsiTheme="majorHAnsi" w:cstheme="majorHAnsi"/>
          <w:sz w:val="23"/>
          <w:szCs w:val="23"/>
        </w:rPr>
      </w:pPr>
      <w:r w:rsidRPr="00825975">
        <w:rPr>
          <w:rFonts w:asciiTheme="majorHAnsi" w:hAnsiTheme="majorHAnsi" w:cstheme="majorHAnsi"/>
          <w:sz w:val="23"/>
          <w:szCs w:val="23"/>
        </w:rPr>
        <w:t>Uniqueness Analysis : validation of primary integrity across all tables</w:t>
      </w:r>
    </w:p>
    <w:p w:rsidR="002306C0" w:rsidRPr="00825975" w:rsidRDefault="002306C0" w:rsidP="0001223A">
      <w:pPr>
        <w:pStyle w:val="ListParagraph"/>
        <w:numPr>
          <w:ilvl w:val="0"/>
          <w:numId w:val="37"/>
        </w:numPr>
        <w:spacing w:line="276" w:lineRule="auto"/>
        <w:rPr>
          <w:rFonts w:asciiTheme="majorHAnsi" w:hAnsiTheme="majorHAnsi" w:cstheme="majorHAnsi"/>
          <w:sz w:val="23"/>
          <w:szCs w:val="23"/>
        </w:rPr>
      </w:pPr>
      <w:r w:rsidRPr="00825975">
        <w:rPr>
          <w:rFonts w:asciiTheme="majorHAnsi" w:hAnsiTheme="majorHAnsi" w:cstheme="majorHAnsi"/>
          <w:sz w:val="23"/>
          <w:szCs w:val="23"/>
        </w:rPr>
        <w:t>Cardinality Assessment : Evaluation of distinct value counts and uniqueness percentage</w:t>
      </w:r>
    </w:p>
    <w:p w:rsidR="002306C0" w:rsidRPr="00825975" w:rsidRDefault="002306C0" w:rsidP="0001223A">
      <w:pPr>
        <w:pStyle w:val="ListParagraph"/>
        <w:numPr>
          <w:ilvl w:val="0"/>
          <w:numId w:val="37"/>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Data type Classification : Categorization of fields into </w:t>
      </w:r>
      <w:proofErr w:type="spellStart"/>
      <w:r w:rsidRPr="00825975">
        <w:rPr>
          <w:rFonts w:asciiTheme="majorHAnsi" w:hAnsiTheme="majorHAnsi" w:cstheme="majorHAnsi"/>
          <w:sz w:val="23"/>
          <w:szCs w:val="23"/>
        </w:rPr>
        <w:t>numerical,categorical,temporal</w:t>
      </w:r>
      <w:proofErr w:type="spellEnd"/>
      <w:r w:rsidRPr="00825975">
        <w:rPr>
          <w:rFonts w:asciiTheme="majorHAnsi" w:hAnsiTheme="majorHAnsi" w:cstheme="majorHAnsi"/>
          <w:sz w:val="23"/>
          <w:szCs w:val="23"/>
        </w:rPr>
        <w:t xml:space="preserve"> ,and text types</w:t>
      </w:r>
    </w:p>
    <w:p w:rsidR="002306C0" w:rsidRPr="00825975" w:rsidRDefault="002306C0" w:rsidP="0001223A">
      <w:pPr>
        <w:pStyle w:val="ListParagraph"/>
        <w:numPr>
          <w:ilvl w:val="0"/>
          <w:numId w:val="37"/>
        </w:numPr>
        <w:spacing w:line="276" w:lineRule="auto"/>
        <w:rPr>
          <w:rFonts w:asciiTheme="majorHAnsi" w:hAnsiTheme="majorHAnsi" w:cstheme="majorHAnsi"/>
          <w:sz w:val="23"/>
          <w:szCs w:val="23"/>
        </w:rPr>
      </w:pPr>
      <w:r w:rsidRPr="00825975">
        <w:rPr>
          <w:rFonts w:asciiTheme="majorHAnsi" w:hAnsiTheme="majorHAnsi" w:cstheme="majorHAnsi"/>
          <w:sz w:val="23"/>
          <w:szCs w:val="23"/>
        </w:rPr>
        <w:t>Completeness Check :identification of null values and missing data patterns</w:t>
      </w:r>
    </w:p>
    <w:p w:rsidR="00B204A8" w:rsidRPr="00825975" w:rsidRDefault="00B204A8" w:rsidP="00825975">
      <w:pPr>
        <w:spacing w:line="276" w:lineRule="auto"/>
        <w:rPr>
          <w:rStyle w:val="IntenseEmphasis"/>
          <w:rFonts w:asciiTheme="majorHAnsi" w:hAnsiTheme="majorHAnsi" w:cstheme="majorHAnsi"/>
          <w:i w:val="0"/>
          <w:iCs w:val="0"/>
          <w:sz w:val="23"/>
          <w:szCs w:val="23"/>
        </w:rPr>
      </w:pPr>
      <w:bookmarkStart w:id="8" w:name="_Toc213453461"/>
      <w:r w:rsidRPr="00825975">
        <w:rPr>
          <w:rStyle w:val="IntenseEmphasis"/>
          <w:rFonts w:asciiTheme="majorHAnsi" w:hAnsiTheme="majorHAnsi" w:cstheme="majorHAnsi"/>
          <w:i w:val="0"/>
          <w:iCs w:val="0"/>
          <w:sz w:val="23"/>
          <w:szCs w:val="23"/>
        </w:rPr>
        <w:lastRenderedPageBreak/>
        <w:t>Data Modeling and Normalization</w:t>
      </w:r>
      <w:bookmarkEnd w:id="8"/>
    </w:p>
    <w:p w:rsidR="002306C0" w:rsidRPr="00825975" w:rsidRDefault="002306C0" w:rsidP="0001223A">
      <w:pPr>
        <w:pStyle w:val="ListParagraph"/>
        <w:numPr>
          <w:ilvl w:val="0"/>
          <w:numId w:val="38"/>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Fact table identification and implementation </w:t>
      </w:r>
    </w:p>
    <w:p w:rsidR="002306C0" w:rsidRPr="00825975" w:rsidRDefault="002306C0" w:rsidP="0001223A">
      <w:pPr>
        <w:pStyle w:val="ListParagraph"/>
        <w:numPr>
          <w:ilvl w:val="0"/>
          <w:numId w:val="38"/>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Dimension table </w:t>
      </w:r>
      <w:proofErr w:type="spellStart"/>
      <w:r w:rsidRPr="00825975">
        <w:rPr>
          <w:rFonts w:asciiTheme="majorHAnsi" w:hAnsiTheme="majorHAnsi" w:cstheme="majorHAnsi"/>
          <w:sz w:val="23"/>
          <w:szCs w:val="23"/>
        </w:rPr>
        <w:t>deisgn</w:t>
      </w:r>
      <w:proofErr w:type="spellEnd"/>
      <w:r w:rsidRPr="00825975">
        <w:rPr>
          <w:rFonts w:asciiTheme="majorHAnsi" w:hAnsiTheme="majorHAnsi" w:cstheme="majorHAnsi"/>
          <w:sz w:val="23"/>
          <w:szCs w:val="23"/>
        </w:rPr>
        <w:t xml:space="preserve"> </w:t>
      </w:r>
    </w:p>
    <w:p w:rsidR="002306C0" w:rsidRPr="00825975" w:rsidRDefault="002306C0" w:rsidP="0001223A">
      <w:pPr>
        <w:pStyle w:val="ListParagraph"/>
        <w:numPr>
          <w:ilvl w:val="0"/>
          <w:numId w:val="38"/>
        </w:numPr>
        <w:spacing w:line="276" w:lineRule="auto"/>
        <w:rPr>
          <w:rFonts w:asciiTheme="majorHAnsi" w:hAnsiTheme="majorHAnsi" w:cstheme="majorHAnsi"/>
          <w:sz w:val="23"/>
          <w:szCs w:val="23"/>
        </w:rPr>
      </w:pPr>
      <w:r w:rsidRPr="00825975">
        <w:rPr>
          <w:rFonts w:asciiTheme="majorHAnsi" w:hAnsiTheme="majorHAnsi" w:cstheme="majorHAnsi"/>
          <w:sz w:val="23"/>
          <w:szCs w:val="23"/>
        </w:rPr>
        <w:t>Surrogate key Implementation</w:t>
      </w:r>
    </w:p>
    <w:p w:rsidR="002306C0" w:rsidRPr="00825975" w:rsidRDefault="002306C0" w:rsidP="0001223A">
      <w:pPr>
        <w:pStyle w:val="ListParagraph"/>
        <w:numPr>
          <w:ilvl w:val="0"/>
          <w:numId w:val="38"/>
        </w:numPr>
        <w:spacing w:line="276" w:lineRule="auto"/>
        <w:rPr>
          <w:rFonts w:asciiTheme="majorHAnsi" w:hAnsiTheme="majorHAnsi" w:cstheme="majorHAnsi"/>
          <w:sz w:val="23"/>
          <w:szCs w:val="23"/>
        </w:rPr>
      </w:pPr>
      <w:r w:rsidRPr="00825975">
        <w:rPr>
          <w:rFonts w:asciiTheme="majorHAnsi" w:hAnsiTheme="majorHAnsi" w:cstheme="majorHAnsi"/>
          <w:sz w:val="23"/>
          <w:szCs w:val="23"/>
        </w:rPr>
        <w:t>Fiscal Calendar creation</w:t>
      </w:r>
    </w:p>
    <w:p w:rsidR="0071348C" w:rsidRPr="00825975" w:rsidRDefault="00BC3FFD" w:rsidP="0001223A">
      <w:pPr>
        <w:pStyle w:val="ListParagraph"/>
        <w:numPr>
          <w:ilvl w:val="0"/>
          <w:numId w:val="38"/>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Denormalization</w:t>
      </w:r>
      <w:proofErr w:type="spellEnd"/>
      <w:r w:rsidRPr="00825975">
        <w:rPr>
          <w:rFonts w:asciiTheme="majorHAnsi" w:hAnsiTheme="majorHAnsi" w:cstheme="majorHAnsi"/>
          <w:sz w:val="23"/>
          <w:szCs w:val="23"/>
        </w:rPr>
        <w:t xml:space="preserve"> </w:t>
      </w:r>
    </w:p>
    <w:p w:rsidR="0071348C" w:rsidRPr="00825975" w:rsidRDefault="0071348C" w:rsidP="00825975">
      <w:pPr>
        <w:spacing w:line="276" w:lineRule="auto"/>
        <w:rPr>
          <w:rStyle w:val="IntenseEmphasis"/>
          <w:rFonts w:asciiTheme="majorHAnsi" w:hAnsiTheme="majorHAnsi" w:cstheme="majorHAnsi"/>
          <w:i w:val="0"/>
          <w:iCs w:val="0"/>
          <w:sz w:val="23"/>
          <w:szCs w:val="23"/>
        </w:rPr>
      </w:pPr>
      <w:r w:rsidRPr="00825975">
        <w:rPr>
          <w:rStyle w:val="IntenseEmphasis"/>
          <w:rFonts w:asciiTheme="majorHAnsi" w:hAnsiTheme="majorHAnsi" w:cstheme="majorHAnsi"/>
          <w:i w:val="0"/>
          <w:iCs w:val="0"/>
          <w:sz w:val="23"/>
          <w:szCs w:val="23"/>
        </w:rPr>
        <w:t>Feature Engineering Insight</w:t>
      </w:r>
    </w:p>
    <w:p w:rsidR="0071348C" w:rsidRPr="00825975" w:rsidRDefault="0071348C" w:rsidP="0001223A">
      <w:pPr>
        <w:pStyle w:val="ListParagraph"/>
        <w:numPr>
          <w:ilvl w:val="0"/>
          <w:numId w:val="44"/>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Margin Class</w:t>
      </w:r>
    </w:p>
    <w:p w:rsidR="0071348C" w:rsidRPr="00825975" w:rsidRDefault="0071348C" w:rsidP="0001223A">
      <w:pPr>
        <w:pStyle w:val="ListParagraph"/>
        <w:numPr>
          <w:ilvl w:val="0"/>
          <w:numId w:val="44"/>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 xml:space="preserve">Price </w:t>
      </w:r>
      <w:proofErr w:type="spellStart"/>
      <w:r w:rsidRPr="00825975">
        <w:rPr>
          <w:rStyle w:val="IntenseEmphasis"/>
          <w:rFonts w:asciiTheme="majorHAnsi" w:hAnsiTheme="majorHAnsi" w:cstheme="majorHAnsi"/>
          <w:i w:val="0"/>
          <w:iCs w:val="0"/>
          <w:color w:val="auto"/>
          <w:sz w:val="23"/>
          <w:szCs w:val="23"/>
        </w:rPr>
        <w:t>Clas</w:t>
      </w:r>
      <w:proofErr w:type="spellEnd"/>
    </w:p>
    <w:p w:rsidR="00B204A8" w:rsidRPr="00825975" w:rsidRDefault="00B204A8" w:rsidP="00825975">
      <w:pPr>
        <w:spacing w:line="276" w:lineRule="auto"/>
        <w:rPr>
          <w:rStyle w:val="IntenseEmphasis"/>
          <w:rFonts w:asciiTheme="majorHAnsi" w:hAnsiTheme="majorHAnsi" w:cstheme="majorHAnsi"/>
          <w:i w:val="0"/>
          <w:iCs w:val="0"/>
          <w:sz w:val="23"/>
          <w:szCs w:val="23"/>
        </w:rPr>
      </w:pPr>
      <w:bookmarkStart w:id="9" w:name="_Toc213453462"/>
      <w:r w:rsidRPr="00825975">
        <w:rPr>
          <w:rStyle w:val="IntenseEmphasis"/>
          <w:rFonts w:asciiTheme="majorHAnsi" w:hAnsiTheme="majorHAnsi" w:cstheme="majorHAnsi"/>
          <w:i w:val="0"/>
          <w:iCs w:val="0"/>
          <w:sz w:val="23"/>
          <w:szCs w:val="23"/>
        </w:rPr>
        <w:t>Analytical Techniques</w:t>
      </w:r>
      <w:bookmarkEnd w:id="9"/>
    </w:p>
    <w:p w:rsidR="00BC3FFD" w:rsidRPr="00825975" w:rsidRDefault="00BC3FFD" w:rsidP="0001223A">
      <w:pPr>
        <w:pStyle w:val="ListParagraph"/>
        <w:numPr>
          <w:ilvl w:val="0"/>
          <w:numId w:val="41"/>
        </w:numPr>
        <w:spacing w:line="276" w:lineRule="auto"/>
        <w:rPr>
          <w:rFonts w:asciiTheme="majorHAnsi" w:hAnsiTheme="majorHAnsi" w:cstheme="majorHAnsi"/>
          <w:sz w:val="23"/>
          <w:szCs w:val="23"/>
        </w:rPr>
      </w:pPr>
      <w:r w:rsidRPr="00825975">
        <w:rPr>
          <w:rFonts w:asciiTheme="majorHAnsi" w:hAnsiTheme="majorHAnsi" w:cstheme="majorHAnsi"/>
          <w:sz w:val="23"/>
          <w:szCs w:val="23"/>
        </w:rPr>
        <w:t>Cumulative Pattern</w:t>
      </w:r>
    </w:p>
    <w:p w:rsidR="00BC3FFD" w:rsidRPr="00825975" w:rsidRDefault="00BC3FFD" w:rsidP="0001223A">
      <w:pPr>
        <w:pStyle w:val="ListParagraph"/>
        <w:numPr>
          <w:ilvl w:val="0"/>
          <w:numId w:val="41"/>
        </w:numPr>
        <w:spacing w:line="276" w:lineRule="auto"/>
        <w:rPr>
          <w:rFonts w:asciiTheme="majorHAnsi" w:hAnsiTheme="majorHAnsi" w:cstheme="majorHAnsi"/>
          <w:sz w:val="23"/>
          <w:szCs w:val="23"/>
        </w:rPr>
      </w:pPr>
      <w:r w:rsidRPr="00825975">
        <w:rPr>
          <w:rFonts w:asciiTheme="majorHAnsi" w:hAnsiTheme="majorHAnsi" w:cstheme="majorHAnsi"/>
          <w:sz w:val="23"/>
          <w:szCs w:val="23"/>
        </w:rPr>
        <w:t>Time related pattern</w:t>
      </w:r>
    </w:p>
    <w:p w:rsidR="00BC3FFD" w:rsidRPr="00825975" w:rsidRDefault="00BC3FFD" w:rsidP="0001223A">
      <w:pPr>
        <w:pStyle w:val="ListParagraph"/>
        <w:numPr>
          <w:ilvl w:val="0"/>
          <w:numId w:val="41"/>
        </w:numPr>
        <w:spacing w:line="276" w:lineRule="auto"/>
        <w:rPr>
          <w:rFonts w:asciiTheme="majorHAnsi" w:hAnsiTheme="majorHAnsi" w:cstheme="majorHAnsi"/>
          <w:sz w:val="23"/>
          <w:szCs w:val="23"/>
        </w:rPr>
      </w:pPr>
      <w:r w:rsidRPr="00825975">
        <w:rPr>
          <w:rFonts w:asciiTheme="majorHAnsi" w:hAnsiTheme="majorHAnsi" w:cstheme="majorHAnsi"/>
          <w:sz w:val="23"/>
          <w:szCs w:val="23"/>
        </w:rPr>
        <w:t>Transition pattern</w:t>
      </w:r>
    </w:p>
    <w:p w:rsidR="00BC3FFD" w:rsidRPr="00825975" w:rsidRDefault="00BC3FFD" w:rsidP="0001223A">
      <w:pPr>
        <w:pStyle w:val="ListParagraph"/>
        <w:numPr>
          <w:ilvl w:val="0"/>
          <w:numId w:val="41"/>
        </w:numPr>
        <w:spacing w:line="276" w:lineRule="auto"/>
        <w:rPr>
          <w:rFonts w:asciiTheme="majorHAnsi" w:hAnsiTheme="majorHAnsi" w:cstheme="majorHAnsi"/>
          <w:sz w:val="23"/>
          <w:szCs w:val="23"/>
        </w:rPr>
      </w:pPr>
      <w:r w:rsidRPr="00825975">
        <w:rPr>
          <w:rFonts w:asciiTheme="majorHAnsi" w:hAnsiTheme="majorHAnsi" w:cstheme="majorHAnsi"/>
          <w:sz w:val="23"/>
          <w:szCs w:val="23"/>
        </w:rPr>
        <w:t>Basket analysis</w:t>
      </w:r>
    </w:p>
    <w:p w:rsidR="00BC3FFD" w:rsidRPr="00825975" w:rsidRDefault="00BC3FFD" w:rsidP="0001223A">
      <w:pPr>
        <w:pStyle w:val="ListParagraph"/>
        <w:numPr>
          <w:ilvl w:val="0"/>
          <w:numId w:val="41"/>
        </w:numPr>
        <w:spacing w:line="276" w:lineRule="auto"/>
        <w:rPr>
          <w:rFonts w:asciiTheme="majorHAnsi" w:hAnsiTheme="majorHAnsi" w:cstheme="majorHAnsi"/>
          <w:sz w:val="23"/>
          <w:szCs w:val="23"/>
        </w:rPr>
      </w:pPr>
      <w:r w:rsidRPr="00825975">
        <w:rPr>
          <w:rFonts w:asciiTheme="majorHAnsi" w:hAnsiTheme="majorHAnsi" w:cstheme="majorHAnsi"/>
          <w:sz w:val="23"/>
          <w:szCs w:val="23"/>
        </w:rPr>
        <w:t>Ranking</w:t>
      </w:r>
    </w:p>
    <w:p w:rsidR="00BC3FFD" w:rsidRPr="00825975" w:rsidRDefault="00BC3FFD" w:rsidP="0001223A">
      <w:pPr>
        <w:pStyle w:val="ListParagraph"/>
        <w:numPr>
          <w:ilvl w:val="0"/>
          <w:numId w:val="41"/>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Segementation</w:t>
      </w:r>
      <w:proofErr w:type="spellEnd"/>
    </w:p>
    <w:p w:rsidR="00BC3FFD" w:rsidRPr="00825975" w:rsidRDefault="00BC3FFD" w:rsidP="0001223A">
      <w:pPr>
        <w:pStyle w:val="ListParagraph"/>
        <w:numPr>
          <w:ilvl w:val="0"/>
          <w:numId w:val="41"/>
        </w:numPr>
        <w:spacing w:line="276" w:lineRule="auto"/>
        <w:rPr>
          <w:rFonts w:asciiTheme="majorHAnsi" w:hAnsiTheme="majorHAnsi" w:cstheme="majorHAnsi"/>
          <w:sz w:val="23"/>
          <w:szCs w:val="23"/>
        </w:rPr>
      </w:pPr>
      <w:r w:rsidRPr="00825975">
        <w:rPr>
          <w:rFonts w:asciiTheme="majorHAnsi" w:hAnsiTheme="majorHAnsi" w:cstheme="majorHAnsi"/>
          <w:sz w:val="23"/>
          <w:szCs w:val="23"/>
        </w:rPr>
        <w:t>ABC Classification</w:t>
      </w:r>
    </w:p>
    <w:p w:rsidR="00BC3FFD" w:rsidRPr="00825975" w:rsidRDefault="00BC3FFD" w:rsidP="00825975">
      <w:pPr>
        <w:pStyle w:val="ListParagraph"/>
        <w:spacing w:line="276" w:lineRule="auto"/>
        <w:rPr>
          <w:rFonts w:asciiTheme="majorHAnsi" w:hAnsiTheme="majorHAnsi" w:cstheme="majorHAnsi"/>
          <w:sz w:val="23"/>
          <w:szCs w:val="23"/>
        </w:rPr>
      </w:pPr>
    </w:p>
    <w:p w:rsidR="00B204A8" w:rsidRPr="00825975" w:rsidRDefault="00B204A8" w:rsidP="00825975">
      <w:pPr>
        <w:spacing w:line="276" w:lineRule="auto"/>
        <w:rPr>
          <w:rStyle w:val="IntenseEmphasis"/>
          <w:rFonts w:asciiTheme="majorHAnsi" w:hAnsiTheme="majorHAnsi" w:cstheme="majorHAnsi"/>
          <w:i w:val="0"/>
          <w:iCs w:val="0"/>
          <w:sz w:val="23"/>
          <w:szCs w:val="23"/>
        </w:rPr>
      </w:pPr>
      <w:bookmarkStart w:id="10" w:name="_Toc213453463"/>
      <w:r w:rsidRPr="00825975">
        <w:rPr>
          <w:rStyle w:val="IntenseEmphasis"/>
          <w:rFonts w:asciiTheme="majorHAnsi" w:hAnsiTheme="majorHAnsi" w:cstheme="majorHAnsi"/>
          <w:i w:val="0"/>
          <w:iCs w:val="0"/>
          <w:sz w:val="23"/>
          <w:szCs w:val="23"/>
        </w:rPr>
        <w:t>Statistical Method</w:t>
      </w:r>
      <w:bookmarkEnd w:id="10"/>
    </w:p>
    <w:p w:rsidR="00F414C9" w:rsidRPr="00825975" w:rsidRDefault="00F414C9" w:rsidP="0001223A">
      <w:pPr>
        <w:pStyle w:val="ListParagraph"/>
        <w:numPr>
          <w:ilvl w:val="0"/>
          <w:numId w:val="42"/>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Estimates of Location </w:t>
      </w:r>
    </w:p>
    <w:p w:rsidR="00F414C9" w:rsidRPr="00825975" w:rsidRDefault="00F414C9" w:rsidP="0001223A">
      <w:pPr>
        <w:pStyle w:val="ListParagraph"/>
        <w:numPr>
          <w:ilvl w:val="0"/>
          <w:numId w:val="39"/>
        </w:numPr>
        <w:spacing w:line="276" w:lineRule="auto"/>
        <w:rPr>
          <w:rFonts w:asciiTheme="majorHAnsi" w:hAnsiTheme="majorHAnsi" w:cstheme="majorHAnsi"/>
          <w:sz w:val="23"/>
          <w:szCs w:val="23"/>
        </w:rPr>
      </w:pPr>
      <w:r w:rsidRPr="00825975">
        <w:rPr>
          <w:rFonts w:asciiTheme="majorHAnsi" w:hAnsiTheme="majorHAnsi" w:cstheme="majorHAnsi"/>
          <w:sz w:val="23"/>
          <w:szCs w:val="23"/>
        </w:rPr>
        <w:t>Mean</w:t>
      </w:r>
    </w:p>
    <w:p w:rsidR="00F414C9" w:rsidRPr="00825975" w:rsidRDefault="00F414C9" w:rsidP="0001223A">
      <w:pPr>
        <w:pStyle w:val="ListParagraph"/>
        <w:numPr>
          <w:ilvl w:val="0"/>
          <w:numId w:val="39"/>
        </w:numPr>
        <w:spacing w:line="276" w:lineRule="auto"/>
        <w:rPr>
          <w:rFonts w:asciiTheme="majorHAnsi" w:hAnsiTheme="majorHAnsi" w:cstheme="majorHAnsi"/>
          <w:sz w:val="23"/>
          <w:szCs w:val="23"/>
        </w:rPr>
      </w:pPr>
      <w:r w:rsidRPr="00825975">
        <w:rPr>
          <w:rFonts w:asciiTheme="majorHAnsi" w:hAnsiTheme="majorHAnsi" w:cstheme="majorHAnsi"/>
          <w:sz w:val="23"/>
          <w:szCs w:val="23"/>
        </w:rPr>
        <w:t>median</w:t>
      </w:r>
    </w:p>
    <w:p w:rsidR="00A14AE2" w:rsidRPr="00825975" w:rsidRDefault="00F414C9" w:rsidP="0001223A">
      <w:pPr>
        <w:pStyle w:val="ListParagraph"/>
        <w:numPr>
          <w:ilvl w:val="0"/>
          <w:numId w:val="39"/>
        </w:numPr>
        <w:spacing w:line="276" w:lineRule="auto"/>
        <w:rPr>
          <w:rFonts w:asciiTheme="majorHAnsi" w:hAnsiTheme="majorHAnsi" w:cstheme="majorHAnsi"/>
          <w:sz w:val="23"/>
          <w:szCs w:val="23"/>
        </w:rPr>
      </w:pPr>
      <w:r w:rsidRPr="00825975">
        <w:rPr>
          <w:rFonts w:asciiTheme="majorHAnsi" w:hAnsiTheme="majorHAnsi" w:cstheme="majorHAnsi"/>
          <w:sz w:val="23"/>
          <w:szCs w:val="23"/>
        </w:rPr>
        <w:t>Outlier</w:t>
      </w:r>
    </w:p>
    <w:p w:rsidR="00F414C9" w:rsidRPr="00825975" w:rsidRDefault="00F414C9" w:rsidP="0001223A">
      <w:pPr>
        <w:pStyle w:val="ListParagraph"/>
        <w:numPr>
          <w:ilvl w:val="0"/>
          <w:numId w:val="43"/>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Estimates of Variability : </w:t>
      </w:r>
    </w:p>
    <w:p w:rsidR="00F414C9" w:rsidRPr="00825975" w:rsidRDefault="00F414C9" w:rsidP="0001223A">
      <w:pPr>
        <w:pStyle w:val="ListParagraph"/>
        <w:numPr>
          <w:ilvl w:val="0"/>
          <w:numId w:val="40"/>
        </w:numPr>
        <w:spacing w:line="276" w:lineRule="auto"/>
        <w:rPr>
          <w:rFonts w:asciiTheme="majorHAnsi" w:hAnsiTheme="majorHAnsi" w:cstheme="majorHAnsi"/>
          <w:sz w:val="23"/>
          <w:szCs w:val="23"/>
        </w:rPr>
      </w:pPr>
      <w:r w:rsidRPr="00825975">
        <w:rPr>
          <w:rFonts w:asciiTheme="majorHAnsi" w:hAnsiTheme="majorHAnsi" w:cstheme="majorHAnsi"/>
          <w:sz w:val="23"/>
          <w:szCs w:val="23"/>
        </w:rPr>
        <w:t>Variance,</w:t>
      </w:r>
    </w:p>
    <w:p w:rsidR="00F414C9" w:rsidRPr="00825975" w:rsidRDefault="00F414C9" w:rsidP="0001223A">
      <w:pPr>
        <w:pStyle w:val="ListParagraph"/>
        <w:numPr>
          <w:ilvl w:val="0"/>
          <w:numId w:val="40"/>
        </w:numPr>
        <w:spacing w:line="276" w:lineRule="auto"/>
        <w:rPr>
          <w:rFonts w:asciiTheme="majorHAnsi" w:hAnsiTheme="majorHAnsi" w:cstheme="majorHAnsi"/>
          <w:sz w:val="23"/>
          <w:szCs w:val="23"/>
        </w:rPr>
      </w:pPr>
      <w:r w:rsidRPr="00825975">
        <w:rPr>
          <w:rFonts w:asciiTheme="majorHAnsi" w:hAnsiTheme="majorHAnsi" w:cstheme="majorHAnsi"/>
          <w:sz w:val="23"/>
          <w:szCs w:val="23"/>
        </w:rPr>
        <w:t>Standard deviation</w:t>
      </w:r>
    </w:p>
    <w:p w:rsidR="00A14AE2" w:rsidRPr="00825975" w:rsidRDefault="00F414C9" w:rsidP="0001223A">
      <w:pPr>
        <w:pStyle w:val="ListParagraph"/>
        <w:numPr>
          <w:ilvl w:val="0"/>
          <w:numId w:val="40"/>
        </w:numPr>
        <w:spacing w:line="276" w:lineRule="auto"/>
        <w:rPr>
          <w:rFonts w:asciiTheme="majorHAnsi" w:hAnsiTheme="majorHAnsi" w:cstheme="majorHAnsi"/>
          <w:sz w:val="23"/>
          <w:szCs w:val="23"/>
        </w:rPr>
      </w:pPr>
      <w:r w:rsidRPr="00825975">
        <w:rPr>
          <w:rFonts w:asciiTheme="majorHAnsi" w:hAnsiTheme="majorHAnsi" w:cstheme="majorHAnsi"/>
          <w:sz w:val="23"/>
          <w:szCs w:val="23"/>
        </w:rPr>
        <w:t>Range ,Percentile</w:t>
      </w:r>
    </w:p>
    <w:p w:rsidR="00A6291F" w:rsidRPr="00825975" w:rsidRDefault="00A6291F" w:rsidP="00825975">
      <w:pPr>
        <w:spacing w:line="276" w:lineRule="auto"/>
        <w:rPr>
          <w:rFonts w:asciiTheme="majorHAnsi" w:hAnsiTheme="majorHAnsi" w:cstheme="majorHAnsi"/>
          <w:sz w:val="23"/>
          <w:szCs w:val="23"/>
        </w:rPr>
      </w:pPr>
    </w:p>
    <w:p w:rsidR="00A6291F" w:rsidRPr="00825975" w:rsidRDefault="00A6291F" w:rsidP="00825975">
      <w:pPr>
        <w:spacing w:line="276" w:lineRule="auto"/>
        <w:rPr>
          <w:rFonts w:asciiTheme="majorHAnsi" w:hAnsiTheme="majorHAnsi" w:cstheme="majorHAnsi"/>
          <w:sz w:val="23"/>
          <w:szCs w:val="23"/>
        </w:rPr>
      </w:pPr>
    </w:p>
    <w:p w:rsidR="00A6291F" w:rsidRPr="00825975" w:rsidRDefault="00A6291F" w:rsidP="00825975">
      <w:pPr>
        <w:spacing w:line="276" w:lineRule="auto"/>
        <w:rPr>
          <w:rFonts w:asciiTheme="majorHAnsi" w:hAnsiTheme="majorHAnsi" w:cstheme="majorHAnsi"/>
          <w:sz w:val="23"/>
          <w:szCs w:val="23"/>
        </w:rPr>
      </w:pPr>
    </w:p>
    <w:p w:rsidR="00A6291F" w:rsidRPr="00825975" w:rsidRDefault="00A6291F" w:rsidP="00825975">
      <w:pPr>
        <w:spacing w:line="276" w:lineRule="auto"/>
        <w:rPr>
          <w:rFonts w:asciiTheme="majorHAnsi" w:hAnsiTheme="majorHAnsi" w:cstheme="majorHAnsi"/>
          <w:sz w:val="23"/>
          <w:szCs w:val="23"/>
        </w:rPr>
      </w:pPr>
    </w:p>
    <w:p w:rsidR="00A6291F" w:rsidRPr="00825975" w:rsidRDefault="00A6291F" w:rsidP="00825975">
      <w:pPr>
        <w:spacing w:line="276" w:lineRule="auto"/>
        <w:rPr>
          <w:rFonts w:asciiTheme="majorHAnsi" w:hAnsiTheme="majorHAnsi" w:cstheme="majorHAnsi"/>
          <w:sz w:val="23"/>
          <w:szCs w:val="23"/>
        </w:rPr>
      </w:pPr>
    </w:p>
    <w:p w:rsidR="00A14AE2" w:rsidRPr="00825975" w:rsidRDefault="007F6576" w:rsidP="00825975">
      <w:pPr>
        <w:pStyle w:val="Heading1"/>
        <w:spacing w:line="276" w:lineRule="auto"/>
        <w:rPr>
          <w:rFonts w:cstheme="majorHAnsi"/>
          <w:sz w:val="23"/>
          <w:szCs w:val="23"/>
        </w:rPr>
      </w:pPr>
      <w:bookmarkStart w:id="11" w:name="_Toc213454050"/>
      <w:r w:rsidRPr="00825975">
        <w:rPr>
          <w:rFonts w:cstheme="majorHAnsi"/>
          <w:sz w:val="23"/>
          <w:szCs w:val="23"/>
        </w:rPr>
        <w:lastRenderedPageBreak/>
        <w:t>Data Schema and Modification</w:t>
      </w:r>
      <w:bookmarkEnd w:id="11"/>
    </w:p>
    <w:p w:rsidR="007F6576" w:rsidRPr="00825975" w:rsidRDefault="007F6576" w:rsidP="00825975">
      <w:pPr>
        <w:pStyle w:val="Heading2"/>
        <w:spacing w:line="276" w:lineRule="auto"/>
        <w:rPr>
          <w:rFonts w:cstheme="majorHAnsi"/>
          <w:sz w:val="23"/>
          <w:szCs w:val="23"/>
        </w:rPr>
      </w:pPr>
      <w:bookmarkStart w:id="12" w:name="_Toc213454051"/>
      <w:r w:rsidRPr="00825975">
        <w:rPr>
          <w:rFonts w:cstheme="majorHAnsi"/>
          <w:sz w:val="23"/>
          <w:szCs w:val="23"/>
        </w:rPr>
        <w:t>Pre-Normalization Data Schema</w:t>
      </w:r>
      <w:bookmarkEnd w:id="12"/>
    </w:p>
    <w:p w:rsidR="00A14AE2" w:rsidRPr="00825975" w:rsidRDefault="00A14AE2" w:rsidP="00825975">
      <w:pPr>
        <w:pStyle w:val="ListParagraph"/>
        <w:numPr>
          <w:ilvl w:val="0"/>
          <w:numId w:val="1"/>
        </w:numPr>
        <w:spacing w:line="276" w:lineRule="auto"/>
        <w:rPr>
          <w:rFonts w:asciiTheme="majorHAnsi" w:hAnsiTheme="majorHAnsi" w:cstheme="majorHAnsi"/>
          <w:sz w:val="23"/>
          <w:szCs w:val="23"/>
        </w:rPr>
      </w:pPr>
      <w:r w:rsidRPr="00825975">
        <w:rPr>
          <w:rFonts w:asciiTheme="majorHAnsi" w:hAnsiTheme="majorHAnsi" w:cstheme="majorHAnsi"/>
          <w:sz w:val="23"/>
          <w:szCs w:val="23"/>
        </w:rPr>
        <w:t>Sales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1044"/>
        <w:gridCol w:w="1117"/>
        <w:gridCol w:w="998"/>
        <w:gridCol w:w="2959"/>
        <w:gridCol w:w="1366"/>
      </w:tblGrid>
      <w:tr w:rsidR="00A14AE2" w:rsidRPr="00825975" w:rsidTr="008566E5">
        <w:tc>
          <w:tcPr>
            <w:tcW w:w="1403"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Column Name</w:t>
            </w:r>
          </w:p>
        </w:tc>
        <w:tc>
          <w:tcPr>
            <w:tcW w:w="1082"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Data Type</w:t>
            </w:r>
          </w:p>
        </w:tc>
        <w:tc>
          <w:tcPr>
            <w:tcW w:w="1158"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Distinct Values</w:t>
            </w:r>
          </w:p>
        </w:tc>
        <w:tc>
          <w:tcPr>
            <w:tcW w:w="1039"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Total Rows</w:t>
            </w:r>
          </w:p>
        </w:tc>
        <w:tc>
          <w:tcPr>
            <w:tcW w:w="3303"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Category</w:t>
            </w:r>
          </w:p>
        </w:tc>
        <w:tc>
          <w:tcPr>
            <w:tcW w:w="1380"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Uniqueness %</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sale_id</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Unique Identifier</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sale_price</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double</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9993</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99.93%</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quantity</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bigint</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Discrete</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0.03%</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payment_method</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0.03%</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car_id</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Text (High Cardinality)</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customer_id</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1986</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Text (High Cardinality)</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19.86%</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sale_date</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Text (High Cardinality)</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salesperson</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9380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Text (High Cardinality)</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93.80%</w:t>
            </w:r>
          </w:p>
        </w:tc>
      </w:tr>
    </w:tbl>
    <w:p w:rsidR="00A14AE2" w:rsidRPr="00825975" w:rsidRDefault="00A14AE2" w:rsidP="00825975">
      <w:pPr>
        <w:spacing w:line="276" w:lineRule="auto"/>
        <w:rPr>
          <w:rFonts w:asciiTheme="majorHAnsi" w:hAnsiTheme="majorHAnsi" w:cstheme="majorHAnsi"/>
          <w:sz w:val="23"/>
          <w:szCs w:val="23"/>
        </w:rPr>
      </w:pPr>
    </w:p>
    <w:p w:rsidR="00A14AE2" w:rsidRPr="00825975" w:rsidRDefault="00A14AE2" w:rsidP="00825975">
      <w:pPr>
        <w:pStyle w:val="ListParagraph"/>
        <w:numPr>
          <w:ilvl w:val="0"/>
          <w:numId w:val="2"/>
        </w:numPr>
        <w:spacing w:line="276" w:lineRule="auto"/>
        <w:rPr>
          <w:rFonts w:asciiTheme="majorHAnsi" w:hAnsiTheme="majorHAnsi" w:cstheme="majorHAnsi"/>
          <w:sz w:val="23"/>
          <w:szCs w:val="23"/>
        </w:rPr>
      </w:pPr>
      <w:r w:rsidRPr="00825975">
        <w:rPr>
          <w:rFonts w:asciiTheme="majorHAnsi" w:hAnsiTheme="majorHAnsi" w:cstheme="majorHAnsi"/>
          <w:sz w:val="23"/>
          <w:szCs w:val="23"/>
        </w:rPr>
        <w:t>Customers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3"/>
        <w:gridCol w:w="1082"/>
        <w:gridCol w:w="1158"/>
        <w:gridCol w:w="1039"/>
        <w:gridCol w:w="3303"/>
        <w:gridCol w:w="1380"/>
      </w:tblGrid>
      <w:tr w:rsidR="00A14AE2" w:rsidRPr="00825975" w:rsidTr="008566E5">
        <w:tc>
          <w:tcPr>
            <w:tcW w:w="1403"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Column Name</w:t>
            </w:r>
          </w:p>
        </w:tc>
        <w:tc>
          <w:tcPr>
            <w:tcW w:w="1082"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Data Type</w:t>
            </w:r>
          </w:p>
        </w:tc>
        <w:tc>
          <w:tcPr>
            <w:tcW w:w="1158"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Distinct Values</w:t>
            </w:r>
          </w:p>
        </w:tc>
        <w:tc>
          <w:tcPr>
            <w:tcW w:w="1039"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Total Rows</w:t>
            </w:r>
          </w:p>
        </w:tc>
        <w:tc>
          <w:tcPr>
            <w:tcW w:w="3303"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Category</w:t>
            </w:r>
          </w:p>
        </w:tc>
        <w:tc>
          <w:tcPr>
            <w:tcW w:w="1380"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Uniqueness %</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customer_id</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Unique Identifier</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email</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1998</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Unique Identifier</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99.90%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name</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1967</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Unique Identifier</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98.35%</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phone</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Unique Identifier</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age</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bigint</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53</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2.65%</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gender</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0.10%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city</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1851</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Text (High Cardinality)</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92.55%</w:t>
            </w:r>
          </w:p>
        </w:tc>
      </w:tr>
    </w:tbl>
    <w:p w:rsidR="00A14AE2" w:rsidRPr="00825975" w:rsidRDefault="00A14AE2" w:rsidP="00825975">
      <w:pPr>
        <w:spacing w:line="276" w:lineRule="auto"/>
        <w:rPr>
          <w:rFonts w:asciiTheme="majorHAnsi" w:hAnsiTheme="majorHAnsi" w:cstheme="majorHAnsi"/>
          <w:sz w:val="23"/>
          <w:szCs w:val="23"/>
        </w:rPr>
      </w:pPr>
    </w:p>
    <w:p w:rsidR="00A14AE2" w:rsidRPr="00825975" w:rsidRDefault="00A14AE2" w:rsidP="00825975">
      <w:pPr>
        <w:pStyle w:val="ListParagraph"/>
        <w:numPr>
          <w:ilvl w:val="0"/>
          <w:numId w:val="3"/>
        </w:numPr>
        <w:spacing w:line="276" w:lineRule="auto"/>
        <w:rPr>
          <w:rFonts w:asciiTheme="majorHAnsi" w:hAnsiTheme="majorHAnsi" w:cstheme="majorHAnsi"/>
          <w:sz w:val="23"/>
          <w:szCs w:val="23"/>
        </w:rPr>
      </w:pPr>
      <w:r w:rsidRPr="00825975">
        <w:rPr>
          <w:rFonts w:asciiTheme="majorHAnsi" w:hAnsiTheme="majorHAnsi" w:cstheme="majorHAnsi"/>
          <w:sz w:val="23"/>
          <w:szCs w:val="23"/>
        </w:rPr>
        <w:t>Cars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4"/>
        <w:gridCol w:w="1026"/>
        <w:gridCol w:w="1051"/>
        <w:gridCol w:w="898"/>
        <w:gridCol w:w="3123"/>
        <w:gridCol w:w="1333"/>
      </w:tblGrid>
      <w:tr w:rsidR="00A14AE2" w:rsidRPr="00825975" w:rsidTr="008566E5">
        <w:tc>
          <w:tcPr>
            <w:tcW w:w="1937"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Column Name</w:t>
            </w:r>
          </w:p>
        </w:tc>
        <w:tc>
          <w:tcPr>
            <w:tcW w:w="1036"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Data Type</w:t>
            </w:r>
          </w:p>
        </w:tc>
        <w:tc>
          <w:tcPr>
            <w:tcW w:w="1059"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Distinct Values</w:t>
            </w:r>
          </w:p>
        </w:tc>
        <w:tc>
          <w:tcPr>
            <w:tcW w:w="909"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Total Rows</w:t>
            </w:r>
          </w:p>
        </w:tc>
        <w:tc>
          <w:tcPr>
            <w:tcW w:w="3089"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Category</w:t>
            </w:r>
          </w:p>
        </w:tc>
        <w:tc>
          <w:tcPr>
            <w:tcW w:w="1335" w:type="dxa"/>
          </w:tcPr>
          <w:p w:rsidR="00A14AE2" w:rsidRPr="00825975" w:rsidRDefault="00A14AE2"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Uniqueness %</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car_id</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Unique Identifier</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price</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double</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quantity_in_stock</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bigint</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4.20%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year</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bigint</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Discrete</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2.20%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brand</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color</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lastRenderedPageBreak/>
              <w:t>engine_type</w:t>
            </w:r>
            <w:proofErr w:type="spellEnd"/>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0.80%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status</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0.60%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transmission</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0.40%</w:t>
            </w:r>
          </w:p>
        </w:tc>
      </w:tr>
      <w:tr w:rsidR="008566E5" w:rsidRPr="00825975" w:rsidTr="008566E5">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model</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text</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Text (High Cardinality)</w:t>
            </w:r>
          </w:p>
        </w:tc>
        <w:tc>
          <w:tcPr>
            <w:tcW w:w="0" w:type="auto"/>
            <w:hideMark/>
          </w:tcPr>
          <w:p w:rsidR="008566E5" w:rsidRPr="00825975" w:rsidRDefault="008566E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4.20%</w:t>
            </w:r>
          </w:p>
        </w:tc>
      </w:tr>
    </w:tbl>
    <w:p w:rsidR="00A14AE2" w:rsidRPr="00825975" w:rsidRDefault="00A14AE2" w:rsidP="00825975">
      <w:pPr>
        <w:spacing w:line="276" w:lineRule="auto"/>
        <w:rPr>
          <w:rFonts w:asciiTheme="majorHAnsi" w:hAnsiTheme="majorHAnsi" w:cstheme="majorHAnsi"/>
          <w:sz w:val="23"/>
          <w:szCs w:val="23"/>
        </w:rPr>
      </w:pPr>
    </w:p>
    <w:p w:rsidR="007F6576" w:rsidRPr="00825975" w:rsidRDefault="007F6576" w:rsidP="00825975">
      <w:pPr>
        <w:pStyle w:val="Heading2"/>
        <w:spacing w:line="276" w:lineRule="auto"/>
        <w:rPr>
          <w:rFonts w:cstheme="majorHAnsi"/>
          <w:sz w:val="23"/>
          <w:szCs w:val="23"/>
        </w:rPr>
      </w:pPr>
      <w:bookmarkStart w:id="13" w:name="_Toc213454052"/>
      <w:r w:rsidRPr="00825975">
        <w:rPr>
          <w:rFonts w:cstheme="majorHAnsi"/>
          <w:sz w:val="23"/>
          <w:szCs w:val="23"/>
        </w:rPr>
        <w:t>Normalization &amp; Data Modeling</w:t>
      </w:r>
      <w:bookmarkEnd w:id="13"/>
    </w:p>
    <w:p w:rsidR="009D7595" w:rsidRPr="00825975" w:rsidRDefault="009D7595" w:rsidP="00825975">
      <w:pPr>
        <w:pStyle w:val="ListParagraph"/>
        <w:numPr>
          <w:ilvl w:val="0"/>
          <w:numId w:val="5"/>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Primary Key Validation </w:t>
      </w:r>
    </w:p>
    <w:p w:rsidR="009D7595" w:rsidRPr="00825975" w:rsidRDefault="009D7595" w:rsidP="00825975">
      <w:pPr>
        <w:pStyle w:val="ListParagraph"/>
        <w:numPr>
          <w:ilvl w:val="0"/>
          <w:numId w:val="6"/>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Sales  Table : </w:t>
      </w:r>
      <w:proofErr w:type="spellStart"/>
      <w:r w:rsidRPr="00825975">
        <w:rPr>
          <w:rFonts w:asciiTheme="majorHAnsi" w:hAnsiTheme="majorHAnsi" w:cstheme="majorHAnsi"/>
          <w:sz w:val="23"/>
          <w:szCs w:val="23"/>
        </w:rPr>
        <w:t>sale_id</w:t>
      </w:r>
      <w:proofErr w:type="spellEnd"/>
      <w:r w:rsidRPr="00825975">
        <w:rPr>
          <w:rFonts w:asciiTheme="majorHAnsi" w:hAnsiTheme="majorHAnsi" w:cstheme="majorHAnsi"/>
          <w:sz w:val="23"/>
          <w:szCs w:val="23"/>
        </w:rPr>
        <w:t xml:space="preserve"> demonstrate 100% uniqueness </w:t>
      </w:r>
    </w:p>
    <w:p w:rsidR="009D7595" w:rsidRPr="00825975" w:rsidRDefault="009D7595" w:rsidP="00825975">
      <w:pPr>
        <w:pStyle w:val="ListParagraph"/>
        <w:numPr>
          <w:ilvl w:val="0"/>
          <w:numId w:val="6"/>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Customer Table: </w:t>
      </w:r>
      <w:proofErr w:type="spellStart"/>
      <w:r w:rsidRPr="00825975">
        <w:rPr>
          <w:rFonts w:asciiTheme="majorHAnsi" w:hAnsiTheme="majorHAnsi" w:cstheme="majorHAnsi"/>
          <w:sz w:val="23"/>
          <w:szCs w:val="23"/>
        </w:rPr>
        <w:t>customer_id</w:t>
      </w:r>
      <w:proofErr w:type="spellEnd"/>
      <w:r w:rsidRPr="00825975">
        <w:rPr>
          <w:rFonts w:asciiTheme="majorHAnsi" w:hAnsiTheme="majorHAnsi" w:cstheme="majorHAnsi"/>
          <w:sz w:val="23"/>
          <w:szCs w:val="23"/>
        </w:rPr>
        <w:t xml:space="preserve"> demonstrate 100% uniqueness </w:t>
      </w:r>
    </w:p>
    <w:p w:rsidR="009D7595" w:rsidRPr="00825975" w:rsidRDefault="009D7595" w:rsidP="00825975">
      <w:pPr>
        <w:pStyle w:val="ListParagraph"/>
        <w:numPr>
          <w:ilvl w:val="0"/>
          <w:numId w:val="6"/>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Cars Table: </w:t>
      </w:r>
      <w:proofErr w:type="spellStart"/>
      <w:r w:rsidRPr="00825975">
        <w:rPr>
          <w:rFonts w:asciiTheme="majorHAnsi" w:hAnsiTheme="majorHAnsi" w:cstheme="majorHAnsi"/>
          <w:sz w:val="23"/>
          <w:szCs w:val="23"/>
        </w:rPr>
        <w:t>car_id</w:t>
      </w:r>
      <w:proofErr w:type="spellEnd"/>
      <w:r w:rsidRPr="00825975">
        <w:rPr>
          <w:rFonts w:asciiTheme="majorHAnsi" w:hAnsiTheme="majorHAnsi" w:cstheme="majorHAnsi"/>
          <w:sz w:val="23"/>
          <w:szCs w:val="23"/>
        </w:rPr>
        <w:t xml:space="preserve"> demonstrate 100% uniqueness </w:t>
      </w:r>
    </w:p>
    <w:p w:rsidR="009D7595" w:rsidRPr="00825975" w:rsidRDefault="009D7595" w:rsidP="00825975">
      <w:pPr>
        <w:pStyle w:val="ListParagraph"/>
        <w:numPr>
          <w:ilvl w:val="0"/>
          <w:numId w:val="5"/>
        </w:numPr>
        <w:spacing w:line="276" w:lineRule="auto"/>
        <w:rPr>
          <w:rFonts w:asciiTheme="majorHAnsi" w:hAnsiTheme="majorHAnsi" w:cstheme="majorHAnsi"/>
          <w:sz w:val="23"/>
          <w:szCs w:val="23"/>
        </w:rPr>
      </w:pPr>
      <w:r w:rsidRPr="00825975">
        <w:rPr>
          <w:rFonts w:asciiTheme="majorHAnsi" w:hAnsiTheme="majorHAnsi" w:cstheme="majorHAnsi"/>
          <w:sz w:val="23"/>
          <w:szCs w:val="23"/>
        </w:rPr>
        <w:t>Fact Table Classification</w:t>
      </w:r>
    </w:p>
    <w:p w:rsidR="003B50EB" w:rsidRPr="00825975" w:rsidRDefault="009D7595" w:rsidP="00825975">
      <w:pPr>
        <w:pStyle w:val="ListParagraph"/>
        <w:numPr>
          <w:ilvl w:val="0"/>
          <w:numId w:val="7"/>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Indentification</w:t>
      </w:r>
      <w:proofErr w:type="spellEnd"/>
      <w:r w:rsidRPr="00825975">
        <w:rPr>
          <w:rFonts w:asciiTheme="majorHAnsi" w:hAnsiTheme="majorHAnsi" w:cstheme="majorHAnsi"/>
          <w:sz w:val="23"/>
          <w:szCs w:val="23"/>
        </w:rPr>
        <w:t xml:space="preserve"> </w:t>
      </w:r>
    </w:p>
    <w:p w:rsidR="009D7595" w:rsidRPr="00825975" w:rsidRDefault="009D7595" w:rsidP="00825975">
      <w:pPr>
        <w:pStyle w:val="ListParagraph"/>
        <w:numPr>
          <w:ilvl w:val="0"/>
          <w:numId w:val="11"/>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The sales table contains transactional/event data with measurable quantities .Includes foreign key references to dimension </w:t>
      </w:r>
      <w:proofErr w:type="spellStart"/>
      <w:r w:rsidRPr="00825975">
        <w:rPr>
          <w:rFonts w:asciiTheme="majorHAnsi" w:hAnsiTheme="majorHAnsi" w:cstheme="majorHAnsi"/>
          <w:sz w:val="23"/>
          <w:szCs w:val="23"/>
        </w:rPr>
        <w:t>tables.</w:t>
      </w:r>
      <w:r w:rsidR="003B50EB" w:rsidRPr="00825975">
        <w:rPr>
          <w:rFonts w:asciiTheme="majorHAnsi" w:hAnsiTheme="majorHAnsi" w:cstheme="majorHAnsi"/>
          <w:sz w:val="23"/>
          <w:szCs w:val="23"/>
        </w:rPr>
        <w:t>Records</w:t>
      </w:r>
      <w:proofErr w:type="spellEnd"/>
      <w:r w:rsidR="003B50EB" w:rsidRPr="00825975">
        <w:rPr>
          <w:rFonts w:asciiTheme="majorHAnsi" w:hAnsiTheme="majorHAnsi" w:cstheme="majorHAnsi"/>
          <w:sz w:val="23"/>
          <w:szCs w:val="23"/>
        </w:rPr>
        <w:t xml:space="preserve"> temporal information(</w:t>
      </w:r>
      <w:proofErr w:type="spellStart"/>
      <w:r w:rsidR="003B50EB" w:rsidRPr="00825975">
        <w:rPr>
          <w:rFonts w:asciiTheme="majorHAnsi" w:hAnsiTheme="majorHAnsi" w:cstheme="majorHAnsi"/>
          <w:sz w:val="23"/>
          <w:szCs w:val="23"/>
        </w:rPr>
        <w:t>sale_date</w:t>
      </w:r>
      <w:proofErr w:type="spellEnd"/>
      <w:r w:rsidR="003B50EB" w:rsidRPr="00825975">
        <w:rPr>
          <w:rFonts w:asciiTheme="majorHAnsi" w:hAnsiTheme="majorHAnsi" w:cstheme="majorHAnsi"/>
          <w:sz w:val="23"/>
          <w:szCs w:val="23"/>
        </w:rPr>
        <w:t>)</w:t>
      </w:r>
    </w:p>
    <w:p w:rsidR="003B50EB" w:rsidRPr="00825975" w:rsidRDefault="003B50EB" w:rsidP="00825975">
      <w:pPr>
        <w:pStyle w:val="ListParagraph"/>
        <w:numPr>
          <w:ilvl w:val="0"/>
          <w:numId w:val="8"/>
        </w:numPr>
        <w:spacing w:line="276" w:lineRule="auto"/>
        <w:rPr>
          <w:rFonts w:asciiTheme="majorHAnsi" w:hAnsiTheme="majorHAnsi" w:cstheme="majorHAnsi"/>
          <w:sz w:val="23"/>
          <w:szCs w:val="23"/>
        </w:rPr>
      </w:pPr>
      <w:r w:rsidRPr="00825975">
        <w:rPr>
          <w:rFonts w:asciiTheme="majorHAnsi" w:hAnsiTheme="majorHAnsi" w:cstheme="majorHAnsi"/>
          <w:sz w:val="23"/>
          <w:szCs w:val="23"/>
        </w:rPr>
        <w:t>Determination:</w:t>
      </w:r>
    </w:p>
    <w:p w:rsidR="009D7595" w:rsidRPr="00825975" w:rsidRDefault="003B50EB" w:rsidP="00825975">
      <w:pPr>
        <w:pStyle w:val="ListParagraph"/>
        <w:numPr>
          <w:ilvl w:val="0"/>
          <w:numId w:val="12"/>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We will create a table </w:t>
      </w:r>
      <w:proofErr w:type="spellStart"/>
      <w:r w:rsidRPr="00825975">
        <w:rPr>
          <w:rFonts w:asciiTheme="majorHAnsi" w:hAnsiTheme="majorHAnsi" w:cstheme="majorHAnsi"/>
          <w:sz w:val="23"/>
          <w:szCs w:val="23"/>
        </w:rPr>
        <w:t>fact_sales</w:t>
      </w:r>
      <w:proofErr w:type="spellEnd"/>
      <w:r w:rsidRPr="00825975">
        <w:rPr>
          <w:rFonts w:asciiTheme="majorHAnsi" w:hAnsiTheme="majorHAnsi" w:cstheme="majorHAnsi"/>
          <w:sz w:val="23"/>
          <w:szCs w:val="23"/>
        </w:rPr>
        <w:t xml:space="preserve"> for fact </w:t>
      </w:r>
      <w:proofErr w:type="spellStart"/>
      <w:r w:rsidRPr="00825975">
        <w:rPr>
          <w:rFonts w:asciiTheme="majorHAnsi" w:hAnsiTheme="majorHAnsi" w:cstheme="majorHAnsi"/>
          <w:sz w:val="23"/>
          <w:szCs w:val="23"/>
        </w:rPr>
        <w:t>tabel</w:t>
      </w:r>
      <w:proofErr w:type="spellEnd"/>
    </w:p>
    <w:p w:rsidR="009D7595" w:rsidRPr="00825975" w:rsidRDefault="009D7595" w:rsidP="00825975">
      <w:pPr>
        <w:pStyle w:val="ListParagraph"/>
        <w:numPr>
          <w:ilvl w:val="0"/>
          <w:numId w:val="5"/>
        </w:numPr>
        <w:spacing w:line="276" w:lineRule="auto"/>
        <w:rPr>
          <w:rFonts w:asciiTheme="majorHAnsi" w:hAnsiTheme="majorHAnsi" w:cstheme="majorHAnsi"/>
          <w:sz w:val="23"/>
          <w:szCs w:val="23"/>
        </w:rPr>
      </w:pPr>
      <w:r w:rsidRPr="00825975">
        <w:rPr>
          <w:rFonts w:asciiTheme="majorHAnsi" w:hAnsiTheme="majorHAnsi" w:cstheme="majorHAnsi"/>
          <w:sz w:val="23"/>
          <w:szCs w:val="23"/>
        </w:rPr>
        <w:t>Dimension table classification</w:t>
      </w:r>
    </w:p>
    <w:p w:rsidR="003B50EB" w:rsidRPr="00825975" w:rsidRDefault="003B50EB" w:rsidP="00825975">
      <w:pPr>
        <w:pStyle w:val="ListParagraph"/>
        <w:numPr>
          <w:ilvl w:val="0"/>
          <w:numId w:val="9"/>
        </w:numPr>
        <w:spacing w:line="276" w:lineRule="auto"/>
        <w:ind w:left="720"/>
        <w:rPr>
          <w:rFonts w:asciiTheme="majorHAnsi" w:hAnsiTheme="majorHAnsi" w:cstheme="majorHAnsi"/>
          <w:sz w:val="23"/>
          <w:szCs w:val="23"/>
        </w:rPr>
      </w:pPr>
      <w:r w:rsidRPr="00825975">
        <w:rPr>
          <w:rFonts w:asciiTheme="majorHAnsi" w:hAnsiTheme="majorHAnsi" w:cstheme="majorHAnsi"/>
          <w:sz w:val="23"/>
          <w:szCs w:val="23"/>
        </w:rPr>
        <w:t>Identification</w:t>
      </w:r>
    </w:p>
    <w:p w:rsidR="003B50EB" w:rsidRPr="00825975" w:rsidRDefault="003B50EB" w:rsidP="00825975">
      <w:pPr>
        <w:pStyle w:val="ListParagraph"/>
        <w:numPr>
          <w:ilvl w:val="0"/>
          <w:numId w:val="10"/>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Customers:Descriptive</w:t>
      </w:r>
      <w:proofErr w:type="spellEnd"/>
      <w:r w:rsidRPr="00825975">
        <w:rPr>
          <w:rFonts w:asciiTheme="majorHAnsi" w:hAnsiTheme="majorHAnsi" w:cstheme="majorHAnsi"/>
          <w:sz w:val="23"/>
          <w:szCs w:val="23"/>
        </w:rPr>
        <w:t xml:space="preserve"> attributes about who made purchases</w:t>
      </w:r>
    </w:p>
    <w:p w:rsidR="003B50EB" w:rsidRPr="00825975" w:rsidRDefault="003B50EB" w:rsidP="00825975">
      <w:pPr>
        <w:pStyle w:val="ListParagraph"/>
        <w:numPr>
          <w:ilvl w:val="0"/>
          <w:numId w:val="10"/>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Cars:Descriptive</w:t>
      </w:r>
      <w:proofErr w:type="spellEnd"/>
      <w:r w:rsidRPr="00825975">
        <w:rPr>
          <w:rFonts w:asciiTheme="majorHAnsi" w:hAnsiTheme="majorHAnsi" w:cstheme="majorHAnsi"/>
          <w:sz w:val="23"/>
          <w:szCs w:val="23"/>
        </w:rPr>
        <w:t xml:space="preserve"> attributes about what was purchased</w:t>
      </w:r>
    </w:p>
    <w:p w:rsidR="003B50EB" w:rsidRPr="00825975" w:rsidRDefault="003B50EB" w:rsidP="00825975">
      <w:pPr>
        <w:pStyle w:val="ListParagraph"/>
        <w:numPr>
          <w:ilvl w:val="0"/>
          <w:numId w:val="10"/>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Date: Temporal context for when transactions </w:t>
      </w:r>
      <w:proofErr w:type="spellStart"/>
      <w:r w:rsidRPr="00825975">
        <w:rPr>
          <w:rFonts w:asciiTheme="majorHAnsi" w:hAnsiTheme="majorHAnsi" w:cstheme="majorHAnsi"/>
          <w:sz w:val="23"/>
          <w:szCs w:val="23"/>
        </w:rPr>
        <w:t>occured</w:t>
      </w:r>
      <w:proofErr w:type="spellEnd"/>
    </w:p>
    <w:p w:rsidR="003B50EB" w:rsidRPr="00825975" w:rsidRDefault="003B50EB" w:rsidP="00825975">
      <w:pPr>
        <w:pStyle w:val="ListParagraph"/>
        <w:numPr>
          <w:ilvl w:val="0"/>
          <w:numId w:val="9"/>
        </w:numPr>
        <w:spacing w:line="276" w:lineRule="auto"/>
        <w:ind w:left="720"/>
        <w:rPr>
          <w:rFonts w:asciiTheme="majorHAnsi" w:hAnsiTheme="majorHAnsi" w:cstheme="majorHAnsi"/>
          <w:sz w:val="23"/>
          <w:szCs w:val="23"/>
        </w:rPr>
      </w:pPr>
      <w:r w:rsidRPr="00825975">
        <w:rPr>
          <w:rFonts w:asciiTheme="majorHAnsi" w:hAnsiTheme="majorHAnsi" w:cstheme="majorHAnsi"/>
          <w:sz w:val="23"/>
          <w:szCs w:val="23"/>
        </w:rPr>
        <w:t>Determination</w:t>
      </w:r>
    </w:p>
    <w:p w:rsidR="00BF661A" w:rsidRPr="00825975" w:rsidRDefault="00BF661A" w:rsidP="00825975">
      <w:pPr>
        <w:pStyle w:val="ListParagraph"/>
        <w:numPr>
          <w:ilvl w:val="0"/>
          <w:numId w:val="10"/>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Dim_customer</w:t>
      </w:r>
      <w:proofErr w:type="spellEnd"/>
      <w:r w:rsidRPr="00825975">
        <w:rPr>
          <w:rFonts w:asciiTheme="majorHAnsi" w:hAnsiTheme="majorHAnsi" w:cstheme="majorHAnsi"/>
          <w:sz w:val="23"/>
          <w:szCs w:val="23"/>
        </w:rPr>
        <w:t xml:space="preserve"> for customer</w:t>
      </w:r>
    </w:p>
    <w:p w:rsidR="00BF661A" w:rsidRPr="00825975" w:rsidRDefault="00BF661A" w:rsidP="00825975">
      <w:pPr>
        <w:pStyle w:val="ListParagraph"/>
        <w:numPr>
          <w:ilvl w:val="0"/>
          <w:numId w:val="10"/>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Dim_Date</w:t>
      </w:r>
      <w:proofErr w:type="spellEnd"/>
      <w:r w:rsidRPr="00825975">
        <w:rPr>
          <w:rFonts w:asciiTheme="majorHAnsi" w:hAnsiTheme="majorHAnsi" w:cstheme="majorHAnsi"/>
          <w:sz w:val="23"/>
          <w:szCs w:val="23"/>
        </w:rPr>
        <w:t xml:space="preserve"> for date or transaction occurred</w:t>
      </w:r>
    </w:p>
    <w:p w:rsidR="00BF661A" w:rsidRPr="00825975" w:rsidRDefault="00BF661A" w:rsidP="00825975">
      <w:pPr>
        <w:pStyle w:val="ListParagraph"/>
        <w:numPr>
          <w:ilvl w:val="0"/>
          <w:numId w:val="10"/>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Dim_cars</w:t>
      </w:r>
      <w:proofErr w:type="spellEnd"/>
      <w:r w:rsidRPr="00825975">
        <w:rPr>
          <w:rFonts w:asciiTheme="majorHAnsi" w:hAnsiTheme="majorHAnsi" w:cstheme="majorHAnsi"/>
          <w:sz w:val="23"/>
          <w:szCs w:val="23"/>
        </w:rPr>
        <w:t xml:space="preserve"> for car information</w:t>
      </w:r>
    </w:p>
    <w:p w:rsidR="009D7595" w:rsidRPr="00825975" w:rsidRDefault="009D7595" w:rsidP="00825975">
      <w:pPr>
        <w:pStyle w:val="ListParagraph"/>
        <w:numPr>
          <w:ilvl w:val="0"/>
          <w:numId w:val="5"/>
        </w:numPr>
        <w:spacing w:line="276" w:lineRule="auto"/>
        <w:rPr>
          <w:rFonts w:asciiTheme="majorHAnsi" w:hAnsiTheme="majorHAnsi" w:cstheme="majorHAnsi"/>
          <w:sz w:val="23"/>
          <w:szCs w:val="23"/>
        </w:rPr>
      </w:pPr>
      <w:r w:rsidRPr="00825975">
        <w:rPr>
          <w:rFonts w:asciiTheme="majorHAnsi" w:hAnsiTheme="majorHAnsi" w:cstheme="majorHAnsi"/>
          <w:sz w:val="23"/>
          <w:szCs w:val="23"/>
        </w:rPr>
        <w:t>Schema Architecture</w:t>
      </w:r>
    </w:p>
    <w:p w:rsidR="00BF661A" w:rsidRPr="00825975" w:rsidRDefault="00BF661A" w:rsidP="00825975">
      <w:pPr>
        <w:pStyle w:val="ListParagraph"/>
        <w:spacing w:line="276" w:lineRule="auto"/>
        <w:ind w:left="360"/>
        <w:rPr>
          <w:rFonts w:asciiTheme="majorHAnsi" w:hAnsiTheme="majorHAnsi" w:cstheme="majorHAnsi"/>
          <w:sz w:val="23"/>
          <w:szCs w:val="23"/>
        </w:rPr>
      </w:pPr>
      <w:r w:rsidRPr="00825975">
        <w:rPr>
          <w:rFonts w:asciiTheme="majorHAnsi" w:hAnsiTheme="majorHAnsi" w:cstheme="majorHAnsi"/>
          <w:sz w:val="23"/>
          <w:szCs w:val="23"/>
        </w:rPr>
        <w:t>This normalize schema provide a start schema after normalization and data modeling as all the table join in a center table where transaction happened and all dimension provide information about the fact .</w:t>
      </w:r>
    </w:p>
    <w:p w:rsidR="00A6291F" w:rsidRPr="00825975" w:rsidRDefault="00A6291F" w:rsidP="00825975">
      <w:pPr>
        <w:pStyle w:val="ListParagraph"/>
        <w:spacing w:line="276" w:lineRule="auto"/>
        <w:ind w:left="360"/>
        <w:rPr>
          <w:rFonts w:asciiTheme="majorHAnsi" w:hAnsiTheme="majorHAnsi" w:cstheme="majorHAnsi"/>
          <w:sz w:val="23"/>
          <w:szCs w:val="23"/>
        </w:rPr>
      </w:pPr>
    </w:p>
    <w:p w:rsidR="00A6291F" w:rsidRPr="00825975" w:rsidRDefault="00A6291F" w:rsidP="00825975">
      <w:pPr>
        <w:pStyle w:val="ListParagraph"/>
        <w:spacing w:line="276" w:lineRule="auto"/>
        <w:ind w:left="360"/>
        <w:rPr>
          <w:rFonts w:asciiTheme="majorHAnsi" w:hAnsiTheme="majorHAnsi" w:cstheme="majorHAnsi"/>
          <w:sz w:val="23"/>
          <w:szCs w:val="23"/>
        </w:rPr>
      </w:pPr>
    </w:p>
    <w:p w:rsidR="00A6291F" w:rsidRPr="00825975" w:rsidRDefault="00A6291F" w:rsidP="00825975">
      <w:pPr>
        <w:pStyle w:val="ListParagraph"/>
        <w:spacing w:line="276" w:lineRule="auto"/>
        <w:ind w:left="360"/>
        <w:rPr>
          <w:rFonts w:asciiTheme="majorHAnsi" w:hAnsiTheme="majorHAnsi" w:cstheme="majorHAnsi"/>
          <w:sz w:val="23"/>
          <w:szCs w:val="23"/>
        </w:rPr>
      </w:pPr>
    </w:p>
    <w:p w:rsidR="00A6291F" w:rsidRPr="00825975" w:rsidRDefault="00A6291F" w:rsidP="00825975">
      <w:pPr>
        <w:pStyle w:val="ListParagraph"/>
        <w:spacing w:line="276" w:lineRule="auto"/>
        <w:ind w:left="360"/>
        <w:rPr>
          <w:rFonts w:asciiTheme="majorHAnsi" w:hAnsiTheme="majorHAnsi" w:cstheme="majorHAnsi"/>
          <w:sz w:val="23"/>
          <w:szCs w:val="23"/>
        </w:rPr>
      </w:pPr>
    </w:p>
    <w:p w:rsidR="00A6291F" w:rsidRPr="00825975" w:rsidRDefault="00A6291F" w:rsidP="00825975">
      <w:pPr>
        <w:pStyle w:val="ListParagraph"/>
        <w:spacing w:line="276" w:lineRule="auto"/>
        <w:ind w:left="360"/>
        <w:rPr>
          <w:rFonts w:asciiTheme="majorHAnsi" w:hAnsiTheme="majorHAnsi" w:cstheme="majorHAnsi"/>
          <w:sz w:val="23"/>
          <w:szCs w:val="23"/>
        </w:rPr>
      </w:pPr>
    </w:p>
    <w:p w:rsidR="00A6291F" w:rsidRPr="00825975" w:rsidRDefault="00A6291F" w:rsidP="00825975">
      <w:pPr>
        <w:pStyle w:val="ListParagraph"/>
        <w:spacing w:line="276" w:lineRule="auto"/>
        <w:ind w:left="360"/>
        <w:rPr>
          <w:rFonts w:asciiTheme="majorHAnsi" w:hAnsiTheme="majorHAnsi" w:cstheme="majorHAnsi"/>
          <w:sz w:val="23"/>
          <w:szCs w:val="23"/>
        </w:rPr>
      </w:pPr>
    </w:p>
    <w:p w:rsidR="00A6291F" w:rsidRPr="00825975" w:rsidRDefault="00A6291F" w:rsidP="00825975">
      <w:pPr>
        <w:pStyle w:val="ListParagraph"/>
        <w:spacing w:line="276" w:lineRule="auto"/>
        <w:ind w:left="360"/>
        <w:rPr>
          <w:rFonts w:asciiTheme="majorHAnsi" w:hAnsiTheme="majorHAnsi" w:cstheme="majorHAnsi"/>
          <w:sz w:val="23"/>
          <w:szCs w:val="23"/>
        </w:rPr>
      </w:pPr>
    </w:p>
    <w:p w:rsidR="00A6291F" w:rsidRPr="00825975" w:rsidRDefault="00A6291F" w:rsidP="00825975">
      <w:pPr>
        <w:pStyle w:val="ListParagraph"/>
        <w:spacing w:line="276" w:lineRule="auto"/>
        <w:ind w:left="360"/>
        <w:rPr>
          <w:rFonts w:asciiTheme="majorHAnsi" w:hAnsiTheme="majorHAnsi" w:cstheme="majorHAnsi"/>
          <w:sz w:val="23"/>
          <w:szCs w:val="23"/>
        </w:rPr>
      </w:pPr>
    </w:p>
    <w:p w:rsidR="007F6576" w:rsidRPr="00825975" w:rsidRDefault="007F6576" w:rsidP="00825975">
      <w:pPr>
        <w:pStyle w:val="Heading2"/>
        <w:spacing w:line="276" w:lineRule="auto"/>
        <w:rPr>
          <w:rFonts w:cstheme="majorHAnsi"/>
          <w:sz w:val="23"/>
          <w:szCs w:val="23"/>
        </w:rPr>
      </w:pPr>
      <w:bookmarkStart w:id="14" w:name="_Toc213454053"/>
      <w:r w:rsidRPr="00825975">
        <w:rPr>
          <w:rFonts w:cstheme="majorHAnsi"/>
          <w:sz w:val="23"/>
          <w:szCs w:val="23"/>
        </w:rPr>
        <w:lastRenderedPageBreak/>
        <w:t>Normalization Data Schema</w:t>
      </w:r>
      <w:bookmarkEnd w:id="14"/>
    </w:p>
    <w:p w:rsidR="008566E5" w:rsidRPr="00825975" w:rsidRDefault="008566E5" w:rsidP="00825975">
      <w:pPr>
        <w:pStyle w:val="ListParagraph"/>
        <w:numPr>
          <w:ilvl w:val="0"/>
          <w:numId w:val="4"/>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dim_car</w:t>
      </w:r>
      <w:proofErr w:type="spellEnd"/>
    </w:p>
    <w:tbl>
      <w:tblPr>
        <w:tblStyle w:val="TableGrid"/>
        <w:tblW w:w="8882"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186"/>
        <w:gridCol w:w="1183"/>
        <w:gridCol w:w="1064"/>
        <w:gridCol w:w="2174"/>
        <w:gridCol w:w="1405"/>
      </w:tblGrid>
      <w:tr w:rsidR="008566E5" w:rsidRPr="00825975" w:rsidTr="000A1743">
        <w:tc>
          <w:tcPr>
            <w:tcW w:w="1390" w:type="dxa"/>
          </w:tcPr>
          <w:p w:rsidR="008566E5" w:rsidRPr="00825975" w:rsidRDefault="008566E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Column Name</w:t>
            </w:r>
          </w:p>
        </w:tc>
        <w:tc>
          <w:tcPr>
            <w:tcW w:w="1475" w:type="dxa"/>
          </w:tcPr>
          <w:p w:rsidR="008566E5" w:rsidRPr="00825975" w:rsidRDefault="008566E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Data Type</w:t>
            </w:r>
          </w:p>
        </w:tc>
        <w:tc>
          <w:tcPr>
            <w:tcW w:w="1497" w:type="dxa"/>
          </w:tcPr>
          <w:p w:rsidR="008566E5" w:rsidRPr="00825975" w:rsidRDefault="008566E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Distinct Values</w:t>
            </w:r>
          </w:p>
        </w:tc>
        <w:tc>
          <w:tcPr>
            <w:tcW w:w="1479" w:type="dxa"/>
          </w:tcPr>
          <w:p w:rsidR="008566E5" w:rsidRPr="00825975" w:rsidRDefault="008566E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Total Rows</w:t>
            </w:r>
          </w:p>
        </w:tc>
        <w:tc>
          <w:tcPr>
            <w:tcW w:w="1509" w:type="dxa"/>
          </w:tcPr>
          <w:p w:rsidR="008566E5" w:rsidRPr="00825975" w:rsidRDefault="008566E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Category</w:t>
            </w:r>
          </w:p>
        </w:tc>
        <w:tc>
          <w:tcPr>
            <w:tcW w:w="1532" w:type="dxa"/>
          </w:tcPr>
          <w:p w:rsidR="008566E5" w:rsidRPr="00825975" w:rsidRDefault="008566E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Uniqueness %</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car_id</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Unique Identifier</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base_price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decimal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sk_car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year_model</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Discrete</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2.20%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car_type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0.80%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category</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0.60%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transmission</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0.40%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model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Text (High Cardinality)</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4.20%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quantity_in_stock</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Text (High Cardinality)</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4.20%</w:t>
            </w:r>
          </w:p>
        </w:tc>
      </w:tr>
    </w:tbl>
    <w:p w:rsidR="008566E5" w:rsidRPr="00825975" w:rsidRDefault="008566E5" w:rsidP="00825975">
      <w:pPr>
        <w:pStyle w:val="ListParagraph"/>
        <w:spacing w:line="276" w:lineRule="auto"/>
        <w:ind w:left="360"/>
        <w:rPr>
          <w:rFonts w:asciiTheme="majorHAnsi" w:hAnsiTheme="majorHAnsi" w:cstheme="majorHAnsi"/>
          <w:sz w:val="23"/>
          <w:szCs w:val="23"/>
        </w:rPr>
      </w:pPr>
    </w:p>
    <w:p w:rsidR="008566E5" w:rsidRPr="00825975" w:rsidRDefault="008566E5" w:rsidP="00825975">
      <w:pPr>
        <w:pStyle w:val="ListParagraph"/>
        <w:spacing w:line="276" w:lineRule="auto"/>
        <w:ind w:left="360"/>
        <w:rPr>
          <w:rFonts w:asciiTheme="majorHAnsi" w:hAnsiTheme="majorHAnsi" w:cstheme="majorHAnsi"/>
          <w:sz w:val="23"/>
          <w:szCs w:val="23"/>
        </w:rPr>
      </w:pPr>
    </w:p>
    <w:p w:rsidR="008566E5" w:rsidRPr="00825975" w:rsidRDefault="008566E5" w:rsidP="00825975">
      <w:pPr>
        <w:pStyle w:val="ListParagraph"/>
        <w:numPr>
          <w:ilvl w:val="0"/>
          <w:numId w:val="4"/>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dim_customer</w:t>
      </w:r>
      <w:proofErr w:type="spellEnd"/>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1403"/>
        <w:gridCol w:w="1398"/>
        <w:gridCol w:w="1347"/>
        <w:gridCol w:w="2102"/>
        <w:gridCol w:w="1492"/>
      </w:tblGrid>
      <w:tr w:rsidR="000A1743" w:rsidRPr="00825975" w:rsidTr="000A1743">
        <w:tc>
          <w:tcPr>
            <w:tcW w:w="1390"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Column Name</w:t>
            </w:r>
          </w:p>
        </w:tc>
        <w:tc>
          <w:tcPr>
            <w:tcW w:w="1475"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Data Type</w:t>
            </w:r>
          </w:p>
        </w:tc>
        <w:tc>
          <w:tcPr>
            <w:tcW w:w="1497"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Distinct Values</w:t>
            </w:r>
          </w:p>
        </w:tc>
        <w:tc>
          <w:tcPr>
            <w:tcW w:w="1479"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Total Rows</w:t>
            </w:r>
          </w:p>
        </w:tc>
        <w:tc>
          <w:tcPr>
            <w:tcW w:w="1509"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Category</w:t>
            </w:r>
          </w:p>
        </w:tc>
        <w:tc>
          <w:tcPr>
            <w:tcW w:w="1532"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Uniqueness %</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customer_id</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Unique Identifier</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customer_name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1967</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Unique Identifier</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98.35%</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email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1998</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Unique Identifier</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99.90%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sk_customer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is_active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tinyint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Discrete</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0.05%</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valid_from</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datetime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Temporal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0.05%</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valid_to</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datetime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Temporal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0.05%</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age_group</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0.15%</w:t>
            </w:r>
          </w:p>
        </w:tc>
      </w:tr>
    </w:tbl>
    <w:p w:rsidR="008566E5" w:rsidRPr="00825975" w:rsidRDefault="008566E5" w:rsidP="00825975">
      <w:pPr>
        <w:spacing w:line="276" w:lineRule="auto"/>
        <w:rPr>
          <w:rFonts w:asciiTheme="majorHAnsi" w:hAnsiTheme="majorHAnsi" w:cstheme="majorHAnsi"/>
          <w:sz w:val="23"/>
          <w:szCs w:val="23"/>
        </w:rPr>
      </w:pPr>
    </w:p>
    <w:p w:rsidR="008566E5" w:rsidRPr="00825975" w:rsidRDefault="008566E5" w:rsidP="00825975">
      <w:pPr>
        <w:spacing w:line="276" w:lineRule="auto"/>
        <w:rPr>
          <w:rFonts w:asciiTheme="majorHAnsi" w:hAnsiTheme="majorHAnsi" w:cstheme="majorHAnsi"/>
          <w:sz w:val="23"/>
          <w:szCs w:val="23"/>
        </w:rPr>
      </w:pPr>
    </w:p>
    <w:p w:rsidR="00A6291F" w:rsidRPr="00825975" w:rsidRDefault="00A6291F" w:rsidP="00825975">
      <w:pPr>
        <w:spacing w:line="276" w:lineRule="auto"/>
        <w:rPr>
          <w:rFonts w:asciiTheme="majorHAnsi" w:hAnsiTheme="majorHAnsi" w:cstheme="majorHAnsi"/>
          <w:sz w:val="23"/>
          <w:szCs w:val="23"/>
        </w:rPr>
      </w:pPr>
    </w:p>
    <w:p w:rsidR="008566E5" w:rsidRPr="00825975" w:rsidRDefault="008566E5" w:rsidP="00825975">
      <w:pPr>
        <w:pStyle w:val="ListParagraph"/>
        <w:numPr>
          <w:ilvl w:val="0"/>
          <w:numId w:val="4"/>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lastRenderedPageBreak/>
        <w:t>dim_date</w:t>
      </w:r>
      <w:proofErr w:type="spellEnd"/>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1419"/>
        <w:gridCol w:w="1440"/>
        <w:gridCol w:w="1404"/>
        <w:gridCol w:w="2175"/>
        <w:gridCol w:w="1509"/>
      </w:tblGrid>
      <w:tr w:rsidR="000A1743" w:rsidRPr="00825975" w:rsidTr="000A1743">
        <w:tc>
          <w:tcPr>
            <w:tcW w:w="1498"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Column Name</w:t>
            </w:r>
          </w:p>
        </w:tc>
        <w:tc>
          <w:tcPr>
            <w:tcW w:w="1475"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Data Type</w:t>
            </w:r>
          </w:p>
        </w:tc>
        <w:tc>
          <w:tcPr>
            <w:tcW w:w="1497"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Distinct Values</w:t>
            </w:r>
          </w:p>
        </w:tc>
        <w:tc>
          <w:tcPr>
            <w:tcW w:w="1479"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Total Rows</w:t>
            </w:r>
          </w:p>
        </w:tc>
        <w:tc>
          <w:tcPr>
            <w:tcW w:w="1509"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Category</w:t>
            </w:r>
          </w:p>
        </w:tc>
        <w:tc>
          <w:tcPr>
            <w:tcW w:w="1532"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Uniqueness %</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date_key</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day</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31</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2.83%</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week_of_year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54</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4.93%</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month</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Discrete</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quarter</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Discrete</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0.37%</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year</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Discrete</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0.37%</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full_date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date</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Temporal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day_name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0.64%</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is_weekend</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0.18%</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month_name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1.10%</w:t>
            </w:r>
          </w:p>
        </w:tc>
      </w:tr>
    </w:tbl>
    <w:p w:rsidR="008566E5" w:rsidRPr="00825975" w:rsidRDefault="008566E5" w:rsidP="00825975">
      <w:pPr>
        <w:spacing w:line="276" w:lineRule="auto"/>
        <w:rPr>
          <w:rFonts w:asciiTheme="majorHAnsi" w:hAnsiTheme="majorHAnsi" w:cstheme="majorHAnsi"/>
          <w:sz w:val="23"/>
          <w:szCs w:val="23"/>
        </w:rPr>
      </w:pPr>
    </w:p>
    <w:p w:rsidR="000A1743" w:rsidRPr="00825975" w:rsidRDefault="000A1743" w:rsidP="00825975">
      <w:pPr>
        <w:spacing w:line="276" w:lineRule="auto"/>
        <w:rPr>
          <w:rFonts w:asciiTheme="majorHAnsi" w:hAnsiTheme="majorHAnsi" w:cstheme="majorHAnsi"/>
          <w:sz w:val="23"/>
          <w:szCs w:val="23"/>
        </w:rPr>
      </w:pPr>
    </w:p>
    <w:p w:rsidR="000A1743" w:rsidRPr="00825975" w:rsidRDefault="000A1743" w:rsidP="00825975">
      <w:pPr>
        <w:spacing w:line="276" w:lineRule="auto"/>
        <w:rPr>
          <w:rFonts w:asciiTheme="majorHAnsi" w:hAnsiTheme="majorHAnsi" w:cstheme="majorHAnsi"/>
          <w:sz w:val="23"/>
          <w:szCs w:val="23"/>
        </w:rPr>
      </w:pPr>
    </w:p>
    <w:p w:rsidR="008566E5" w:rsidRPr="00825975" w:rsidRDefault="008566E5" w:rsidP="00825975">
      <w:pPr>
        <w:spacing w:line="276" w:lineRule="auto"/>
        <w:rPr>
          <w:rFonts w:asciiTheme="majorHAnsi" w:hAnsiTheme="majorHAnsi" w:cstheme="majorHAnsi"/>
          <w:sz w:val="23"/>
          <w:szCs w:val="23"/>
        </w:rPr>
      </w:pPr>
    </w:p>
    <w:p w:rsidR="008566E5" w:rsidRPr="00825975" w:rsidRDefault="008566E5" w:rsidP="00825975">
      <w:pPr>
        <w:pStyle w:val="ListParagraph"/>
        <w:numPr>
          <w:ilvl w:val="0"/>
          <w:numId w:val="4"/>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fact_sales</w:t>
      </w:r>
      <w:proofErr w:type="spellEnd"/>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1360"/>
        <w:gridCol w:w="1243"/>
        <w:gridCol w:w="1183"/>
        <w:gridCol w:w="2376"/>
        <w:gridCol w:w="1430"/>
      </w:tblGrid>
      <w:tr w:rsidR="000A1743" w:rsidRPr="00825975" w:rsidTr="000A1743">
        <w:tc>
          <w:tcPr>
            <w:tcW w:w="1498"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Column Name</w:t>
            </w:r>
          </w:p>
        </w:tc>
        <w:tc>
          <w:tcPr>
            <w:tcW w:w="1475"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Data Type</w:t>
            </w:r>
          </w:p>
        </w:tc>
        <w:tc>
          <w:tcPr>
            <w:tcW w:w="1497"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Distinct Values</w:t>
            </w:r>
          </w:p>
        </w:tc>
        <w:tc>
          <w:tcPr>
            <w:tcW w:w="1479"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Total Rows</w:t>
            </w:r>
          </w:p>
        </w:tc>
        <w:tc>
          <w:tcPr>
            <w:tcW w:w="1509"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Category</w:t>
            </w:r>
          </w:p>
        </w:tc>
        <w:tc>
          <w:tcPr>
            <w:tcW w:w="1532" w:type="dxa"/>
          </w:tcPr>
          <w:p w:rsidR="000A1743" w:rsidRPr="00825975" w:rsidRDefault="000A1743"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Uniqueness %</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fk_date_key</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fk_sk_car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fk_sk_customer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1986</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19.86%</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sales_price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decimal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9993</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99.93%</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sk_sale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Continuous</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discount_amount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decimal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Discrete</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0.01%</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units_sold</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int</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Numerical Discrete</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0.03%</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load_timestamp</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timestamp</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Temporal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0.01%</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sale_date</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date</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Temporal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10.95%</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payment_method</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Categorical</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0.03%</w:t>
            </w:r>
          </w:p>
        </w:tc>
      </w:tr>
      <w:tr w:rsidR="000A1743" w:rsidRPr="00825975" w:rsidTr="000A1743">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salesperson</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varchar</w:t>
            </w:r>
            <w:proofErr w:type="spellEnd"/>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9380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Nominal / Text (High Cardinality)</w:t>
            </w:r>
          </w:p>
        </w:tc>
        <w:tc>
          <w:tcPr>
            <w:tcW w:w="0" w:type="auto"/>
            <w:hideMark/>
          </w:tcPr>
          <w:p w:rsidR="000A1743" w:rsidRPr="00825975" w:rsidRDefault="000A174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93.80%</w:t>
            </w:r>
          </w:p>
        </w:tc>
      </w:tr>
    </w:tbl>
    <w:p w:rsidR="008566E5" w:rsidRPr="00825975" w:rsidRDefault="008566E5" w:rsidP="00825975">
      <w:pPr>
        <w:spacing w:line="276" w:lineRule="auto"/>
        <w:rPr>
          <w:rFonts w:asciiTheme="majorHAnsi" w:hAnsiTheme="majorHAnsi" w:cstheme="majorHAnsi"/>
          <w:sz w:val="23"/>
          <w:szCs w:val="23"/>
        </w:rPr>
      </w:pPr>
    </w:p>
    <w:p w:rsidR="007F6576" w:rsidRPr="00825975" w:rsidRDefault="007F6576" w:rsidP="00825975">
      <w:pPr>
        <w:pStyle w:val="Heading2"/>
        <w:spacing w:line="276" w:lineRule="auto"/>
        <w:rPr>
          <w:rFonts w:cstheme="majorHAnsi"/>
          <w:sz w:val="23"/>
          <w:szCs w:val="23"/>
        </w:rPr>
      </w:pPr>
      <w:bookmarkStart w:id="15" w:name="_Toc213454054"/>
      <w:r w:rsidRPr="00825975">
        <w:rPr>
          <w:rFonts w:cstheme="majorHAnsi"/>
          <w:sz w:val="23"/>
          <w:szCs w:val="23"/>
        </w:rPr>
        <w:t>ERD Diagram</w:t>
      </w:r>
      <w:bookmarkEnd w:id="15"/>
    </w:p>
    <w:p w:rsidR="00105695" w:rsidRPr="00825975" w:rsidRDefault="003474F9" w:rsidP="00825975">
      <w:pPr>
        <w:spacing w:line="276" w:lineRule="auto"/>
        <w:rPr>
          <w:rFonts w:asciiTheme="majorHAnsi" w:hAnsiTheme="majorHAnsi" w:cstheme="majorHAnsi"/>
          <w:sz w:val="23"/>
          <w:szCs w:val="23"/>
        </w:rPr>
      </w:pPr>
      <w:r w:rsidRPr="00825975">
        <w:rPr>
          <w:rFonts w:asciiTheme="majorHAnsi" w:hAnsiTheme="majorHAnsi" w:cstheme="majorHAnsi"/>
          <w:noProof/>
          <w:sz w:val="23"/>
          <w:szCs w:val="23"/>
          <w:lang w:bidi="bn-BD"/>
        </w:rPr>
        <w:drawing>
          <wp:inline distT="0" distB="0" distL="0" distR="0" wp14:anchorId="00070002" wp14:editId="2797ED06">
            <wp:extent cx="5943600" cy="4889500"/>
            <wp:effectExtent l="152400" t="152400" r="361950" b="3683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889500"/>
                    </a:xfrm>
                    <a:prstGeom prst="rect">
                      <a:avLst/>
                    </a:prstGeom>
                    <a:ln>
                      <a:noFill/>
                    </a:ln>
                    <a:effectLst>
                      <a:outerShdw blurRad="292100" dist="139700" dir="2700000" algn="tl" rotWithShape="0">
                        <a:srgbClr val="333333">
                          <a:alpha val="65000"/>
                        </a:srgbClr>
                      </a:outerShdw>
                    </a:effectLst>
                  </pic:spPr>
                </pic:pic>
              </a:graphicData>
            </a:graphic>
          </wp:inline>
        </w:drawing>
      </w:r>
    </w:p>
    <w:p w:rsidR="00105695" w:rsidRPr="00825975" w:rsidRDefault="00105695" w:rsidP="00825975">
      <w:pPr>
        <w:spacing w:line="276" w:lineRule="auto"/>
        <w:rPr>
          <w:rFonts w:asciiTheme="majorHAnsi" w:hAnsiTheme="majorHAnsi" w:cstheme="majorHAnsi"/>
          <w:sz w:val="23"/>
          <w:szCs w:val="23"/>
        </w:rPr>
      </w:pPr>
    </w:p>
    <w:p w:rsidR="00105695" w:rsidRPr="00825975" w:rsidRDefault="00105695" w:rsidP="00825975">
      <w:pPr>
        <w:spacing w:line="276" w:lineRule="auto"/>
        <w:rPr>
          <w:rFonts w:asciiTheme="majorHAnsi" w:hAnsiTheme="majorHAnsi" w:cstheme="majorHAnsi"/>
          <w:sz w:val="23"/>
          <w:szCs w:val="23"/>
        </w:rPr>
      </w:pPr>
    </w:p>
    <w:p w:rsidR="00641291" w:rsidRPr="00825975" w:rsidRDefault="00641291" w:rsidP="00825975">
      <w:pPr>
        <w:spacing w:line="276" w:lineRule="auto"/>
        <w:rPr>
          <w:rFonts w:asciiTheme="majorHAnsi" w:hAnsiTheme="majorHAnsi" w:cstheme="majorHAnsi"/>
          <w:noProof/>
          <w:sz w:val="23"/>
          <w:szCs w:val="23"/>
          <w:lang w:bidi="bn-BD"/>
        </w:rPr>
      </w:pPr>
    </w:p>
    <w:p w:rsidR="003474F9" w:rsidRPr="00825975" w:rsidRDefault="003474F9" w:rsidP="00825975">
      <w:pPr>
        <w:spacing w:line="276" w:lineRule="auto"/>
        <w:rPr>
          <w:rFonts w:asciiTheme="majorHAnsi" w:hAnsiTheme="majorHAnsi" w:cstheme="majorHAnsi"/>
          <w:noProof/>
          <w:sz w:val="23"/>
          <w:szCs w:val="23"/>
          <w:lang w:bidi="bn-BD"/>
        </w:rPr>
      </w:pPr>
    </w:p>
    <w:p w:rsidR="003474F9" w:rsidRPr="00825975" w:rsidRDefault="003474F9" w:rsidP="00825975">
      <w:pPr>
        <w:spacing w:line="276" w:lineRule="auto"/>
        <w:rPr>
          <w:rFonts w:asciiTheme="majorHAnsi" w:hAnsiTheme="majorHAnsi" w:cstheme="majorHAnsi"/>
          <w:noProof/>
          <w:sz w:val="23"/>
          <w:szCs w:val="23"/>
          <w:lang w:bidi="bn-BD"/>
        </w:rPr>
      </w:pPr>
    </w:p>
    <w:p w:rsidR="003474F9" w:rsidRPr="00825975" w:rsidRDefault="003474F9" w:rsidP="00825975">
      <w:pPr>
        <w:spacing w:line="276" w:lineRule="auto"/>
        <w:rPr>
          <w:rFonts w:asciiTheme="majorHAnsi" w:hAnsiTheme="majorHAnsi" w:cstheme="majorHAnsi"/>
          <w:noProof/>
          <w:sz w:val="23"/>
          <w:szCs w:val="23"/>
          <w:lang w:bidi="bn-BD"/>
        </w:rPr>
      </w:pPr>
    </w:p>
    <w:p w:rsidR="00105695" w:rsidRPr="00825975" w:rsidRDefault="007F6576" w:rsidP="00825975">
      <w:pPr>
        <w:pStyle w:val="Heading1"/>
        <w:spacing w:line="276" w:lineRule="auto"/>
        <w:rPr>
          <w:rFonts w:cstheme="majorHAnsi"/>
          <w:sz w:val="23"/>
          <w:szCs w:val="23"/>
        </w:rPr>
      </w:pPr>
      <w:bookmarkStart w:id="16" w:name="_Toc213454055"/>
      <w:r w:rsidRPr="00825975">
        <w:rPr>
          <w:rFonts w:cstheme="majorHAnsi"/>
          <w:sz w:val="23"/>
          <w:szCs w:val="23"/>
        </w:rPr>
        <w:lastRenderedPageBreak/>
        <w:t>Identifier based Analysis</w:t>
      </w:r>
      <w:bookmarkEnd w:id="16"/>
    </w:p>
    <w:p w:rsidR="004107A6" w:rsidRPr="00825975" w:rsidRDefault="004107A6" w:rsidP="00825975">
      <w:pPr>
        <w:spacing w:line="276" w:lineRule="auto"/>
        <w:rPr>
          <w:rFonts w:asciiTheme="majorHAnsi" w:hAnsiTheme="majorHAnsi" w:cstheme="majorHAnsi"/>
          <w:sz w:val="23"/>
          <w:szCs w:val="23"/>
        </w:rPr>
      </w:pPr>
    </w:p>
    <w:p w:rsidR="00D87405" w:rsidRPr="00825975" w:rsidRDefault="00D87405"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Basics of sales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
        <w:gridCol w:w="963"/>
        <w:gridCol w:w="1084"/>
        <w:gridCol w:w="1550"/>
        <w:gridCol w:w="1550"/>
        <w:gridCol w:w="845"/>
        <w:gridCol w:w="867"/>
        <w:gridCol w:w="1474"/>
      </w:tblGrid>
      <w:tr w:rsidR="008D1E1F" w:rsidRPr="00825975" w:rsidTr="008D1E1F">
        <w:tc>
          <w:tcPr>
            <w:tcW w:w="988" w:type="dxa"/>
          </w:tcPr>
          <w:p w:rsidR="008D1E1F" w:rsidRPr="00825975" w:rsidRDefault="008D1E1F"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metric_name</w:t>
            </w:r>
            <w:proofErr w:type="spellEnd"/>
          </w:p>
        </w:tc>
        <w:tc>
          <w:tcPr>
            <w:tcW w:w="928" w:type="dxa"/>
          </w:tcPr>
          <w:p w:rsidR="008D1E1F" w:rsidRPr="00825975" w:rsidRDefault="008D1E1F"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count_value</w:t>
            </w:r>
            <w:proofErr w:type="spellEnd"/>
          </w:p>
        </w:tc>
        <w:tc>
          <w:tcPr>
            <w:tcW w:w="1043" w:type="dxa"/>
          </w:tcPr>
          <w:p w:rsidR="008D1E1F" w:rsidRPr="00825975" w:rsidRDefault="008D1E1F"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distinct_count</w:t>
            </w:r>
            <w:proofErr w:type="spellEnd"/>
          </w:p>
        </w:tc>
        <w:tc>
          <w:tcPr>
            <w:tcW w:w="1570" w:type="dxa"/>
          </w:tcPr>
          <w:p w:rsidR="008D1E1F" w:rsidRPr="00825975" w:rsidRDefault="008D1E1F"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avg_value</w:t>
            </w:r>
            <w:proofErr w:type="spellEnd"/>
          </w:p>
        </w:tc>
        <w:tc>
          <w:tcPr>
            <w:tcW w:w="1570" w:type="dxa"/>
          </w:tcPr>
          <w:p w:rsidR="008D1E1F" w:rsidRPr="00825975" w:rsidRDefault="008D1E1F"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sum_value</w:t>
            </w:r>
            <w:proofErr w:type="spellEnd"/>
          </w:p>
        </w:tc>
        <w:tc>
          <w:tcPr>
            <w:tcW w:w="817" w:type="dxa"/>
          </w:tcPr>
          <w:p w:rsidR="008D1E1F" w:rsidRPr="00825975" w:rsidRDefault="008D1E1F"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min_value</w:t>
            </w:r>
            <w:proofErr w:type="spellEnd"/>
          </w:p>
        </w:tc>
        <w:tc>
          <w:tcPr>
            <w:tcW w:w="874" w:type="dxa"/>
          </w:tcPr>
          <w:p w:rsidR="008D1E1F" w:rsidRPr="00825975" w:rsidRDefault="008D1E1F"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max_value</w:t>
            </w:r>
            <w:proofErr w:type="spellEnd"/>
          </w:p>
        </w:tc>
        <w:tc>
          <w:tcPr>
            <w:tcW w:w="1570" w:type="dxa"/>
          </w:tcPr>
          <w:p w:rsidR="008D1E1F" w:rsidRPr="00825975" w:rsidRDefault="008D1E1F"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stddev_value</w:t>
            </w:r>
            <w:proofErr w:type="spellEnd"/>
          </w:p>
        </w:tc>
      </w:tr>
      <w:tr w:rsidR="008D1E1F" w:rsidRPr="00825975" w:rsidTr="008D1E1F">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sales_price</w:t>
            </w:r>
            <w:proofErr w:type="spellEnd"/>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9993</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57421.354415</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574213544.15</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15000.37</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99995.22</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24568.85381545697</w:t>
            </w:r>
          </w:p>
        </w:tc>
      </w:tr>
      <w:tr w:rsidR="008D1E1F" w:rsidRPr="00825975" w:rsidTr="008D1E1F">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total_price</w:t>
            </w:r>
            <w:proofErr w:type="spellEnd"/>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9997</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114652.45723899985</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1146524572.3899984</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15000.37</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299985.66</w:t>
            </w:r>
          </w:p>
        </w:tc>
        <w:tc>
          <w:tcPr>
            <w:tcW w:w="0" w:type="auto"/>
            <w:hideMark/>
          </w:tcPr>
          <w:p w:rsidR="008D1E1F" w:rsidRPr="00825975" w:rsidRDefault="008D1E1F"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70770.52226323835</w:t>
            </w:r>
          </w:p>
        </w:tc>
      </w:tr>
    </w:tbl>
    <w:p w:rsidR="008D1E1F" w:rsidRPr="00825975" w:rsidRDefault="008D1E1F" w:rsidP="00825975">
      <w:pPr>
        <w:spacing w:line="276" w:lineRule="auto"/>
        <w:rPr>
          <w:rFonts w:asciiTheme="majorHAnsi" w:hAnsiTheme="majorHAnsi" w:cstheme="majorHAnsi"/>
          <w:sz w:val="23"/>
          <w:szCs w:val="23"/>
        </w:rPr>
      </w:pPr>
    </w:p>
    <w:p w:rsidR="008D1E1F" w:rsidRPr="00825975" w:rsidRDefault="008D1E1F" w:rsidP="0001223A">
      <w:pPr>
        <w:pStyle w:val="ListParagraph"/>
        <w:numPr>
          <w:ilvl w:val="0"/>
          <w:numId w:val="14"/>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w:t>
      </w:r>
    </w:p>
    <w:p w:rsidR="008D1E1F" w:rsidRPr="00825975" w:rsidRDefault="008D1E1F" w:rsidP="0001223A">
      <w:pPr>
        <w:pStyle w:val="ListParagraph"/>
        <w:numPr>
          <w:ilvl w:val="0"/>
          <w:numId w:val="16"/>
        </w:numPr>
        <w:spacing w:line="276" w:lineRule="auto"/>
        <w:rPr>
          <w:rFonts w:asciiTheme="majorHAnsi" w:hAnsiTheme="majorHAnsi" w:cstheme="majorHAnsi"/>
          <w:sz w:val="23"/>
          <w:szCs w:val="23"/>
        </w:rPr>
      </w:pPr>
      <w:r w:rsidRPr="00825975">
        <w:rPr>
          <w:rFonts w:asciiTheme="majorHAnsi" w:hAnsiTheme="majorHAnsi" w:cstheme="majorHAnsi"/>
          <w:sz w:val="23"/>
          <w:szCs w:val="23"/>
        </w:rPr>
        <w:t>The distinct count suggests minimal duplication , implying high variability in pricing per transaction</w:t>
      </w:r>
    </w:p>
    <w:p w:rsidR="00A04BD4" w:rsidRPr="00825975" w:rsidRDefault="00451E53" w:rsidP="0001223A">
      <w:pPr>
        <w:pStyle w:val="ListParagraph"/>
        <w:numPr>
          <w:ilvl w:val="0"/>
          <w:numId w:val="16"/>
        </w:numPr>
        <w:spacing w:line="276" w:lineRule="auto"/>
        <w:rPr>
          <w:rFonts w:asciiTheme="majorHAnsi" w:hAnsiTheme="majorHAnsi" w:cstheme="majorHAnsi"/>
          <w:sz w:val="23"/>
          <w:szCs w:val="23"/>
        </w:rPr>
      </w:pPr>
      <w:r w:rsidRPr="00825975">
        <w:rPr>
          <w:rFonts w:asciiTheme="majorHAnsi" w:hAnsiTheme="majorHAnsi" w:cstheme="majorHAnsi"/>
          <w:sz w:val="23"/>
          <w:szCs w:val="23"/>
        </w:rPr>
        <w:t>The standard deviation 70770.22 is shows that high value customers</w:t>
      </w:r>
    </w:p>
    <w:p w:rsidR="00A04BD4" w:rsidRPr="00825975" w:rsidRDefault="00A04BD4" w:rsidP="00825975">
      <w:pPr>
        <w:pStyle w:val="ListParagraph"/>
        <w:spacing w:line="276" w:lineRule="auto"/>
        <w:ind w:left="1080"/>
        <w:rPr>
          <w:rFonts w:asciiTheme="majorHAnsi" w:hAnsiTheme="majorHAnsi" w:cstheme="majorHAnsi"/>
          <w:sz w:val="23"/>
          <w:szCs w:val="23"/>
        </w:rPr>
      </w:pPr>
    </w:p>
    <w:p w:rsidR="00451E53" w:rsidRPr="00825975" w:rsidRDefault="00451E53" w:rsidP="0001223A">
      <w:pPr>
        <w:pStyle w:val="ListParagraph"/>
        <w:numPr>
          <w:ilvl w:val="0"/>
          <w:numId w:val="15"/>
        </w:numPr>
        <w:spacing w:line="276" w:lineRule="auto"/>
        <w:rPr>
          <w:rFonts w:asciiTheme="majorHAnsi" w:hAnsiTheme="majorHAnsi" w:cstheme="majorHAnsi"/>
          <w:sz w:val="23"/>
          <w:szCs w:val="23"/>
        </w:rPr>
      </w:pPr>
      <w:r w:rsidRPr="00825975">
        <w:rPr>
          <w:rFonts w:asciiTheme="majorHAnsi" w:hAnsiTheme="majorHAnsi" w:cstheme="majorHAnsi"/>
          <w:sz w:val="23"/>
          <w:szCs w:val="23"/>
        </w:rPr>
        <w:t>Z-score in year to year comparison</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1260"/>
        <w:gridCol w:w="1260"/>
        <w:gridCol w:w="1260"/>
        <w:gridCol w:w="1350"/>
        <w:gridCol w:w="1080"/>
        <w:gridCol w:w="900"/>
        <w:gridCol w:w="810"/>
      </w:tblGrid>
      <w:tr w:rsidR="00451E53" w:rsidRPr="00825975" w:rsidTr="00451E53">
        <w:tc>
          <w:tcPr>
            <w:tcW w:w="1440" w:type="dxa"/>
          </w:tcPr>
          <w:p w:rsidR="00451E53" w:rsidRPr="00825975" w:rsidRDefault="00451E53"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Segment</w:t>
            </w:r>
          </w:p>
        </w:tc>
        <w:tc>
          <w:tcPr>
            <w:tcW w:w="1260" w:type="dxa"/>
          </w:tcPr>
          <w:p w:rsidR="00451E53" w:rsidRPr="00825975" w:rsidRDefault="00451E53"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2022 Number of Transitions</w:t>
            </w:r>
          </w:p>
        </w:tc>
        <w:tc>
          <w:tcPr>
            <w:tcW w:w="1260" w:type="dxa"/>
          </w:tcPr>
          <w:p w:rsidR="00451E53" w:rsidRPr="00825975" w:rsidRDefault="00451E53"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2023 Number of Transitions</w:t>
            </w:r>
          </w:p>
        </w:tc>
        <w:tc>
          <w:tcPr>
            <w:tcW w:w="1260" w:type="dxa"/>
          </w:tcPr>
          <w:p w:rsidR="00451E53" w:rsidRPr="00825975" w:rsidRDefault="00451E53"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2024 Number of Transitions</w:t>
            </w:r>
          </w:p>
        </w:tc>
        <w:tc>
          <w:tcPr>
            <w:tcW w:w="1350" w:type="dxa"/>
          </w:tcPr>
          <w:p w:rsidR="00451E53" w:rsidRPr="00825975" w:rsidRDefault="00451E53"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2025 Number of Transitions</w:t>
            </w:r>
          </w:p>
        </w:tc>
        <w:tc>
          <w:tcPr>
            <w:tcW w:w="1080" w:type="dxa"/>
          </w:tcPr>
          <w:p w:rsidR="00451E53" w:rsidRPr="00825975" w:rsidRDefault="00451E53"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Total Transitions</w:t>
            </w:r>
          </w:p>
        </w:tc>
        <w:tc>
          <w:tcPr>
            <w:tcW w:w="900" w:type="dxa"/>
          </w:tcPr>
          <w:p w:rsidR="00451E53" w:rsidRPr="00825975" w:rsidRDefault="00451E53"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Avg</w:t>
            </w:r>
            <w:proofErr w:type="spellEnd"/>
            <w:r w:rsidRPr="00825975">
              <w:rPr>
                <w:rFonts w:asciiTheme="majorHAnsi" w:hAnsiTheme="majorHAnsi" w:cstheme="majorHAnsi"/>
                <w:sz w:val="23"/>
                <w:szCs w:val="23"/>
              </w:rPr>
              <w:t xml:space="preserve"> Price ($)</w:t>
            </w:r>
          </w:p>
        </w:tc>
        <w:tc>
          <w:tcPr>
            <w:tcW w:w="810" w:type="dxa"/>
          </w:tcPr>
          <w:p w:rsidR="00451E53" w:rsidRPr="00825975" w:rsidRDefault="00451E53"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Overall %</w:t>
            </w:r>
          </w:p>
        </w:tc>
      </w:tr>
      <w:tr w:rsidR="00451E53" w:rsidRPr="00825975" w:rsidTr="00451E53">
        <w:tc>
          <w:tcPr>
            <w:tcW w:w="144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 Very Low (&lt; -1.50)</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39</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222</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218</w:t>
            </w:r>
          </w:p>
        </w:tc>
        <w:tc>
          <w:tcPr>
            <w:tcW w:w="135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190</w:t>
            </w:r>
          </w:p>
        </w:tc>
        <w:tc>
          <w:tcPr>
            <w:tcW w:w="108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669</w:t>
            </w:r>
          </w:p>
        </w:tc>
        <w:tc>
          <w:tcPr>
            <w:tcW w:w="90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17810.39</w:t>
            </w:r>
          </w:p>
        </w:tc>
        <w:tc>
          <w:tcPr>
            <w:tcW w:w="81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6.69</w:t>
            </w:r>
          </w:p>
        </w:tc>
      </w:tr>
      <w:tr w:rsidR="00451E53" w:rsidRPr="00825975" w:rsidTr="00451E53">
        <w:tc>
          <w:tcPr>
            <w:tcW w:w="144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 Low (-1.50 to -1.00)</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86</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449</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492</w:t>
            </w:r>
          </w:p>
        </w:tc>
        <w:tc>
          <w:tcPr>
            <w:tcW w:w="135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369</w:t>
            </w:r>
          </w:p>
        </w:tc>
        <w:tc>
          <w:tcPr>
            <w:tcW w:w="108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1396</w:t>
            </w:r>
          </w:p>
        </w:tc>
        <w:tc>
          <w:tcPr>
            <w:tcW w:w="90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26655.07</w:t>
            </w:r>
          </w:p>
        </w:tc>
        <w:tc>
          <w:tcPr>
            <w:tcW w:w="81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13.96</w:t>
            </w:r>
          </w:p>
        </w:tc>
      </w:tr>
      <w:tr w:rsidR="00451E53" w:rsidRPr="00825975" w:rsidTr="00451E53">
        <w:tc>
          <w:tcPr>
            <w:tcW w:w="144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 Below Average (-1.00 to -0.50)</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80</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507</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477</w:t>
            </w:r>
          </w:p>
        </w:tc>
        <w:tc>
          <w:tcPr>
            <w:tcW w:w="135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432</w:t>
            </w:r>
          </w:p>
        </w:tc>
        <w:tc>
          <w:tcPr>
            <w:tcW w:w="108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1496</w:t>
            </w:r>
          </w:p>
        </w:tc>
        <w:tc>
          <w:tcPr>
            <w:tcW w:w="90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38912.10</w:t>
            </w:r>
          </w:p>
        </w:tc>
        <w:tc>
          <w:tcPr>
            <w:tcW w:w="81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14.96</w:t>
            </w:r>
          </w:p>
        </w:tc>
      </w:tr>
      <w:tr w:rsidR="00451E53" w:rsidRPr="00825975" w:rsidTr="00451E53">
        <w:tc>
          <w:tcPr>
            <w:tcW w:w="144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 Average (-0.50 to 0.50)</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180</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926</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990</w:t>
            </w:r>
          </w:p>
        </w:tc>
        <w:tc>
          <w:tcPr>
            <w:tcW w:w="135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826</w:t>
            </w:r>
          </w:p>
        </w:tc>
        <w:tc>
          <w:tcPr>
            <w:tcW w:w="108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2922</w:t>
            </w:r>
          </w:p>
        </w:tc>
        <w:tc>
          <w:tcPr>
            <w:tcW w:w="90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57360.26</w:t>
            </w:r>
          </w:p>
        </w:tc>
        <w:tc>
          <w:tcPr>
            <w:tcW w:w="81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29.22</w:t>
            </w:r>
          </w:p>
        </w:tc>
      </w:tr>
      <w:tr w:rsidR="00451E53" w:rsidRPr="00825975" w:rsidTr="00451E53">
        <w:tc>
          <w:tcPr>
            <w:tcW w:w="144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 Above Average (0.50 to 1.00)</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82</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467</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475</w:t>
            </w:r>
          </w:p>
        </w:tc>
        <w:tc>
          <w:tcPr>
            <w:tcW w:w="135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383</w:t>
            </w:r>
          </w:p>
        </w:tc>
        <w:tc>
          <w:tcPr>
            <w:tcW w:w="108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1407</w:t>
            </w:r>
          </w:p>
        </w:tc>
        <w:tc>
          <w:tcPr>
            <w:tcW w:w="90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75928.50</w:t>
            </w:r>
          </w:p>
        </w:tc>
        <w:tc>
          <w:tcPr>
            <w:tcW w:w="81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14.07</w:t>
            </w:r>
          </w:p>
        </w:tc>
      </w:tr>
      <w:tr w:rsidR="00451E53" w:rsidRPr="00825975" w:rsidTr="00451E53">
        <w:tc>
          <w:tcPr>
            <w:tcW w:w="144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 High (1.00 to 1.50)</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82</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487</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478</w:t>
            </w:r>
          </w:p>
        </w:tc>
        <w:tc>
          <w:tcPr>
            <w:tcW w:w="135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380</w:t>
            </w:r>
          </w:p>
        </w:tc>
        <w:tc>
          <w:tcPr>
            <w:tcW w:w="108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1427</w:t>
            </w:r>
          </w:p>
        </w:tc>
        <w:tc>
          <w:tcPr>
            <w:tcW w:w="90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88375.98</w:t>
            </w:r>
          </w:p>
        </w:tc>
        <w:tc>
          <w:tcPr>
            <w:tcW w:w="81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14.27</w:t>
            </w:r>
          </w:p>
        </w:tc>
      </w:tr>
      <w:tr w:rsidR="00451E53" w:rsidRPr="00825975" w:rsidTr="00451E53">
        <w:tc>
          <w:tcPr>
            <w:tcW w:w="144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 Very High (&gt;= 1.50)</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39</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212</w:t>
            </w:r>
          </w:p>
        </w:tc>
        <w:tc>
          <w:tcPr>
            <w:tcW w:w="126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225</w:t>
            </w:r>
          </w:p>
        </w:tc>
        <w:tc>
          <w:tcPr>
            <w:tcW w:w="135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207</w:t>
            </w:r>
          </w:p>
        </w:tc>
        <w:tc>
          <w:tcPr>
            <w:tcW w:w="108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683</w:t>
            </w:r>
          </w:p>
        </w:tc>
        <w:tc>
          <w:tcPr>
            <w:tcW w:w="90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97108.06</w:t>
            </w:r>
          </w:p>
        </w:tc>
        <w:tc>
          <w:tcPr>
            <w:tcW w:w="810" w:type="dxa"/>
            <w:hideMark/>
          </w:tcPr>
          <w:p w:rsidR="00451E53" w:rsidRPr="00825975" w:rsidRDefault="00451E53"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6.83</w:t>
            </w:r>
          </w:p>
        </w:tc>
      </w:tr>
    </w:tbl>
    <w:p w:rsidR="008D1E1F" w:rsidRPr="00825975" w:rsidRDefault="008D1E1F" w:rsidP="00825975">
      <w:pPr>
        <w:spacing w:line="276" w:lineRule="auto"/>
        <w:rPr>
          <w:rFonts w:asciiTheme="majorHAnsi" w:hAnsiTheme="majorHAnsi" w:cstheme="majorHAnsi"/>
          <w:sz w:val="23"/>
          <w:szCs w:val="23"/>
        </w:rPr>
      </w:pPr>
    </w:p>
    <w:p w:rsidR="00A935CA" w:rsidRPr="00825975" w:rsidRDefault="00A935CA" w:rsidP="0001223A">
      <w:pPr>
        <w:pStyle w:val="ListParagraph"/>
        <w:numPr>
          <w:ilvl w:val="0"/>
          <w:numId w:val="14"/>
        </w:numPr>
        <w:spacing w:line="276" w:lineRule="auto"/>
        <w:rPr>
          <w:rFonts w:asciiTheme="majorHAnsi" w:hAnsiTheme="majorHAnsi" w:cstheme="majorHAnsi"/>
          <w:sz w:val="23"/>
          <w:szCs w:val="23"/>
        </w:rPr>
      </w:pPr>
      <w:r w:rsidRPr="00825975">
        <w:rPr>
          <w:rFonts w:asciiTheme="majorHAnsi" w:hAnsiTheme="majorHAnsi" w:cstheme="majorHAnsi"/>
          <w:sz w:val="23"/>
          <w:szCs w:val="23"/>
        </w:rPr>
        <w:lastRenderedPageBreak/>
        <w:t>Insight Analysis</w:t>
      </w:r>
    </w:p>
    <w:p w:rsidR="00A935CA" w:rsidRPr="00825975" w:rsidRDefault="009F60B7" w:rsidP="0001223A">
      <w:pPr>
        <w:pStyle w:val="ListParagraph"/>
        <w:numPr>
          <w:ilvl w:val="0"/>
          <w:numId w:val="17"/>
        </w:numPr>
        <w:spacing w:line="276" w:lineRule="auto"/>
        <w:rPr>
          <w:rFonts w:asciiTheme="majorHAnsi" w:hAnsiTheme="majorHAnsi" w:cstheme="majorHAnsi"/>
          <w:sz w:val="23"/>
          <w:szCs w:val="23"/>
        </w:rPr>
      </w:pPr>
      <w:r w:rsidRPr="00825975">
        <w:rPr>
          <w:rFonts w:asciiTheme="majorHAnsi" w:hAnsiTheme="majorHAnsi" w:cstheme="majorHAnsi"/>
          <w:sz w:val="23"/>
          <w:szCs w:val="23"/>
        </w:rPr>
        <w:t>The distribution of transition across z-score segment forms a bell-</w:t>
      </w:r>
      <w:proofErr w:type="spellStart"/>
      <w:r w:rsidRPr="00825975">
        <w:rPr>
          <w:rFonts w:asciiTheme="majorHAnsi" w:hAnsiTheme="majorHAnsi" w:cstheme="majorHAnsi"/>
          <w:sz w:val="23"/>
          <w:szCs w:val="23"/>
        </w:rPr>
        <w:t>shapped</w:t>
      </w:r>
      <w:proofErr w:type="spellEnd"/>
      <w:r w:rsidRPr="00825975">
        <w:rPr>
          <w:rFonts w:asciiTheme="majorHAnsi" w:hAnsiTheme="majorHAnsi" w:cstheme="majorHAnsi"/>
          <w:sz w:val="23"/>
          <w:szCs w:val="23"/>
        </w:rPr>
        <w:t xml:space="preserve"> pattern ,with highest concentration around the Average(-0.5 to .5 ) range ,accounting for 29.22% of all </w:t>
      </w:r>
      <w:proofErr w:type="spellStart"/>
      <w:r w:rsidRPr="00825975">
        <w:rPr>
          <w:rFonts w:asciiTheme="majorHAnsi" w:hAnsiTheme="majorHAnsi" w:cstheme="majorHAnsi"/>
          <w:sz w:val="23"/>
          <w:szCs w:val="23"/>
        </w:rPr>
        <w:t>transitions.This</w:t>
      </w:r>
      <w:proofErr w:type="spellEnd"/>
      <w:r w:rsidRPr="00825975">
        <w:rPr>
          <w:rFonts w:asciiTheme="majorHAnsi" w:hAnsiTheme="majorHAnsi" w:cstheme="majorHAnsi"/>
          <w:sz w:val="23"/>
          <w:szCs w:val="23"/>
        </w:rPr>
        <w:t xml:space="preserve"> indicates that majority of data points cluster around the mean ,reflecting a relatively normal distribution of performance</w:t>
      </w:r>
    </w:p>
    <w:p w:rsidR="009F60B7" w:rsidRPr="00825975" w:rsidRDefault="009F60B7" w:rsidP="0001223A">
      <w:pPr>
        <w:pStyle w:val="ListParagraph"/>
        <w:numPr>
          <w:ilvl w:val="0"/>
          <w:numId w:val="17"/>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Extreme Z-score bands – very low(&lt;-1.50) and Very High (=&gt;1.50) –together represent only 13.5% of total </w:t>
      </w:r>
      <w:proofErr w:type="spellStart"/>
      <w:r w:rsidRPr="00825975">
        <w:rPr>
          <w:rFonts w:asciiTheme="majorHAnsi" w:hAnsiTheme="majorHAnsi" w:cstheme="majorHAnsi"/>
          <w:sz w:val="23"/>
          <w:szCs w:val="23"/>
        </w:rPr>
        <w:t>transitions,confirming</w:t>
      </w:r>
      <w:proofErr w:type="spellEnd"/>
      <w:r w:rsidRPr="00825975">
        <w:rPr>
          <w:rFonts w:asciiTheme="majorHAnsi" w:hAnsiTheme="majorHAnsi" w:cstheme="majorHAnsi"/>
          <w:sz w:val="23"/>
          <w:szCs w:val="23"/>
        </w:rPr>
        <w:t xml:space="preserve"> that outliers are limited within the dataset</w:t>
      </w:r>
    </w:p>
    <w:p w:rsidR="009F60B7" w:rsidRPr="00825975" w:rsidRDefault="00C94BE7" w:rsidP="0001223A">
      <w:pPr>
        <w:pStyle w:val="ListParagraph"/>
        <w:numPr>
          <w:ilvl w:val="0"/>
          <w:numId w:val="17"/>
        </w:numPr>
        <w:spacing w:line="276" w:lineRule="auto"/>
        <w:rPr>
          <w:rFonts w:asciiTheme="majorHAnsi" w:hAnsiTheme="majorHAnsi" w:cstheme="majorHAnsi"/>
          <w:sz w:val="23"/>
          <w:szCs w:val="23"/>
        </w:rPr>
      </w:pPr>
      <w:r w:rsidRPr="00825975">
        <w:rPr>
          <w:rFonts w:asciiTheme="majorHAnsi" w:hAnsiTheme="majorHAnsi" w:cstheme="majorHAnsi"/>
          <w:sz w:val="23"/>
          <w:szCs w:val="23"/>
        </w:rPr>
        <w:t>A progressive increase in average price is observed with rising Z-</w:t>
      </w:r>
      <w:proofErr w:type="gramStart"/>
      <w:r w:rsidRPr="00825975">
        <w:rPr>
          <w:rFonts w:asciiTheme="majorHAnsi" w:hAnsiTheme="majorHAnsi" w:cstheme="majorHAnsi"/>
          <w:sz w:val="23"/>
          <w:szCs w:val="23"/>
        </w:rPr>
        <w:t>score ,moving</w:t>
      </w:r>
      <w:proofErr w:type="gramEnd"/>
      <w:r w:rsidRPr="00825975">
        <w:rPr>
          <w:rFonts w:asciiTheme="majorHAnsi" w:hAnsiTheme="majorHAnsi" w:cstheme="majorHAnsi"/>
          <w:sz w:val="23"/>
          <w:szCs w:val="23"/>
        </w:rPr>
        <w:t xml:space="preserve"> from $17,810 in the very low segment to $97,108 in the very high segment .This shows that strong positive correlation between performance –score and pricing.</w:t>
      </w:r>
    </w:p>
    <w:p w:rsidR="00A04BD4" w:rsidRPr="00825975" w:rsidRDefault="00C94BE7" w:rsidP="0001223A">
      <w:pPr>
        <w:pStyle w:val="ListParagraph"/>
        <w:numPr>
          <w:ilvl w:val="0"/>
          <w:numId w:val="17"/>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The average and below average categories dominates the highest contribution </w:t>
      </w:r>
    </w:p>
    <w:p w:rsidR="00EF07A5" w:rsidRPr="00825975" w:rsidRDefault="00EF07A5" w:rsidP="00825975">
      <w:pPr>
        <w:pStyle w:val="ListParagraph"/>
        <w:spacing w:line="276" w:lineRule="auto"/>
        <w:ind w:left="1080"/>
        <w:rPr>
          <w:rFonts w:asciiTheme="majorHAnsi" w:hAnsiTheme="majorHAnsi" w:cstheme="majorHAnsi"/>
          <w:sz w:val="23"/>
          <w:szCs w:val="23"/>
        </w:rPr>
      </w:pPr>
    </w:p>
    <w:p w:rsidR="00D87405" w:rsidRPr="00825975" w:rsidRDefault="004C1DBC"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Payment Method used year to year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949"/>
        <w:gridCol w:w="918"/>
        <w:gridCol w:w="949"/>
        <w:gridCol w:w="918"/>
        <w:gridCol w:w="949"/>
        <w:gridCol w:w="918"/>
        <w:gridCol w:w="949"/>
        <w:gridCol w:w="918"/>
      </w:tblGrid>
      <w:tr w:rsidR="004C1DBC" w:rsidRPr="00825975" w:rsidTr="00D82D03">
        <w:tc>
          <w:tcPr>
            <w:tcW w:w="1882" w:type="dxa"/>
          </w:tcPr>
          <w:p w:rsidR="004C1DBC" w:rsidRPr="00825975" w:rsidRDefault="004C1DBC"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payment_method</w:t>
            </w:r>
            <w:proofErr w:type="spellEnd"/>
          </w:p>
        </w:tc>
        <w:tc>
          <w:tcPr>
            <w:tcW w:w="949" w:type="dxa"/>
          </w:tcPr>
          <w:p w:rsidR="004C1DBC" w:rsidRPr="00825975" w:rsidRDefault="004C1DBC"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2022 Count</w:t>
            </w:r>
          </w:p>
        </w:tc>
        <w:tc>
          <w:tcPr>
            <w:tcW w:w="918" w:type="dxa"/>
          </w:tcPr>
          <w:p w:rsidR="004C1DBC" w:rsidRPr="00825975" w:rsidRDefault="004C1DBC"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2022 %</w:t>
            </w:r>
          </w:p>
        </w:tc>
        <w:tc>
          <w:tcPr>
            <w:tcW w:w="949" w:type="dxa"/>
          </w:tcPr>
          <w:p w:rsidR="004C1DBC" w:rsidRPr="00825975" w:rsidRDefault="004C1DBC"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2023 Count</w:t>
            </w:r>
          </w:p>
        </w:tc>
        <w:tc>
          <w:tcPr>
            <w:tcW w:w="918" w:type="dxa"/>
          </w:tcPr>
          <w:p w:rsidR="004C1DBC" w:rsidRPr="00825975" w:rsidRDefault="004C1DBC"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2023 %</w:t>
            </w:r>
          </w:p>
        </w:tc>
        <w:tc>
          <w:tcPr>
            <w:tcW w:w="949" w:type="dxa"/>
          </w:tcPr>
          <w:p w:rsidR="004C1DBC" w:rsidRPr="00825975" w:rsidRDefault="004C1DBC"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2024 Count</w:t>
            </w:r>
          </w:p>
        </w:tc>
        <w:tc>
          <w:tcPr>
            <w:tcW w:w="918" w:type="dxa"/>
          </w:tcPr>
          <w:p w:rsidR="004C1DBC" w:rsidRPr="00825975" w:rsidRDefault="004C1DBC"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2024 %</w:t>
            </w:r>
          </w:p>
        </w:tc>
        <w:tc>
          <w:tcPr>
            <w:tcW w:w="949" w:type="dxa"/>
          </w:tcPr>
          <w:p w:rsidR="004C1DBC" w:rsidRPr="00825975" w:rsidRDefault="004C1DBC"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2025 Count</w:t>
            </w:r>
          </w:p>
        </w:tc>
        <w:tc>
          <w:tcPr>
            <w:tcW w:w="918" w:type="dxa"/>
          </w:tcPr>
          <w:p w:rsidR="004C1DBC" w:rsidRPr="00825975" w:rsidRDefault="004C1DBC"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2025 %</w:t>
            </w:r>
          </w:p>
        </w:tc>
      </w:tr>
      <w:tr w:rsidR="004C1DBC" w:rsidRPr="00825975" w:rsidTr="00D82D03">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Cash</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211</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35.88</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1070</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32.72</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1163</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34.66</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910</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32.65</w:t>
            </w:r>
          </w:p>
        </w:tc>
      </w:tr>
      <w:tr w:rsidR="004C1DBC" w:rsidRPr="00825975" w:rsidTr="00D82D03">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Credit</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181</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30.78</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1084</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33.15</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1065</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31.74</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921</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33.05</w:t>
            </w:r>
          </w:p>
        </w:tc>
      </w:tr>
      <w:tr w:rsidR="004C1DBC" w:rsidRPr="00825975" w:rsidTr="00D82D03">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Installment</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196</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33.33</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1116</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34.13</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1127</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33.59</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956</w:t>
            </w:r>
          </w:p>
        </w:tc>
        <w:tc>
          <w:tcPr>
            <w:tcW w:w="0" w:type="auto"/>
            <w:hideMark/>
          </w:tcPr>
          <w:p w:rsidR="004C1DBC" w:rsidRPr="00825975" w:rsidRDefault="004C1DB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34.30</w:t>
            </w:r>
          </w:p>
        </w:tc>
      </w:tr>
    </w:tbl>
    <w:p w:rsidR="004C1DBC" w:rsidRPr="00825975" w:rsidRDefault="004C1DBC" w:rsidP="00825975">
      <w:pPr>
        <w:spacing w:line="276" w:lineRule="auto"/>
        <w:rPr>
          <w:rFonts w:asciiTheme="majorHAnsi" w:hAnsiTheme="majorHAnsi" w:cstheme="majorHAnsi"/>
          <w:sz w:val="23"/>
          <w:szCs w:val="23"/>
        </w:rPr>
      </w:pPr>
    </w:p>
    <w:p w:rsidR="004C1DBC" w:rsidRPr="00825975" w:rsidRDefault="004C1DBC" w:rsidP="0001223A">
      <w:pPr>
        <w:pStyle w:val="ListParagraph"/>
        <w:numPr>
          <w:ilvl w:val="0"/>
          <w:numId w:val="14"/>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w:t>
      </w:r>
      <w:r w:rsidR="00D82D03" w:rsidRPr="00825975">
        <w:rPr>
          <w:rFonts w:asciiTheme="majorHAnsi" w:hAnsiTheme="majorHAnsi" w:cstheme="majorHAnsi"/>
          <w:sz w:val="23"/>
          <w:szCs w:val="23"/>
        </w:rPr>
        <w:t xml:space="preserve"> – Payment Method Trends(2022-2025)</w:t>
      </w:r>
    </w:p>
    <w:p w:rsidR="004C1DBC" w:rsidRPr="00825975" w:rsidRDefault="00D82D03" w:rsidP="0001223A">
      <w:pPr>
        <w:pStyle w:val="ListParagraph"/>
        <w:numPr>
          <w:ilvl w:val="0"/>
          <w:numId w:val="18"/>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Customer preferences has shifted from cash to installment </w:t>
      </w:r>
      <w:proofErr w:type="spellStart"/>
      <w:r w:rsidRPr="00825975">
        <w:rPr>
          <w:rFonts w:asciiTheme="majorHAnsi" w:hAnsiTheme="majorHAnsi" w:cstheme="majorHAnsi"/>
          <w:sz w:val="23"/>
          <w:szCs w:val="23"/>
        </w:rPr>
        <w:t>payentsbetween</w:t>
      </w:r>
      <w:proofErr w:type="spellEnd"/>
      <w:r w:rsidRPr="00825975">
        <w:rPr>
          <w:rFonts w:asciiTheme="majorHAnsi" w:hAnsiTheme="majorHAnsi" w:cstheme="majorHAnsi"/>
          <w:sz w:val="23"/>
          <w:szCs w:val="23"/>
        </w:rPr>
        <w:t xml:space="preserve"> 2022 and 2025</w:t>
      </w:r>
    </w:p>
    <w:p w:rsidR="00D82D03" w:rsidRPr="00825975" w:rsidRDefault="00D82D03" w:rsidP="0001223A">
      <w:pPr>
        <w:pStyle w:val="ListParagraph"/>
        <w:numPr>
          <w:ilvl w:val="0"/>
          <w:numId w:val="18"/>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Installments now dominate ,reflecting </w:t>
      </w:r>
      <w:proofErr w:type="spellStart"/>
      <w:r w:rsidRPr="00825975">
        <w:rPr>
          <w:rFonts w:asciiTheme="majorHAnsi" w:hAnsiTheme="majorHAnsi" w:cstheme="majorHAnsi"/>
          <w:sz w:val="23"/>
          <w:szCs w:val="23"/>
        </w:rPr>
        <w:t>rowing</w:t>
      </w:r>
      <w:proofErr w:type="spellEnd"/>
      <w:r w:rsidRPr="00825975">
        <w:rPr>
          <w:rFonts w:asciiTheme="majorHAnsi" w:hAnsiTheme="majorHAnsi" w:cstheme="majorHAnsi"/>
          <w:sz w:val="23"/>
          <w:szCs w:val="23"/>
        </w:rPr>
        <w:t xml:space="preserve"> reliance on structured financial options</w:t>
      </w:r>
    </w:p>
    <w:p w:rsidR="004C1DBC" w:rsidRPr="00825975" w:rsidRDefault="00D82D03" w:rsidP="0001223A">
      <w:pPr>
        <w:pStyle w:val="ListParagraph"/>
        <w:numPr>
          <w:ilvl w:val="0"/>
          <w:numId w:val="18"/>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Cash usage declined </w:t>
      </w:r>
      <w:proofErr w:type="spellStart"/>
      <w:proofErr w:type="gramStart"/>
      <w:r w:rsidRPr="00825975">
        <w:rPr>
          <w:rFonts w:asciiTheme="majorHAnsi" w:hAnsiTheme="majorHAnsi" w:cstheme="majorHAnsi"/>
          <w:sz w:val="23"/>
          <w:szCs w:val="23"/>
        </w:rPr>
        <w:t>steadly</w:t>
      </w:r>
      <w:proofErr w:type="spellEnd"/>
      <w:r w:rsidRPr="00825975">
        <w:rPr>
          <w:rFonts w:asciiTheme="majorHAnsi" w:hAnsiTheme="majorHAnsi" w:cstheme="majorHAnsi"/>
          <w:sz w:val="23"/>
          <w:szCs w:val="23"/>
        </w:rPr>
        <w:t xml:space="preserve"> ,while</w:t>
      </w:r>
      <w:proofErr w:type="gramEnd"/>
      <w:r w:rsidRPr="00825975">
        <w:rPr>
          <w:rFonts w:asciiTheme="majorHAnsi" w:hAnsiTheme="majorHAnsi" w:cstheme="majorHAnsi"/>
          <w:sz w:val="23"/>
          <w:szCs w:val="23"/>
        </w:rPr>
        <w:t xml:space="preserve"> credit card remain stable , indicating the installment is increasing.</w:t>
      </w:r>
    </w:p>
    <w:p w:rsidR="004C1DBC" w:rsidRPr="00825975" w:rsidRDefault="004C1DBC" w:rsidP="00825975">
      <w:pPr>
        <w:pStyle w:val="ListParagraph"/>
        <w:spacing w:line="276" w:lineRule="auto"/>
        <w:ind w:left="360"/>
        <w:rPr>
          <w:rFonts w:asciiTheme="majorHAnsi" w:hAnsiTheme="majorHAnsi" w:cstheme="majorHAnsi"/>
          <w:sz w:val="23"/>
          <w:szCs w:val="23"/>
        </w:rPr>
      </w:pPr>
    </w:p>
    <w:p w:rsidR="00D87405" w:rsidRPr="00825975" w:rsidRDefault="00AC292E"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Revenue</w:t>
      </w:r>
      <w:r w:rsidR="00344BC0" w:rsidRPr="00825975">
        <w:rPr>
          <w:rFonts w:asciiTheme="majorHAnsi" w:hAnsiTheme="majorHAnsi" w:cstheme="majorHAnsi"/>
          <w:sz w:val="23"/>
          <w:szCs w:val="23"/>
        </w:rPr>
        <w:t xml:space="preserve"> By Year</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8"/>
        <w:gridCol w:w="2254"/>
        <w:gridCol w:w="2312"/>
        <w:gridCol w:w="2286"/>
      </w:tblGrid>
      <w:tr w:rsidR="00344BC0" w:rsidRPr="00825975" w:rsidTr="006C405B">
        <w:tc>
          <w:tcPr>
            <w:tcW w:w="2168" w:type="dxa"/>
          </w:tcPr>
          <w:p w:rsidR="00344BC0" w:rsidRPr="00825975" w:rsidRDefault="00344BC0"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Fiscal_Year</w:t>
            </w:r>
            <w:proofErr w:type="spellEnd"/>
          </w:p>
        </w:tc>
        <w:tc>
          <w:tcPr>
            <w:tcW w:w="2222" w:type="dxa"/>
          </w:tcPr>
          <w:p w:rsidR="00344BC0" w:rsidRPr="00825975" w:rsidRDefault="00344BC0"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Total_Revenue</w:t>
            </w:r>
            <w:proofErr w:type="spellEnd"/>
          </w:p>
        </w:tc>
        <w:tc>
          <w:tcPr>
            <w:tcW w:w="2313" w:type="dxa"/>
          </w:tcPr>
          <w:p w:rsidR="00344BC0" w:rsidRPr="00825975" w:rsidRDefault="00344BC0"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Cumulative_Revenue</w:t>
            </w:r>
            <w:proofErr w:type="spellEnd"/>
          </w:p>
        </w:tc>
        <w:tc>
          <w:tcPr>
            <w:tcW w:w="2287" w:type="dxa"/>
          </w:tcPr>
          <w:p w:rsidR="00344BC0" w:rsidRPr="00825975" w:rsidRDefault="00344BC0"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cumulative_growth</w:t>
            </w:r>
            <w:proofErr w:type="spellEnd"/>
          </w:p>
        </w:tc>
      </w:tr>
      <w:tr w:rsidR="00344BC0" w:rsidRPr="00825975" w:rsidTr="006C405B">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2022</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163672270.66000023</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163672270.66000023</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p>
        </w:tc>
      </w:tr>
      <w:tr w:rsidR="00344BC0" w:rsidRPr="00825975" w:rsidTr="006C405B">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2023</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373332312.6100003</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537004583.2700006</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228.09747253127028</w:t>
            </w:r>
          </w:p>
        </w:tc>
      </w:tr>
      <w:tr w:rsidR="00344BC0" w:rsidRPr="00825975" w:rsidTr="006C405B">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2024</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386173202.73000085</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923177786.0000014</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71.9124593645855</w:t>
            </w:r>
          </w:p>
        </w:tc>
      </w:tr>
      <w:tr w:rsidR="00344BC0" w:rsidRPr="00825975" w:rsidTr="006C405B">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2025</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223346786.38999978</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1146524572.3900013</w:t>
            </w:r>
          </w:p>
        </w:tc>
        <w:tc>
          <w:tcPr>
            <w:tcW w:w="0" w:type="auto"/>
            <w:hideMark/>
          </w:tcPr>
          <w:p w:rsidR="00344BC0" w:rsidRPr="00825975" w:rsidRDefault="00344BC0"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24.19325830593583</w:t>
            </w:r>
          </w:p>
        </w:tc>
      </w:tr>
    </w:tbl>
    <w:p w:rsidR="00AC292E" w:rsidRPr="00825975" w:rsidRDefault="00AC292E" w:rsidP="00825975">
      <w:pPr>
        <w:pStyle w:val="ListParagraph"/>
        <w:spacing w:line="276" w:lineRule="auto"/>
        <w:ind w:left="360"/>
        <w:rPr>
          <w:rFonts w:asciiTheme="majorHAnsi" w:hAnsiTheme="majorHAnsi" w:cstheme="majorHAnsi"/>
          <w:sz w:val="23"/>
          <w:szCs w:val="23"/>
        </w:rPr>
      </w:pPr>
    </w:p>
    <w:p w:rsidR="00C42901" w:rsidRPr="00825975" w:rsidRDefault="00C42901" w:rsidP="0001223A">
      <w:pPr>
        <w:pStyle w:val="ListParagraph"/>
        <w:numPr>
          <w:ilvl w:val="0"/>
          <w:numId w:val="19"/>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 :</w:t>
      </w:r>
    </w:p>
    <w:p w:rsidR="00386E67" w:rsidRPr="00825975" w:rsidRDefault="00386E67" w:rsidP="0001223A">
      <w:pPr>
        <w:pStyle w:val="ListParagraph"/>
        <w:numPr>
          <w:ilvl w:val="0"/>
          <w:numId w:val="21"/>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Revenue rose sharply in FY2023 ,marking then </w:t>
      </w:r>
      <w:proofErr w:type="spellStart"/>
      <w:r w:rsidRPr="00825975">
        <w:rPr>
          <w:rFonts w:asciiTheme="majorHAnsi" w:hAnsiTheme="majorHAnsi" w:cstheme="majorHAnsi"/>
          <w:sz w:val="23"/>
          <w:szCs w:val="23"/>
        </w:rPr>
        <w:t>stongest</w:t>
      </w:r>
      <w:proofErr w:type="spellEnd"/>
      <w:r w:rsidRPr="00825975">
        <w:rPr>
          <w:rFonts w:asciiTheme="majorHAnsi" w:hAnsiTheme="majorHAnsi" w:cstheme="majorHAnsi"/>
          <w:sz w:val="23"/>
          <w:szCs w:val="23"/>
        </w:rPr>
        <w:t xml:space="preserve"> year-over-year expansion</w:t>
      </w:r>
    </w:p>
    <w:p w:rsidR="00386E67" w:rsidRPr="00825975" w:rsidRDefault="00386E67" w:rsidP="0001223A">
      <w:pPr>
        <w:pStyle w:val="ListParagraph"/>
        <w:numPr>
          <w:ilvl w:val="0"/>
          <w:numId w:val="21"/>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FY2024 continued positive momentum growth </w:t>
      </w:r>
    </w:p>
    <w:p w:rsidR="00AC292E" w:rsidRPr="00825975" w:rsidRDefault="00386E67" w:rsidP="0001223A">
      <w:pPr>
        <w:pStyle w:val="ListParagraph"/>
        <w:numPr>
          <w:ilvl w:val="0"/>
          <w:numId w:val="21"/>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In FY2025 fiscal year did not finish ,so the growth looking low but overall perspective is good </w:t>
      </w:r>
    </w:p>
    <w:p w:rsidR="00D43AB9" w:rsidRPr="00825975" w:rsidRDefault="00D43AB9" w:rsidP="00825975">
      <w:pPr>
        <w:pStyle w:val="ListParagraph"/>
        <w:spacing w:line="276" w:lineRule="auto"/>
        <w:ind w:left="1080"/>
        <w:rPr>
          <w:rFonts w:asciiTheme="majorHAnsi" w:hAnsiTheme="majorHAnsi" w:cstheme="majorHAnsi"/>
          <w:sz w:val="23"/>
          <w:szCs w:val="23"/>
        </w:rPr>
      </w:pPr>
    </w:p>
    <w:p w:rsidR="00D87405" w:rsidRPr="00825975" w:rsidRDefault="00C42901"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lastRenderedPageBreak/>
        <w:t>Revenue in Year By Month</w:t>
      </w: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6"/>
        <w:gridCol w:w="1059"/>
        <w:gridCol w:w="749"/>
        <w:gridCol w:w="1411"/>
        <w:gridCol w:w="766"/>
        <w:gridCol w:w="1304"/>
        <w:gridCol w:w="873"/>
        <w:gridCol w:w="1467"/>
        <w:gridCol w:w="720"/>
      </w:tblGrid>
      <w:tr w:rsidR="005B459A" w:rsidRPr="00825975" w:rsidTr="006C405B">
        <w:tc>
          <w:tcPr>
            <w:tcW w:w="746" w:type="dxa"/>
          </w:tcPr>
          <w:p w:rsidR="005B459A" w:rsidRPr="00825975" w:rsidRDefault="005B459A"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Month</w:t>
            </w:r>
          </w:p>
        </w:tc>
        <w:tc>
          <w:tcPr>
            <w:tcW w:w="1059" w:type="dxa"/>
          </w:tcPr>
          <w:p w:rsidR="005B459A" w:rsidRPr="00825975" w:rsidRDefault="005B459A"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Revenue_2022</w:t>
            </w:r>
          </w:p>
        </w:tc>
        <w:tc>
          <w:tcPr>
            <w:tcW w:w="749" w:type="dxa"/>
          </w:tcPr>
          <w:p w:rsidR="005B459A" w:rsidRPr="00825975" w:rsidRDefault="005B459A"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Growth_2022 %</w:t>
            </w:r>
          </w:p>
        </w:tc>
        <w:tc>
          <w:tcPr>
            <w:tcW w:w="1411" w:type="dxa"/>
          </w:tcPr>
          <w:p w:rsidR="005B459A" w:rsidRPr="00825975" w:rsidRDefault="005B459A"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Revenue_2023</w:t>
            </w:r>
          </w:p>
        </w:tc>
        <w:tc>
          <w:tcPr>
            <w:tcW w:w="766" w:type="dxa"/>
          </w:tcPr>
          <w:p w:rsidR="005B459A" w:rsidRPr="00825975" w:rsidRDefault="005B459A"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Growth_2023 %</w:t>
            </w:r>
          </w:p>
        </w:tc>
        <w:tc>
          <w:tcPr>
            <w:tcW w:w="1304" w:type="dxa"/>
          </w:tcPr>
          <w:p w:rsidR="005B459A" w:rsidRPr="00825975" w:rsidRDefault="005B459A"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Revenue_2024</w:t>
            </w:r>
          </w:p>
        </w:tc>
        <w:tc>
          <w:tcPr>
            <w:tcW w:w="873" w:type="dxa"/>
          </w:tcPr>
          <w:p w:rsidR="005B459A" w:rsidRPr="00825975" w:rsidRDefault="005B459A"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Growth_2024 %</w:t>
            </w:r>
          </w:p>
        </w:tc>
        <w:tc>
          <w:tcPr>
            <w:tcW w:w="1467" w:type="dxa"/>
          </w:tcPr>
          <w:p w:rsidR="005B459A" w:rsidRPr="00825975" w:rsidRDefault="005B459A"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Revenue_2025</w:t>
            </w:r>
          </w:p>
        </w:tc>
        <w:tc>
          <w:tcPr>
            <w:tcW w:w="720" w:type="dxa"/>
          </w:tcPr>
          <w:p w:rsidR="005B459A" w:rsidRPr="00825975" w:rsidRDefault="005B459A"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Growth_2025 %</w:t>
            </w: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April</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28878799.55</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29464450.83</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32746268.90</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May</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29295175.72</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1.44</w:t>
            </w: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32394574.89</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9.94</w:t>
            </w: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33264463.47</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1.58</w:t>
            </w: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June</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30142923.63</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2.89</w:t>
            </w: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34180980.43</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5.51</w:t>
            </w: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33565604.06</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0.91</w:t>
            </w: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July</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32053713.84</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6.34</w:t>
            </w: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36019506.36</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5.38</w:t>
            </w: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33154033.99</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-1.23</w:t>
            </w: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August</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30435449.02</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-5.05</w:t>
            </w: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33690369.07</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-6.47</w:t>
            </w: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32430899.17</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-2.18</w:t>
            </w: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September</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32090422.02</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5.44</w:t>
            </w: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29684680.73</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-11.89</w:t>
            </w: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26728828.09</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-17.58</w:t>
            </w: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October</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370036.73</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34343091.05</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7.02</w:t>
            </w: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32557363.55</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9.68</w:t>
            </w: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31456688.69</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17.69</w:t>
            </w: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November</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35019188.39</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32126054.93</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-6.46</w:t>
            </w: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30918006.66</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-5.04</w:t>
            </w: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December</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34237249.6</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-2.23</w:t>
            </w: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34421048.05</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7.14</w:t>
            </w: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30664145.27</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-0.82</w:t>
            </w: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January</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31312051.83</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-8.54</w:t>
            </w: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32520314.37</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-5.52</w:t>
            </w: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34628038.75</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12.93</w:t>
            </w: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February</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28617497.91</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-8.61</w:t>
            </w: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26717692.71</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-17.84</w:t>
            </w: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27940550.74</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-19.31</w:t>
            </w: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r>
      <w:tr w:rsidR="005B459A" w:rsidRPr="00825975" w:rsidTr="006C405B">
        <w:tc>
          <w:tcPr>
            <w:tcW w:w="74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March</w:t>
            </w:r>
          </w:p>
        </w:tc>
        <w:tc>
          <w:tcPr>
            <w:tcW w:w="105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34116246.19</w:t>
            </w:r>
          </w:p>
        </w:tc>
        <w:tc>
          <w:tcPr>
            <w:tcW w:w="749"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19.21</w:t>
            </w:r>
          </w:p>
        </w:tc>
        <w:tc>
          <w:tcPr>
            <w:tcW w:w="1411"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30307627.68</w:t>
            </w:r>
          </w:p>
        </w:tc>
        <w:tc>
          <w:tcPr>
            <w:tcW w:w="766"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13.44</w:t>
            </w:r>
          </w:p>
        </w:tc>
        <w:tc>
          <w:tcPr>
            <w:tcW w:w="1304"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34030535.39</w:t>
            </w:r>
          </w:p>
        </w:tc>
        <w:tc>
          <w:tcPr>
            <w:tcW w:w="873"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21.8</w:t>
            </w:r>
          </w:p>
        </w:tc>
        <w:tc>
          <w:tcPr>
            <w:tcW w:w="1467"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720" w:type="dxa"/>
            <w:hideMark/>
          </w:tcPr>
          <w:p w:rsidR="005B459A" w:rsidRPr="00825975" w:rsidRDefault="005B459A" w:rsidP="00825975">
            <w:pPr>
              <w:spacing w:line="276" w:lineRule="auto"/>
              <w:rPr>
                <w:rFonts w:asciiTheme="majorHAnsi" w:eastAsia="Times New Roman" w:hAnsiTheme="majorHAnsi" w:cstheme="majorHAnsi"/>
                <w:sz w:val="23"/>
                <w:szCs w:val="23"/>
                <w:lang w:bidi="bn-BD"/>
              </w:rPr>
            </w:pPr>
          </w:p>
        </w:tc>
      </w:tr>
    </w:tbl>
    <w:p w:rsidR="00C42901" w:rsidRPr="00825975" w:rsidRDefault="00C42901" w:rsidP="00825975">
      <w:pPr>
        <w:spacing w:line="276" w:lineRule="auto"/>
        <w:rPr>
          <w:rFonts w:asciiTheme="majorHAnsi" w:hAnsiTheme="majorHAnsi" w:cstheme="majorHAnsi"/>
          <w:sz w:val="23"/>
          <w:szCs w:val="23"/>
        </w:rPr>
      </w:pPr>
    </w:p>
    <w:p w:rsidR="00C42901" w:rsidRPr="00825975" w:rsidRDefault="00C42901" w:rsidP="0001223A">
      <w:pPr>
        <w:pStyle w:val="ListParagraph"/>
        <w:numPr>
          <w:ilvl w:val="0"/>
          <w:numId w:val="19"/>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 :</w:t>
      </w:r>
    </w:p>
    <w:p w:rsidR="00386E67" w:rsidRPr="00825975" w:rsidRDefault="00386E67" w:rsidP="0001223A">
      <w:pPr>
        <w:pStyle w:val="ListParagraph"/>
        <w:numPr>
          <w:ilvl w:val="0"/>
          <w:numId w:val="20"/>
        </w:numPr>
        <w:spacing w:line="276" w:lineRule="auto"/>
        <w:rPr>
          <w:rFonts w:asciiTheme="majorHAnsi" w:hAnsiTheme="majorHAnsi" w:cstheme="majorHAnsi"/>
          <w:sz w:val="23"/>
          <w:szCs w:val="23"/>
        </w:rPr>
      </w:pPr>
      <w:r w:rsidRPr="00825975">
        <w:rPr>
          <w:rFonts w:asciiTheme="majorHAnsi" w:hAnsiTheme="majorHAnsi" w:cstheme="majorHAnsi"/>
          <w:sz w:val="23"/>
          <w:szCs w:val="23"/>
        </w:rPr>
        <w:t>Revenue generally increased through mid-year months (April-July) and then declined toward fiscal year end (August - September)</w:t>
      </w:r>
    </w:p>
    <w:p w:rsidR="00386E67" w:rsidRPr="00825975" w:rsidRDefault="00386E67" w:rsidP="0001223A">
      <w:pPr>
        <w:pStyle w:val="ListParagraph"/>
        <w:numPr>
          <w:ilvl w:val="0"/>
          <w:numId w:val="20"/>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FY2023–FY2024 showed </w:t>
      </w:r>
      <w:proofErr w:type="spellStart"/>
      <w:r w:rsidRPr="00825975">
        <w:rPr>
          <w:rFonts w:asciiTheme="majorHAnsi" w:hAnsiTheme="majorHAnsi" w:cstheme="majorHAnsi"/>
          <w:sz w:val="23"/>
          <w:szCs w:val="23"/>
        </w:rPr>
        <w:t>ssteady</w:t>
      </w:r>
      <w:proofErr w:type="spellEnd"/>
      <w:r w:rsidRPr="00825975">
        <w:rPr>
          <w:rFonts w:asciiTheme="majorHAnsi" w:hAnsiTheme="majorHAnsi" w:cstheme="majorHAnsi"/>
          <w:sz w:val="23"/>
          <w:szCs w:val="23"/>
        </w:rPr>
        <w:t xml:space="preserve"> mid-year growth on the other hand FY2025 began strong but this much data is available in dataset so we can say , steady growth is </w:t>
      </w:r>
      <w:proofErr w:type="spellStart"/>
      <w:r w:rsidRPr="00825975">
        <w:rPr>
          <w:rFonts w:asciiTheme="majorHAnsi" w:hAnsiTheme="majorHAnsi" w:cstheme="majorHAnsi"/>
          <w:sz w:val="23"/>
          <w:szCs w:val="23"/>
        </w:rPr>
        <w:t>weel</w:t>
      </w:r>
      <w:proofErr w:type="spellEnd"/>
    </w:p>
    <w:p w:rsidR="00386E67" w:rsidRPr="00825975" w:rsidRDefault="00386E67" w:rsidP="0001223A">
      <w:pPr>
        <w:pStyle w:val="ListParagraph"/>
        <w:numPr>
          <w:ilvl w:val="0"/>
          <w:numId w:val="20"/>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Negative growth during August – September suggests post-peak </w:t>
      </w:r>
      <w:proofErr w:type="gramStart"/>
      <w:r w:rsidRPr="00825975">
        <w:rPr>
          <w:rFonts w:asciiTheme="majorHAnsi" w:hAnsiTheme="majorHAnsi" w:cstheme="majorHAnsi"/>
          <w:sz w:val="23"/>
          <w:szCs w:val="23"/>
        </w:rPr>
        <w:t>slowdown ,possibly</w:t>
      </w:r>
      <w:proofErr w:type="gramEnd"/>
      <w:r w:rsidRPr="00825975">
        <w:rPr>
          <w:rFonts w:asciiTheme="majorHAnsi" w:hAnsiTheme="majorHAnsi" w:cstheme="majorHAnsi"/>
          <w:sz w:val="23"/>
          <w:szCs w:val="23"/>
        </w:rPr>
        <w:t xml:space="preserve"> tied to inventory cycles.</w:t>
      </w:r>
    </w:p>
    <w:p w:rsidR="00386E67" w:rsidRPr="00825975" w:rsidRDefault="00386E67" w:rsidP="0001223A">
      <w:pPr>
        <w:pStyle w:val="ListParagraph"/>
        <w:numPr>
          <w:ilvl w:val="0"/>
          <w:numId w:val="20"/>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Overall </w:t>
      </w:r>
      <w:proofErr w:type="gramStart"/>
      <w:r w:rsidRPr="00825975">
        <w:rPr>
          <w:rFonts w:asciiTheme="majorHAnsi" w:hAnsiTheme="majorHAnsi" w:cstheme="majorHAnsi"/>
          <w:sz w:val="23"/>
          <w:szCs w:val="23"/>
        </w:rPr>
        <w:t>pattern  reflects</w:t>
      </w:r>
      <w:proofErr w:type="gramEnd"/>
      <w:r w:rsidRPr="00825975">
        <w:rPr>
          <w:rFonts w:asciiTheme="majorHAnsi" w:hAnsiTheme="majorHAnsi" w:cstheme="majorHAnsi"/>
          <w:sz w:val="23"/>
          <w:szCs w:val="23"/>
        </w:rPr>
        <w:t xml:space="preserve"> a repeating growth then correction cycle.</w:t>
      </w:r>
    </w:p>
    <w:p w:rsidR="00CB4973" w:rsidRPr="00825975" w:rsidRDefault="00CB4973" w:rsidP="00825975">
      <w:pPr>
        <w:pStyle w:val="ListParagraph"/>
        <w:spacing w:line="276" w:lineRule="auto"/>
        <w:rPr>
          <w:rFonts w:asciiTheme="majorHAnsi" w:hAnsiTheme="majorHAnsi" w:cstheme="majorHAnsi"/>
          <w:sz w:val="23"/>
          <w:szCs w:val="23"/>
        </w:rPr>
      </w:pPr>
    </w:p>
    <w:p w:rsidR="00D87405" w:rsidRPr="00825975" w:rsidRDefault="007314F7"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Customer Age Group used car in different year</w:t>
      </w:r>
    </w:p>
    <w:tbl>
      <w:tblPr>
        <w:tblStyle w:val="TableGrid"/>
        <w:tblW w:w="1308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699"/>
        <w:gridCol w:w="1250"/>
        <w:gridCol w:w="1699"/>
        <w:gridCol w:w="1250"/>
        <w:gridCol w:w="1699"/>
        <w:gridCol w:w="1250"/>
        <w:gridCol w:w="1699"/>
        <w:gridCol w:w="1250"/>
      </w:tblGrid>
      <w:tr w:rsidR="006A254E" w:rsidRPr="00825975" w:rsidTr="006A254E">
        <w:tc>
          <w:tcPr>
            <w:tcW w:w="1289" w:type="dxa"/>
          </w:tcPr>
          <w:p w:rsidR="006A254E" w:rsidRPr="00825975" w:rsidRDefault="006A254E"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Age_Group</w:t>
            </w:r>
            <w:proofErr w:type="spellEnd"/>
          </w:p>
        </w:tc>
        <w:tc>
          <w:tcPr>
            <w:tcW w:w="1699" w:type="dxa"/>
          </w:tcPr>
          <w:p w:rsidR="006A254E" w:rsidRPr="00825975" w:rsidRDefault="006A254E"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Customer_2025</w:t>
            </w:r>
          </w:p>
        </w:tc>
        <w:tc>
          <w:tcPr>
            <w:tcW w:w="1250" w:type="dxa"/>
          </w:tcPr>
          <w:p w:rsidR="006A254E" w:rsidRPr="00825975" w:rsidRDefault="006A254E"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Pct_2022%</w:t>
            </w:r>
          </w:p>
        </w:tc>
        <w:tc>
          <w:tcPr>
            <w:tcW w:w="1699" w:type="dxa"/>
          </w:tcPr>
          <w:p w:rsidR="006A254E" w:rsidRPr="00825975" w:rsidRDefault="006A254E"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Customer_2023</w:t>
            </w:r>
          </w:p>
        </w:tc>
        <w:tc>
          <w:tcPr>
            <w:tcW w:w="1250" w:type="dxa"/>
          </w:tcPr>
          <w:p w:rsidR="006A254E" w:rsidRPr="00825975" w:rsidRDefault="006A254E"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Pct_2023%</w:t>
            </w:r>
          </w:p>
        </w:tc>
        <w:tc>
          <w:tcPr>
            <w:tcW w:w="1699" w:type="dxa"/>
          </w:tcPr>
          <w:p w:rsidR="006A254E" w:rsidRPr="00825975" w:rsidRDefault="006A254E"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Customer_2024</w:t>
            </w:r>
          </w:p>
        </w:tc>
        <w:tc>
          <w:tcPr>
            <w:tcW w:w="1250" w:type="dxa"/>
          </w:tcPr>
          <w:p w:rsidR="006A254E" w:rsidRPr="00825975" w:rsidRDefault="006A254E"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Pct_2024%</w:t>
            </w:r>
          </w:p>
        </w:tc>
        <w:tc>
          <w:tcPr>
            <w:tcW w:w="1699" w:type="dxa"/>
          </w:tcPr>
          <w:p w:rsidR="006A254E" w:rsidRPr="00825975" w:rsidRDefault="006A254E"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Customer_2025</w:t>
            </w:r>
          </w:p>
        </w:tc>
        <w:tc>
          <w:tcPr>
            <w:tcW w:w="1250" w:type="dxa"/>
          </w:tcPr>
          <w:p w:rsidR="006A254E" w:rsidRPr="00825975" w:rsidRDefault="006A254E"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Pct_2025%</w:t>
            </w:r>
          </w:p>
        </w:tc>
      </w:tr>
      <w:tr w:rsidR="006A254E" w:rsidRPr="00825975" w:rsidTr="0030776F">
        <w:tc>
          <w:tcPr>
            <w:tcW w:w="1289" w:type="dxa"/>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Mid (30-49)</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1016</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34.01</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1231</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37.65</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1330</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39.64</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1016</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36.45</w:t>
            </w:r>
          </w:p>
        </w:tc>
      </w:tr>
      <w:tr w:rsidR="006A254E" w:rsidRPr="00825975" w:rsidTr="006A254E">
        <w:tc>
          <w:tcPr>
            <w:tcW w:w="1289" w:type="dxa"/>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Young(18-29)</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607</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24.66</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699</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21.38</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710</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21.16</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607</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21.78</w:t>
            </w:r>
          </w:p>
        </w:tc>
      </w:tr>
      <w:tr w:rsidR="006A254E" w:rsidRPr="00825975" w:rsidTr="006A254E">
        <w:tc>
          <w:tcPr>
            <w:tcW w:w="1289" w:type="dxa"/>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Senior(50+)</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1164</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41.33</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1340</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40.98</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1315</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39.20</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1164</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41.77</w:t>
            </w:r>
          </w:p>
        </w:tc>
      </w:tr>
      <w:tr w:rsidR="006A254E" w:rsidRPr="00825975" w:rsidTr="006A254E">
        <w:tc>
          <w:tcPr>
            <w:tcW w:w="1289" w:type="dxa"/>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Total</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588</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3270</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3355</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2787</w:t>
            </w:r>
          </w:p>
        </w:tc>
        <w:tc>
          <w:tcPr>
            <w:tcW w:w="0" w:type="auto"/>
            <w:hideMark/>
          </w:tcPr>
          <w:p w:rsidR="006A254E" w:rsidRPr="00825975" w:rsidRDefault="006A254E"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100.00</w:t>
            </w:r>
          </w:p>
        </w:tc>
      </w:tr>
    </w:tbl>
    <w:p w:rsidR="007314F7" w:rsidRPr="00825975" w:rsidRDefault="007314F7" w:rsidP="00825975">
      <w:pPr>
        <w:spacing w:line="276" w:lineRule="auto"/>
        <w:rPr>
          <w:rFonts w:asciiTheme="majorHAnsi" w:hAnsiTheme="majorHAnsi" w:cstheme="majorHAnsi"/>
          <w:sz w:val="23"/>
          <w:szCs w:val="23"/>
        </w:rPr>
      </w:pPr>
    </w:p>
    <w:p w:rsidR="00014354" w:rsidRPr="00825975" w:rsidRDefault="00014354" w:rsidP="0001223A">
      <w:pPr>
        <w:pStyle w:val="ListParagraph"/>
        <w:numPr>
          <w:ilvl w:val="0"/>
          <w:numId w:val="19"/>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 :</w:t>
      </w:r>
    </w:p>
    <w:p w:rsidR="0030776F" w:rsidRPr="00825975" w:rsidRDefault="0030776F" w:rsidP="0001223A">
      <w:pPr>
        <w:pStyle w:val="ListParagraph"/>
        <w:numPr>
          <w:ilvl w:val="0"/>
          <w:numId w:val="22"/>
        </w:numPr>
        <w:spacing w:line="276" w:lineRule="auto"/>
        <w:rPr>
          <w:rFonts w:asciiTheme="majorHAnsi" w:hAnsiTheme="majorHAnsi" w:cstheme="majorHAnsi"/>
          <w:sz w:val="23"/>
          <w:szCs w:val="23"/>
        </w:rPr>
      </w:pPr>
      <w:r w:rsidRPr="00825975">
        <w:rPr>
          <w:rFonts w:asciiTheme="majorHAnsi" w:hAnsiTheme="majorHAnsi" w:cstheme="majorHAnsi"/>
          <w:sz w:val="23"/>
          <w:szCs w:val="23"/>
        </w:rPr>
        <w:t>Senior customers consistently represented the largest buyer ,</w:t>
      </w:r>
      <w:proofErr w:type="spellStart"/>
      <w:r w:rsidRPr="00825975">
        <w:rPr>
          <w:rFonts w:asciiTheme="majorHAnsi" w:hAnsiTheme="majorHAnsi" w:cstheme="majorHAnsi"/>
          <w:sz w:val="23"/>
          <w:szCs w:val="23"/>
        </w:rPr>
        <w:t>maintiang</w:t>
      </w:r>
      <w:proofErr w:type="spellEnd"/>
      <w:r w:rsidRPr="00825975">
        <w:rPr>
          <w:rFonts w:asciiTheme="majorHAnsi" w:hAnsiTheme="majorHAnsi" w:cstheme="majorHAnsi"/>
          <w:sz w:val="23"/>
          <w:szCs w:val="23"/>
        </w:rPr>
        <w:t xml:space="preserve"> around 40-42% of </w:t>
      </w:r>
      <w:proofErr w:type="spellStart"/>
      <w:r w:rsidRPr="00825975">
        <w:rPr>
          <w:rFonts w:asciiTheme="majorHAnsi" w:hAnsiTheme="majorHAnsi" w:cstheme="majorHAnsi"/>
          <w:sz w:val="23"/>
          <w:szCs w:val="23"/>
        </w:rPr>
        <w:t>toal</w:t>
      </w:r>
      <w:proofErr w:type="spellEnd"/>
      <w:r w:rsidRPr="00825975">
        <w:rPr>
          <w:rFonts w:asciiTheme="majorHAnsi" w:hAnsiTheme="majorHAnsi" w:cstheme="majorHAnsi"/>
          <w:sz w:val="23"/>
          <w:szCs w:val="23"/>
        </w:rPr>
        <w:t xml:space="preserve"> customers across year</w:t>
      </w:r>
    </w:p>
    <w:p w:rsidR="0030776F" w:rsidRPr="00825975" w:rsidRDefault="0030776F" w:rsidP="0001223A">
      <w:pPr>
        <w:pStyle w:val="ListParagraph"/>
        <w:numPr>
          <w:ilvl w:val="0"/>
          <w:numId w:val="22"/>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Mid_age</w:t>
      </w:r>
      <w:proofErr w:type="spellEnd"/>
      <w:r w:rsidRPr="00825975">
        <w:rPr>
          <w:rFonts w:asciiTheme="majorHAnsi" w:hAnsiTheme="majorHAnsi" w:cstheme="majorHAnsi"/>
          <w:sz w:val="23"/>
          <w:szCs w:val="23"/>
        </w:rPr>
        <w:t xml:space="preserve"> group showed steady growth from 34% to 39% ,indicate rising purchasing power among working professional</w:t>
      </w:r>
    </w:p>
    <w:p w:rsidR="0030776F" w:rsidRPr="00825975" w:rsidRDefault="0030776F" w:rsidP="0001223A">
      <w:pPr>
        <w:pStyle w:val="ListParagraph"/>
        <w:numPr>
          <w:ilvl w:val="0"/>
          <w:numId w:val="22"/>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Young buyers remain smallest segment </w:t>
      </w:r>
    </w:p>
    <w:p w:rsidR="0030776F" w:rsidRPr="00825975" w:rsidRDefault="0030776F" w:rsidP="0001223A">
      <w:pPr>
        <w:pStyle w:val="ListParagraph"/>
        <w:numPr>
          <w:ilvl w:val="0"/>
          <w:numId w:val="22"/>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The overall pattern reflects a mature customer base with stable dominance of senior and </w:t>
      </w:r>
      <w:proofErr w:type="spellStart"/>
      <w:r w:rsidRPr="00825975">
        <w:rPr>
          <w:rFonts w:asciiTheme="majorHAnsi" w:hAnsiTheme="majorHAnsi" w:cstheme="majorHAnsi"/>
          <w:sz w:val="23"/>
          <w:szCs w:val="23"/>
        </w:rPr>
        <w:t>mid_age</w:t>
      </w:r>
      <w:proofErr w:type="spellEnd"/>
      <w:r w:rsidRPr="00825975">
        <w:rPr>
          <w:rFonts w:asciiTheme="majorHAnsi" w:hAnsiTheme="majorHAnsi" w:cstheme="majorHAnsi"/>
          <w:sz w:val="23"/>
          <w:szCs w:val="23"/>
        </w:rPr>
        <w:t xml:space="preserve"> group</w:t>
      </w:r>
    </w:p>
    <w:p w:rsidR="000207BE" w:rsidRPr="00825975" w:rsidRDefault="000207BE" w:rsidP="00825975">
      <w:pPr>
        <w:pStyle w:val="ListParagraph"/>
        <w:spacing w:line="276" w:lineRule="auto"/>
        <w:rPr>
          <w:rFonts w:asciiTheme="majorHAnsi" w:hAnsiTheme="majorHAnsi" w:cstheme="majorHAnsi"/>
          <w:sz w:val="23"/>
          <w:szCs w:val="23"/>
        </w:rPr>
      </w:pPr>
    </w:p>
    <w:p w:rsidR="007314F7" w:rsidRPr="00825975" w:rsidRDefault="00A4595D"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Top 10 car </w:t>
      </w:r>
      <w:r w:rsidR="0044372A" w:rsidRPr="00825975">
        <w:rPr>
          <w:rFonts w:asciiTheme="majorHAnsi" w:hAnsiTheme="majorHAnsi" w:cstheme="majorHAnsi"/>
          <w:sz w:val="23"/>
          <w:szCs w:val="23"/>
        </w:rPr>
        <w:t xml:space="preserve">model </w:t>
      </w:r>
      <w:r w:rsidRPr="00825975">
        <w:rPr>
          <w:rFonts w:asciiTheme="majorHAnsi" w:hAnsiTheme="majorHAnsi" w:cstheme="majorHAnsi"/>
          <w:sz w:val="23"/>
          <w:szCs w:val="23"/>
        </w:rPr>
        <w:t>by sold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6553BD" w:rsidRPr="00825975" w:rsidTr="006553BD">
        <w:tc>
          <w:tcPr>
            <w:tcW w:w="3116" w:type="dxa"/>
          </w:tcPr>
          <w:p w:rsidR="006553BD" w:rsidRPr="00825975" w:rsidRDefault="006553BD"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model</w:t>
            </w:r>
          </w:p>
        </w:tc>
        <w:tc>
          <w:tcPr>
            <w:tcW w:w="3117" w:type="dxa"/>
          </w:tcPr>
          <w:p w:rsidR="006553BD" w:rsidRPr="00825975" w:rsidRDefault="006553BD"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Number_of_unit</w:t>
            </w:r>
            <w:proofErr w:type="spellEnd"/>
          </w:p>
        </w:tc>
        <w:tc>
          <w:tcPr>
            <w:tcW w:w="3117" w:type="dxa"/>
          </w:tcPr>
          <w:p w:rsidR="006553BD" w:rsidRPr="00825975" w:rsidRDefault="006553BD"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pct_sold_units</w:t>
            </w:r>
            <w:proofErr w:type="spellEnd"/>
            <w:r w:rsidRPr="00825975">
              <w:rPr>
                <w:rFonts w:asciiTheme="majorHAnsi" w:hAnsiTheme="majorHAnsi" w:cstheme="majorHAnsi"/>
                <w:sz w:val="23"/>
                <w:szCs w:val="23"/>
              </w:rPr>
              <w:t xml:space="preserve"> %</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Cerato</w:t>
            </w:r>
            <w:proofErr w:type="spellEnd"/>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76</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0.38</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Cerato</w:t>
            </w:r>
            <w:proofErr w:type="spellEnd"/>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69</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0.35</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 Series</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69</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0.35</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Sunny</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69</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0.35</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Tucson</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64</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0.32</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GLA</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64</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0.32</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Tucson</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64</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0.32</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Camry</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63</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0.32</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Qashqai</w:t>
            </w:r>
            <w:proofErr w:type="spellEnd"/>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62</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0.31</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Elantra</w:t>
            </w:r>
            <w:proofErr w:type="spellEnd"/>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61</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0.31</w:t>
            </w:r>
          </w:p>
        </w:tc>
      </w:tr>
    </w:tbl>
    <w:p w:rsidR="006553BD" w:rsidRPr="00825975" w:rsidRDefault="006553BD" w:rsidP="00825975">
      <w:pPr>
        <w:spacing w:line="276" w:lineRule="auto"/>
        <w:rPr>
          <w:rFonts w:asciiTheme="majorHAnsi" w:hAnsiTheme="majorHAnsi" w:cstheme="majorHAnsi"/>
          <w:sz w:val="23"/>
          <w:szCs w:val="23"/>
        </w:rPr>
      </w:pPr>
    </w:p>
    <w:p w:rsidR="003A5ED9" w:rsidRPr="00825975" w:rsidRDefault="003A5ED9" w:rsidP="0001223A">
      <w:pPr>
        <w:pStyle w:val="ListParagraph"/>
        <w:numPr>
          <w:ilvl w:val="0"/>
          <w:numId w:val="19"/>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 :Top car models by units sold</w:t>
      </w:r>
    </w:p>
    <w:p w:rsidR="003A5ED9" w:rsidRPr="00825975" w:rsidRDefault="003A5ED9" w:rsidP="0001223A">
      <w:pPr>
        <w:pStyle w:val="ListParagraph"/>
        <w:numPr>
          <w:ilvl w:val="0"/>
          <w:numId w:val="23"/>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Cerato</w:t>
      </w:r>
      <w:proofErr w:type="spellEnd"/>
      <w:r w:rsidRPr="00825975">
        <w:rPr>
          <w:rFonts w:asciiTheme="majorHAnsi" w:hAnsiTheme="majorHAnsi" w:cstheme="majorHAnsi"/>
          <w:sz w:val="23"/>
          <w:szCs w:val="23"/>
        </w:rPr>
        <w:t xml:space="preserve"> led sales across </w:t>
      </w:r>
      <w:proofErr w:type="spellStart"/>
      <w:r w:rsidRPr="00825975">
        <w:rPr>
          <w:rFonts w:asciiTheme="majorHAnsi" w:hAnsiTheme="majorHAnsi" w:cstheme="majorHAnsi"/>
          <w:sz w:val="23"/>
          <w:szCs w:val="23"/>
        </w:rPr>
        <w:t>mutile</w:t>
      </w:r>
      <w:proofErr w:type="spellEnd"/>
      <w:r w:rsidRPr="00825975">
        <w:rPr>
          <w:rFonts w:asciiTheme="majorHAnsi" w:hAnsiTheme="majorHAnsi" w:cstheme="majorHAnsi"/>
          <w:sz w:val="23"/>
          <w:szCs w:val="23"/>
        </w:rPr>
        <w:t xml:space="preserve"> years, maintain the highest unit volume among all models</w:t>
      </w:r>
    </w:p>
    <w:p w:rsidR="003A5ED9" w:rsidRPr="00825975" w:rsidRDefault="003A5ED9" w:rsidP="0001223A">
      <w:pPr>
        <w:pStyle w:val="ListParagraph"/>
        <w:numPr>
          <w:ilvl w:val="0"/>
          <w:numId w:val="23"/>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Models like 5 </w:t>
      </w:r>
      <w:proofErr w:type="gramStart"/>
      <w:r w:rsidRPr="00825975">
        <w:rPr>
          <w:rFonts w:asciiTheme="majorHAnsi" w:hAnsiTheme="majorHAnsi" w:cstheme="majorHAnsi"/>
          <w:sz w:val="23"/>
          <w:szCs w:val="23"/>
        </w:rPr>
        <w:t>series ,Sunny</w:t>
      </w:r>
      <w:proofErr w:type="gramEnd"/>
      <w:r w:rsidRPr="00825975">
        <w:rPr>
          <w:rFonts w:asciiTheme="majorHAnsi" w:hAnsiTheme="majorHAnsi" w:cstheme="majorHAnsi"/>
          <w:sz w:val="23"/>
          <w:szCs w:val="23"/>
        </w:rPr>
        <w:t xml:space="preserve"> ,and Tucson closely followed ,each contributing about 0.3 – 0.35% of total units sold.</w:t>
      </w:r>
    </w:p>
    <w:p w:rsidR="00CB4973" w:rsidRPr="00825975" w:rsidRDefault="003A5ED9" w:rsidP="0001223A">
      <w:pPr>
        <w:pStyle w:val="ListParagraph"/>
        <w:numPr>
          <w:ilvl w:val="0"/>
          <w:numId w:val="23"/>
        </w:numPr>
        <w:spacing w:line="276" w:lineRule="auto"/>
        <w:rPr>
          <w:rFonts w:asciiTheme="majorHAnsi" w:hAnsiTheme="majorHAnsi" w:cstheme="majorHAnsi"/>
          <w:sz w:val="23"/>
          <w:szCs w:val="23"/>
        </w:rPr>
      </w:pPr>
      <w:r w:rsidRPr="00825975">
        <w:rPr>
          <w:rFonts w:asciiTheme="majorHAnsi" w:hAnsiTheme="majorHAnsi" w:cstheme="majorHAnsi"/>
          <w:sz w:val="23"/>
          <w:szCs w:val="23"/>
        </w:rPr>
        <w:t>Sales distribution among top models remained evenly spread , indicating a diverse customer preference across popul</w:t>
      </w:r>
      <w:r w:rsidR="000207BE" w:rsidRPr="00825975">
        <w:rPr>
          <w:rFonts w:asciiTheme="majorHAnsi" w:hAnsiTheme="majorHAnsi" w:cstheme="majorHAnsi"/>
          <w:sz w:val="23"/>
          <w:szCs w:val="23"/>
        </w:rPr>
        <w:t>ar mid- and high-range vehicles</w:t>
      </w:r>
    </w:p>
    <w:p w:rsidR="00CB4973" w:rsidRPr="00825975" w:rsidRDefault="00CB4973" w:rsidP="00825975">
      <w:pPr>
        <w:pStyle w:val="ListParagraph"/>
        <w:spacing w:line="276" w:lineRule="auto"/>
        <w:rPr>
          <w:rFonts w:asciiTheme="majorHAnsi" w:hAnsiTheme="majorHAnsi" w:cstheme="majorHAnsi"/>
          <w:sz w:val="23"/>
          <w:szCs w:val="23"/>
        </w:rPr>
      </w:pPr>
    </w:p>
    <w:p w:rsidR="00014354" w:rsidRPr="00825975" w:rsidRDefault="00EE4F9A"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Top 10 car</w:t>
      </w:r>
      <w:r w:rsidR="0044372A" w:rsidRPr="00825975">
        <w:rPr>
          <w:rFonts w:asciiTheme="majorHAnsi" w:hAnsiTheme="majorHAnsi" w:cstheme="majorHAnsi"/>
          <w:sz w:val="23"/>
          <w:szCs w:val="23"/>
        </w:rPr>
        <w:t xml:space="preserve"> model</w:t>
      </w:r>
      <w:r w:rsidRPr="00825975">
        <w:rPr>
          <w:rFonts w:asciiTheme="majorHAnsi" w:hAnsiTheme="majorHAnsi" w:cstheme="majorHAnsi"/>
          <w:sz w:val="23"/>
          <w:szCs w:val="23"/>
        </w:rPr>
        <w:t xml:space="preserve"> by revenue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6553BD" w:rsidRPr="00825975" w:rsidTr="006553BD">
        <w:tc>
          <w:tcPr>
            <w:tcW w:w="3116" w:type="dxa"/>
          </w:tcPr>
          <w:p w:rsidR="006553BD" w:rsidRPr="00825975" w:rsidRDefault="006553BD"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model</w:t>
            </w:r>
          </w:p>
        </w:tc>
        <w:tc>
          <w:tcPr>
            <w:tcW w:w="3117" w:type="dxa"/>
          </w:tcPr>
          <w:p w:rsidR="006553BD" w:rsidRPr="00825975" w:rsidRDefault="006553BD"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Revenue</w:t>
            </w:r>
          </w:p>
        </w:tc>
        <w:tc>
          <w:tcPr>
            <w:tcW w:w="3117" w:type="dxa"/>
          </w:tcPr>
          <w:p w:rsidR="006553BD" w:rsidRPr="00825975" w:rsidRDefault="006553BD"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pct_revenue</w:t>
            </w:r>
            <w:proofErr w:type="spellEnd"/>
            <w:r w:rsidRPr="00825975">
              <w:rPr>
                <w:rFonts w:asciiTheme="majorHAnsi" w:hAnsiTheme="majorHAnsi" w:cstheme="majorHAnsi"/>
                <w:sz w:val="23"/>
                <w:szCs w:val="23"/>
              </w:rPr>
              <w:t xml:space="preserve"> %</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Cerato</w:t>
            </w:r>
            <w:proofErr w:type="spellEnd"/>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4745727.300000001</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0.41</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 Series</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4373874.52</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0.38</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Sunny</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4120104.6700000004</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0.36</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Tucson</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4100746.32</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0.36</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Cerato</w:t>
            </w:r>
            <w:proofErr w:type="spellEnd"/>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4085431.72</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0.36</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Camry</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3975933.19</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0.35</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E-Class</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3885446.7500000005</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0.34</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Altima</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3856102.45</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0.34</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E-Class</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3827596.4299999997</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0.33</w:t>
            </w:r>
          </w:p>
        </w:tc>
      </w:tr>
      <w:tr w:rsidR="006553BD" w:rsidRPr="00825975" w:rsidTr="006553BD">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Camry</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3822284.5200000005</w:t>
            </w:r>
          </w:p>
        </w:tc>
        <w:tc>
          <w:tcPr>
            <w:tcW w:w="0" w:type="auto"/>
            <w:hideMark/>
          </w:tcPr>
          <w:p w:rsidR="006553BD" w:rsidRPr="00825975" w:rsidRDefault="006553BD"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0.33</w:t>
            </w:r>
          </w:p>
        </w:tc>
      </w:tr>
    </w:tbl>
    <w:p w:rsidR="006553BD" w:rsidRPr="00825975" w:rsidRDefault="006553BD" w:rsidP="00825975">
      <w:pPr>
        <w:spacing w:line="276" w:lineRule="auto"/>
        <w:rPr>
          <w:rFonts w:asciiTheme="majorHAnsi" w:hAnsiTheme="majorHAnsi" w:cstheme="majorHAnsi"/>
          <w:sz w:val="23"/>
          <w:szCs w:val="23"/>
        </w:rPr>
      </w:pPr>
    </w:p>
    <w:p w:rsidR="006553BD" w:rsidRPr="00825975" w:rsidRDefault="0036474D" w:rsidP="0001223A">
      <w:pPr>
        <w:pStyle w:val="ListParagraph"/>
        <w:numPr>
          <w:ilvl w:val="0"/>
          <w:numId w:val="24"/>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w:t>
      </w:r>
    </w:p>
    <w:p w:rsidR="0036474D" w:rsidRPr="00825975" w:rsidRDefault="0036474D" w:rsidP="0001223A">
      <w:pPr>
        <w:pStyle w:val="ListParagraph"/>
        <w:numPr>
          <w:ilvl w:val="0"/>
          <w:numId w:val="25"/>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Cerato</w:t>
      </w:r>
      <w:proofErr w:type="spellEnd"/>
      <w:r w:rsidRPr="00825975">
        <w:rPr>
          <w:rFonts w:asciiTheme="majorHAnsi" w:hAnsiTheme="majorHAnsi" w:cstheme="majorHAnsi"/>
          <w:sz w:val="23"/>
          <w:szCs w:val="23"/>
        </w:rPr>
        <w:t xml:space="preserve"> generated the highest total </w:t>
      </w:r>
      <w:proofErr w:type="spellStart"/>
      <w:r w:rsidRPr="00825975">
        <w:rPr>
          <w:rFonts w:asciiTheme="majorHAnsi" w:hAnsiTheme="majorHAnsi" w:cstheme="majorHAnsi"/>
          <w:sz w:val="23"/>
          <w:szCs w:val="23"/>
        </w:rPr>
        <w:t>revenue</w:t>
      </w:r>
      <w:proofErr w:type="gramStart"/>
      <w:r w:rsidRPr="00825975">
        <w:rPr>
          <w:rFonts w:asciiTheme="majorHAnsi" w:hAnsiTheme="majorHAnsi" w:cstheme="majorHAnsi"/>
          <w:sz w:val="23"/>
          <w:szCs w:val="23"/>
        </w:rPr>
        <w:t>,maintain</w:t>
      </w:r>
      <w:proofErr w:type="spellEnd"/>
      <w:proofErr w:type="gramEnd"/>
      <w:r w:rsidRPr="00825975">
        <w:rPr>
          <w:rFonts w:asciiTheme="majorHAnsi" w:hAnsiTheme="majorHAnsi" w:cstheme="majorHAnsi"/>
          <w:sz w:val="23"/>
          <w:szCs w:val="23"/>
        </w:rPr>
        <w:t xml:space="preserve"> leadership both in units and value </w:t>
      </w:r>
      <w:proofErr w:type="spellStart"/>
      <w:r w:rsidRPr="00825975">
        <w:rPr>
          <w:rFonts w:asciiTheme="majorHAnsi" w:hAnsiTheme="majorHAnsi" w:cstheme="majorHAnsi"/>
          <w:sz w:val="23"/>
          <w:szCs w:val="23"/>
        </w:rPr>
        <w:t>ontribution</w:t>
      </w:r>
      <w:proofErr w:type="spellEnd"/>
      <w:r w:rsidRPr="00825975">
        <w:rPr>
          <w:rFonts w:asciiTheme="majorHAnsi" w:hAnsiTheme="majorHAnsi" w:cstheme="majorHAnsi"/>
          <w:sz w:val="23"/>
          <w:szCs w:val="23"/>
        </w:rPr>
        <w:t xml:space="preserve"> .</w:t>
      </w:r>
    </w:p>
    <w:p w:rsidR="0036474D" w:rsidRPr="00825975" w:rsidRDefault="0036474D" w:rsidP="0001223A">
      <w:pPr>
        <w:pStyle w:val="ListParagraph"/>
        <w:numPr>
          <w:ilvl w:val="0"/>
          <w:numId w:val="25"/>
        </w:numPr>
        <w:spacing w:line="276" w:lineRule="auto"/>
        <w:rPr>
          <w:rFonts w:asciiTheme="majorHAnsi" w:hAnsiTheme="majorHAnsi" w:cstheme="majorHAnsi"/>
          <w:sz w:val="23"/>
          <w:szCs w:val="23"/>
        </w:rPr>
      </w:pPr>
      <w:r w:rsidRPr="00825975">
        <w:rPr>
          <w:rFonts w:asciiTheme="majorHAnsi" w:hAnsiTheme="majorHAnsi" w:cstheme="majorHAnsi"/>
          <w:sz w:val="23"/>
          <w:szCs w:val="23"/>
        </w:rPr>
        <w:t>5 series ,Sunny and Tucson followed closely ,each contributing around 0.35-0.38% of total revenue</w:t>
      </w:r>
    </w:p>
    <w:p w:rsidR="0036474D" w:rsidRPr="00825975" w:rsidRDefault="0036474D" w:rsidP="0001223A">
      <w:pPr>
        <w:pStyle w:val="ListParagraph"/>
        <w:numPr>
          <w:ilvl w:val="0"/>
          <w:numId w:val="25"/>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Repeated presence of models like Camry and E-class across the top list indicates consistent </w:t>
      </w:r>
      <w:proofErr w:type="spellStart"/>
      <w:r w:rsidRPr="00825975">
        <w:rPr>
          <w:rFonts w:asciiTheme="majorHAnsi" w:hAnsiTheme="majorHAnsi" w:cstheme="majorHAnsi"/>
          <w:sz w:val="23"/>
          <w:szCs w:val="23"/>
        </w:rPr>
        <w:t>premiu</w:t>
      </w:r>
      <w:proofErr w:type="spellEnd"/>
      <w:r w:rsidRPr="00825975">
        <w:rPr>
          <w:rFonts w:asciiTheme="majorHAnsi" w:hAnsiTheme="majorHAnsi" w:cstheme="majorHAnsi"/>
          <w:sz w:val="23"/>
          <w:szCs w:val="23"/>
        </w:rPr>
        <w:t xml:space="preserve"> demand.</w:t>
      </w:r>
    </w:p>
    <w:p w:rsidR="00CB4973" w:rsidRPr="00825975" w:rsidRDefault="0036474D" w:rsidP="0001223A">
      <w:pPr>
        <w:pStyle w:val="ListParagraph"/>
        <w:numPr>
          <w:ilvl w:val="0"/>
          <w:numId w:val="25"/>
        </w:numPr>
        <w:spacing w:line="276" w:lineRule="auto"/>
        <w:rPr>
          <w:rFonts w:asciiTheme="majorHAnsi" w:hAnsiTheme="majorHAnsi" w:cstheme="majorHAnsi"/>
          <w:sz w:val="23"/>
          <w:szCs w:val="23"/>
        </w:rPr>
      </w:pPr>
      <w:proofErr w:type="gramStart"/>
      <w:r w:rsidRPr="00825975">
        <w:rPr>
          <w:rFonts w:asciiTheme="majorHAnsi" w:hAnsiTheme="majorHAnsi" w:cstheme="majorHAnsi"/>
          <w:sz w:val="23"/>
          <w:szCs w:val="23"/>
        </w:rPr>
        <w:t>Overall ,revenue</w:t>
      </w:r>
      <w:proofErr w:type="gramEnd"/>
      <w:r w:rsidRPr="00825975">
        <w:rPr>
          <w:rFonts w:asciiTheme="majorHAnsi" w:hAnsiTheme="majorHAnsi" w:cstheme="majorHAnsi"/>
          <w:sz w:val="23"/>
          <w:szCs w:val="23"/>
        </w:rPr>
        <w:t xml:space="preserve"> distribution is </w:t>
      </w:r>
      <w:proofErr w:type="spellStart"/>
      <w:r w:rsidRPr="00825975">
        <w:rPr>
          <w:rFonts w:asciiTheme="majorHAnsi" w:hAnsiTheme="majorHAnsi" w:cstheme="majorHAnsi"/>
          <w:sz w:val="23"/>
          <w:szCs w:val="23"/>
        </w:rPr>
        <w:t>balancd</w:t>
      </w:r>
      <w:proofErr w:type="spellEnd"/>
      <w:r w:rsidRPr="00825975">
        <w:rPr>
          <w:rFonts w:asciiTheme="majorHAnsi" w:hAnsiTheme="majorHAnsi" w:cstheme="majorHAnsi"/>
          <w:sz w:val="23"/>
          <w:szCs w:val="23"/>
        </w:rPr>
        <w:t xml:space="preserve"> across multiple high performing models ,highlighting a diverse and competitive portfolio.</w:t>
      </w:r>
    </w:p>
    <w:p w:rsidR="00D43AB9" w:rsidRPr="00825975" w:rsidRDefault="00D43AB9" w:rsidP="00825975">
      <w:pPr>
        <w:pStyle w:val="ListParagraph"/>
        <w:spacing w:line="276" w:lineRule="auto"/>
        <w:rPr>
          <w:rFonts w:asciiTheme="majorHAnsi" w:hAnsiTheme="majorHAnsi" w:cstheme="majorHAnsi"/>
          <w:sz w:val="23"/>
          <w:szCs w:val="23"/>
        </w:rPr>
      </w:pPr>
    </w:p>
    <w:p w:rsidR="007314F7" w:rsidRPr="00825975" w:rsidRDefault="008B15C4"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Top 10 customer by sold unit</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3005"/>
        <w:gridCol w:w="2979"/>
      </w:tblGrid>
      <w:tr w:rsidR="008B15C4" w:rsidRPr="00825975" w:rsidTr="008B15C4">
        <w:tc>
          <w:tcPr>
            <w:tcW w:w="3006" w:type="dxa"/>
          </w:tcPr>
          <w:p w:rsidR="008B15C4" w:rsidRPr="00825975" w:rsidRDefault="008B15C4"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customer_name</w:t>
            </w:r>
            <w:proofErr w:type="spellEnd"/>
          </w:p>
        </w:tc>
        <w:tc>
          <w:tcPr>
            <w:tcW w:w="3005" w:type="dxa"/>
          </w:tcPr>
          <w:p w:rsidR="008B15C4" w:rsidRPr="00825975" w:rsidRDefault="008B15C4"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total_units_sold</w:t>
            </w:r>
            <w:proofErr w:type="spellEnd"/>
          </w:p>
        </w:tc>
        <w:tc>
          <w:tcPr>
            <w:tcW w:w="2979" w:type="dxa"/>
          </w:tcPr>
          <w:p w:rsidR="008B15C4" w:rsidRPr="00825975" w:rsidRDefault="008B15C4"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pct_revenue</w:t>
            </w:r>
            <w:proofErr w:type="spellEnd"/>
            <w:r w:rsidRPr="00825975">
              <w:rPr>
                <w:rFonts w:asciiTheme="majorHAnsi" w:hAnsiTheme="majorHAnsi" w:cstheme="majorHAnsi"/>
                <w:sz w:val="23"/>
                <w:szCs w:val="23"/>
              </w:rPr>
              <w:t xml:space="preserve"> %</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Edward Hayes</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37</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1.85</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Mrs. Heather Pace PhD</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1.60</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Jennifer Hart</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29</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1.45</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Paula Reid</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27</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1.35</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Katie Ryan</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27</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1.35</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Andrew Robles</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1.30</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Jacob Cantrell</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1.30</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Bryan Watkins</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1.30</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Melissa Brown DDS</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1.30</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Ronald Smith</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25</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1.25</w:t>
            </w:r>
          </w:p>
        </w:tc>
      </w:tr>
    </w:tbl>
    <w:p w:rsidR="008B15C4" w:rsidRPr="00825975" w:rsidRDefault="008B15C4" w:rsidP="00825975">
      <w:pPr>
        <w:spacing w:line="276" w:lineRule="auto"/>
        <w:rPr>
          <w:rFonts w:asciiTheme="majorHAnsi" w:hAnsiTheme="majorHAnsi" w:cstheme="majorHAnsi"/>
          <w:sz w:val="23"/>
          <w:szCs w:val="23"/>
        </w:rPr>
      </w:pPr>
    </w:p>
    <w:p w:rsidR="00D43AB9" w:rsidRPr="00825975" w:rsidRDefault="00D43AB9" w:rsidP="00825975">
      <w:pPr>
        <w:spacing w:line="276" w:lineRule="auto"/>
        <w:rPr>
          <w:rFonts w:asciiTheme="majorHAnsi" w:hAnsiTheme="majorHAnsi" w:cstheme="majorHAnsi"/>
          <w:sz w:val="23"/>
          <w:szCs w:val="23"/>
        </w:rPr>
      </w:pPr>
    </w:p>
    <w:p w:rsidR="0036474D" w:rsidRPr="00825975" w:rsidRDefault="0036474D" w:rsidP="0001223A">
      <w:pPr>
        <w:pStyle w:val="ListParagraph"/>
        <w:numPr>
          <w:ilvl w:val="0"/>
          <w:numId w:val="24"/>
        </w:numPr>
        <w:spacing w:line="276" w:lineRule="auto"/>
        <w:rPr>
          <w:rFonts w:asciiTheme="majorHAnsi" w:hAnsiTheme="majorHAnsi" w:cstheme="majorHAnsi"/>
          <w:sz w:val="23"/>
          <w:szCs w:val="23"/>
        </w:rPr>
      </w:pPr>
      <w:r w:rsidRPr="00825975">
        <w:rPr>
          <w:rFonts w:asciiTheme="majorHAnsi" w:hAnsiTheme="majorHAnsi" w:cstheme="majorHAnsi"/>
          <w:sz w:val="23"/>
          <w:szCs w:val="23"/>
        </w:rPr>
        <w:lastRenderedPageBreak/>
        <w:t>Insight Analysis:</w:t>
      </w:r>
    </w:p>
    <w:p w:rsidR="0036474D" w:rsidRPr="00825975" w:rsidRDefault="0036474D" w:rsidP="0001223A">
      <w:pPr>
        <w:pStyle w:val="ListParagraph"/>
        <w:numPr>
          <w:ilvl w:val="0"/>
          <w:numId w:val="26"/>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Edward </w:t>
      </w:r>
      <w:proofErr w:type="spellStart"/>
      <w:r w:rsidRPr="00825975">
        <w:rPr>
          <w:rFonts w:asciiTheme="majorHAnsi" w:hAnsiTheme="majorHAnsi" w:cstheme="majorHAnsi"/>
          <w:sz w:val="23"/>
          <w:szCs w:val="23"/>
        </w:rPr>
        <w:t>Haye</w:t>
      </w:r>
      <w:proofErr w:type="spellEnd"/>
      <w:r w:rsidRPr="00825975">
        <w:rPr>
          <w:rFonts w:asciiTheme="majorHAnsi" w:hAnsiTheme="majorHAnsi" w:cstheme="majorHAnsi"/>
          <w:sz w:val="23"/>
          <w:szCs w:val="23"/>
        </w:rPr>
        <w:t xml:space="preserve"> ranked as the highest individual </w:t>
      </w:r>
      <w:proofErr w:type="gramStart"/>
      <w:r w:rsidRPr="00825975">
        <w:rPr>
          <w:rFonts w:asciiTheme="majorHAnsi" w:hAnsiTheme="majorHAnsi" w:cstheme="majorHAnsi"/>
          <w:sz w:val="23"/>
          <w:szCs w:val="23"/>
        </w:rPr>
        <w:t>buyer ,</w:t>
      </w:r>
      <w:proofErr w:type="gramEnd"/>
      <w:r w:rsidRPr="00825975">
        <w:rPr>
          <w:rFonts w:asciiTheme="majorHAnsi" w:hAnsiTheme="majorHAnsi" w:cstheme="majorHAnsi"/>
          <w:sz w:val="23"/>
          <w:szCs w:val="23"/>
        </w:rPr>
        <w:t xml:space="preserve"> contribution 1.85% of total sales volume .</w:t>
      </w:r>
    </w:p>
    <w:p w:rsidR="0036474D" w:rsidRPr="00825975" w:rsidRDefault="0036474D" w:rsidP="0001223A">
      <w:pPr>
        <w:pStyle w:val="ListParagraph"/>
        <w:numPr>
          <w:ilvl w:val="0"/>
          <w:numId w:val="26"/>
        </w:numPr>
        <w:spacing w:line="276" w:lineRule="auto"/>
        <w:rPr>
          <w:rFonts w:asciiTheme="majorHAnsi" w:hAnsiTheme="majorHAnsi" w:cstheme="majorHAnsi"/>
          <w:sz w:val="23"/>
          <w:szCs w:val="23"/>
        </w:rPr>
      </w:pPr>
      <w:r w:rsidRPr="00825975">
        <w:rPr>
          <w:rFonts w:asciiTheme="majorHAnsi" w:hAnsiTheme="majorHAnsi" w:cstheme="majorHAnsi"/>
          <w:sz w:val="23"/>
          <w:szCs w:val="23"/>
        </w:rPr>
        <w:t>Other top</w:t>
      </w:r>
    </w:p>
    <w:p w:rsidR="0036474D" w:rsidRPr="00825975" w:rsidRDefault="0036474D" w:rsidP="0001223A">
      <w:pPr>
        <w:pStyle w:val="ListParagraph"/>
        <w:numPr>
          <w:ilvl w:val="0"/>
          <w:numId w:val="26"/>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Other top customer such as Heather </w:t>
      </w:r>
      <w:proofErr w:type="spellStart"/>
      <w:r w:rsidRPr="00825975">
        <w:rPr>
          <w:rFonts w:asciiTheme="majorHAnsi" w:hAnsiTheme="majorHAnsi" w:cstheme="majorHAnsi"/>
          <w:sz w:val="23"/>
          <w:szCs w:val="23"/>
        </w:rPr>
        <w:t>Pace,Jennifer</w:t>
      </w:r>
      <w:proofErr w:type="spellEnd"/>
      <w:r w:rsidRPr="00825975">
        <w:rPr>
          <w:rFonts w:asciiTheme="majorHAnsi" w:hAnsiTheme="majorHAnsi" w:cstheme="majorHAnsi"/>
          <w:sz w:val="23"/>
          <w:szCs w:val="23"/>
        </w:rPr>
        <w:t xml:space="preserve"> Hart ,and Paula Reid each accounted  1.3 -1.6% of </w:t>
      </w:r>
      <w:proofErr w:type="spellStart"/>
      <w:r w:rsidRPr="00825975">
        <w:rPr>
          <w:rFonts w:asciiTheme="majorHAnsi" w:hAnsiTheme="majorHAnsi" w:cstheme="majorHAnsi"/>
          <w:sz w:val="23"/>
          <w:szCs w:val="23"/>
        </w:rPr>
        <w:t>toal</w:t>
      </w:r>
      <w:proofErr w:type="spellEnd"/>
      <w:r w:rsidRPr="00825975">
        <w:rPr>
          <w:rFonts w:asciiTheme="majorHAnsi" w:hAnsiTheme="majorHAnsi" w:cstheme="majorHAnsi"/>
          <w:sz w:val="23"/>
          <w:szCs w:val="23"/>
        </w:rPr>
        <w:t xml:space="preserve"> revenue</w:t>
      </w:r>
    </w:p>
    <w:p w:rsidR="0036474D" w:rsidRPr="00825975" w:rsidRDefault="0036474D" w:rsidP="0001223A">
      <w:pPr>
        <w:pStyle w:val="ListParagraph"/>
        <w:numPr>
          <w:ilvl w:val="0"/>
          <w:numId w:val="26"/>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The top 10 </w:t>
      </w:r>
      <w:proofErr w:type="spellStart"/>
      <w:r w:rsidRPr="00825975">
        <w:rPr>
          <w:rFonts w:asciiTheme="majorHAnsi" w:hAnsiTheme="majorHAnsi" w:cstheme="majorHAnsi"/>
          <w:sz w:val="23"/>
          <w:szCs w:val="23"/>
        </w:rPr>
        <w:t>custoers</w:t>
      </w:r>
      <w:proofErr w:type="spellEnd"/>
      <w:r w:rsidRPr="00825975">
        <w:rPr>
          <w:rFonts w:asciiTheme="majorHAnsi" w:hAnsiTheme="majorHAnsi" w:cstheme="majorHAnsi"/>
          <w:sz w:val="23"/>
          <w:szCs w:val="23"/>
        </w:rPr>
        <w:t xml:space="preserve"> </w:t>
      </w:r>
      <w:proofErr w:type="spellStart"/>
      <w:r w:rsidRPr="00825975">
        <w:rPr>
          <w:rFonts w:asciiTheme="majorHAnsi" w:hAnsiTheme="majorHAnsi" w:cstheme="majorHAnsi"/>
          <w:sz w:val="23"/>
          <w:szCs w:val="23"/>
        </w:rPr>
        <w:t>reprent</w:t>
      </w:r>
      <w:proofErr w:type="spellEnd"/>
      <w:r w:rsidRPr="00825975">
        <w:rPr>
          <w:rFonts w:asciiTheme="majorHAnsi" w:hAnsiTheme="majorHAnsi" w:cstheme="majorHAnsi"/>
          <w:sz w:val="23"/>
          <w:szCs w:val="23"/>
        </w:rPr>
        <w:t xml:space="preserve"> a small percentage of total units sold, showing broad market diversity </w:t>
      </w:r>
      <w:proofErr w:type="spellStart"/>
      <w:r w:rsidRPr="00825975">
        <w:rPr>
          <w:rFonts w:asciiTheme="majorHAnsi" w:hAnsiTheme="majorHAnsi" w:cstheme="majorHAnsi"/>
          <w:sz w:val="23"/>
          <w:szCs w:val="23"/>
        </w:rPr>
        <w:t>ather</w:t>
      </w:r>
      <w:proofErr w:type="spellEnd"/>
      <w:r w:rsidRPr="00825975">
        <w:rPr>
          <w:rFonts w:asciiTheme="majorHAnsi" w:hAnsiTheme="majorHAnsi" w:cstheme="majorHAnsi"/>
          <w:sz w:val="23"/>
          <w:szCs w:val="23"/>
        </w:rPr>
        <w:t xml:space="preserve"> than dependency on few buyers.</w:t>
      </w:r>
    </w:p>
    <w:p w:rsidR="0036474D" w:rsidRPr="00825975" w:rsidRDefault="0036474D" w:rsidP="00825975">
      <w:pPr>
        <w:spacing w:line="276" w:lineRule="auto"/>
        <w:rPr>
          <w:rFonts w:asciiTheme="majorHAnsi" w:hAnsiTheme="majorHAnsi" w:cstheme="majorHAnsi"/>
          <w:sz w:val="23"/>
          <w:szCs w:val="23"/>
        </w:rPr>
      </w:pPr>
    </w:p>
    <w:p w:rsidR="00D43AB9" w:rsidRPr="00825975" w:rsidRDefault="00D43AB9" w:rsidP="00825975">
      <w:pPr>
        <w:spacing w:line="276" w:lineRule="auto"/>
        <w:rPr>
          <w:rFonts w:asciiTheme="majorHAnsi" w:hAnsiTheme="majorHAnsi" w:cstheme="majorHAnsi"/>
          <w:sz w:val="23"/>
          <w:szCs w:val="23"/>
        </w:rPr>
      </w:pPr>
    </w:p>
    <w:p w:rsidR="007314F7" w:rsidRPr="00825975" w:rsidRDefault="008B15C4"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Top 10 customer by revenue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0"/>
        <w:gridCol w:w="2995"/>
        <w:gridCol w:w="2985"/>
      </w:tblGrid>
      <w:tr w:rsidR="008B15C4" w:rsidRPr="00825975" w:rsidTr="008B15C4">
        <w:tc>
          <w:tcPr>
            <w:tcW w:w="3010" w:type="dxa"/>
          </w:tcPr>
          <w:p w:rsidR="008B15C4" w:rsidRPr="00825975" w:rsidRDefault="008B15C4"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customer_name</w:t>
            </w:r>
            <w:proofErr w:type="spellEnd"/>
          </w:p>
        </w:tc>
        <w:tc>
          <w:tcPr>
            <w:tcW w:w="2995" w:type="dxa"/>
          </w:tcPr>
          <w:p w:rsidR="008B15C4" w:rsidRPr="00825975" w:rsidRDefault="008B15C4"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total_revenue</w:t>
            </w:r>
            <w:proofErr w:type="spellEnd"/>
          </w:p>
        </w:tc>
        <w:tc>
          <w:tcPr>
            <w:tcW w:w="2985" w:type="dxa"/>
          </w:tcPr>
          <w:p w:rsidR="008B15C4" w:rsidRPr="00825975" w:rsidRDefault="008B15C4"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pct_revenue</w:t>
            </w:r>
            <w:proofErr w:type="spellEnd"/>
            <w:r w:rsidRPr="00825975">
              <w:rPr>
                <w:rFonts w:asciiTheme="majorHAnsi" w:hAnsiTheme="majorHAnsi" w:cstheme="majorHAnsi"/>
                <w:sz w:val="23"/>
                <w:szCs w:val="23"/>
              </w:rPr>
              <w:t xml:space="preserve"> %</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Edward Hayes</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2125770.3499999996</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1.85</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Mrs. Heather Pace PhD</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1810315.26</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1.58</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Melissa Brown DDS</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1722980.2700000003</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Teresa Ramirez</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1663981.2599999998</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1.45</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Ronald Smith</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1620156.3599999999</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1.41</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Bryan Watkins</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1616523.5299999998</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1.41</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Jacob Cantrell</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1616187.2</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1.41</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Tammy Reeves</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1611430.59</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1.41</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 xml:space="preserve">Lisa </w:t>
            </w:r>
            <w:proofErr w:type="spellStart"/>
            <w:r w:rsidRPr="00825975">
              <w:rPr>
                <w:rFonts w:asciiTheme="majorHAnsi" w:eastAsia="Times New Roman" w:hAnsiTheme="majorHAnsi" w:cstheme="majorHAnsi"/>
                <w:sz w:val="23"/>
                <w:szCs w:val="23"/>
                <w:lang w:bidi="bn-BD"/>
              </w:rPr>
              <w:t>Mccarty</w:t>
            </w:r>
            <w:proofErr w:type="spellEnd"/>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1580570.16</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1.38</w:t>
            </w:r>
          </w:p>
        </w:tc>
      </w:tr>
      <w:tr w:rsidR="008B15C4" w:rsidRPr="00825975" w:rsidTr="008B15C4">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Colleen Miller</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1571480.3900000001</w:t>
            </w:r>
          </w:p>
        </w:tc>
        <w:tc>
          <w:tcPr>
            <w:tcW w:w="0" w:type="auto"/>
            <w:hideMark/>
          </w:tcPr>
          <w:p w:rsidR="008B15C4" w:rsidRPr="00825975" w:rsidRDefault="008B15C4"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1.37</w:t>
            </w:r>
          </w:p>
        </w:tc>
      </w:tr>
    </w:tbl>
    <w:p w:rsidR="008B15C4" w:rsidRPr="00825975" w:rsidRDefault="008B15C4" w:rsidP="00825975">
      <w:pPr>
        <w:pStyle w:val="ListParagraph"/>
        <w:spacing w:line="276" w:lineRule="auto"/>
        <w:ind w:left="360"/>
        <w:rPr>
          <w:rFonts w:asciiTheme="majorHAnsi" w:hAnsiTheme="majorHAnsi" w:cstheme="majorHAnsi"/>
          <w:sz w:val="23"/>
          <w:szCs w:val="23"/>
        </w:rPr>
      </w:pPr>
    </w:p>
    <w:p w:rsidR="00CB4973" w:rsidRPr="00825975" w:rsidRDefault="00CB4973" w:rsidP="00825975">
      <w:pPr>
        <w:pStyle w:val="ListParagraph"/>
        <w:spacing w:line="276" w:lineRule="auto"/>
        <w:ind w:left="360"/>
        <w:rPr>
          <w:rFonts w:asciiTheme="majorHAnsi" w:hAnsiTheme="majorHAnsi" w:cstheme="majorHAnsi"/>
          <w:sz w:val="23"/>
          <w:szCs w:val="23"/>
        </w:rPr>
      </w:pPr>
    </w:p>
    <w:p w:rsidR="00562FA9" w:rsidRPr="00825975" w:rsidRDefault="00562FA9" w:rsidP="0001223A">
      <w:pPr>
        <w:pStyle w:val="ListParagraph"/>
        <w:numPr>
          <w:ilvl w:val="0"/>
          <w:numId w:val="24"/>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w:t>
      </w:r>
    </w:p>
    <w:p w:rsidR="00562FA9" w:rsidRPr="00825975" w:rsidRDefault="00562FA9" w:rsidP="0001223A">
      <w:pPr>
        <w:pStyle w:val="ListParagraph"/>
        <w:numPr>
          <w:ilvl w:val="0"/>
          <w:numId w:val="27"/>
        </w:numPr>
        <w:spacing w:line="276" w:lineRule="auto"/>
        <w:rPr>
          <w:rFonts w:asciiTheme="majorHAnsi" w:hAnsiTheme="majorHAnsi" w:cstheme="majorHAnsi"/>
          <w:sz w:val="23"/>
          <w:szCs w:val="23"/>
        </w:rPr>
      </w:pPr>
      <w:r w:rsidRPr="00825975">
        <w:rPr>
          <w:rFonts w:asciiTheme="majorHAnsi" w:hAnsiTheme="majorHAnsi" w:cstheme="majorHAnsi"/>
          <w:sz w:val="23"/>
          <w:szCs w:val="23"/>
        </w:rPr>
        <w:t>Edward Hayes was the highest revenue contributor ,accounting for 1.85% of total sales</w:t>
      </w:r>
    </w:p>
    <w:p w:rsidR="00562FA9" w:rsidRPr="00825975" w:rsidRDefault="00562FA9" w:rsidP="0001223A">
      <w:pPr>
        <w:pStyle w:val="ListParagraph"/>
        <w:numPr>
          <w:ilvl w:val="0"/>
          <w:numId w:val="27"/>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Other major </w:t>
      </w:r>
      <w:proofErr w:type="spellStart"/>
      <w:r w:rsidRPr="00825975">
        <w:rPr>
          <w:rFonts w:asciiTheme="majorHAnsi" w:hAnsiTheme="majorHAnsi" w:cstheme="majorHAnsi"/>
          <w:sz w:val="23"/>
          <w:szCs w:val="23"/>
        </w:rPr>
        <w:t>customers,such</w:t>
      </w:r>
      <w:proofErr w:type="spellEnd"/>
      <w:r w:rsidRPr="00825975">
        <w:rPr>
          <w:rFonts w:asciiTheme="majorHAnsi" w:hAnsiTheme="majorHAnsi" w:cstheme="majorHAnsi"/>
          <w:sz w:val="23"/>
          <w:szCs w:val="23"/>
        </w:rPr>
        <w:t xml:space="preserve"> as Heather </w:t>
      </w:r>
      <w:proofErr w:type="spellStart"/>
      <w:r w:rsidRPr="00825975">
        <w:rPr>
          <w:rFonts w:asciiTheme="majorHAnsi" w:hAnsiTheme="majorHAnsi" w:cstheme="majorHAnsi"/>
          <w:sz w:val="23"/>
          <w:szCs w:val="23"/>
        </w:rPr>
        <w:t>Pace,melisa</w:t>
      </w:r>
      <w:proofErr w:type="spellEnd"/>
      <w:r w:rsidRPr="00825975">
        <w:rPr>
          <w:rFonts w:asciiTheme="majorHAnsi" w:hAnsiTheme="majorHAnsi" w:cstheme="majorHAnsi"/>
          <w:sz w:val="23"/>
          <w:szCs w:val="23"/>
        </w:rPr>
        <w:t xml:space="preserve"> Brown ,</w:t>
      </w:r>
    </w:p>
    <w:p w:rsidR="00562FA9" w:rsidRPr="00825975" w:rsidRDefault="00562FA9" w:rsidP="0001223A">
      <w:pPr>
        <w:pStyle w:val="ListParagraph"/>
        <w:numPr>
          <w:ilvl w:val="0"/>
          <w:numId w:val="27"/>
        </w:numPr>
        <w:spacing w:line="276" w:lineRule="auto"/>
        <w:rPr>
          <w:rFonts w:asciiTheme="majorHAnsi" w:hAnsiTheme="majorHAnsi" w:cstheme="majorHAnsi"/>
          <w:sz w:val="23"/>
          <w:szCs w:val="23"/>
        </w:rPr>
      </w:pPr>
      <w:r w:rsidRPr="00825975">
        <w:rPr>
          <w:rFonts w:asciiTheme="majorHAnsi" w:hAnsiTheme="majorHAnsi" w:cstheme="majorHAnsi"/>
          <w:sz w:val="23"/>
          <w:szCs w:val="23"/>
        </w:rPr>
        <w:t>And Teresa Ramirez ,each contributed around 1.4 – 1.6%</w:t>
      </w:r>
    </w:p>
    <w:p w:rsidR="00562FA9" w:rsidRPr="00825975" w:rsidRDefault="00562FA9" w:rsidP="0001223A">
      <w:pPr>
        <w:pStyle w:val="ListParagraph"/>
        <w:numPr>
          <w:ilvl w:val="0"/>
          <w:numId w:val="27"/>
        </w:numPr>
        <w:spacing w:line="276" w:lineRule="auto"/>
        <w:rPr>
          <w:rFonts w:asciiTheme="majorHAnsi" w:hAnsiTheme="majorHAnsi" w:cstheme="majorHAnsi"/>
          <w:sz w:val="23"/>
          <w:szCs w:val="23"/>
        </w:rPr>
      </w:pPr>
      <w:r w:rsidRPr="00825975">
        <w:rPr>
          <w:rFonts w:asciiTheme="majorHAnsi" w:hAnsiTheme="majorHAnsi" w:cstheme="majorHAnsi"/>
          <w:sz w:val="23"/>
          <w:szCs w:val="23"/>
        </w:rPr>
        <w:t>The top 10 customers collectively generated less than 15% of total revenue ,showing a well distributed customer base without  heavy reliance on few buyers</w:t>
      </w:r>
    </w:p>
    <w:p w:rsidR="00562FA9" w:rsidRPr="00825975" w:rsidRDefault="00562FA9" w:rsidP="0001223A">
      <w:pPr>
        <w:pStyle w:val="ListParagraph"/>
        <w:numPr>
          <w:ilvl w:val="0"/>
          <w:numId w:val="27"/>
        </w:numPr>
        <w:spacing w:line="276" w:lineRule="auto"/>
        <w:rPr>
          <w:rFonts w:asciiTheme="majorHAnsi" w:hAnsiTheme="majorHAnsi" w:cstheme="majorHAnsi"/>
          <w:sz w:val="23"/>
          <w:szCs w:val="23"/>
        </w:rPr>
      </w:pPr>
      <w:r w:rsidRPr="00825975">
        <w:rPr>
          <w:rFonts w:asciiTheme="majorHAnsi" w:hAnsiTheme="majorHAnsi" w:cstheme="majorHAnsi"/>
          <w:sz w:val="23"/>
          <w:szCs w:val="23"/>
        </w:rPr>
        <w:t>This indicators strong customer diversity and reduced revenue concentration risk.</w:t>
      </w:r>
    </w:p>
    <w:p w:rsidR="00562FA9" w:rsidRPr="00825975" w:rsidRDefault="00562FA9" w:rsidP="00825975">
      <w:pPr>
        <w:pStyle w:val="ListParagraph"/>
        <w:spacing w:line="276" w:lineRule="auto"/>
        <w:ind w:left="360"/>
        <w:rPr>
          <w:rFonts w:asciiTheme="majorHAnsi" w:hAnsiTheme="majorHAnsi" w:cstheme="majorHAnsi"/>
          <w:sz w:val="23"/>
          <w:szCs w:val="23"/>
        </w:rPr>
      </w:pPr>
    </w:p>
    <w:p w:rsidR="008B15C4" w:rsidRPr="00825975" w:rsidRDefault="008B15C4" w:rsidP="00825975">
      <w:pPr>
        <w:pStyle w:val="ListParagraph"/>
        <w:spacing w:line="276" w:lineRule="auto"/>
        <w:ind w:left="360"/>
        <w:rPr>
          <w:rFonts w:asciiTheme="majorHAnsi" w:hAnsiTheme="majorHAnsi" w:cstheme="majorHAnsi"/>
          <w:sz w:val="23"/>
          <w:szCs w:val="23"/>
        </w:rPr>
      </w:pPr>
    </w:p>
    <w:p w:rsidR="00D43AB9" w:rsidRPr="00825975" w:rsidRDefault="00D43AB9" w:rsidP="00825975">
      <w:pPr>
        <w:pStyle w:val="ListParagraph"/>
        <w:spacing w:line="276" w:lineRule="auto"/>
        <w:ind w:left="360"/>
        <w:rPr>
          <w:rFonts w:asciiTheme="majorHAnsi" w:hAnsiTheme="majorHAnsi" w:cstheme="majorHAnsi"/>
          <w:sz w:val="23"/>
          <w:szCs w:val="23"/>
        </w:rPr>
      </w:pPr>
    </w:p>
    <w:p w:rsidR="00D43AB9" w:rsidRPr="00825975" w:rsidRDefault="00D43AB9" w:rsidP="00825975">
      <w:pPr>
        <w:pStyle w:val="ListParagraph"/>
        <w:spacing w:line="276" w:lineRule="auto"/>
        <w:ind w:left="360"/>
        <w:rPr>
          <w:rFonts w:asciiTheme="majorHAnsi" w:hAnsiTheme="majorHAnsi" w:cstheme="majorHAnsi"/>
          <w:sz w:val="23"/>
          <w:szCs w:val="23"/>
        </w:rPr>
      </w:pPr>
    </w:p>
    <w:p w:rsidR="00D43AB9" w:rsidRPr="00825975" w:rsidRDefault="00D43AB9" w:rsidP="00825975">
      <w:pPr>
        <w:pStyle w:val="ListParagraph"/>
        <w:spacing w:line="276" w:lineRule="auto"/>
        <w:ind w:left="360"/>
        <w:rPr>
          <w:rFonts w:asciiTheme="majorHAnsi" w:hAnsiTheme="majorHAnsi" w:cstheme="majorHAnsi"/>
          <w:sz w:val="23"/>
          <w:szCs w:val="23"/>
        </w:rPr>
      </w:pPr>
    </w:p>
    <w:p w:rsidR="00D43AB9" w:rsidRPr="00825975" w:rsidRDefault="00D43AB9" w:rsidP="00825975">
      <w:pPr>
        <w:pStyle w:val="ListParagraph"/>
        <w:spacing w:line="276" w:lineRule="auto"/>
        <w:ind w:left="360"/>
        <w:rPr>
          <w:rFonts w:asciiTheme="majorHAnsi" w:hAnsiTheme="majorHAnsi" w:cstheme="majorHAnsi"/>
          <w:sz w:val="23"/>
          <w:szCs w:val="23"/>
        </w:rPr>
      </w:pPr>
    </w:p>
    <w:p w:rsidR="00D43AB9" w:rsidRPr="00825975" w:rsidRDefault="00D43AB9" w:rsidP="00825975">
      <w:pPr>
        <w:pStyle w:val="ListParagraph"/>
        <w:spacing w:line="276" w:lineRule="auto"/>
        <w:ind w:left="360"/>
        <w:rPr>
          <w:rFonts w:asciiTheme="majorHAnsi" w:hAnsiTheme="majorHAnsi" w:cstheme="majorHAnsi"/>
          <w:sz w:val="23"/>
          <w:szCs w:val="23"/>
        </w:rPr>
      </w:pPr>
    </w:p>
    <w:p w:rsidR="008B15C4" w:rsidRPr="00825975" w:rsidRDefault="00CA59AC"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lastRenderedPageBreak/>
        <w:t>Fuel type changing year to year</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1214"/>
        <w:gridCol w:w="955"/>
        <w:gridCol w:w="1215"/>
        <w:gridCol w:w="955"/>
        <w:gridCol w:w="1215"/>
        <w:gridCol w:w="955"/>
        <w:gridCol w:w="1215"/>
        <w:gridCol w:w="955"/>
      </w:tblGrid>
      <w:tr w:rsidR="00CA59AC" w:rsidRPr="00825975" w:rsidTr="00CA59AC">
        <w:tc>
          <w:tcPr>
            <w:tcW w:w="795" w:type="dxa"/>
          </w:tcPr>
          <w:p w:rsidR="00CA59AC" w:rsidRPr="00825975" w:rsidRDefault="00CA59AC"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car_type</w:t>
            </w:r>
            <w:proofErr w:type="spellEnd"/>
          </w:p>
        </w:tc>
        <w:tc>
          <w:tcPr>
            <w:tcW w:w="1213" w:type="dxa"/>
          </w:tcPr>
          <w:p w:rsidR="00CA59AC" w:rsidRPr="00825975" w:rsidRDefault="00CA59AC"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count_in_2022</w:t>
            </w:r>
          </w:p>
        </w:tc>
        <w:tc>
          <w:tcPr>
            <w:tcW w:w="954" w:type="dxa"/>
          </w:tcPr>
          <w:p w:rsidR="00CA59AC" w:rsidRPr="00825975" w:rsidRDefault="00CA59AC"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Pct_2022%</w:t>
            </w:r>
          </w:p>
        </w:tc>
        <w:tc>
          <w:tcPr>
            <w:tcW w:w="1213" w:type="dxa"/>
          </w:tcPr>
          <w:p w:rsidR="00CA59AC" w:rsidRPr="00825975" w:rsidRDefault="00CA59AC"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count_in_2023</w:t>
            </w:r>
          </w:p>
        </w:tc>
        <w:tc>
          <w:tcPr>
            <w:tcW w:w="954" w:type="dxa"/>
          </w:tcPr>
          <w:p w:rsidR="00CA59AC" w:rsidRPr="00825975" w:rsidRDefault="00CA59AC"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Pct_2023%</w:t>
            </w:r>
          </w:p>
        </w:tc>
        <w:tc>
          <w:tcPr>
            <w:tcW w:w="1213" w:type="dxa"/>
          </w:tcPr>
          <w:p w:rsidR="00CA59AC" w:rsidRPr="00825975" w:rsidRDefault="00CA59AC"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count_in_2024</w:t>
            </w:r>
          </w:p>
        </w:tc>
        <w:tc>
          <w:tcPr>
            <w:tcW w:w="954" w:type="dxa"/>
          </w:tcPr>
          <w:p w:rsidR="00CA59AC" w:rsidRPr="00825975" w:rsidRDefault="00CA59AC"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Pct_2024%</w:t>
            </w:r>
          </w:p>
        </w:tc>
        <w:tc>
          <w:tcPr>
            <w:tcW w:w="1213" w:type="dxa"/>
          </w:tcPr>
          <w:p w:rsidR="00CA59AC" w:rsidRPr="00825975" w:rsidRDefault="00CA59AC"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count_in_2025</w:t>
            </w:r>
          </w:p>
        </w:tc>
        <w:tc>
          <w:tcPr>
            <w:tcW w:w="954" w:type="dxa"/>
          </w:tcPr>
          <w:p w:rsidR="00CA59AC" w:rsidRPr="00825975" w:rsidRDefault="00CA59AC"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Pct_2025%</w:t>
            </w:r>
          </w:p>
        </w:tc>
      </w:tr>
      <w:tr w:rsidR="00CA59AC" w:rsidRPr="00825975" w:rsidTr="00CA59A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Diesel</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363</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25.85</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820</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25.26</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875</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25.81</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536</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27.35</w:t>
            </w:r>
          </w:p>
        </w:tc>
      </w:tr>
      <w:tr w:rsidR="00CA59AC" w:rsidRPr="00825975" w:rsidTr="00CA59A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Electric</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352</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25.07</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846</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26.06</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880</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25.96</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510</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26.02</w:t>
            </w:r>
          </w:p>
        </w:tc>
      </w:tr>
      <w:tr w:rsidR="00CA59AC" w:rsidRPr="00825975" w:rsidTr="00CA59A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Hybrid</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294</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20.94</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704</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21.69</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733</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21.62</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406</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20.71</w:t>
            </w:r>
          </w:p>
        </w:tc>
      </w:tr>
      <w:tr w:rsidR="00CA59AC" w:rsidRPr="00825975" w:rsidTr="00CA59A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Petrol</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395</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28.13</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876</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26.99</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902</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26.61</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508</w:t>
            </w:r>
          </w:p>
        </w:tc>
        <w:tc>
          <w:tcPr>
            <w:tcW w:w="0" w:type="auto"/>
            <w:hideMark/>
          </w:tcPr>
          <w:p w:rsidR="00CA59AC" w:rsidRPr="00825975" w:rsidRDefault="00CA59A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25.92</w:t>
            </w:r>
          </w:p>
        </w:tc>
      </w:tr>
    </w:tbl>
    <w:p w:rsidR="000463F0" w:rsidRPr="00825975" w:rsidRDefault="000463F0" w:rsidP="00825975">
      <w:pPr>
        <w:pStyle w:val="ListParagraph"/>
        <w:spacing w:line="276" w:lineRule="auto"/>
        <w:ind w:left="360"/>
        <w:rPr>
          <w:rFonts w:asciiTheme="majorHAnsi" w:hAnsiTheme="majorHAnsi" w:cstheme="majorHAnsi"/>
          <w:sz w:val="23"/>
          <w:szCs w:val="23"/>
        </w:rPr>
      </w:pPr>
    </w:p>
    <w:p w:rsidR="0003703A" w:rsidRPr="00825975" w:rsidRDefault="0003703A" w:rsidP="0001223A">
      <w:pPr>
        <w:pStyle w:val="ListParagraph"/>
        <w:numPr>
          <w:ilvl w:val="0"/>
          <w:numId w:val="24"/>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w:t>
      </w:r>
    </w:p>
    <w:p w:rsidR="00562FA9" w:rsidRPr="00825975" w:rsidRDefault="0003703A" w:rsidP="0001223A">
      <w:pPr>
        <w:pStyle w:val="ListParagraph"/>
        <w:numPr>
          <w:ilvl w:val="0"/>
          <w:numId w:val="28"/>
        </w:numPr>
        <w:spacing w:line="276" w:lineRule="auto"/>
        <w:rPr>
          <w:rFonts w:asciiTheme="majorHAnsi" w:hAnsiTheme="majorHAnsi" w:cstheme="majorHAnsi"/>
          <w:sz w:val="23"/>
          <w:szCs w:val="23"/>
        </w:rPr>
      </w:pPr>
      <w:r w:rsidRPr="00825975">
        <w:rPr>
          <w:rFonts w:asciiTheme="majorHAnsi" w:hAnsiTheme="majorHAnsi" w:cstheme="majorHAnsi"/>
          <w:sz w:val="23"/>
          <w:szCs w:val="23"/>
        </w:rPr>
        <w:t>Petrol cars consistently held the largest share , though it slightly declined from 28% (2022) to 26% (2025)</w:t>
      </w:r>
    </w:p>
    <w:p w:rsidR="0003703A" w:rsidRPr="00825975" w:rsidRDefault="0003703A" w:rsidP="0001223A">
      <w:pPr>
        <w:pStyle w:val="ListParagraph"/>
        <w:numPr>
          <w:ilvl w:val="0"/>
          <w:numId w:val="28"/>
        </w:numPr>
        <w:spacing w:line="276" w:lineRule="auto"/>
        <w:rPr>
          <w:rFonts w:asciiTheme="majorHAnsi" w:hAnsiTheme="majorHAnsi" w:cstheme="majorHAnsi"/>
          <w:sz w:val="23"/>
          <w:szCs w:val="23"/>
        </w:rPr>
      </w:pPr>
      <w:r w:rsidRPr="00825975">
        <w:rPr>
          <w:rFonts w:asciiTheme="majorHAnsi" w:hAnsiTheme="majorHAnsi" w:cstheme="majorHAnsi"/>
          <w:sz w:val="23"/>
          <w:szCs w:val="23"/>
        </w:rPr>
        <w:t>Electric vehicles showed steady adoption ,rising to 26% nearly matching petrol sales by 2025</w:t>
      </w:r>
    </w:p>
    <w:p w:rsidR="0003703A" w:rsidRPr="00825975" w:rsidRDefault="0003703A" w:rsidP="0001223A">
      <w:pPr>
        <w:pStyle w:val="ListParagraph"/>
        <w:numPr>
          <w:ilvl w:val="0"/>
          <w:numId w:val="28"/>
        </w:num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Disel</w:t>
      </w:r>
      <w:proofErr w:type="spellEnd"/>
      <w:r w:rsidRPr="00825975">
        <w:rPr>
          <w:rFonts w:asciiTheme="majorHAnsi" w:hAnsiTheme="majorHAnsi" w:cstheme="majorHAnsi"/>
          <w:sz w:val="23"/>
          <w:szCs w:val="23"/>
        </w:rPr>
        <w:t xml:space="preserve"> share </w:t>
      </w:r>
      <w:proofErr w:type="spellStart"/>
      <w:r w:rsidRPr="00825975">
        <w:rPr>
          <w:rFonts w:asciiTheme="majorHAnsi" w:hAnsiTheme="majorHAnsi" w:cstheme="majorHAnsi"/>
          <w:sz w:val="23"/>
          <w:szCs w:val="23"/>
        </w:rPr>
        <w:t>remined</w:t>
      </w:r>
      <w:proofErr w:type="spellEnd"/>
      <w:r w:rsidRPr="00825975">
        <w:rPr>
          <w:rFonts w:asciiTheme="majorHAnsi" w:hAnsiTheme="majorHAnsi" w:cstheme="majorHAnsi"/>
          <w:sz w:val="23"/>
          <w:szCs w:val="23"/>
        </w:rPr>
        <w:t xml:space="preserve"> stable with a mild </w:t>
      </w:r>
      <w:proofErr w:type="spellStart"/>
      <w:r w:rsidRPr="00825975">
        <w:rPr>
          <w:rFonts w:asciiTheme="majorHAnsi" w:hAnsiTheme="majorHAnsi" w:cstheme="majorHAnsi"/>
          <w:sz w:val="23"/>
          <w:szCs w:val="23"/>
        </w:rPr>
        <w:t>upstick</w:t>
      </w:r>
      <w:proofErr w:type="spellEnd"/>
      <w:r w:rsidRPr="00825975">
        <w:rPr>
          <w:rFonts w:asciiTheme="majorHAnsi" w:hAnsiTheme="majorHAnsi" w:cstheme="majorHAnsi"/>
          <w:sz w:val="23"/>
          <w:szCs w:val="23"/>
        </w:rPr>
        <w:t xml:space="preserve"> to 27% ,while Hybrid vehicles stayed around 21%</w:t>
      </w:r>
    </w:p>
    <w:p w:rsidR="0003703A" w:rsidRPr="00825975" w:rsidRDefault="0003703A" w:rsidP="0001223A">
      <w:pPr>
        <w:pStyle w:val="ListParagraph"/>
        <w:numPr>
          <w:ilvl w:val="0"/>
          <w:numId w:val="28"/>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The trend suggests a balance shift toward Electric and </w:t>
      </w:r>
      <w:proofErr w:type="spellStart"/>
      <w:r w:rsidRPr="00825975">
        <w:rPr>
          <w:rFonts w:asciiTheme="majorHAnsi" w:hAnsiTheme="majorHAnsi" w:cstheme="majorHAnsi"/>
          <w:sz w:val="23"/>
          <w:szCs w:val="23"/>
        </w:rPr>
        <w:t>Disel</w:t>
      </w:r>
      <w:proofErr w:type="spellEnd"/>
      <w:r w:rsidRPr="00825975">
        <w:rPr>
          <w:rFonts w:asciiTheme="majorHAnsi" w:hAnsiTheme="majorHAnsi" w:cstheme="majorHAnsi"/>
          <w:sz w:val="23"/>
          <w:szCs w:val="23"/>
        </w:rPr>
        <w:t xml:space="preserve"> </w:t>
      </w:r>
      <w:proofErr w:type="spellStart"/>
      <w:r w:rsidRPr="00825975">
        <w:rPr>
          <w:rFonts w:asciiTheme="majorHAnsi" w:hAnsiTheme="majorHAnsi" w:cstheme="majorHAnsi"/>
          <w:sz w:val="23"/>
          <w:szCs w:val="23"/>
        </w:rPr>
        <w:t>options</w:t>
      </w:r>
      <w:proofErr w:type="gramStart"/>
      <w:r w:rsidRPr="00825975">
        <w:rPr>
          <w:rFonts w:asciiTheme="majorHAnsi" w:hAnsiTheme="majorHAnsi" w:cstheme="majorHAnsi"/>
          <w:sz w:val="23"/>
          <w:szCs w:val="23"/>
        </w:rPr>
        <w:t>,reflecting</w:t>
      </w:r>
      <w:proofErr w:type="spellEnd"/>
      <w:proofErr w:type="gramEnd"/>
      <w:r w:rsidRPr="00825975">
        <w:rPr>
          <w:rFonts w:asciiTheme="majorHAnsi" w:hAnsiTheme="majorHAnsi" w:cstheme="majorHAnsi"/>
          <w:sz w:val="23"/>
          <w:szCs w:val="23"/>
        </w:rPr>
        <w:t xml:space="preserve"> growing diversification in fuel preferences.</w:t>
      </w:r>
    </w:p>
    <w:p w:rsidR="000463F0" w:rsidRPr="00825975" w:rsidRDefault="000463F0" w:rsidP="00825975">
      <w:pPr>
        <w:spacing w:line="276" w:lineRule="auto"/>
        <w:rPr>
          <w:rFonts w:asciiTheme="majorHAnsi" w:hAnsiTheme="majorHAnsi" w:cstheme="majorHAnsi"/>
          <w:sz w:val="23"/>
          <w:szCs w:val="23"/>
        </w:rPr>
      </w:pPr>
      <w:bookmarkStart w:id="17" w:name="_GoBack"/>
      <w:bookmarkEnd w:id="17"/>
    </w:p>
    <w:p w:rsidR="000463F0" w:rsidRPr="00825975" w:rsidRDefault="003A1FC5"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Margin based different model</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1145"/>
        <w:gridCol w:w="1108"/>
        <w:gridCol w:w="1063"/>
        <w:gridCol w:w="1140"/>
        <w:gridCol w:w="1163"/>
        <w:gridCol w:w="1140"/>
        <w:gridCol w:w="1140"/>
      </w:tblGrid>
      <w:tr w:rsidR="003A1FC5" w:rsidRPr="00825975" w:rsidTr="003A1FC5">
        <w:tc>
          <w:tcPr>
            <w:tcW w:w="1091"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model</w:t>
            </w:r>
          </w:p>
        </w:tc>
        <w:tc>
          <w:tcPr>
            <w:tcW w:w="1145"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Premium class</w:t>
            </w:r>
          </w:p>
        </w:tc>
        <w:tc>
          <w:tcPr>
            <w:tcW w:w="1108"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High Margin</w:t>
            </w:r>
          </w:p>
        </w:tc>
        <w:tc>
          <w:tcPr>
            <w:tcW w:w="1063"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Near Base</w:t>
            </w:r>
          </w:p>
        </w:tc>
        <w:tc>
          <w:tcPr>
            <w:tcW w:w="1140"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Small Discount</w:t>
            </w:r>
          </w:p>
        </w:tc>
        <w:tc>
          <w:tcPr>
            <w:tcW w:w="1163"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Moderate Discount</w:t>
            </w:r>
          </w:p>
        </w:tc>
        <w:tc>
          <w:tcPr>
            <w:tcW w:w="1140"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Heavy Discount</w:t>
            </w:r>
          </w:p>
        </w:tc>
        <w:tc>
          <w:tcPr>
            <w:tcW w:w="1140"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Deep Discount</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 Series</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269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91</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119</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 Series</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433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81</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Altima</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242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78</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88</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64</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C-Class</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98</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104</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Camry</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414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172</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Cerato</w:t>
            </w:r>
            <w:proofErr w:type="spellEnd"/>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273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122</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Corolla</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186</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68</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90</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E-Class</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394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106</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85</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Elantra</w:t>
            </w:r>
            <w:proofErr w:type="spellEnd"/>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235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84</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GLA</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277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106</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128</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180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185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165</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Model 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441</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72</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Model S</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281</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121</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105</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Model X</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515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78</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173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133</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Qashqai</w:t>
            </w:r>
            <w:proofErr w:type="spellEnd"/>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76</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RAV4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183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88</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95</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Seltos</w:t>
            </w:r>
            <w:proofErr w:type="spellEnd"/>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246</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142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138</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Sonata</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233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72</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lastRenderedPageBreak/>
              <w:t>Sportage</w:t>
            </w:r>
            <w:proofErr w:type="spellEnd"/>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374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68</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Sunny</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436</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153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174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173</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Tucson</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287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88</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110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182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161</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135</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X5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192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161</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160</w:t>
            </w:r>
          </w:p>
        </w:tc>
      </w:tr>
    </w:tbl>
    <w:p w:rsidR="003A1FC5" w:rsidRPr="00825975" w:rsidRDefault="003A1FC5" w:rsidP="00825975">
      <w:pPr>
        <w:pStyle w:val="ListParagraph"/>
        <w:spacing w:line="276" w:lineRule="auto"/>
        <w:ind w:left="360"/>
        <w:rPr>
          <w:rFonts w:asciiTheme="majorHAnsi" w:hAnsiTheme="majorHAnsi" w:cstheme="majorHAnsi"/>
          <w:sz w:val="23"/>
          <w:szCs w:val="23"/>
        </w:rPr>
      </w:pPr>
    </w:p>
    <w:p w:rsidR="00134892" w:rsidRPr="00825975" w:rsidRDefault="00134892" w:rsidP="0001223A">
      <w:pPr>
        <w:pStyle w:val="ListParagraph"/>
        <w:numPr>
          <w:ilvl w:val="0"/>
          <w:numId w:val="24"/>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w:t>
      </w:r>
    </w:p>
    <w:p w:rsidR="00134892" w:rsidRPr="00825975" w:rsidRDefault="001C7148" w:rsidP="0001223A">
      <w:pPr>
        <w:pStyle w:val="ListParagraph"/>
        <w:numPr>
          <w:ilvl w:val="0"/>
          <w:numId w:val="29"/>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Sunny, Camry, and Model X lead in premium sales, showing strong pricing power. GLA and Tucson have wide margin spreads, suggesting flexible strategies. </w:t>
      </w:r>
      <w:proofErr w:type="spellStart"/>
      <w:r w:rsidRPr="00825975">
        <w:rPr>
          <w:rFonts w:asciiTheme="majorHAnsi" w:hAnsiTheme="majorHAnsi" w:cstheme="majorHAnsi"/>
          <w:sz w:val="23"/>
          <w:szCs w:val="23"/>
        </w:rPr>
        <w:t>Seltos</w:t>
      </w:r>
      <w:proofErr w:type="spellEnd"/>
      <w:r w:rsidRPr="00825975">
        <w:rPr>
          <w:rFonts w:asciiTheme="majorHAnsi" w:hAnsiTheme="majorHAnsi" w:cstheme="majorHAnsi"/>
          <w:sz w:val="23"/>
          <w:szCs w:val="23"/>
        </w:rPr>
        <w:t xml:space="preserve"> and </w:t>
      </w:r>
      <w:proofErr w:type="spellStart"/>
      <w:r w:rsidRPr="00825975">
        <w:rPr>
          <w:rFonts w:asciiTheme="majorHAnsi" w:hAnsiTheme="majorHAnsi" w:cstheme="majorHAnsi"/>
          <w:sz w:val="23"/>
          <w:szCs w:val="23"/>
        </w:rPr>
        <w:t>Elantra</w:t>
      </w:r>
      <w:proofErr w:type="spellEnd"/>
      <w:r w:rsidRPr="00825975">
        <w:rPr>
          <w:rFonts w:asciiTheme="majorHAnsi" w:hAnsiTheme="majorHAnsi" w:cstheme="majorHAnsi"/>
          <w:sz w:val="23"/>
          <w:szCs w:val="23"/>
        </w:rPr>
        <w:t xml:space="preserve"> lean heavily on discounts, while luxury models like E-Class balance premium and moderate </w:t>
      </w:r>
      <w:proofErr w:type="spellStart"/>
      <w:r w:rsidRPr="00825975">
        <w:rPr>
          <w:rFonts w:asciiTheme="majorHAnsi" w:hAnsiTheme="majorHAnsi" w:cstheme="majorHAnsi"/>
          <w:sz w:val="23"/>
          <w:szCs w:val="23"/>
        </w:rPr>
        <w:t>markdowns.</w:t>
      </w:r>
      <w:r w:rsidR="00134892" w:rsidRPr="00825975">
        <w:rPr>
          <w:rFonts w:asciiTheme="majorHAnsi" w:hAnsiTheme="majorHAnsi" w:cstheme="majorHAnsi"/>
          <w:sz w:val="23"/>
          <w:szCs w:val="23"/>
        </w:rPr>
        <w:t>Steady</w:t>
      </w:r>
      <w:proofErr w:type="spellEnd"/>
      <w:r w:rsidR="00134892" w:rsidRPr="00825975">
        <w:rPr>
          <w:rFonts w:asciiTheme="majorHAnsi" w:hAnsiTheme="majorHAnsi" w:cstheme="majorHAnsi"/>
          <w:sz w:val="23"/>
          <w:szCs w:val="23"/>
        </w:rPr>
        <w:t xml:space="preserve"> demand across discounted ranges indicates balanced market appeal </w:t>
      </w:r>
      <w:proofErr w:type="spellStart"/>
      <w:r w:rsidR="00134892" w:rsidRPr="00825975">
        <w:rPr>
          <w:rFonts w:asciiTheme="majorHAnsi" w:hAnsiTheme="majorHAnsi" w:cstheme="majorHAnsi"/>
          <w:sz w:val="23"/>
          <w:szCs w:val="23"/>
        </w:rPr>
        <w:t>acorss</w:t>
      </w:r>
      <w:proofErr w:type="spellEnd"/>
      <w:r w:rsidR="00134892" w:rsidRPr="00825975">
        <w:rPr>
          <w:rFonts w:asciiTheme="majorHAnsi" w:hAnsiTheme="majorHAnsi" w:cstheme="majorHAnsi"/>
          <w:sz w:val="23"/>
          <w:szCs w:val="23"/>
        </w:rPr>
        <w:t xml:space="preserve"> both premium and price-sensitive buyers.</w:t>
      </w:r>
    </w:p>
    <w:p w:rsidR="00134892" w:rsidRPr="00825975" w:rsidRDefault="00134892" w:rsidP="00825975">
      <w:pPr>
        <w:pStyle w:val="ListParagraph"/>
        <w:spacing w:line="276" w:lineRule="auto"/>
        <w:ind w:left="360"/>
        <w:rPr>
          <w:rFonts w:asciiTheme="majorHAnsi" w:hAnsiTheme="majorHAnsi" w:cstheme="majorHAnsi"/>
          <w:sz w:val="23"/>
          <w:szCs w:val="23"/>
        </w:rPr>
      </w:pPr>
    </w:p>
    <w:p w:rsidR="008B15C4" w:rsidRPr="00825975" w:rsidRDefault="003A1FC5"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Sales in different year according to margin class</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6"/>
        <w:gridCol w:w="1600"/>
        <w:gridCol w:w="1599"/>
        <w:gridCol w:w="1599"/>
        <w:gridCol w:w="1599"/>
      </w:tblGrid>
      <w:tr w:rsidR="003A1FC5" w:rsidRPr="00825975" w:rsidTr="003A1FC5">
        <w:tc>
          <w:tcPr>
            <w:tcW w:w="1838" w:type="dxa"/>
          </w:tcPr>
          <w:p w:rsidR="003A1FC5" w:rsidRPr="00825975" w:rsidRDefault="003A1FC5"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margin_class</w:t>
            </w:r>
            <w:proofErr w:type="spellEnd"/>
          </w:p>
        </w:tc>
        <w:tc>
          <w:tcPr>
            <w:tcW w:w="1788"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2022 Sales Units</w:t>
            </w:r>
          </w:p>
        </w:tc>
        <w:tc>
          <w:tcPr>
            <w:tcW w:w="1788"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2023 Sales Units</w:t>
            </w:r>
          </w:p>
        </w:tc>
        <w:tc>
          <w:tcPr>
            <w:tcW w:w="1788"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2024 Sales Units</w:t>
            </w:r>
          </w:p>
        </w:tc>
        <w:tc>
          <w:tcPr>
            <w:tcW w:w="1788" w:type="dxa"/>
          </w:tcPr>
          <w:p w:rsidR="003A1FC5" w:rsidRPr="00825975" w:rsidRDefault="003A1FC5"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2025 Sales Units</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 Near Base (±5%)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301</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592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619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388</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E. Moderate Discount (20-40% off)</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409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855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919</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557</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D. Small Discount (5-20% off)</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302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682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725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359</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F. Heavy Discount (40-60% off)</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373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845</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824</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533</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G. Deep Discount (60%+ off)</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322</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760</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751</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480</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B. High Margin (10-30% above)</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276</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567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637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325</w:t>
            </w:r>
          </w:p>
        </w:tc>
      </w:tr>
      <w:tr w:rsidR="003A1FC5" w:rsidRPr="00825975" w:rsidTr="003A1FC5">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A. Premium (30%+ above base)</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867</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2193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2193</w:t>
            </w:r>
          </w:p>
        </w:tc>
        <w:tc>
          <w:tcPr>
            <w:tcW w:w="0" w:type="auto"/>
            <w:hideMark/>
          </w:tcPr>
          <w:p w:rsidR="003A1FC5" w:rsidRPr="00825975" w:rsidRDefault="003A1FC5"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1325</w:t>
            </w:r>
          </w:p>
        </w:tc>
      </w:tr>
    </w:tbl>
    <w:p w:rsidR="003A1FC5" w:rsidRPr="00825975" w:rsidRDefault="003A1FC5" w:rsidP="00825975">
      <w:pPr>
        <w:pStyle w:val="ListParagraph"/>
        <w:spacing w:line="276" w:lineRule="auto"/>
        <w:ind w:left="360"/>
        <w:rPr>
          <w:rFonts w:asciiTheme="majorHAnsi" w:hAnsiTheme="majorHAnsi" w:cstheme="majorHAnsi"/>
          <w:sz w:val="23"/>
          <w:szCs w:val="23"/>
        </w:rPr>
      </w:pPr>
    </w:p>
    <w:p w:rsidR="00134892" w:rsidRPr="00825975" w:rsidRDefault="00134892" w:rsidP="0001223A">
      <w:pPr>
        <w:pStyle w:val="ListParagraph"/>
        <w:numPr>
          <w:ilvl w:val="0"/>
          <w:numId w:val="24"/>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w:t>
      </w:r>
    </w:p>
    <w:p w:rsidR="003A1FC5" w:rsidRPr="00825975" w:rsidRDefault="00363E90" w:rsidP="0001223A">
      <w:pPr>
        <w:pStyle w:val="ListParagraph"/>
        <w:numPr>
          <w:ilvl w:val="0"/>
          <w:numId w:val="30"/>
        </w:numPr>
        <w:spacing w:line="276" w:lineRule="auto"/>
        <w:ind w:left="720"/>
        <w:rPr>
          <w:rFonts w:asciiTheme="majorHAnsi" w:hAnsiTheme="majorHAnsi" w:cstheme="majorHAnsi"/>
          <w:sz w:val="23"/>
          <w:szCs w:val="23"/>
        </w:rPr>
      </w:pPr>
      <w:r w:rsidRPr="00825975">
        <w:rPr>
          <w:rFonts w:asciiTheme="majorHAnsi" w:hAnsiTheme="majorHAnsi" w:cstheme="majorHAnsi"/>
          <w:sz w:val="23"/>
          <w:szCs w:val="23"/>
        </w:rPr>
        <w:t xml:space="preserve">Premium Vehicles (30%+above base) </w:t>
      </w:r>
      <w:proofErr w:type="spellStart"/>
      <w:r w:rsidRPr="00825975">
        <w:rPr>
          <w:rFonts w:asciiTheme="majorHAnsi" w:hAnsiTheme="majorHAnsi" w:cstheme="majorHAnsi"/>
          <w:sz w:val="23"/>
          <w:szCs w:val="23"/>
        </w:rPr>
        <w:t>consistenly</w:t>
      </w:r>
      <w:proofErr w:type="spellEnd"/>
      <w:r w:rsidRPr="00825975">
        <w:rPr>
          <w:rFonts w:asciiTheme="majorHAnsi" w:hAnsiTheme="majorHAnsi" w:cstheme="majorHAnsi"/>
          <w:sz w:val="23"/>
          <w:szCs w:val="23"/>
        </w:rPr>
        <w:t xml:space="preserve"> led sales from 2022-</w:t>
      </w:r>
      <w:proofErr w:type="gramStart"/>
      <w:r w:rsidRPr="00825975">
        <w:rPr>
          <w:rFonts w:asciiTheme="majorHAnsi" w:hAnsiTheme="majorHAnsi" w:cstheme="majorHAnsi"/>
          <w:sz w:val="23"/>
          <w:szCs w:val="23"/>
        </w:rPr>
        <w:t>2025 ,underscoring</w:t>
      </w:r>
      <w:proofErr w:type="gramEnd"/>
      <w:r w:rsidRPr="00825975">
        <w:rPr>
          <w:rFonts w:asciiTheme="majorHAnsi" w:hAnsiTheme="majorHAnsi" w:cstheme="majorHAnsi"/>
          <w:sz w:val="23"/>
          <w:szCs w:val="23"/>
        </w:rPr>
        <w:t xml:space="preserve"> strong customer preference for high value models.</w:t>
      </w:r>
    </w:p>
    <w:p w:rsidR="00363E90" w:rsidRPr="00825975" w:rsidRDefault="00363E90" w:rsidP="0001223A">
      <w:pPr>
        <w:pStyle w:val="ListParagraph"/>
        <w:numPr>
          <w:ilvl w:val="0"/>
          <w:numId w:val="31"/>
        </w:numPr>
        <w:spacing w:line="276" w:lineRule="auto"/>
        <w:ind w:left="720"/>
        <w:rPr>
          <w:rFonts w:asciiTheme="majorHAnsi" w:hAnsiTheme="majorHAnsi" w:cstheme="majorHAnsi"/>
          <w:sz w:val="23"/>
          <w:szCs w:val="23"/>
        </w:rPr>
      </w:pPr>
      <w:r w:rsidRPr="00825975">
        <w:rPr>
          <w:rFonts w:asciiTheme="majorHAnsi" w:hAnsiTheme="majorHAnsi" w:cstheme="majorHAnsi"/>
          <w:sz w:val="23"/>
          <w:szCs w:val="23"/>
        </w:rPr>
        <w:t xml:space="preserve">Steady volumes in discounted segments(20-60% off) reveal sustained demand </w:t>
      </w:r>
      <w:proofErr w:type="spellStart"/>
      <w:r w:rsidRPr="00825975">
        <w:rPr>
          <w:rFonts w:asciiTheme="majorHAnsi" w:hAnsiTheme="majorHAnsi" w:cstheme="majorHAnsi"/>
          <w:sz w:val="23"/>
          <w:szCs w:val="23"/>
        </w:rPr>
        <w:t>smong</w:t>
      </w:r>
      <w:proofErr w:type="spellEnd"/>
      <w:r w:rsidRPr="00825975">
        <w:rPr>
          <w:rFonts w:asciiTheme="majorHAnsi" w:hAnsiTheme="majorHAnsi" w:cstheme="majorHAnsi"/>
          <w:sz w:val="23"/>
          <w:szCs w:val="23"/>
        </w:rPr>
        <w:t xml:space="preserve"> cost-</w:t>
      </w:r>
      <w:proofErr w:type="spellStart"/>
      <w:r w:rsidRPr="00825975">
        <w:rPr>
          <w:rFonts w:asciiTheme="majorHAnsi" w:hAnsiTheme="majorHAnsi" w:cstheme="majorHAnsi"/>
          <w:sz w:val="23"/>
          <w:szCs w:val="23"/>
        </w:rPr>
        <w:t>concious</w:t>
      </w:r>
      <w:proofErr w:type="spellEnd"/>
      <w:r w:rsidRPr="00825975">
        <w:rPr>
          <w:rFonts w:asciiTheme="majorHAnsi" w:hAnsiTheme="majorHAnsi" w:cstheme="majorHAnsi"/>
          <w:sz w:val="23"/>
          <w:szCs w:val="23"/>
        </w:rPr>
        <w:t xml:space="preserve"> buyers , highlighting a balanced pricing strategy that appeals to both </w:t>
      </w:r>
    </w:p>
    <w:p w:rsidR="003A1FC5" w:rsidRPr="00825975" w:rsidRDefault="00363E90" w:rsidP="0001223A">
      <w:pPr>
        <w:pStyle w:val="ListParagraph"/>
        <w:numPr>
          <w:ilvl w:val="0"/>
          <w:numId w:val="31"/>
        </w:numPr>
        <w:spacing w:line="276" w:lineRule="auto"/>
        <w:ind w:left="720"/>
        <w:rPr>
          <w:rFonts w:asciiTheme="majorHAnsi" w:hAnsiTheme="majorHAnsi" w:cstheme="majorHAnsi"/>
          <w:sz w:val="23"/>
          <w:szCs w:val="23"/>
        </w:rPr>
      </w:pPr>
      <w:r w:rsidRPr="00825975">
        <w:rPr>
          <w:rFonts w:asciiTheme="majorHAnsi" w:hAnsiTheme="majorHAnsi" w:cstheme="majorHAnsi"/>
          <w:sz w:val="23"/>
          <w:szCs w:val="23"/>
        </w:rPr>
        <w:t xml:space="preserve">Premium and budget </w:t>
      </w:r>
      <w:proofErr w:type="spellStart"/>
      <w:r w:rsidRPr="00825975">
        <w:rPr>
          <w:rFonts w:asciiTheme="majorHAnsi" w:hAnsiTheme="majorHAnsi" w:cstheme="majorHAnsi"/>
          <w:sz w:val="23"/>
          <w:szCs w:val="23"/>
        </w:rPr>
        <w:t>segements</w:t>
      </w:r>
      <w:proofErr w:type="spellEnd"/>
      <w:r w:rsidRPr="00825975">
        <w:rPr>
          <w:rFonts w:asciiTheme="majorHAnsi" w:hAnsiTheme="majorHAnsi" w:cstheme="majorHAnsi"/>
          <w:sz w:val="23"/>
          <w:szCs w:val="23"/>
        </w:rPr>
        <w:t>.</w:t>
      </w:r>
    </w:p>
    <w:p w:rsidR="00363E90" w:rsidRPr="00825975" w:rsidRDefault="00363E90" w:rsidP="00825975">
      <w:pPr>
        <w:pStyle w:val="ListParagraph"/>
        <w:spacing w:line="276" w:lineRule="auto"/>
        <w:ind w:left="360"/>
        <w:rPr>
          <w:rFonts w:asciiTheme="majorHAnsi" w:hAnsiTheme="majorHAnsi" w:cstheme="majorHAnsi"/>
          <w:sz w:val="23"/>
          <w:szCs w:val="23"/>
        </w:rPr>
      </w:pPr>
    </w:p>
    <w:p w:rsidR="003A1FC5" w:rsidRPr="00825975" w:rsidRDefault="00213EF8"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Top Email domain used by customer</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480"/>
      </w:tblGrid>
      <w:tr w:rsidR="00213EF8" w:rsidRPr="00825975" w:rsidTr="00BD7E72">
        <w:tc>
          <w:tcPr>
            <w:tcW w:w="4510" w:type="dxa"/>
          </w:tcPr>
          <w:p w:rsidR="00213EF8" w:rsidRPr="00825975" w:rsidRDefault="00213EF8" w:rsidP="00825975">
            <w:pPr>
              <w:pStyle w:val="ListParagraph"/>
              <w:spacing w:line="276" w:lineRule="auto"/>
              <w:ind w:left="0"/>
              <w:rPr>
                <w:rFonts w:asciiTheme="majorHAnsi" w:hAnsiTheme="majorHAnsi" w:cstheme="majorHAnsi"/>
                <w:sz w:val="23"/>
                <w:szCs w:val="23"/>
              </w:rPr>
            </w:pPr>
            <w:proofErr w:type="spellStart"/>
            <w:r w:rsidRPr="00825975">
              <w:rPr>
                <w:rFonts w:asciiTheme="majorHAnsi" w:hAnsiTheme="majorHAnsi" w:cstheme="majorHAnsi"/>
                <w:sz w:val="23"/>
                <w:szCs w:val="23"/>
              </w:rPr>
              <w:t>email_domain</w:t>
            </w:r>
            <w:proofErr w:type="spellEnd"/>
          </w:p>
        </w:tc>
        <w:tc>
          <w:tcPr>
            <w:tcW w:w="4480" w:type="dxa"/>
          </w:tcPr>
          <w:p w:rsidR="00213EF8" w:rsidRPr="00825975" w:rsidRDefault="00213EF8"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Number of Email domain</w:t>
            </w:r>
          </w:p>
        </w:tc>
      </w:tr>
      <w:tr w:rsidR="00213EF8" w:rsidRPr="00825975" w:rsidTr="00BD7E72">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yahoo.com</w:t>
            </w:r>
          </w:p>
        </w:tc>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348</w:t>
            </w:r>
          </w:p>
        </w:tc>
      </w:tr>
      <w:tr w:rsidR="00213EF8" w:rsidRPr="00825975" w:rsidTr="00BD7E72">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gmail.com</w:t>
            </w:r>
          </w:p>
        </w:tc>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324</w:t>
            </w:r>
          </w:p>
        </w:tc>
      </w:tr>
      <w:tr w:rsidR="00213EF8" w:rsidRPr="00825975" w:rsidTr="00BD7E72">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hotmail.com</w:t>
            </w:r>
          </w:p>
        </w:tc>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322</w:t>
            </w:r>
          </w:p>
        </w:tc>
      </w:tr>
      <w:tr w:rsidR="00213EF8" w:rsidRPr="00825975" w:rsidTr="00BD7E72">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smith.com</w:t>
            </w:r>
          </w:p>
        </w:tc>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12</w:t>
            </w:r>
          </w:p>
        </w:tc>
      </w:tr>
      <w:tr w:rsidR="00213EF8" w:rsidRPr="00825975" w:rsidTr="00BD7E72">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smith.net</w:t>
            </w:r>
          </w:p>
        </w:tc>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w:t>
            </w:r>
          </w:p>
        </w:tc>
      </w:tr>
      <w:tr w:rsidR="00213EF8" w:rsidRPr="00825975" w:rsidTr="00BD7E72">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lastRenderedPageBreak/>
              <w:t>williams.com</w:t>
            </w:r>
          </w:p>
        </w:tc>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w:t>
            </w:r>
          </w:p>
        </w:tc>
      </w:tr>
      <w:tr w:rsidR="00213EF8" w:rsidRPr="00825975" w:rsidTr="00BD7E72">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hernandez.com</w:t>
            </w:r>
          </w:p>
        </w:tc>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w:t>
            </w:r>
          </w:p>
        </w:tc>
      </w:tr>
      <w:tr w:rsidR="00213EF8" w:rsidRPr="00825975" w:rsidTr="00BD7E72">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jones.com</w:t>
            </w:r>
          </w:p>
        </w:tc>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w:t>
            </w:r>
          </w:p>
        </w:tc>
      </w:tr>
      <w:tr w:rsidR="00213EF8" w:rsidRPr="00825975" w:rsidTr="00BD7E72">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miller.com</w:t>
            </w:r>
          </w:p>
        </w:tc>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w:t>
            </w:r>
          </w:p>
        </w:tc>
      </w:tr>
      <w:tr w:rsidR="00213EF8" w:rsidRPr="00825975" w:rsidTr="00BD7E72">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gonzalez.com</w:t>
            </w:r>
          </w:p>
        </w:tc>
        <w:tc>
          <w:tcPr>
            <w:tcW w:w="0" w:type="auto"/>
            <w:hideMark/>
          </w:tcPr>
          <w:p w:rsidR="00213EF8" w:rsidRPr="00825975" w:rsidRDefault="00213EF8"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r>
    </w:tbl>
    <w:p w:rsidR="00213EF8" w:rsidRPr="00825975" w:rsidRDefault="00213EF8" w:rsidP="00825975">
      <w:pPr>
        <w:spacing w:line="276" w:lineRule="auto"/>
        <w:rPr>
          <w:rFonts w:asciiTheme="majorHAnsi" w:hAnsiTheme="majorHAnsi" w:cstheme="majorHAnsi"/>
          <w:sz w:val="23"/>
          <w:szCs w:val="23"/>
        </w:rPr>
      </w:pPr>
    </w:p>
    <w:p w:rsidR="00363E90" w:rsidRPr="00825975" w:rsidRDefault="00363E90" w:rsidP="0001223A">
      <w:pPr>
        <w:numPr>
          <w:ilvl w:val="0"/>
          <w:numId w:val="24"/>
        </w:numPr>
        <w:spacing w:line="276" w:lineRule="auto"/>
        <w:rPr>
          <w:rFonts w:asciiTheme="majorHAnsi" w:hAnsiTheme="majorHAnsi" w:cstheme="majorHAnsi"/>
          <w:sz w:val="23"/>
          <w:szCs w:val="23"/>
        </w:rPr>
      </w:pPr>
      <w:r w:rsidRPr="00825975">
        <w:rPr>
          <w:rFonts w:asciiTheme="majorHAnsi" w:hAnsiTheme="majorHAnsi" w:cstheme="majorHAnsi"/>
          <w:sz w:val="23"/>
          <w:szCs w:val="23"/>
        </w:rPr>
        <w:t>Insight Analysis:</w:t>
      </w:r>
    </w:p>
    <w:p w:rsidR="00363E90" w:rsidRPr="00825975" w:rsidRDefault="00363E90" w:rsidP="0001223A">
      <w:pPr>
        <w:pStyle w:val="ListParagraph"/>
        <w:numPr>
          <w:ilvl w:val="0"/>
          <w:numId w:val="32"/>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Mainstream providers dominate: Over 990 users use yahoo.com.gmail.com or </w:t>
      </w:r>
      <w:proofErr w:type="gramStart"/>
      <w:r w:rsidRPr="00825975">
        <w:rPr>
          <w:rFonts w:asciiTheme="majorHAnsi" w:hAnsiTheme="majorHAnsi" w:cstheme="majorHAnsi"/>
          <w:sz w:val="23"/>
          <w:szCs w:val="23"/>
        </w:rPr>
        <w:t>Hotmail.com ,showing</w:t>
      </w:r>
      <w:proofErr w:type="gramEnd"/>
      <w:r w:rsidRPr="00825975">
        <w:rPr>
          <w:rFonts w:asciiTheme="majorHAnsi" w:hAnsiTheme="majorHAnsi" w:cstheme="majorHAnsi"/>
          <w:sz w:val="23"/>
          <w:szCs w:val="23"/>
        </w:rPr>
        <w:t xml:space="preserve"> strong </w:t>
      </w:r>
      <w:proofErr w:type="spellStart"/>
      <w:r w:rsidRPr="00825975">
        <w:rPr>
          <w:rFonts w:asciiTheme="majorHAnsi" w:hAnsiTheme="majorHAnsi" w:cstheme="majorHAnsi"/>
          <w:sz w:val="23"/>
          <w:szCs w:val="23"/>
        </w:rPr>
        <w:t>eliance</w:t>
      </w:r>
      <w:proofErr w:type="spellEnd"/>
      <w:r w:rsidRPr="00825975">
        <w:rPr>
          <w:rFonts w:asciiTheme="majorHAnsi" w:hAnsiTheme="majorHAnsi" w:cstheme="majorHAnsi"/>
          <w:sz w:val="23"/>
          <w:szCs w:val="23"/>
        </w:rPr>
        <w:t xml:space="preserve"> on popular public email services.</w:t>
      </w:r>
    </w:p>
    <w:p w:rsidR="00363E90" w:rsidRPr="00825975" w:rsidRDefault="00363E90" w:rsidP="0001223A">
      <w:pPr>
        <w:pStyle w:val="ListParagraph"/>
        <w:numPr>
          <w:ilvl w:val="0"/>
          <w:numId w:val="32"/>
        </w:numPr>
        <w:spacing w:line="276" w:lineRule="auto"/>
        <w:rPr>
          <w:rFonts w:asciiTheme="majorHAnsi" w:hAnsiTheme="majorHAnsi" w:cstheme="majorHAnsi"/>
          <w:sz w:val="23"/>
          <w:szCs w:val="23"/>
        </w:rPr>
      </w:pPr>
      <w:r w:rsidRPr="00825975">
        <w:rPr>
          <w:rFonts w:asciiTheme="majorHAnsi" w:hAnsiTheme="majorHAnsi" w:cstheme="majorHAnsi"/>
          <w:sz w:val="23"/>
          <w:szCs w:val="23"/>
        </w:rPr>
        <w:t>Corporate or custom domains are rare</w:t>
      </w:r>
    </w:p>
    <w:p w:rsidR="00363E90" w:rsidRPr="00825975" w:rsidRDefault="00363E90" w:rsidP="0001223A">
      <w:pPr>
        <w:pStyle w:val="ListParagraph"/>
        <w:numPr>
          <w:ilvl w:val="0"/>
          <w:numId w:val="32"/>
        </w:numPr>
        <w:spacing w:line="276" w:lineRule="auto"/>
        <w:rPr>
          <w:rFonts w:asciiTheme="majorHAnsi" w:hAnsiTheme="majorHAnsi" w:cstheme="majorHAnsi"/>
          <w:sz w:val="23"/>
          <w:szCs w:val="23"/>
        </w:rPr>
      </w:pPr>
      <w:r w:rsidRPr="00825975">
        <w:rPr>
          <w:rFonts w:asciiTheme="majorHAnsi" w:hAnsiTheme="majorHAnsi" w:cstheme="majorHAnsi"/>
          <w:sz w:val="23"/>
          <w:szCs w:val="23"/>
        </w:rPr>
        <w:t>Long tail of niche domains</w:t>
      </w:r>
    </w:p>
    <w:p w:rsidR="001C7148" w:rsidRPr="00825975" w:rsidRDefault="001C7148" w:rsidP="00825975">
      <w:pPr>
        <w:spacing w:line="276" w:lineRule="auto"/>
        <w:rPr>
          <w:rFonts w:asciiTheme="majorHAnsi" w:hAnsiTheme="majorHAnsi" w:cstheme="majorHAnsi"/>
          <w:sz w:val="23"/>
          <w:szCs w:val="23"/>
        </w:rPr>
      </w:pPr>
    </w:p>
    <w:p w:rsidR="003A1FC5" w:rsidRPr="00825975" w:rsidRDefault="00056C14" w:rsidP="00825975">
      <w:pPr>
        <w:pStyle w:val="ListParagraph"/>
        <w:numPr>
          <w:ilvl w:val="0"/>
          <w:numId w:val="13"/>
        </w:numPr>
        <w:spacing w:line="276" w:lineRule="auto"/>
        <w:rPr>
          <w:rFonts w:asciiTheme="majorHAnsi" w:hAnsiTheme="majorHAnsi" w:cstheme="majorHAnsi"/>
          <w:sz w:val="23"/>
          <w:szCs w:val="23"/>
        </w:rPr>
      </w:pPr>
      <w:r w:rsidRPr="00825975">
        <w:rPr>
          <w:rFonts w:asciiTheme="majorHAnsi" w:hAnsiTheme="majorHAnsi" w:cstheme="majorHAnsi"/>
          <w:sz w:val="23"/>
          <w:szCs w:val="23"/>
        </w:rPr>
        <w:t>Model based car stock</w:t>
      </w:r>
      <w:r w:rsidR="00AC48DC" w:rsidRPr="00825975">
        <w:rPr>
          <w:rFonts w:asciiTheme="majorHAnsi" w:hAnsiTheme="majorHAnsi" w:cstheme="majorHAnsi"/>
          <w:sz w:val="23"/>
          <w:szCs w:val="23"/>
        </w:rPr>
        <w:t xml:space="preserve"> year=2025 and month = 7</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9"/>
        <w:gridCol w:w="1525"/>
        <w:gridCol w:w="1491"/>
        <w:gridCol w:w="1501"/>
        <w:gridCol w:w="1480"/>
        <w:gridCol w:w="1494"/>
      </w:tblGrid>
      <w:tr w:rsidR="00056C14" w:rsidRPr="00825975" w:rsidTr="00AC48DC">
        <w:tc>
          <w:tcPr>
            <w:tcW w:w="1499" w:type="dxa"/>
          </w:tcPr>
          <w:p w:rsidR="00056C14" w:rsidRPr="00825975" w:rsidRDefault="00056C14"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model</w:t>
            </w:r>
          </w:p>
        </w:tc>
        <w:tc>
          <w:tcPr>
            <w:tcW w:w="1525" w:type="dxa"/>
          </w:tcPr>
          <w:p w:rsidR="00056C14" w:rsidRPr="00825975" w:rsidRDefault="00056C14"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moderate</w:t>
            </w:r>
          </w:p>
        </w:tc>
        <w:tc>
          <w:tcPr>
            <w:tcW w:w="1491" w:type="dxa"/>
          </w:tcPr>
          <w:p w:rsidR="00056C14" w:rsidRPr="00825975" w:rsidRDefault="00056C14"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Out of stock</w:t>
            </w:r>
          </w:p>
        </w:tc>
        <w:tc>
          <w:tcPr>
            <w:tcW w:w="1501" w:type="dxa"/>
          </w:tcPr>
          <w:p w:rsidR="00056C14" w:rsidRPr="00825975" w:rsidRDefault="00056C14"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critical</w:t>
            </w:r>
          </w:p>
        </w:tc>
        <w:tc>
          <w:tcPr>
            <w:tcW w:w="1480" w:type="dxa"/>
          </w:tcPr>
          <w:p w:rsidR="00056C14" w:rsidRPr="00825975" w:rsidRDefault="00056C14"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low</w:t>
            </w:r>
          </w:p>
        </w:tc>
        <w:tc>
          <w:tcPr>
            <w:tcW w:w="1494" w:type="dxa"/>
          </w:tcPr>
          <w:p w:rsidR="00056C14" w:rsidRPr="00825975" w:rsidRDefault="00056C14" w:rsidP="00825975">
            <w:pPr>
              <w:pStyle w:val="ListParagraph"/>
              <w:spacing w:line="276" w:lineRule="auto"/>
              <w:ind w:left="0"/>
              <w:rPr>
                <w:rFonts w:asciiTheme="majorHAnsi" w:hAnsiTheme="majorHAnsi" w:cstheme="majorHAnsi"/>
                <w:sz w:val="23"/>
                <w:szCs w:val="23"/>
              </w:rPr>
            </w:pPr>
            <w:r w:rsidRPr="00825975">
              <w:rPr>
                <w:rFonts w:asciiTheme="majorHAnsi" w:hAnsiTheme="majorHAnsi" w:cstheme="majorHAnsi"/>
                <w:sz w:val="23"/>
                <w:szCs w:val="23"/>
              </w:rPr>
              <w:t>Good</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 Series</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Sportage</w:t>
            </w:r>
            <w:proofErr w:type="spellEnd"/>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E-Class</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Model X</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GLA</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Camry</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Sunny</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C-Class</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8</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Model 3</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9</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Qashqai</w:t>
            </w:r>
            <w:proofErr w:type="spellEnd"/>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10</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 Series</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RAV4</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Corolla</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5</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Elantra</w:t>
            </w:r>
            <w:proofErr w:type="spellEnd"/>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Model S</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Sonata</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Cerato</w:t>
            </w:r>
            <w:proofErr w:type="spellEnd"/>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7</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Tucson</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4</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Altima</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proofErr w:type="spellStart"/>
            <w:r w:rsidRPr="00825975">
              <w:rPr>
                <w:rFonts w:asciiTheme="majorHAnsi" w:eastAsia="Times New Roman" w:hAnsiTheme="majorHAnsi" w:cstheme="majorHAnsi"/>
                <w:sz w:val="23"/>
                <w:szCs w:val="23"/>
                <w:lang w:bidi="bn-BD"/>
              </w:rPr>
              <w:t>Seltos</w:t>
            </w:r>
            <w:proofErr w:type="spellEnd"/>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3</w:t>
            </w:r>
          </w:p>
        </w:tc>
      </w:tr>
      <w:tr w:rsidR="00AC48DC" w:rsidRPr="00825975" w:rsidTr="00AC48D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X5</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2</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1</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0</w:t>
            </w:r>
          </w:p>
        </w:tc>
        <w:tc>
          <w:tcPr>
            <w:tcW w:w="0" w:type="auto"/>
            <w:hideMark/>
          </w:tcPr>
          <w:p w:rsidR="00AC48DC" w:rsidRPr="00825975" w:rsidRDefault="00AC48DC" w:rsidP="00825975">
            <w:pPr>
              <w:spacing w:line="276" w:lineRule="auto"/>
              <w:rPr>
                <w:rFonts w:asciiTheme="majorHAnsi" w:eastAsia="Times New Roman" w:hAnsiTheme="majorHAnsi" w:cstheme="majorHAnsi"/>
                <w:sz w:val="23"/>
                <w:szCs w:val="23"/>
                <w:lang w:bidi="bn-BD"/>
              </w:rPr>
            </w:pPr>
            <w:r w:rsidRPr="00825975">
              <w:rPr>
                <w:rFonts w:asciiTheme="majorHAnsi" w:eastAsia="Times New Roman" w:hAnsiTheme="majorHAnsi" w:cstheme="majorHAnsi"/>
                <w:sz w:val="23"/>
                <w:szCs w:val="23"/>
                <w:lang w:bidi="bn-BD"/>
              </w:rPr>
              <w:t>6</w:t>
            </w:r>
          </w:p>
        </w:tc>
      </w:tr>
    </w:tbl>
    <w:p w:rsidR="00056C14" w:rsidRPr="00825975" w:rsidRDefault="00056C14" w:rsidP="00825975">
      <w:pPr>
        <w:spacing w:line="276" w:lineRule="auto"/>
        <w:rPr>
          <w:rFonts w:asciiTheme="majorHAnsi" w:hAnsiTheme="majorHAnsi" w:cstheme="majorHAnsi"/>
          <w:sz w:val="23"/>
          <w:szCs w:val="23"/>
        </w:rPr>
      </w:pPr>
    </w:p>
    <w:p w:rsidR="00D43AB9" w:rsidRPr="00825975" w:rsidRDefault="00D43AB9" w:rsidP="00825975">
      <w:pPr>
        <w:spacing w:line="276" w:lineRule="auto"/>
        <w:rPr>
          <w:rFonts w:asciiTheme="majorHAnsi" w:hAnsiTheme="majorHAnsi" w:cstheme="majorHAnsi"/>
          <w:sz w:val="23"/>
          <w:szCs w:val="23"/>
        </w:rPr>
      </w:pPr>
    </w:p>
    <w:p w:rsidR="00363E90" w:rsidRPr="00825975" w:rsidRDefault="00363E90" w:rsidP="0001223A">
      <w:pPr>
        <w:numPr>
          <w:ilvl w:val="0"/>
          <w:numId w:val="24"/>
        </w:numPr>
        <w:spacing w:line="276" w:lineRule="auto"/>
        <w:rPr>
          <w:rFonts w:asciiTheme="majorHAnsi" w:hAnsiTheme="majorHAnsi" w:cstheme="majorHAnsi"/>
          <w:sz w:val="23"/>
          <w:szCs w:val="23"/>
        </w:rPr>
      </w:pPr>
      <w:r w:rsidRPr="00825975">
        <w:rPr>
          <w:rFonts w:asciiTheme="majorHAnsi" w:hAnsiTheme="majorHAnsi" w:cstheme="majorHAnsi"/>
          <w:sz w:val="23"/>
          <w:szCs w:val="23"/>
        </w:rPr>
        <w:lastRenderedPageBreak/>
        <w:t>Insight Analysis:</w:t>
      </w:r>
    </w:p>
    <w:p w:rsidR="00363E90" w:rsidRPr="00825975" w:rsidRDefault="00363E90" w:rsidP="0001223A">
      <w:pPr>
        <w:pStyle w:val="ListParagraph"/>
        <w:numPr>
          <w:ilvl w:val="0"/>
          <w:numId w:val="33"/>
        </w:numPr>
        <w:spacing w:line="276" w:lineRule="auto"/>
        <w:rPr>
          <w:rFonts w:asciiTheme="majorHAnsi" w:hAnsiTheme="majorHAnsi" w:cstheme="majorHAnsi"/>
          <w:sz w:val="23"/>
          <w:szCs w:val="23"/>
        </w:rPr>
      </w:pPr>
      <w:r w:rsidRPr="00825975">
        <w:rPr>
          <w:rFonts w:asciiTheme="majorHAnsi" w:hAnsiTheme="majorHAnsi" w:cstheme="majorHAnsi"/>
          <w:sz w:val="23"/>
          <w:szCs w:val="23"/>
        </w:rPr>
        <w:t>Well stocked models: E-</w:t>
      </w:r>
      <w:proofErr w:type="spellStart"/>
      <w:r w:rsidRPr="00825975">
        <w:rPr>
          <w:rFonts w:asciiTheme="majorHAnsi" w:hAnsiTheme="majorHAnsi" w:cstheme="majorHAnsi"/>
          <w:sz w:val="23"/>
          <w:szCs w:val="23"/>
        </w:rPr>
        <w:t>class,Model</w:t>
      </w:r>
      <w:proofErr w:type="spellEnd"/>
      <w:r w:rsidRPr="00825975">
        <w:rPr>
          <w:rFonts w:asciiTheme="majorHAnsi" w:hAnsiTheme="majorHAnsi" w:cstheme="majorHAnsi"/>
          <w:sz w:val="23"/>
          <w:szCs w:val="23"/>
        </w:rPr>
        <w:t xml:space="preserve"> X ,</w:t>
      </w:r>
      <w:proofErr w:type="spellStart"/>
      <w:r w:rsidRPr="00825975">
        <w:rPr>
          <w:rFonts w:asciiTheme="majorHAnsi" w:hAnsiTheme="majorHAnsi" w:cstheme="majorHAnsi"/>
          <w:sz w:val="23"/>
          <w:szCs w:val="23"/>
        </w:rPr>
        <w:t>Qashqai</w:t>
      </w:r>
      <w:proofErr w:type="spellEnd"/>
      <w:r w:rsidRPr="00825975">
        <w:rPr>
          <w:rFonts w:asciiTheme="majorHAnsi" w:hAnsiTheme="majorHAnsi" w:cstheme="majorHAnsi"/>
          <w:sz w:val="23"/>
          <w:szCs w:val="23"/>
        </w:rPr>
        <w:t xml:space="preserve"> and </w:t>
      </w:r>
      <w:proofErr w:type="spellStart"/>
      <w:r w:rsidRPr="00825975">
        <w:rPr>
          <w:rFonts w:asciiTheme="majorHAnsi" w:hAnsiTheme="majorHAnsi" w:cstheme="majorHAnsi"/>
          <w:sz w:val="23"/>
          <w:szCs w:val="23"/>
        </w:rPr>
        <w:t>Sportage</w:t>
      </w:r>
      <w:proofErr w:type="spellEnd"/>
      <w:r w:rsidRPr="00825975">
        <w:rPr>
          <w:rFonts w:asciiTheme="majorHAnsi" w:hAnsiTheme="majorHAnsi" w:cstheme="majorHAnsi"/>
          <w:sz w:val="23"/>
          <w:szCs w:val="23"/>
        </w:rPr>
        <w:t xml:space="preserve"> show </w:t>
      </w:r>
      <w:proofErr w:type="spellStart"/>
      <w:r w:rsidRPr="00825975">
        <w:rPr>
          <w:rFonts w:asciiTheme="majorHAnsi" w:hAnsiTheme="majorHAnsi" w:cstheme="majorHAnsi"/>
          <w:sz w:val="23"/>
          <w:szCs w:val="23"/>
        </w:rPr>
        <w:t>strongcounts</w:t>
      </w:r>
      <w:proofErr w:type="spellEnd"/>
      <w:r w:rsidRPr="00825975">
        <w:rPr>
          <w:rFonts w:asciiTheme="majorHAnsi" w:hAnsiTheme="majorHAnsi" w:cstheme="majorHAnsi"/>
          <w:sz w:val="23"/>
          <w:szCs w:val="23"/>
        </w:rPr>
        <w:t xml:space="preserve"> in Good </w:t>
      </w:r>
      <w:r w:rsidR="00132989" w:rsidRPr="00825975">
        <w:rPr>
          <w:rFonts w:asciiTheme="majorHAnsi" w:hAnsiTheme="majorHAnsi" w:cstheme="majorHAnsi"/>
          <w:sz w:val="23"/>
          <w:szCs w:val="23"/>
        </w:rPr>
        <w:t>category ,indicating healthy ,inventory</w:t>
      </w:r>
    </w:p>
    <w:p w:rsidR="00132989" w:rsidRPr="00825975" w:rsidRDefault="00132989" w:rsidP="0001223A">
      <w:pPr>
        <w:pStyle w:val="ListParagraph"/>
        <w:numPr>
          <w:ilvl w:val="0"/>
          <w:numId w:val="33"/>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Critical alerts: </w:t>
      </w:r>
      <w:proofErr w:type="spellStart"/>
      <w:r w:rsidRPr="00825975">
        <w:rPr>
          <w:rFonts w:asciiTheme="majorHAnsi" w:hAnsiTheme="majorHAnsi" w:cstheme="majorHAnsi"/>
          <w:sz w:val="23"/>
          <w:szCs w:val="23"/>
        </w:rPr>
        <w:t>Tucson</w:t>
      </w:r>
      <w:proofErr w:type="gramStart"/>
      <w:r w:rsidRPr="00825975">
        <w:rPr>
          <w:rFonts w:asciiTheme="majorHAnsi" w:hAnsiTheme="majorHAnsi" w:cstheme="majorHAnsi"/>
          <w:sz w:val="23"/>
          <w:szCs w:val="23"/>
        </w:rPr>
        <w:t>,Sunny</w:t>
      </w:r>
      <w:proofErr w:type="spellEnd"/>
      <w:proofErr w:type="gramEnd"/>
      <w:r w:rsidRPr="00825975">
        <w:rPr>
          <w:rFonts w:asciiTheme="majorHAnsi" w:hAnsiTheme="majorHAnsi" w:cstheme="majorHAnsi"/>
          <w:sz w:val="23"/>
          <w:szCs w:val="23"/>
        </w:rPr>
        <w:t xml:space="preserve"> have elevated critical </w:t>
      </w:r>
      <w:proofErr w:type="spellStart"/>
      <w:r w:rsidRPr="00825975">
        <w:rPr>
          <w:rFonts w:asciiTheme="majorHAnsi" w:hAnsiTheme="majorHAnsi" w:cstheme="majorHAnsi"/>
          <w:sz w:val="23"/>
          <w:szCs w:val="23"/>
        </w:rPr>
        <w:t>stock,suggesting</w:t>
      </w:r>
      <w:proofErr w:type="spellEnd"/>
      <w:r w:rsidRPr="00825975">
        <w:rPr>
          <w:rFonts w:asciiTheme="majorHAnsi" w:hAnsiTheme="majorHAnsi" w:cstheme="majorHAnsi"/>
          <w:sz w:val="23"/>
          <w:szCs w:val="23"/>
        </w:rPr>
        <w:t xml:space="preserve"> urgent restocking needs .</w:t>
      </w:r>
    </w:p>
    <w:p w:rsidR="00132989" w:rsidRPr="00825975" w:rsidRDefault="00132989" w:rsidP="0001223A">
      <w:pPr>
        <w:pStyle w:val="ListParagraph"/>
        <w:numPr>
          <w:ilvl w:val="0"/>
          <w:numId w:val="33"/>
        </w:num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Out –of –stock-risks:5 </w:t>
      </w:r>
      <w:proofErr w:type="spellStart"/>
      <w:r w:rsidRPr="00825975">
        <w:rPr>
          <w:rFonts w:asciiTheme="majorHAnsi" w:hAnsiTheme="majorHAnsi" w:cstheme="majorHAnsi"/>
          <w:sz w:val="23"/>
          <w:szCs w:val="23"/>
        </w:rPr>
        <w:t>seried</w:t>
      </w:r>
      <w:proofErr w:type="spellEnd"/>
      <w:r w:rsidRPr="00825975">
        <w:rPr>
          <w:rFonts w:asciiTheme="majorHAnsi" w:hAnsiTheme="majorHAnsi" w:cstheme="majorHAnsi"/>
          <w:sz w:val="23"/>
          <w:szCs w:val="23"/>
        </w:rPr>
        <w:t xml:space="preserve">(7) and E-class </w:t>
      </w:r>
      <w:proofErr w:type="spellStart"/>
      <w:r w:rsidRPr="00825975">
        <w:rPr>
          <w:rFonts w:asciiTheme="majorHAnsi" w:hAnsiTheme="majorHAnsi" w:cstheme="majorHAnsi"/>
          <w:sz w:val="23"/>
          <w:szCs w:val="23"/>
        </w:rPr>
        <w:t>facenotable</w:t>
      </w:r>
      <w:proofErr w:type="spellEnd"/>
      <w:r w:rsidRPr="00825975">
        <w:rPr>
          <w:rFonts w:asciiTheme="majorHAnsi" w:hAnsiTheme="majorHAnsi" w:cstheme="majorHAnsi"/>
          <w:sz w:val="23"/>
          <w:szCs w:val="23"/>
        </w:rPr>
        <w:t xml:space="preserve"> out-of-stock counts ,</w:t>
      </w:r>
      <w:proofErr w:type="spellStart"/>
      <w:r w:rsidRPr="00825975">
        <w:rPr>
          <w:rFonts w:asciiTheme="majorHAnsi" w:hAnsiTheme="majorHAnsi" w:cstheme="majorHAnsi"/>
          <w:sz w:val="23"/>
          <w:szCs w:val="23"/>
        </w:rPr>
        <w:t>potenitall</w:t>
      </w:r>
      <w:proofErr w:type="spellEnd"/>
      <w:r w:rsidRPr="00825975">
        <w:rPr>
          <w:rFonts w:asciiTheme="majorHAnsi" w:hAnsiTheme="majorHAnsi" w:cstheme="majorHAnsi"/>
          <w:sz w:val="23"/>
          <w:szCs w:val="23"/>
        </w:rPr>
        <w:t xml:space="preserve"> impacting availability</w:t>
      </w:r>
    </w:p>
    <w:p w:rsidR="00132989" w:rsidRPr="00825975" w:rsidRDefault="00132989" w:rsidP="0001223A">
      <w:pPr>
        <w:pStyle w:val="ListParagraph"/>
        <w:numPr>
          <w:ilvl w:val="0"/>
          <w:numId w:val="33"/>
        </w:numPr>
        <w:spacing w:line="276" w:lineRule="auto"/>
        <w:rPr>
          <w:rFonts w:asciiTheme="majorHAnsi" w:hAnsiTheme="majorHAnsi" w:cstheme="majorHAnsi"/>
          <w:sz w:val="23"/>
          <w:szCs w:val="23"/>
        </w:rPr>
      </w:pPr>
      <w:r w:rsidRPr="00825975">
        <w:rPr>
          <w:rFonts w:asciiTheme="majorHAnsi" w:hAnsiTheme="majorHAnsi" w:cstheme="majorHAnsi"/>
          <w:sz w:val="23"/>
          <w:szCs w:val="23"/>
        </w:rPr>
        <w:t>Stable :Camry ,GLA ,and Model 3 maintain low critical and out of stock with solid Good stock</w:t>
      </w:r>
    </w:p>
    <w:p w:rsidR="00132989" w:rsidRPr="00825975" w:rsidRDefault="00132989" w:rsidP="00825975">
      <w:pPr>
        <w:spacing w:line="276" w:lineRule="auto"/>
        <w:rPr>
          <w:rFonts w:asciiTheme="majorHAnsi" w:hAnsiTheme="majorHAnsi" w:cstheme="majorHAnsi"/>
          <w:sz w:val="23"/>
          <w:szCs w:val="23"/>
        </w:rPr>
      </w:pPr>
    </w:p>
    <w:p w:rsidR="007314F7" w:rsidRPr="00825975" w:rsidRDefault="007314F7" w:rsidP="00825975">
      <w:pPr>
        <w:spacing w:line="276" w:lineRule="auto"/>
        <w:rPr>
          <w:rFonts w:asciiTheme="majorHAnsi" w:hAnsiTheme="majorHAnsi" w:cstheme="majorHAnsi"/>
          <w:sz w:val="23"/>
          <w:szCs w:val="23"/>
        </w:rPr>
      </w:pPr>
    </w:p>
    <w:p w:rsidR="0061065C" w:rsidRPr="00825975" w:rsidRDefault="0061065C" w:rsidP="00825975">
      <w:pPr>
        <w:pStyle w:val="Heading1"/>
        <w:spacing w:line="276" w:lineRule="auto"/>
        <w:rPr>
          <w:rFonts w:cstheme="majorHAnsi"/>
          <w:sz w:val="23"/>
          <w:szCs w:val="23"/>
        </w:rPr>
      </w:pPr>
      <w:bookmarkStart w:id="18" w:name="_Toc213454056"/>
      <w:r w:rsidRPr="00825975">
        <w:rPr>
          <w:rFonts w:cstheme="majorHAnsi"/>
          <w:sz w:val="23"/>
          <w:szCs w:val="23"/>
        </w:rPr>
        <w:t xml:space="preserve">Correlation </w:t>
      </w:r>
      <w:proofErr w:type="gramStart"/>
      <w:r w:rsidRPr="00825975">
        <w:rPr>
          <w:rFonts w:cstheme="majorHAnsi"/>
          <w:sz w:val="23"/>
          <w:szCs w:val="23"/>
        </w:rPr>
        <w:t>&amp;  Regression</w:t>
      </w:r>
      <w:proofErr w:type="gramEnd"/>
      <w:r w:rsidRPr="00825975">
        <w:rPr>
          <w:rFonts w:cstheme="majorHAnsi"/>
          <w:sz w:val="23"/>
          <w:szCs w:val="23"/>
        </w:rPr>
        <w:t xml:space="preserve"> </w:t>
      </w:r>
    </w:p>
    <w:p w:rsidR="007F6576" w:rsidRPr="00825975" w:rsidRDefault="007F6576" w:rsidP="00825975">
      <w:pPr>
        <w:pStyle w:val="Heading1"/>
        <w:spacing w:line="276" w:lineRule="auto"/>
        <w:rPr>
          <w:rFonts w:cstheme="majorHAnsi"/>
          <w:sz w:val="23"/>
          <w:szCs w:val="23"/>
        </w:rPr>
      </w:pPr>
      <w:r w:rsidRPr="00825975">
        <w:rPr>
          <w:rFonts w:cstheme="majorHAnsi"/>
          <w:sz w:val="23"/>
          <w:szCs w:val="23"/>
        </w:rPr>
        <w:t xml:space="preserve">Data Distribution </w:t>
      </w:r>
      <w:r w:rsidR="001B70FD" w:rsidRPr="00825975">
        <w:rPr>
          <w:rFonts w:cstheme="majorHAnsi"/>
          <w:sz w:val="23"/>
          <w:szCs w:val="23"/>
        </w:rPr>
        <w:t>and Visualization</w:t>
      </w:r>
      <w:bookmarkEnd w:id="18"/>
    </w:p>
    <w:p w:rsidR="00CF15C6" w:rsidRPr="00825975" w:rsidRDefault="00A52AAB" w:rsidP="00825975">
      <w:pPr>
        <w:spacing w:line="276" w:lineRule="auto"/>
        <w:rPr>
          <w:rStyle w:val="IntenseEmphasis"/>
          <w:rFonts w:asciiTheme="majorHAnsi" w:hAnsiTheme="majorHAnsi" w:cstheme="majorHAnsi"/>
          <w:i w:val="0"/>
          <w:iCs w:val="0"/>
          <w:sz w:val="23"/>
          <w:szCs w:val="23"/>
        </w:rPr>
      </w:pPr>
      <w:r w:rsidRPr="00825975">
        <w:rPr>
          <w:rStyle w:val="IntenseEmphasis"/>
          <w:rFonts w:asciiTheme="majorHAnsi" w:hAnsiTheme="majorHAnsi" w:cstheme="majorHAnsi"/>
          <w:i w:val="0"/>
          <w:iCs w:val="0"/>
          <w:sz w:val="23"/>
          <w:szCs w:val="23"/>
        </w:rPr>
        <w:t>Intialization</w:t>
      </w:r>
      <w:r w:rsidR="00CF15C6" w:rsidRPr="00825975">
        <w:rPr>
          <w:rStyle w:val="IntenseEmphasis"/>
          <w:rFonts w:asciiTheme="majorHAnsi" w:hAnsiTheme="majorHAnsi" w:cstheme="majorHAnsi"/>
          <w:i w:val="0"/>
          <w:iCs w:val="0"/>
          <w:sz w:val="23"/>
          <w:szCs w:val="23"/>
        </w:rPr>
        <w:t xml:space="preserve"> </w:t>
      </w:r>
    </w:p>
    <w:p w:rsidR="009A0E83" w:rsidRPr="00825975" w:rsidRDefault="009A0E83"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This section presents the statistical distribution characteristics of key variables and outlines the visualization strategy imp</w:t>
      </w:r>
      <w:r w:rsidR="00CF15C6" w:rsidRPr="00825975">
        <w:rPr>
          <w:rFonts w:asciiTheme="majorHAnsi" w:hAnsiTheme="majorHAnsi" w:cstheme="majorHAnsi"/>
          <w:sz w:val="23"/>
          <w:szCs w:val="23"/>
        </w:rPr>
        <w:t>lemented in Power BI dashboards.</w:t>
      </w:r>
    </w:p>
    <w:p w:rsidR="00CF15C6" w:rsidRPr="00825975" w:rsidRDefault="00CF15C6" w:rsidP="00825975">
      <w:pPr>
        <w:spacing w:line="276" w:lineRule="auto"/>
        <w:rPr>
          <w:rStyle w:val="IntenseEmphasis"/>
          <w:rFonts w:asciiTheme="majorHAnsi" w:hAnsiTheme="majorHAnsi" w:cstheme="majorHAnsi"/>
          <w:i w:val="0"/>
          <w:iCs w:val="0"/>
          <w:sz w:val="23"/>
          <w:szCs w:val="23"/>
        </w:rPr>
      </w:pPr>
      <w:r w:rsidRPr="00825975">
        <w:rPr>
          <w:rStyle w:val="IntenseEmphasis"/>
          <w:rFonts w:asciiTheme="majorHAnsi" w:hAnsiTheme="majorHAnsi" w:cstheme="majorHAnsi"/>
          <w:i w:val="0"/>
          <w:iCs w:val="0"/>
          <w:sz w:val="23"/>
          <w:szCs w:val="23"/>
        </w:rPr>
        <w:t>Primary Color Scheme</w:t>
      </w:r>
    </w:p>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1350"/>
        <w:gridCol w:w="3005"/>
        <w:gridCol w:w="3835"/>
      </w:tblGrid>
      <w:tr w:rsidR="00CF15C6" w:rsidRPr="00825975" w:rsidTr="00CF15C6">
        <w:tc>
          <w:tcPr>
            <w:tcW w:w="1255"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Color Code</w:t>
            </w:r>
          </w:p>
        </w:tc>
        <w:tc>
          <w:tcPr>
            <w:tcW w:w="1350"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Color Name</w:t>
            </w:r>
          </w:p>
        </w:tc>
        <w:tc>
          <w:tcPr>
            <w:tcW w:w="3005"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Usage</w:t>
            </w:r>
          </w:p>
        </w:tc>
        <w:tc>
          <w:tcPr>
            <w:tcW w:w="3835"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Visual Impact</w:t>
            </w:r>
          </w:p>
        </w:tc>
      </w:tr>
      <w:tr w:rsidR="00CF15C6" w:rsidRPr="00825975" w:rsidTr="00CF15C6">
        <w:tc>
          <w:tcPr>
            <w:tcW w:w="1255"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#F4EDD3</w:t>
            </w:r>
          </w:p>
        </w:tc>
        <w:tc>
          <w:tcPr>
            <w:tcW w:w="1350"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Warm Beige</w:t>
            </w:r>
          </w:p>
        </w:tc>
        <w:tc>
          <w:tcPr>
            <w:tcW w:w="3005" w:type="dxa"/>
          </w:tcPr>
          <w:p w:rsidR="00CF15C6" w:rsidRPr="00825975" w:rsidRDefault="002704D1" w:rsidP="00825975">
            <w:pPr>
              <w:spacing w:line="276" w:lineRule="auto"/>
              <w:rPr>
                <w:rFonts w:asciiTheme="majorHAnsi" w:hAnsiTheme="majorHAnsi" w:cstheme="majorHAnsi"/>
                <w:sz w:val="23"/>
                <w:szCs w:val="23"/>
              </w:rPr>
            </w:pPr>
            <w:proofErr w:type="spellStart"/>
            <w:r w:rsidRPr="00825975">
              <w:rPr>
                <w:rFonts w:asciiTheme="majorHAnsi" w:hAnsiTheme="majorHAnsi" w:cstheme="majorHAnsi"/>
                <w:sz w:val="23"/>
                <w:szCs w:val="23"/>
              </w:rPr>
              <w:t>Background,neutral</w:t>
            </w:r>
            <w:proofErr w:type="spellEnd"/>
            <w:r w:rsidRPr="00825975">
              <w:rPr>
                <w:rFonts w:asciiTheme="majorHAnsi" w:hAnsiTheme="majorHAnsi" w:cstheme="majorHAnsi"/>
                <w:sz w:val="23"/>
                <w:szCs w:val="23"/>
              </w:rPr>
              <w:t xml:space="preserve"> elements</w:t>
            </w:r>
          </w:p>
        </w:tc>
        <w:tc>
          <w:tcPr>
            <w:tcW w:w="3835" w:type="dxa"/>
          </w:tcPr>
          <w:p w:rsidR="00CF15C6" w:rsidRPr="00825975" w:rsidRDefault="00CF15C6" w:rsidP="00825975">
            <w:pPr>
              <w:spacing w:line="276" w:lineRule="auto"/>
              <w:rPr>
                <w:rFonts w:asciiTheme="majorHAnsi" w:hAnsiTheme="majorHAnsi" w:cstheme="majorHAnsi"/>
                <w:sz w:val="23"/>
                <w:szCs w:val="23"/>
              </w:rPr>
            </w:pPr>
          </w:p>
        </w:tc>
      </w:tr>
      <w:tr w:rsidR="00CF15C6" w:rsidRPr="00825975" w:rsidTr="00CF15C6">
        <w:tc>
          <w:tcPr>
            <w:tcW w:w="1255"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#1D546C</w:t>
            </w:r>
          </w:p>
        </w:tc>
        <w:tc>
          <w:tcPr>
            <w:tcW w:w="1350"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Teal Blue</w:t>
            </w:r>
          </w:p>
        </w:tc>
        <w:tc>
          <w:tcPr>
            <w:tcW w:w="3005" w:type="dxa"/>
          </w:tcPr>
          <w:p w:rsidR="00CF15C6" w:rsidRPr="00825975" w:rsidRDefault="002704D1"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Primary </w:t>
            </w:r>
            <w:proofErr w:type="spellStart"/>
            <w:r w:rsidRPr="00825975">
              <w:rPr>
                <w:rFonts w:asciiTheme="majorHAnsi" w:hAnsiTheme="majorHAnsi" w:cstheme="majorHAnsi"/>
                <w:sz w:val="23"/>
                <w:szCs w:val="23"/>
              </w:rPr>
              <w:t>KPIs,positive</w:t>
            </w:r>
            <w:proofErr w:type="spellEnd"/>
            <w:r w:rsidRPr="00825975">
              <w:rPr>
                <w:rFonts w:asciiTheme="majorHAnsi" w:hAnsiTheme="majorHAnsi" w:cstheme="majorHAnsi"/>
                <w:sz w:val="23"/>
                <w:szCs w:val="23"/>
              </w:rPr>
              <w:t xml:space="preserve"> metrics</w:t>
            </w:r>
          </w:p>
        </w:tc>
        <w:tc>
          <w:tcPr>
            <w:tcW w:w="3835" w:type="dxa"/>
          </w:tcPr>
          <w:p w:rsidR="00CF15C6" w:rsidRPr="00825975" w:rsidRDefault="00CF15C6" w:rsidP="00825975">
            <w:pPr>
              <w:spacing w:line="276" w:lineRule="auto"/>
              <w:rPr>
                <w:rFonts w:asciiTheme="majorHAnsi" w:hAnsiTheme="majorHAnsi" w:cstheme="majorHAnsi"/>
                <w:sz w:val="23"/>
                <w:szCs w:val="23"/>
              </w:rPr>
            </w:pPr>
          </w:p>
        </w:tc>
      </w:tr>
      <w:tr w:rsidR="00CF15C6" w:rsidRPr="00825975" w:rsidTr="00CF15C6">
        <w:tc>
          <w:tcPr>
            <w:tcW w:w="1255"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#1A3D64</w:t>
            </w:r>
          </w:p>
        </w:tc>
        <w:tc>
          <w:tcPr>
            <w:tcW w:w="1350"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Navy Blue</w:t>
            </w:r>
          </w:p>
        </w:tc>
        <w:tc>
          <w:tcPr>
            <w:tcW w:w="3005" w:type="dxa"/>
          </w:tcPr>
          <w:p w:rsidR="00CF15C6" w:rsidRPr="00825975" w:rsidRDefault="002704D1"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 xml:space="preserve">Secondary data </w:t>
            </w:r>
            <w:proofErr w:type="spellStart"/>
            <w:r w:rsidRPr="00825975">
              <w:rPr>
                <w:rFonts w:asciiTheme="majorHAnsi" w:hAnsiTheme="majorHAnsi" w:cstheme="majorHAnsi"/>
                <w:sz w:val="23"/>
                <w:szCs w:val="23"/>
              </w:rPr>
              <w:t>series,comparison</w:t>
            </w:r>
            <w:proofErr w:type="spellEnd"/>
          </w:p>
        </w:tc>
        <w:tc>
          <w:tcPr>
            <w:tcW w:w="3835" w:type="dxa"/>
          </w:tcPr>
          <w:p w:rsidR="00CF15C6" w:rsidRPr="00825975" w:rsidRDefault="00CF15C6" w:rsidP="00825975">
            <w:pPr>
              <w:spacing w:line="276" w:lineRule="auto"/>
              <w:rPr>
                <w:rFonts w:asciiTheme="majorHAnsi" w:hAnsiTheme="majorHAnsi" w:cstheme="majorHAnsi"/>
                <w:sz w:val="23"/>
                <w:szCs w:val="23"/>
              </w:rPr>
            </w:pPr>
          </w:p>
        </w:tc>
      </w:tr>
      <w:tr w:rsidR="00CF15C6" w:rsidRPr="00825975" w:rsidTr="00CF15C6">
        <w:tc>
          <w:tcPr>
            <w:tcW w:w="1255"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#0C2B4E</w:t>
            </w:r>
          </w:p>
        </w:tc>
        <w:tc>
          <w:tcPr>
            <w:tcW w:w="1350" w:type="dxa"/>
          </w:tcPr>
          <w:p w:rsidR="00CF15C6" w:rsidRPr="00825975" w:rsidRDefault="00CF15C6"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Dark Navy</w:t>
            </w:r>
          </w:p>
        </w:tc>
        <w:tc>
          <w:tcPr>
            <w:tcW w:w="3005" w:type="dxa"/>
          </w:tcPr>
          <w:p w:rsidR="00CF15C6" w:rsidRPr="00825975" w:rsidRDefault="002704D1" w:rsidP="00825975">
            <w:pPr>
              <w:spacing w:line="276" w:lineRule="auto"/>
              <w:rPr>
                <w:rFonts w:asciiTheme="majorHAnsi" w:hAnsiTheme="majorHAnsi" w:cstheme="majorHAnsi"/>
                <w:sz w:val="23"/>
                <w:szCs w:val="23"/>
              </w:rPr>
            </w:pPr>
            <w:r w:rsidRPr="00825975">
              <w:rPr>
                <w:rFonts w:asciiTheme="majorHAnsi" w:hAnsiTheme="majorHAnsi" w:cstheme="majorHAnsi"/>
                <w:sz w:val="23"/>
                <w:szCs w:val="23"/>
              </w:rPr>
              <w:t>T</w:t>
            </w:r>
            <w:r w:rsidR="007E283E" w:rsidRPr="00825975">
              <w:rPr>
                <w:rFonts w:asciiTheme="majorHAnsi" w:hAnsiTheme="majorHAnsi" w:cstheme="majorHAnsi"/>
                <w:sz w:val="23"/>
                <w:szCs w:val="23"/>
              </w:rPr>
              <w:t>ext ,negative metrics, emphasis</w:t>
            </w:r>
          </w:p>
        </w:tc>
        <w:tc>
          <w:tcPr>
            <w:tcW w:w="3835" w:type="dxa"/>
          </w:tcPr>
          <w:p w:rsidR="00CF15C6" w:rsidRPr="00825975" w:rsidRDefault="00CF15C6" w:rsidP="00825975">
            <w:pPr>
              <w:spacing w:line="276" w:lineRule="auto"/>
              <w:rPr>
                <w:rFonts w:asciiTheme="majorHAnsi" w:hAnsiTheme="majorHAnsi" w:cstheme="majorHAnsi"/>
                <w:sz w:val="23"/>
                <w:szCs w:val="23"/>
              </w:rPr>
            </w:pPr>
          </w:p>
        </w:tc>
      </w:tr>
    </w:tbl>
    <w:p w:rsidR="00CF15C6" w:rsidRPr="00825975" w:rsidRDefault="00CF15C6" w:rsidP="00825975">
      <w:pPr>
        <w:spacing w:line="276" w:lineRule="auto"/>
        <w:rPr>
          <w:rFonts w:asciiTheme="majorHAnsi" w:hAnsiTheme="majorHAnsi" w:cstheme="majorHAnsi"/>
          <w:sz w:val="23"/>
          <w:szCs w:val="23"/>
        </w:rPr>
      </w:pPr>
    </w:p>
    <w:p w:rsidR="00CF15C6" w:rsidRPr="00825975" w:rsidRDefault="00CF15C6" w:rsidP="00825975">
      <w:pPr>
        <w:spacing w:line="276" w:lineRule="auto"/>
        <w:rPr>
          <w:rFonts w:asciiTheme="majorHAnsi" w:hAnsiTheme="majorHAnsi" w:cstheme="majorHAnsi"/>
          <w:sz w:val="23"/>
          <w:szCs w:val="23"/>
        </w:rPr>
      </w:pPr>
    </w:p>
    <w:p w:rsidR="007F6576" w:rsidRPr="00825975" w:rsidRDefault="007F6576" w:rsidP="00825975">
      <w:pPr>
        <w:pStyle w:val="Heading1"/>
        <w:spacing w:line="276" w:lineRule="auto"/>
        <w:rPr>
          <w:rFonts w:cstheme="majorHAnsi"/>
          <w:sz w:val="23"/>
          <w:szCs w:val="23"/>
        </w:rPr>
      </w:pPr>
      <w:bookmarkStart w:id="19" w:name="_Toc213454057"/>
      <w:r w:rsidRPr="00825975">
        <w:rPr>
          <w:rFonts w:cstheme="majorHAnsi"/>
          <w:sz w:val="23"/>
          <w:szCs w:val="23"/>
        </w:rPr>
        <w:t>Testing</w:t>
      </w:r>
      <w:bookmarkEnd w:id="19"/>
    </w:p>
    <w:p w:rsidR="007F6576" w:rsidRPr="00825975" w:rsidRDefault="007F6576" w:rsidP="00825975">
      <w:pPr>
        <w:pStyle w:val="Heading1"/>
        <w:spacing w:line="276" w:lineRule="auto"/>
        <w:rPr>
          <w:rFonts w:cstheme="majorHAnsi"/>
          <w:sz w:val="23"/>
          <w:szCs w:val="23"/>
        </w:rPr>
      </w:pPr>
      <w:bookmarkStart w:id="20" w:name="_Toc213454058"/>
      <w:r w:rsidRPr="00825975">
        <w:rPr>
          <w:rFonts w:cstheme="majorHAnsi"/>
          <w:sz w:val="23"/>
          <w:szCs w:val="23"/>
        </w:rPr>
        <w:t>Overall Analysis</w:t>
      </w:r>
      <w:bookmarkEnd w:id="20"/>
    </w:p>
    <w:p w:rsidR="00863FFF" w:rsidRPr="00825975" w:rsidRDefault="007F6576" w:rsidP="00825975">
      <w:pPr>
        <w:pStyle w:val="Heading1"/>
        <w:spacing w:line="276" w:lineRule="auto"/>
        <w:rPr>
          <w:rFonts w:cstheme="majorHAnsi"/>
          <w:sz w:val="23"/>
          <w:szCs w:val="23"/>
        </w:rPr>
      </w:pPr>
      <w:bookmarkStart w:id="21" w:name="_Toc213454059"/>
      <w:r w:rsidRPr="00825975">
        <w:rPr>
          <w:rFonts w:cstheme="majorHAnsi"/>
          <w:sz w:val="23"/>
          <w:szCs w:val="23"/>
        </w:rPr>
        <w:t>Recommendation</w:t>
      </w:r>
      <w:bookmarkEnd w:id="21"/>
    </w:p>
    <w:p w:rsidR="00863FFF" w:rsidRPr="00825975" w:rsidRDefault="00863FFF" w:rsidP="00825975">
      <w:pPr>
        <w:spacing w:line="276" w:lineRule="auto"/>
        <w:rPr>
          <w:rStyle w:val="IntenseEmphasis"/>
          <w:rFonts w:asciiTheme="majorHAnsi" w:hAnsiTheme="majorHAnsi" w:cstheme="majorHAnsi"/>
          <w:i w:val="0"/>
          <w:iCs w:val="0"/>
          <w:sz w:val="23"/>
          <w:szCs w:val="23"/>
        </w:rPr>
      </w:pPr>
      <w:r w:rsidRPr="00825975">
        <w:rPr>
          <w:rStyle w:val="IntenseEmphasis"/>
          <w:rFonts w:asciiTheme="majorHAnsi" w:hAnsiTheme="majorHAnsi" w:cstheme="majorHAnsi"/>
          <w:i w:val="0"/>
          <w:iCs w:val="0"/>
          <w:sz w:val="23"/>
          <w:szCs w:val="23"/>
        </w:rPr>
        <w:t>Inventory Management</w:t>
      </w:r>
    </w:p>
    <w:p w:rsidR="00863FFF" w:rsidRPr="00825975" w:rsidRDefault="00863FFF" w:rsidP="0001223A">
      <w:pPr>
        <w:pStyle w:val="ListParagraph"/>
        <w:numPr>
          <w:ilvl w:val="0"/>
          <w:numId w:val="45"/>
        </w:numPr>
        <w:spacing w:line="276" w:lineRule="auto"/>
        <w:ind w:left="360"/>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Critical Actions</w:t>
      </w:r>
    </w:p>
    <w:p w:rsidR="00863FFF" w:rsidRPr="00825975" w:rsidRDefault="00863FFF" w:rsidP="0001223A">
      <w:pPr>
        <w:pStyle w:val="ListParagraph"/>
        <w:numPr>
          <w:ilvl w:val="0"/>
          <w:numId w:val="46"/>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Immediate Restocking : Tucson and Sunny models show critical stock levels</w:t>
      </w:r>
    </w:p>
    <w:p w:rsidR="00863FFF" w:rsidRPr="00825975" w:rsidRDefault="00863FFF" w:rsidP="0001223A">
      <w:pPr>
        <w:pStyle w:val="ListParagraph"/>
        <w:numPr>
          <w:ilvl w:val="0"/>
          <w:numId w:val="46"/>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 xml:space="preserve">Optimize 5 series : High demand but frequent </w:t>
      </w:r>
      <w:proofErr w:type="spellStart"/>
      <w:r w:rsidRPr="00825975">
        <w:rPr>
          <w:rStyle w:val="IntenseEmphasis"/>
          <w:rFonts w:asciiTheme="majorHAnsi" w:hAnsiTheme="majorHAnsi" w:cstheme="majorHAnsi"/>
          <w:i w:val="0"/>
          <w:iCs w:val="0"/>
          <w:color w:val="auto"/>
          <w:sz w:val="23"/>
          <w:szCs w:val="23"/>
        </w:rPr>
        <w:t>stockouts</w:t>
      </w:r>
      <w:proofErr w:type="spellEnd"/>
      <w:r w:rsidRPr="00825975">
        <w:rPr>
          <w:rStyle w:val="IntenseEmphasis"/>
          <w:rFonts w:asciiTheme="majorHAnsi" w:hAnsiTheme="majorHAnsi" w:cstheme="majorHAnsi"/>
          <w:i w:val="0"/>
          <w:iCs w:val="0"/>
          <w:color w:val="auto"/>
          <w:sz w:val="23"/>
          <w:szCs w:val="23"/>
        </w:rPr>
        <w:t>(7 units out of stock)</w:t>
      </w:r>
    </w:p>
    <w:p w:rsidR="00863FFF" w:rsidRPr="00825975" w:rsidRDefault="00863FFF" w:rsidP="0001223A">
      <w:pPr>
        <w:pStyle w:val="ListParagraph"/>
        <w:numPr>
          <w:ilvl w:val="0"/>
          <w:numId w:val="46"/>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Balance E-class : Good inventory but monitor turnover</w:t>
      </w:r>
    </w:p>
    <w:p w:rsidR="00863FFF" w:rsidRPr="00825975" w:rsidRDefault="00863FFF" w:rsidP="00825975">
      <w:pPr>
        <w:pStyle w:val="ListParagraph"/>
        <w:spacing w:line="276" w:lineRule="auto"/>
        <w:ind w:left="360"/>
        <w:rPr>
          <w:rStyle w:val="IntenseEmphasis"/>
          <w:rFonts w:asciiTheme="majorHAnsi" w:hAnsiTheme="majorHAnsi" w:cstheme="majorHAnsi"/>
          <w:i w:val="0"/>
          <w:iCs w:val="0"/>
          <w:color w:val="auto"/>
          <w:sz w:val="23"/>
          <w:szCs w:val="23"/>
        </w:rPr>
      </w:pPr>
    </w:p>
    <w:p w:rsidR="00863FFF" w:rsidRPr="00825975" w:rsidRDefault="00863FFF" w:rsidP="0001223A">
      <w:pPr>
        <w:pStyle w:val="ListParagraph"/>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360"/>
        <w:rPr>
          <w:rFonts w:asciiTheme="majorHAnsi" w:eastAsia="Times New Roman" w:hAnsiTheme="majorHAnsi" w:cstheme="majorHAnsi"/>
          <w:color w:val="0F1115"/>
          <w:sz w:val="23"/>
          <w:szCs w:val="23"/>
          <w:lang w:bidi="bn-BD"/>
        </w:rPr>
      </w:pPr>
      <w:r w:rsidRPr="00825975">
        <w:rPr>
          <w:rFonts w:asciiTheme="majorHAnsi" w:eastAsia="Times New Roman" w:hAnsiTheme="majorHAnsi" w:cstheme="majorHAnsi"/>
          <w:color w:val="0F1115"/>
          <w:sz w:val="23"/>
          <w:szCs w:val="23"/>
          <w:lang w:bidi="bn-BD"/>
        </w:rPr>
        <w:t>Strategic</w:t>
      </w:r>
    </w:p>
    <w:p w:rsidR="00863FFF" w:rsidRPr="00825975" w:rsidRDefault="00863FFF" w:rsidP="0001223A">
      <w:pPr>
        <w:pStyle w:val="ListParagraph"/>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heme="majorHAnsi" w:eastAsia="Times New Roman" w:hAnsiTheme="majorHAnsi" w:cstheme="majorHAnsi"/>
          <w:color w:val="0F1115"/>
          <w:sz w:val="23"/>
          <w:szCs w:val="23"/>
          <w:lang w:bidi="bn-BD"/>
        </w:rPr>
      </w:pPr>
      <w:r w:rsidRPr="00825975">
        <w:rPr>
          <w:rFonts w:asciiTheme="majorHAnsi" w:eastAsia="Times New Roman" w:hAnsiTheme="majorHAnsi" w:cstheme="majorHAnsi"/>
          <w:color w:val="0F1115"/>
          <w:sz w:val="23"/>
          <w:szCs w:val="23"/>
          <w:lang w:bidi="bn-BD"/>
        </w:rPr>
        <w:t xml:space="preserve">Implement dynamic safety stock levels for top 10 models </w:t>
      </w:r>
    </w:p>
    <w:p w:rsidR="00863FFF" w:rsidRPr="00825975" w:rsidRDefault="00863FFF" w:rsidP="0001223A">
      <w:pPr>
        <w:pStyle w:val="ListParagraph"/>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heme="majorHAnsi" w:eastAsia="Times New Roman" w:hAnsiTheme="majorHAnsi" w:cstheme="majorHAnsi"/>
          <w:color w:val="0F1115"/>
          <w:sz w:val="23"/>
          <w:szCs w:val="23"/>
          <w:lang w:bidi="bn-BD"/>
        </w:rPr>
      </w:pPr>
      <w:r w:rsidRPr="00825975">
        <w:rPr>
          <w:rFonts w:asciiTheme="majorHAnsi" w:eastAsia="Times New Roman" w:hAnsiTheme="majorHAnsi" w:cstheme="majorHAnsi"/>
          <w:color w:val="0F1115"/>
          <w:sz w:val="23"/>
          <w:szCs w:val="23"/>
          <w:lang w:bidi="bn-BD"/>
        </w:rPr>
        <w:t>Reduce overstock in moderate performing models</w:t>
      </w:r>
    </w:p>
    <w:p w:rsidR="00863FFF" w:rsidRPr="00825975" w:rsidRDefault="00863FFF" w:rsidP="00825975">
      <w:pPr>
        <w:spacing w:line="276" w:lineRule="auto"/>
        <w:rPr>
          <w:rStyle w:val="IntenseEmphasis"/>
          <w:rFonts w:asciiTheme="majorHAnsi" w:hAnsiTheme="majorHAnsi" w:cstheme="majorHAnsi"/>
          <w:i w:val="0"/>
          <w:iCs w:val="0"/>
          <w:sz w:val="23"/>
          <w:szCs w:val="23"/>
        </w:rPr>
      </w:pPr>
    </w:p>
    <w:p w:rsidR="00863FFF" w:rsidRPr="00825975" w:rsidRDefault="00863FFF" w:rsidP="00825975">
      <w:pPr>
        <w:spacing w:line="276" w:lineRule="auto"/>
        <w:rPr>
          <w:rStyle w:val="IntenseEmphasis"/>
          <w:rFonts w:asciiTheme="majorHAnsi" w:hAnsiTheme="majorHAnsi" w:cstheme="majorHAnsi"/>
          <w:i w:val="0"/>
          <w:iCs w:val="0"/>
          <w:sz w:val="23"/>
          <w:szCs w:val="23"/>
        </w:rPr>
      </w:pPr>
      <w:r w:rsidRPr="00825975">
        <w:rPr>
          <w:rStyle w:val="IntenseEmphasis"/>
          <w:rFonts w:asciiTheme="majorHAnsi" w:hAnsiTheme="majorHAnsi" w:cstheme="majorHAnsi"/>
          <w:i w:val="0"/>
          <w:iCs w:val="0"/>
          <w:sz w:val="23"/>
          <w:szCs w:val="23"/>
        </w:rPr>
        <w:t>Pricing &amp; Margin Optimization</w:t>
      </w:r>
    </w:p>
    <w:p w:rsidR="00863FFF" w:rsidRPr="00825975" w:rsidRDefault="00863FFF" w:rsidP="0001223A">
      <w:pPr>
        <w:pStyle w:val="ListParagraph"/>
        <w:numPr>
          <w:ilvl w:val="0"/>
          <w:numId w:val="54"/>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Immediate Opportunities</w:t>
      </w:r>
    </w:p>
    <w:p w:rsidR="0091212C" w:rsidRPr="00825975" w:rsidRDefault="0091212C" w:rsidP="0001223A">
      <w:pPr>
        <w:pStyle w:val="ListParagraph"/>
        <w:numPr>
          <w:ilvl w:val="0"/>
          <w:numId w:val="48"/>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Leverage Premium Models : Sunny ,</w:t>
      </w:r>
      <w:proofErr w:type="spellStart"/>
      <w:r w:rsidRPr="00825975">
        <w:rPr>
          <w:rStyle w:val="IntenseEmphasis"/>
          <w:rFonts w:asciiTheme="majorHAnsi" w:hAnsiTheme="majorHAnsi" w:cstheme="majorHAnsi"/>
          <w:i w:val="0"/>
          <w:iCs w:val="0"/>
          <w:color w:val="auto"/>
          <w:sz w:val="23"/>
          <w:szCs w:val="23"/>
        </w:rPr>
        <w:t>Camry,ModelX</w:t>
      </w:r>
      <w:proofErr w:type="spellEnd"/>
      <w:r w:rsidRPr="00825975">
        <w:rPr>
          <w:rStyle w:val="IntenseEmphasis"/>
          <w:rFonts w:asciiTheme="majorHAnsi" w:hAnsiTheme="majorHAnsi" w:cstheme="majorHAnsi"/>
          <w:i w:val="0"/>
          <w:iCs w:val="0"/>
          <w:color w:val="auto"/>
          <w:sz w:val="23"/>
          <w:szCs w:val="23"/>
        </w:rPr>
        <w:t xml:space="preserve"> show strong </w:t>
      </w:r>
      <w:proofErr w:type="spellStart"/>
      <w:r w:rsidRPr="00825975">
        <w:rPr>
          <w:rStyle w:val="IntenseEmphasis"/>
          <w:rFonts w:asciiTheme="majorHAnsi" w:hAnsiTheme="majorHAnsi" w:cstheme="majorHAnsi"/>
          <w:i w:val="0"/>
          <w:iCs w:val="0"/>
          <w:color w:val="auto"/>
          <w:sz w:val="23"/>
          <w:szCs w:val="23"/>
        </w:rPr>
        <w:t>pemium</w:t>
      </w:r>
      <w:proofErr w:type="spellEnd"/>
      <w:r w:rsidRPr="00825975">
        <w:rPr>
          <w:rStyle w:val="IntenseEmphasis"/>
          <w:rFonts w:asciiTheme="majorHAnsi" w:hAnsiTheme="majorHAnsi" w:cstheme="majorHAnsi"/>
          <w:i w:val="0"/>
          <w:iCs w:val="0"/>
          <w:color w:val="auto"/>
          <w:sz w:val="23"/>
          <w:szCs w:val="23"/>
        </w:rPr>
        <w:t xml:space="preserve"> pricing power</w:t>
      </w:r>
    </w:p>
    <w:p w:rsidR="0091212C" w:rsidRPr="00825975" w:rsidRDefault="0091212C" w:rsidP="0001223A">
      <w:pPr>
        <w:pStyle w:val="ListParagraph"/>
        <w:numPr>
          <w:ilvl w:val="0"/>
          <w:numId w:val="48"/>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 xml:space="preserve">Review Discount Strategy : </w:t>
      </w:r>
      <w:proofErr w:type="spellStart"/>
      <w:r w:rsidRPr="00825975">
        <w:rPr>
          <w:rStyle w:val="IntenseEmphasis"/>
          <w:rFonts w:asciiTheme="majorHAnsi" w:hAnsiTheme="majorHAnsi" w:cstheme="majorHAnsi"/>
          <w:i w:val="0"/>
          <w:iCs w:val="0"/>
          <w:color w:val="auto"/>
          <w:sz w:val="23"/>
          <w:szCs w:val="23"/>
        </w:rPr>
        <w:t>Seltos</w:t>
      </w:r>
      <w:proofErr w:type="spellEnd"/>
      <w:r w:rsidRPr="00825975">
        <w:rPr>
          <w:rStyle w:val="IntenseEmphasis"/>
          <w:rFonts w:asciiTheme="majorHAnsi" w:hAnsiTheme="majorHAnsi" w:cstheme="majorHAnsi"/>
          <w:i w:val="0"/>
          <w:iCs w:val="0"/>
          <w:color w:val="auto"/>
          <w:sz w:val="23"/>
          <w:szCs w:val="23"/>
        </w:rPr>
        <w:t xml:space="preserve"> and </w:t>
      </w:r>
      <w:proofErr w:type="spellStart"/>
      <w:r w:rsidRPr="00825975">
        <w:rPr>
          <w:rStyle w:val="IntenseEmphasis"/>
          <w:rFonts w:asciiTheme="majorHAnsi" w:hAnsiTheme="majorHAnsi" w:cstheme="majorHAnsi"/>
          <w:i w:val="0"/>
          <w:iCs w:val="0"/>
          <w:color w:val="auto"/>
          <w:sz w:val="23"/>
          <w:szCs w:val="23"/>
        </w:rPr>
        <w:t>Elantra</w:t>
      </w:r>
      <w:proofErr w:type="spellEnd"/>
      <w:r w:rsidRPr="00825975">
        <w:rPr>
          <w:rStyle w:val="IntenseEmphasis"/>
          <w:rFonts w:asciiTheme="majorHAnsi" w:hAnsiTheme="majorHAnsi" w:cstheme="majorHAnsi"/>
          <w:i w:val="0"/>
          <w:iCs w:val="0"/>
          <w:color w:val="auto"/>
          <w:sz w:val="23"/>
          <w:szCs w:val="23"/>
        </w:rPr>
        <w:t xml:space="preserve"> rely heavily on deep discounts</w:t>
      </w:r>
    </w:p>
    <w:p w:rsidR="0091212C" w:rsidRPr="00825975" w:rsidRDefault="0091212C" w:rsidP="0001223A">
      <w:pPr>
        <w:pStyle w:val="ListParagraph"/>
        <w:numPr>
          <w:ilvl w:val="0"/>
          <w:numId w:val="48"/>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 xml:space="preserve">Bundle Deals : Create </w:t>
      </w:r>
      <w:proofErr w:type="spellStart"/>
      <w:r w:rsidRPr="00825975">
        <w:rPr>
          <w:rStyle w:val="IntenseEmphasis"/>
          <w:rFonts w:asciiTheme="majorHAnsi" w:hAnsiTheme="majorHAnsi" w:cstheme="majorHAnsi"/>
          <w:i w:val="0"/>
          <w:iCs w:val="0"/>
          <w:color w:val="auto"/>
          <w:sz w:val="23"/>
          <w:szCs w:val="23"/>
        </w:rPr>
        <w:t>packegs</w:t>
      </w:r>
      <w:proofErr w:type="spellEnd"/>
      <w:r w:rsidRPr="00825975">
        <w:rPr>
          <w:rStyle w:val="IntenseEmphasis"/>
          <w:rFonts w:asciiTheme="majorHAnsi" w:hAnsiTheme="majorHAnsi" w:cstheme="majorHAnsi"/>
          <w:i w:val="0"/>
          <w:iCs w:val="0"/>
          <w:color w:val="auto"/>
          <w:sz w:val="23"/>
          <w:szCs w:val="23"/>
        </w:rPr>
        <w:t xml:space="preserve"> for models with consistent moderate </w:t>
      </w:r>
      <w:proofErr w:type="spellStart"/>
      <w:r w:rsidRPr="00825975">
        <w:rPr>
          <w:rStyle w:val="IntenseEmphasis"/>
          <w:rFonts w:asciiTheme="majorHAnsi" w:hAnsiTheme="majorHAnsi" w:cstheme="majorHAnsi"/>
          <w:i w:val="0"/>
          <w:iCs w:val="0"/>
          <w:color w:val="auto"/>
          <w:sz w:val="23"/>
          <w:szCs w:val="23"/>
        </w:rPr>
        <w:t>dicounts</w:t>
      </w:r>
      <w:proofErr w:type="spellEnd"/>
    </w:p>
    <w:p w:rsidR="00863FFF" w:rsidRPr="00825975" w:rsidRDefault="00863FFF" w:rsidP="0001223A">
      <w:pPr>
        <w:pStyle w:val="ListParagraph"/>
        <w:numPr>
          <w:ilvl w:val="0"/>
          <w:numId w:val="55"/>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Data Driven Pricing</w:t>
      </w:r>
    </w:p>
    <w:p w:rsidR="0091212C" w:rsidRPr="00825975" w:rsidRDefault="0091212C" w:rsidP="0001223A">
      <w:pPr>
        <w:pStyle w:val="ListParagraph"/>
        <w:numPr>
          <w:ilvl w:val="0"/>
          <w:numId w:val="49"/>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 xml:space="preserve">Implement demand based pricing for high margin models </w:t>
      </w:r>
    </w:p>
    <w:p w:rsidR="0091212C" w:rsidRPr="00825975" w:rsidRDefault="0091212C" w:rsidP="0001223A">
      <w:pPr>
        <w:pStyle w:val="ListParagraph"/>
        <w:numPr>
          <w:ilvl w:val="0"/>
          <w:numId w:val="49"/>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Reduce discount depth on consistently popular models</w:t>
      </w:r>
    </w:p>
    <w:p w:rsidR="00863FFF" w:rsidRPr="00825975" w:rsidRDefault="00863FFF" w:rsidP="00825975">
      <w:pPr>
        <w:spacing w:line="276" w:lineRule="auto"/>
        <w:rPr>
          <w:rStyle w:val="IntenseEmphasis"/>
          <w:rFonts w:asciiTheme="majorHAnsi" w:hAnsiTheme="majorHAnsi" w:cstheme="majorHAnsi"/>
          <w:i w:val="0"/>
          <w:iCs w:val="0"/>
          <w:sz w:val="23"/>
          <w:szCs w:val="23"/>
        </w:rPr>
      </w:pPr>
      <w:r w:rsidRPr="00825975">
        <w:rPr>
          <w:rStyle w:val="IntenseEmphasis"/>
          <w:rFonts w:asciiTheme="majorHAnsi" w:hAnsiTheme="majorHAnsi" w:cstheme="majorHAnsi"/>
          <w:i w:val="0"/>
          <w:iCs w:val="0"/>
          <w:sz w:val="23"/>
          <w:szCs w:val="23"/>
        </w:rPr>
        <w:t>Customer Strategy</w:t>
      </w:r>
    </w:p>
    <w:p w:rsidR="00863FFF" w:rsidRPr="00825975" w:rsidRDefault="00863FFF" w:rsidP="0001223A">
      <w:pPr>
        <w:pStyle w:val="ListParagraph"/>
        <w:numPr>
          <w:ilvl w:val="0"/>
          <w:numId w:val="56"/>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Target Segments</w:t>
      </w:r>
    </w:p>
    <w:p w:rsidR="0091212C" w:rsidRPr="00825975" w:rsidRDefault="0091212C" w:rsidP="0001223A">
      <w:pPr>
        <w:pStyle w:val="ListParagraph"/>
        <w:numPr>
          <w:ilvl w:val="0"/>
          <w:numId w:val="50"/>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Senior Customers(41%) : Largest segment –develop loyalty programs</w:t>
      </w:r>
    </w:p>
    <w:p w:rsidR="0091212C" w:rsidRPr="00825975" w:rsidRDefault="0091212C" w:rsidP="0001223A">
      <w:pPr>
        <w:pStyle w:val="ListParagraph"/>
        <w:numPr>
          <w:ilvl w:val="0"/>
          <w:numId w:val="50"/>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Mid-Age(36%) : Growing segment – target with financing options</w:t>
      </w:r>
    </w:p>
    <w:p w:rsidR="0091212C" w:rsidRPr="00825975" w:rsidRDefault="0091212C" w:rsidP="0001223A">
      <w:pPr>
        <w:pStyle w:val="ListParagraph"/>
        <w:numPr>
          <w:ilvl w:val="0"/>
          <w:numId w:val="50"/>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High-Value Clients : Edward Hayes &amp; top 10 customers deserve VIP treatment</w:t>
      </w:r>
    </w:p>
    <w:p w:rsidR="00863FFF" w:rsidRPr="00825975" w:rsidRDefault="00863FFF" w:rsidP="0001223A">
      <w:pPr>
        <w:pStyle w:val="ListParagraph"/>
        <w:numPr>
          <w:ilvl w:val="0"/>
          <w:numId w:val="57"/>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Retention</w:t>
      </w:r>
    </w:p>
    <w:p w:rsidR="0091212C" w:rsidRPr="00825975" w:rsidRDefault="0091212C" w:rsidP="0001223A">
      <w:pPr>
        <w:pStyle w:val="ListParagraph"/>
        <w:numPr>
          <w:ilvl w:val="0"/>
          <w:numId w:val="51"/>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Create personalized offers based on purchase history</w:t>
      </w:r>
    </w:p>
    <w:p w:rsidR="0091212C" w:rsidRPr="00825975" w:rsidRDefault="0091212C" w:rsidP="0001223A">
      <w:pPr>
        <w:pStyle w:val="ListParagraph"/>
        <w:numPr>
          <w:ilvl w:val="0"/>
          <w:numId w:val="51"/>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 xml:space="preserve">Implement customer </w:t>
      </w:r>
      <w:proofErr w:type="spellStart"/>
      <w:r w:rsidRPr="00825975">
        <w:rPr>
          <w:rStyle w:val="IntenseEmphasis"/>
          <w:rFonts w:asciiTheme="majorHAnsi" w:hAnsiTheme="majorHAnsi" w:cstheme="majorHAnsi"/>
          <w:i w:val="0"/>
          <w:iCs w:val="0"/>
          <w:color w:val="auto"/>
          <w:sz w:val="23"/>
          <w:szCs w:val="23"/>
        </w:rPr>
        <w:t>tir</w:t>
      </w:r>
      <w:proofErr w:type="spellEnd"/>
      <w:r w:rsidRPr="00825975">
        <w:rPr>
          <w:rStyle w:val="IntenseEmphasis"/>
          <w:rFonts w:asciiTheme="majorHAnsi" w:hAnsiTheme="majorHAnsi" w:cstheme="majorHAnsi"/>
          <w:i w:val="0"/>
          <w:iCs w:val="0"/>
          <w:color w:val="auto"/>
          <w:sz w:val="23"/>
          <w:szCs w:val="23"/>
        </w:rPr>
        <w:t xml:space="preserve"> system based on lifetime value</w:t>
      </w:r>
    </w:p>
    <w:p w:rsidR="00863FFF" w:rsidRPr="00825975" w:rsidRDefault="00863FFF" w:rsidP="00825975">
      <w:pPr>
        <w:spacing w:line="276" w:lineRule="auto"/>
        <w:rPr>
          <w:rStyle w:val="IntenseEmphasis"/>
          <w:rFonts w:asciiTheme="majorHAnsi" w:hAnsiTheme="majorHAnsi" w:cstheme="majorHAnsi"/>
          <w:i w:val="0"/>
          <w:iCs w:val="0"/>
          <w:sz w:val="23"/>
          <w:szCs w:val="23"/>
        </w:rPr>
      </w:pPr>
      <w:r w:rsidRPr="00825975">
        <w:rPr>
          <w:rStyle w:val="IntenseEmphasis"/>
          <w:rFonts w:asciiTheme="majorHAnsi" w:hAnsiTheme="majorHAnsi" w:cstheme="majorHAnsi"/>
          <w:i w:val="0"/>
          <w:iCs w:val="0"/>
          <w:sz w:val="23"/>
          <w:szCs w:val="23"/>
        </w:rPr>
        <w:t xml:space="preserve">Product </w:t>
      </w:r>
      <w:proofErr w:type="spellStart"/>
      <w:r w:rsidRPr="00825975">
        <w:rPr>
          <w:rStyle w:val="IntenseEmphasis"/>
          <w:rFonts w:asciiTheme="majorHAnsi" w:hAnsiTheme="majorHAnsi" w:cstheme="majorHAnsi"/>
          <w:i w:val="0"/>
          <w:iCs w:val="0"/>
          <w:sz w:val="23"/>
          <w:szCs w:val="23"/>
        </w:rPr>
        <w:t>Protofolio</w:t>
      </w:r>
      <w:proofErr w:type="spellEnd"/>
    </w:p>
    <w:p w:rsidR="00863FFF" w:rsidRPr="00825975" w:rsidRDefault="00863FFF" w:rsidP="0001223A">
      <w:pPr>
        <w:pStyle w:val="ListParagraph"/>
        <w:numPr>
          <w:ilvl w:val="0"/>
          <w:numId w:val="58"/>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Focus Models</w:t>
      </w:r>
    </w:p>
    <w:p w:rsidR="0091212C" w:rsidRPr="00825975" w:rsidRDefault="0091212C" w:rsidP="0001223A">
      <w:pPr>
        <w:pStyle w:val="ListParagraph"/>
        <w:numPr>
          <w:ilvl w:val="0"/>
          <w:numId w:val="52"/>
        </w:numPr>
        <w:spacing w:line="276" w:lineRule="auto"/>
        <w:rPr>
          <w:rStyle w:val="IntenseEmphasis"/>
          <w:rFonts w:asciiTheme="majorHAnsi" w:hAnsiTheme="majorHAnsi" w:cstheme="majorHAnsi"/>
          <w:i w:val="0"/>
          <w:iCs w:val="0"/>
          <w:color w:val="auto"/>
          <w:sz w:val="23"/>
          <w:szCs w:val="23"/>
        </w:rPr>
      </w:pPr>
      <w:proofErr w:type="spellStart"/>
      <w:r w:rsidRPr="00825975">
        <w:rPr>
          <w:rStyle w:val="IntenseEmphasis"/>
          <w:rFonts w:asciiTheme="majorHAnsi" w:hAnsiTheme="majorHAnsi" w:cstheme="majorHAnsi"/>
          <w:i w:val="0"/>
          <w:iCs w:val="0"/>
          <w:color w:val="auto"/>
          <w:sz w:val="23"/>
          <w:szCs w:val="23"/>
        </w:rPr>
        <w:t>Cerato</w:t>
      </w:r>
      <w:proofErr w:type="spellEnd"/>
      <w:r w:rsidRPr="00825975">
        <w:rPr>
          <w:rStyle w:val="IntenseEmphasis"/>
          <w:rFonts w:asciiTheme="majorHAnsi" w:hAnsiTheme="majorHAnsi" w:cstheme="majorHAnsi"/>
          <w:i w:val="0"/>
          <w:iCs w:val="0"/>
          <w:color w:val="auto"/>
          <w:sz w:val="23"/>
          <w:szCs w:val="23"/>
        </w:rPr>
        <w:t xml:space="preserve"> : Leader in both units and revenue – </w:t>
      </w:r>
      <w:proofErr w:type="spellStart"/>
      <w:r w:rsidRPr="00825975">
        <w:rPr>
          <w:rStyle w:val="IntenseEmphasis"/>
          <w:rFonts w:asciiTheme="majorHAnsi" w:hAnsiTheme="majorHAnsi" w:cstheme="majorHAnsi"/>
          <w:i w:val="0"/>
          <w:iCs w:val="0"/>
          <w:color w:val="auto"/>
          <w:sz w:val="23"/>
          <w:szCs w:val="23"/>
        </w:rPr>
        <w:t>ensre</w:t>
      </w:r>
      <w:proofErr w:type="spellEnd"/>
      <w:r w:rsidRPr="00825975">
        <w:rPr>
          <w:rStyle w:val="IntenseEmphasis"/>
          <w:rFonts w:asciiTheme="majorHAnsi" w:hAnsiTheme="majorHAnsi" w:cstheme="majorHAnsi"/>
          <w:i w:val="0"/>
          <w:iCs w:val="0"/>
          <w:color w:val="auto"/>
          <w:sz w:val="23"/>
          <w:szCs w:val="23"/>
        </w:rPr>
        <w:t xml:space="preserve"> continuous availability</w:t>
      </w:r>
    </w:p>
    <w:p w:rsidR="0091212C" w:rsidRPr="00825975" w:rsidRDefault="0091212C" w:rsidP="0001223A">
      <w:pPr>
        <w:pStyle w:val="ListParagraph"/>
        <w:numPr>
          <w:ilvl w:val="0"/>
          <w:numId w:val="52"/>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5 series &amp; Sunny : High revenue contributors – prioritizing marketing</w:t>
      </w:r>
    </w:p>
    <w:p w:rsidR="0091212C" w:rsidRPr="00825975" w:rsidRDefault="0091212C" w:rsidP="0001223A">
      <w:pPr>
        <w:pStyle w:val="ListParagraph"/>
        <w:numPr>
          <w:ilvl w:val="0"/>
          <w:numId w:val="52"/>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Electric Vehicles : Steady growth to 26% -expand EV portfolio</w:t>
      </w:r>
    </w:p>
    <w:p w:rsidR="00863FFF" w:rsidRPr="00825975" w:rsidRDefault="00863FFF" w:rsidP="0001223A">
      <w:pPr>
        <w:pStyle w:val="ListParagraph"/>
        <w:numPr>
          <w:ilvl w:val="0"/>
          <w:numId w:val="59"/>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Fuel Strategy</w:t>
      </w:r>
      <w:r w:rsidR="0091212C" w:rsidRPr="00825975">
        <w:rPr>
          <w:rStyle w:val="IntenseEmphasis"/>
          <w:rFonts w:asciiTheme="majorHAnsi" w:hAnsiTheme="majorHAnsi" w:cstheme="majorHAnsi"/>
          <w:i w:val="0"/>
          <w:iCs w:val="0"/>
          <w:color w:val="auto"/>
          <w:sz w:val="23"/>
          <w:szCs w:val="23"/>
        </w:rPr>
        <w:t xml:space="preserve"> :</w:t>
      </w:r>
    </w:p>
    <w:p w:rsidR="0091212C" w:rsidRPr="00825975" w:rsidRDefault="0091212C" w:rsidP="0001223A">
      <w:pPr>
        <w:pStyle w:val="ListParagraph"/>
        <w:numPr>
          <w:ilvl w:val="0"/>
          <w:numId w:val="53"/>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 xml:space="preserve">Maintain balanced portfolio across fuel </w:t>
      </w:r>
      <w:proofErr w:type="spellStart"/>
      <w:r w:rsidRPr="00825975">
        <w:rPr>
          <w:rStyle w:val="IntenseEmphasis"/>
          <w:rFonts w:asciiTheme="majorHAnsi" w:hAnsiTheme="majorHAnsi" w:cstheme="majorHAnsi"/>
          <w:i w:val="0"/>
          <w:iCs w:val="0"/>
          <w:color w:val="auto"/>
          <w:sz w:val="23"/>
          <w:szCs w:val="23"/>
        </w:rPr>
        <w:t>tyeps</w:t>
      </w:r>
      <w:proofErr w:type="spellEnd"/>
    </w:p>
    <w:p w:rsidR="0091212C" w:rsidRPr="00825975" w:rsidRDefault="0091212C" w:rsidP="0001223A">
      <w:pPr>
        <w:pStyle w:val="ListParagraph"/>
        <w:numPr>
          <w:ilvl w:val="0"/>
          <w:numId w:val="53"/>
        </w:num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Monitor electric adoption trends for future planning</w:t>
      </w:r>
    </w:p>
    <w:p w:rsidR="00863FFF" w:rsidRPr="00825975" w:rsidRDefault="00863FFF" w:rsidP="00825975">
      <w:pPr>
        <w:spacing w:line="276" w:lineRule="auto"/>
        <w:rPr>
          <w:rStyle w:val="IntenseEmphasis"/>
          <w:rFonts w:asciiTheme="majorHAnsi" w:hAnsiTheme="majorHAnsi" w:cstheme="majorHAnsi"/>
          <w:i w:val="0"/>
          <w:iCs w:val="0"/>
          <w:sz w:val="23"/>
          <w:szCs w:val="23"/>
        </w:rPr>
      </w:pPr>
      <w:r w:rsidRPr="00825975">
        <w:rPr>
          <w:rStyle w:val="IntenseEmphasis"/>
          <w:rFonts w:asciiTheme="majorHAnsi" w:hAnsiTheme="majorHAnsi" w:cstheme="majorHAnsi"/>
          <w:i w:val="0"/>
          <w:iCs w:val="0"/>
          <w:sz w:val="23"/>
          <w:szCs w:val="23"/>
        </w:rPr>
        <w:t>Sales &amp; Operations</w:t>
      </w:r>
    </w:p>
    <w:p w:rsidR="00863FFF" w:rsidRPr="00825975" w:rsidRDefault="00863FFF" w:rsidP="00825975">
      <w:pPr>
        <w:spacing w:line="276" w:lineRule="auto"/>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Process Improvements</w:t>
      </w:r>
    </w:p>
    <w:p w:rsidR="00E573C8" w:rsidRPr="00825975" w:rsidRDefault="00E573C8" w:rsidP="0001223A">
      <w:pPr>
        <w:pStyle w:val="ListParagraph"/>
        <w:numPr>
          <w:ilvl w:val="0"/>
          <w:numId w:val="60"/>
        </w:numPr>
        <w:spacing w:line="276" w:lineRule="auto"/>
        <w:ind w:left="360"/>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 xml:space="preserve">Installment Growth </w:t>
      </w:r>
    </w:p>
    <w:p w:rsidR="0091212C" w:rsidRPr="00825975" w:rsidRDefault="0091212C" w:rsidP="0001223A">
      <w:pPr>
        <w:pStyle w:val="ListParagraph"/>
        <w:numPr>
          <w:ilvl w:val="0"/>
          <w:numId w:val="61"/>
        </w:numPr>
        <w:spacing w:line="276" w:lineRule="auto"/>
        <w:ind w:left="720"/>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Capitalize on rising installment preference(34% in 2025)</w:t>
      </w:r>
    </w:p>
    <w:p w:rsidR="00E573C8" w:rsidRPr="00825975" w:rsidRDefault="00863FFF" w:rsidP="0001223A">
      <w:pPr>
        <w:pStyle w:val="ListParagraph"/>
        <w:numPr>
          <w:ilvl w:val="0"/>
          <w:numId w:val="60"/>
        </w:numPr>
        <w:spacing w:line="276" w:lineRule="auto"/>
        <w:ind w:left="360"/>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Technology</w:t>
      </w:r>
      <w:r w:rsidR="00E573C8" w:rsidRPr="00825975">
        <w:rPr>
          <w:rStyle w:val="IntenseEmphasis"/>
          <w:rFonts w:asciiTheme="majorHAnsi" w:hAnsiTheme="majorHAnsi" w:cstheme="majorHAnsi"/>
          <w:i w:val="0"/>
          <w:iCs w:val="0"/>
          <w:color w:val="auto"/>
          <w:sz w:val="23"/>
          <w:szCs w:val="23"/>
        </w:rPr>
        <w:t xml:space="preserve"> </w:t>
      </w:r>
    </w:p>
    <w:p w:rsidR="00863FFF" w:rsidRPr="00825975" w:rsidRDefault="00DA4EC3" w:rsidP="0001223A">
      <w:pPr>
        <w:pStyle w:val="ListParagraph"/>
        <w:numPr>
          <w:ilvl w:val="0"/>
          <w:numId w:val="62"/>
        </w:numPr>
        <w:spacing w:line="276" w:lineRule="auto"/>
        <w:ind w:left="720"/>
        <w:rPr>
          <w:rStyle w:val="IntenseEmphasis"/>
          <w:rFonts w:asciiTheme="majorHAnsi" w:hAnsiTheme="majorHAnsi" w:cstheme="majorHAnsi"/>
          <w:i w:val="0"/>
          <w:iCs w:val="0"/>
          <w:color w:val="auto"/>
          <w:sz w:val="23"/>
          <w:szCs w:val="23"/>
        </w:rPr>
      </w:pPr>
      <w:r w:rsidRPr="00825975">
        <w:rPr>
          <w:rStyle w:val="IntenseEmphasis"/>
          <w:rFonts w:asciiTheme="majorHAnsi" w:hAnsiTheme="majorHAnsi" w:cstheme="majorHAnsi"/>
          <w:i w:val="0"/>
          <w:iCs w:val="0"/>
          <w:color w:val="auto"/>
          <w:sz w:val="23"/>
          <w:szCs w:val="23"/>
        </w:rPr>
        <w:t xml:space="preserve">Develop customer behavior </w:t>
      </w:r>
      <w:proofErr w:type="spellStart"/>
      <w:r w:rsidRPr="00825975">
        <w:rPr>
          <w:rStyle w:val="IntenseEmphasis"/>
          <w:rFonts w:asciiTheme="majorHAnsi" w:hAnsiTheme="majorHAnsi" w:cstheme="majorHAnsi"/>
          <w:i w:val="0"/>
          <w:iCs w:val="0"/>
          <w:color w:val="auto"/>
          <w:sz w:val="23"/>
          <w:szCs w:val="23"/>
        </w:rPr>
        <w:t>analystics</w:t>
      </w:r>
      <w:proofErr w:type="spellEnd"/>
    </w:p>
    <w:p w:rsidR="007F6576" w:rsidRPr="00825975" w:rsidRDefault="007F6576" w:rsidP="00825975">
      <w:pPr>
        <w:pStyle w:val="Heading1"/>
        <w:spacing w:line="276" w:lineRule="auto"/>
        <w:rPr>
          <w:rFonts w:cstheme="majorHAnsi"/>
          <w:sz w:val="23"/>
          <w:szCs w:val="23"/>
        </w:rPr>
      </w:pPr>
      <w:bookmarkStart w:id="22" w:name="_Toc213454060"/>
      <w:r w:rsidRPr="00825975">
        <w:rPr>
          <w:rFonts w:cstheme="majorHAnsi"/>
          <w:sz w:val="23"/>
          <w:szCs w:val="23"/>
        </w:rPr>
        <w:lastRenderedPageBreak/>
        <w:t>Conclusion</w:t>
      </w:r>
      <w:bookmarkEnd w:id="22"/>
    </w:p>
    <w:p w:rsidR="007F6576" w:rsidRPr="00825975" w:rsidRDefault="007F6576" w:rsidP="00825975">
      <w:pPr>
        <w:spacing w:line="276" w:lineRule="auto"/>
        <w:rPr>
          <w:rFonts w:asciiTheme="majorHAnsi" w:hAnsiTheme="majorHAnsi" w:cstheme="majorHAnsi"/>
          <w:sz w:val="23"/>
          <w:szCs w:val="23"/>
        </w:rPr>
      </w:pPr>
    </w:p>
    <w:sectPr w:rsidR="007F6576" w:rsidRPr="00825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276F1"/>
    <w:multiLevelType w:val="hybridMultilevel"/>
    <w:tmpl w:val="BE2AD0C4"/>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B90556C"/>
    <w:multiLevelType w:val="hybridMultilevel"/>
    <w:tmpl w:val="91AAADE4"/>
    <w:lvl w:ilvl="0" w:tplc="1D9EA42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C33408A"/>
    <w:multiLevelType w:val="hybridMultilevel"/>
    <w:tmpl w:val="3B20A6AC"/>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055976"/>
    <w:multiLevelType w:val="hybridMultilevel"/>
    <w:tmpl w:val="A95E1FB4"/>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CF2D82"/>
    <w:multiLevelType w:val="hybridMultilevel"/>
    <w:tmpl w:val="1B806B52"/>
    <w:lvl w:ilvl="0" w:tplc="1F1603AC">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2741A53"/>
    <w:multiLevelType w:val="hybridMultilevel"/>
    <w:tmpl w:val="47F296FA"/>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767D01"/>
    <w:multiLevelType w:val="hybridMultilevel"/>
    <w:tmpl w:val="BC769B6E"/>
    <w:lvl w:ilvl="0" w:tplc="0409000B">
      <w:start w:val="1"/>
      <w:numFmt w:val="bullet"/>
      <w:lvlText w:val=""/>
      <w:lvlJc w:val="left"/>
      <w:pPr>
        <w:ind w:left="360" w:hanging="360"/>
      </w:pPr>
      <w:rPr>
        <w:rFonts w:ascii="Wingdings" w:hAnsi="Wingdings"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3E31EBC"/>
    <w:multiLevelType w:val="hybridMultilevel"/>
    <w:tmpl w:val="75D4BBE6"/>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4AB126E"/>
    <w:multiLevelType w:val="hybridMultilevel"/>
    <w:tmpl w:val="669E51FC"/>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50C2FAD"/>
    <w:multiLevelType w:val="hybridMultilevel"/>
    <w:tmpl w:val="5C3CEFEC"/>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6CE148E"/>
    <w:multiLevelType w:val="hybridMultilevel"/>
    <w:tmpl w:val="7A8E1D86"/>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79F6779"/>
    <w:multiLevelType w:val="hybridMultilevel"/>
    <w:tmpl w:val="D876AE5C"/>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1577B9"/>
    <w:multiLevelType w:val="hybridMultilevel"/>
    <w:tmpl w:val="9D88FC76"/>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943C37"/>
    <w:multiLevelType w:val="hybridMultilevel"/>
    <w:tmpl w:val="7C6A6CD0"/>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340041E"/>
    <w:multiLevelType w:val="hybridMultilevel"/>
    <w:tmpl w:val="2E560822"/>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D2131B"/>
    <w:multiLevelType w:val="hybridMultilevel"/>
    <w:tmpl w:val="47CCD484"/>
    <w:lvl w:ilvl="0" w:tplc="02ACC524">
      <w:start w:val="4"/>
      <w:numFmt w:val="bullet"/>
      <w:lvlText w:val="-"/>
      <w:lvlJc w:val="left"/>
      <w:pPr>
        <w:ind w:left="108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B7B38E9"/>
    <w:multiLevelType w:val="hybridMultilevel"/>
    <w:tmpl w:val="F8628F02"/>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D985EAF"/>
    <w:multiLevelType w:val="hybridMultilevel"/>
    <w:tmpl w:val="54BAED66"/>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09C1708"/>
    <w:multiLevelType w:val="hybridMultilevel"/>
    <w:tmpl w:val="818E8558"/>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0AA35A4"/>
    <w:multiLevelType w:val="hybridMultilevel"/>
    <w:tmpl w:val="30D6C9E2"/>
    <w:lvl w:ilvl="0" w:tplc="1F1603AC">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5293646"/>
    <w:multiLevelType w:val="hybridMultilevel"/>
    <w:tmpl w:val="B54809FA"/>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6EB1204"/>
    <w:multiLevelType w:val="hybridMultilevel"/>
    <w:tmpl w:val="948683B2"/>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8653856"/>
    <w:multiLevelType w:val="hybridMultilevel"/>
    <w:tmpl w:val="0C06A294"/>
    <w:lvl w:ilvl="0" w:tplc="02ACC524">
      <w:start w:val="4"/>
      <w:numFmt w:val="bullet"/>
      <w:lvlText w:val="-"/>
      <w:lvlJc w:val="left"/>
      <w:pPr>
        <w:ind w:left="108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8A14876"/>
    <w:multiLevelType w:val="hybridMultilevel"/>
    <w:tmpl w:val="28D27B8A"/>
    <w:lvl w:ilvl="0" w:tplc="0409000B">
      <w:start w:val="1"/>
      <w:numFmt w:val="bullet"/>
      <w:lvlText w:val=""/>
      <w:lvlJc w:val="left"/>
      <w:pPr>
        <w:ind w:left="360" w:hanging="360"/>
      </w:pPr>
      <w:rPr>
        <w:rFonts w:ascii="Wingdings" w:hAnsi="Wingdings"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F22338D"/>
    <w:multiLevelType w:val="hybridMultilevel"/>
    <w:tmpl w:val="A67EBACC"/>
    <w:lvl w:ilvl="0" w:tplc="1D9EA42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FC36D33"/>
    <w:multiLevelType w:val="hybridMultilevel"/>
    <w:tmpl w:val="16922D94"/>
    <w:lvl w:ilvl="0" w:tplc="0409000B">
      <w:start w:val="1"/>
      <w:numFmt w:val="bullet"/>
      <w:lvlText w:val=""/>
      <w:lvlJc w:val="left"/>
      <w:pPr>
        <w:ind w:left="360" w:hanging="360"/>
      </w:pPr>
      <w:rPr>
        <w:rFonts w:ascii="Wingdings" w:hAnsi="Wingdings"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1650860"/>
    <w:multiLevelType w:val="hybridMultilevel"/>
    <w:tmpl w:val="EAEE52AC"/>
    <w:lvl w:ilvl="0" w:tplc="02ACC524">
      <w:start w:val="4"/>
      <w:numFmt w:val="bullet"/>
      <w:lvlText w:val="-"/>
      <w:lvlJc w:val="left"/>
      <w:pPr>
        <w:ind w:left="108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1C028FF"/>
    <w:multiLevelType w:val="hybridMultilevel"/>
    <w:tmpl w:val="FBC431DE"/>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2236896"/>
    <w:multiLevelType w:val="hybridMultilevel"/>
    <w:tmpl w:val="01D2126A"/>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7D91F6B"/>
    <w:multiLevelType w:val="hybridMultilevel"/>
    <w:tmpl w:val="FABCBFC8"/>
    <w:lvl w:ilvl="0" w:tplc="1F1603AC">
      <w:start w:val="1"/>
      <w:numFmt w:val="bullet"/>
      <w:lvlText w:val=""/>
      <w:lvlJc w:val="left"/>
      <w:pPr>
        <w:ind w:left="1080" w:hanging="360"/>
      </w:pPr>
      <w:rPr>
        <w:rFonts w:ascii="Symbol" w:hAnsi="Symbol" w:hint="default"/>
        <w:color w:val="D9D9D9" w:themeColor="background1" w:themeShade="D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48720E36"/>
    <w:multiLevelType w:val="hybridMultilevel"/>
    <w:tmpl w:val="D1681EAE"/>
    <w:lvl w:ilvl="0" w:tplc="1F1603AC">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49017CBF"/>
    <w:multiLevelType w:val="hybridMultilevel"/>
    <w:tmpl w:val="1A22FF12"/>
    <w:lvl w:ilvl="0" w:tplc="1D9EA42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C9D65DD"/>
    <w:multiLevelType w:val="hybridMultilevel"/>
    <w:tmpl w:val="362E0B32"/>
    <w:lvl w:ilvl="0" w:tplc="B01228E6">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4CE944F9"/>
    <w:multiLevelType w:val="hybridMultilevel"/>
    <w:tmpl w:val="A694FDC0"/>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4EF84B61"/>
    <w:multiLevelType w:val="hybridMultilevel"/>
    <w:tmpl w:val="03042C9A"/>
    <w:lvl w:ilvl="0" w:tplc="1F1603AC">
      <w:start w:val="1"/>
      <w:numFmt w:val="bullet"/>
      <w:lvlText w:val=""/>
      <w:lvlJc w:val="left"/>
      <w:pPr>
        <w:ind w:left="1080" w:hanging="360"/>
      </w:pPr>
      <w:rPr>
        <w:rFonts w:ascii="Symbol" w:hAnsi="Symbol" w:hint="default"/>
        <w:color w:val="D9D9D9" w:themeColor="background1" w:themeShade="D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4FEC545D"/>
    <w:multiLevelType w:val="hybridMultilevel"/>
    <w:tmpl w:val="5B008F6C"/>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5D5103E"/>
    <w:multiLevelType w:val="hybridMultilevel"/>
    <w:tmpl w:val="A9D27D2C"/>
    <w:lvl w:ilvl="0" w:tplc="B01228E6">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5A523BFA"/>
    <w:multiLevelType w:val="hybridMultilevel"/>
    <w:tmpl w:val="2B50E100"/>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5AD60BFF"/>
    <w:multiLevelType w:val="hybridMultilevel"/>
    <w:tmpl w:val="B51EBEF2"/>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5D332A1A"/>
    <w:multiLevelType w:val="hybridMultilevel"/>
    <w:tmpl w:val="D46CD946"/>
    <w:lvl w:ilvl="0" w:tplc="1D9EA42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5ED8423B"/>
    <w:multiLevelType w:val="hybridMultilevel"/>
    <w:tmpl w:val="24040866"/>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6004520E"/>
    <w:multiLevelType w:val="hybridMultilevel"/>
    <w:tmpl w:val="4956FDEE"/>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1FD6EB6"/>
    <w:multiLevelType w:val="hybridMultilevel"/>
    <w:tmpl w:val="3A60D7DE"/>
    <w:lvl w:ilvl="0" w:tplc="04090005">
      <w:start w:val="1"/>
      <w:numFmt w:val="bullet"/>
      <w:lvlText w:val=""/>
      <w:lvlJc w:val="left"/>
      <w:pPr>
        <w:ind w:left="720" w:hanging="360"/>
      </w:pPr>
      <w:rPr>
        <w:rFonts w:ascii="Wingdings" w:hAnsi="Wingdings"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30457A5"/>
    <w:multiLevelType w:val="hybridMultilevel"/>
    <w:tmpl w:val="3C96AF0A"/>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7853973"/>
    <w:multiLevelType w:val="hybridMultilevel"/>
    <w:tmpl w:val="4C92F210"/>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69C62B9F"/>
    <w:multiLevelType w:val="hybridMultilevel"/>
    <w:tmpl w:val="44C2249C"/>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A882B05"/>
    <w:multiLevelType w:val="hybridMultilevel"/>
    <w:tmpl w:val="1D800238"/>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ADF49EB"/>
    <w:multiLevelType w:val="hybridMultilevel"/>
    <w:tmpl w:val="27BCBA8C"/>
    <w:lvl w:ilvl="0" w:tplc="1F1603AC">
      <w:start w:val="1"/>
      <w:numFmt w:val="bullet"/>
      <w:lvlText w:val=""/>
      <w:lvlJc w:val="left"/>
      <w:pPr>
        <w:ind w:left="1080" w:hanging="360"/>
      </w:pPr>
      <w:rPr>
        <w:rFonts w:ascii="Symbol" w:hAnsi="Symbol" w:hint="default"/>
        <w:color w:val="D9D9D9" w:themeColor="background1" w:themeShade="D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6B1D7B29"/>
    <w:multiLevelType w:val="hybridMultilevel"/>
    <w:tmpl w:val="E06E8B9A"/>
    <w:lvl w:ilvl="0" w:tplc="1A1275F4">
      <w:start w:val="4"/>
      <w:numFmt w:val="bullet"/>
      <w:lvlText w:val="-"/>
      <w:lvlJc w:val="left"/>
      <w:pPr>
        <w:ind w:left="108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nsid w:val="6BBE2D55"/>
    <w:multiLevelType w:val="hybridMultilevel"/>
    <w:tmpl w:val="C790552C"/>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C12307B"/>
    <w:multiLevelType w:val="hybridMultilevel"/>
    <w:tmpl w:val="49885958"/>
    <w:lvl w:ilvl="0" w:tplc="04090005">
      <w:start w:val="1"/>
      <w:numFmt w:val="bullet"/>
      <w:lvlText w:val=""/>
      <w:lvlJc w:val="left"/>
      <w:pPr>
        <w:ind w:left="360" w:hanging="360"/>
      </w:pPr>
      <w:rPr>
        <w:rFonts w:ascii="Wingdings" w:hAnsi="Wingdings" w:hint="default"/>
        <w:color w:val="767171" w:themeColor="background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6DA17F49"/>
    <w:multiLevelType w:val="hybridMultilevel"/>
    <w:tmpl w:val="A5F66D34"/>
    <w:lvl w:ilvl="0" w:tplc="02ACC524">
      <w:start w:val="4"/>
      <w:numFmt w:val="bullet"/>
      <w:lvlText w:val="-"/>
      <w:lvlJc w:val="left"/>
      <w:pPr>
        <w:ind w:left="108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nsid w:val="6FCC4250"/>
    <w:multiLevelType w:val="hybridMultilevel"/>
    <w:tmpl w:val="7668F92E"/>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0D85963"/>
    <w:multiLevelType w:val="hybridMultilevel"/>
    <w:tmpl w:val="D67E166E"/>
    <w:lvl w:ilvl="0" w:tplc="02ACC524">
      <w:start w:val="4"/>
      <w:numFmt w:val="bullet"/>
      <w:lvlText w:val="-"/>
      <w:lvlJc w:val="left"/>
      <w:pPr>
        <w:ind w:left="108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nsid w:val="754E72FF"/>
    <w:multiLevelType w:val="hybridMultilevel"/>
    <w:tmpl w:val="7A94E8B0"/>
    <w:lvl w:ilvl="0" w:tplc="B01228E6">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nsid w:val="75602D28"/>
    <w:multiLevelType w:val="hybridMultilevel"/>
    <w:tmpl w:val="0840DF14"/>
    <w:lvl w:ilvl="0" w:tplc="04090005">
      <w:start w:val="1"/>
      <w:numFmt w:val="bullet"/>
      <w:lvlText w:val=""/>
      <w:lvlJc w:val="left"/>
      <w:pPr>
        <w:ind w:left="720" w:hanging="360"/>
      </w:pPr>
      <w:rPr>
        <w:rFonts w:ascii="Wingdings" w:hAnsi="Wingdings"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B548BB"/>
    <w:multiLevelType w:val="hybridMultilevel"/>
    <w:tmpl w:val="F6467AA4"/>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78F650EC"/>
    <w:multiLevelType w:val="hybridMultilevel"/>
    <w:tmpl w:val="6B3C71AC"/>
    <w:lvl w:ilvl="0" w:tplc="1F1603AC">
      <w:start w:val="1"/>
      <w:numFmt w:val="bullet"/>
      <w:lvlText w:val=""/>
      <w:lvlJc w:val="left"/>
      <w:pPr>
        <w:ind w:left="360" w:hanging="360"/>
      </w:pPr>
      <w:rPr>
        <w:rFonts w:ascii="Symbol" w:hAnsi="Symbol" w:hint="default"/>
        <w:color w:val="D9D9D9" w:themeColor="background1" w:themeShade="D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790F18AE"/>
    <w:multiLevelType w:val="hybridMultilevel"/>
    <w:tmpl w:val="C0CE156C"/>
    <w:lvl w:ilvl="0" w:tplc="1F1603AC">
      <w:start w:val="1"/>
      <w:numFmt w:val="bullet"/>
      <w:lvlText w:val=""/>
      <w:lvlJc w:val="left"/>
      <w:pPr>
        <w:ind w:left="720" w:hanging="360"/>
      </w:pPr>
      <w:rPr>
        <w:rFonts w:ascii="Symbol" w:hAnsi="Symbol" w:hint="default"/>
        <w:color w:val="D9D9D9" w:themeColor="background1" w:themeShade="D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BC21D50"/>
    <w:multiLevelType w:val="hybridMultilevel"/>
    <w:tmpl w:val="923A6886"/>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D2600F4"/>
    <w:multiLevelType w:val="hybridMultilevel"/>
    <w:tmpl w:val="77A68188"/>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E7E092F"/>
    <w:multiLevelType w:val="hybridMultilevel"/>
    <w:tmpl w:val="1D2C6B66"/>
    <w:lvl w:ilvl="0" w:tplc="02ACC524">
      <w:start w:val="4"/>
      <w:numFmt w:val="bullet"/>
      <w:lvlText w:val="-"/>
      <w:lvlJc w:val="left"/>
      <w:pPr>
        <w:ind w:left="720" w:hanging="360"/>
      </w:pPr>
      <w:rPr>
        <w:rFonts w:ascii="Calibri" w:eastAsiaTheme="minorHAnsi" w:hAnsi="Calibri" w:cs="Calibri" w:hint="default"/>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39"/>
  </w:num>
  <w:num w:numId="3">
    <w:abstractNumId w:val="31"/>
  </w:num>
  <w:num w:numId="4">
    <w:abstractNumId w:val="1"/>
  </w:num>
  <w:num w:numId="5">
    <w:abstractNumId w:val="40"/>
  </w:num>
  <w:num w:numId="6">
    <w:abstractNumId w:val="58"/>
  </w:num>
  <w:num w:numId="7">
    <w:abstractNumId w:val="11"/>
  </w:num>
  <w:num w:numId="8">
    <w:abstractNumId w:val="12"/>
  </w:num>
  <w:num w:numId="9">
    <w:abstractNumId w:val="29"/>
  </w:num>
  <w:num w:numId="10">
    <w:abstractNumId w:val="54"/>
  </w:num>
  <w:num w:numId="11">
    <w:abstractNumId w:val="32"/>
  </w:num>
  <w:num w:numId="12">
    <w:abstractNumId w:val="36"/>
  </w:num>
  <w:num w:numId="13">
    <w:abstractNumId w:val="19"/>
  </w:num>
  <w:num w:numId="14">
    <w:abstractNumId w:val="6"/>
  </w:num>
  <w:num w:numId="15">
    <w:abstractNumId w:val="30"/>
  </w:num>
  <w:num w:numId="16">
    <w:abstractNumId w:val="51"/>
  </w:num>
  <w:num w:numId="17">
    <w:abstractNumId w:val="48"/>
  </w:num>
  <w:num w:numId="18">
    <w:abstractNumId w:val="15"/>
  </w:num>
  <w:num w:numId="19">
    <w:abstractNumId w:val="25"/>
  </w:num>
  <w:num w:numId="20">
    <w:abstractNumId w:val="28"/>
  </w:num>
  <w:num w:numId="21">
    <w:abstractNumId w:val="26"/>
  </w:num>
  <w:num w:numId="22">
    <w:abstractNumId w:val="41"/>
  </w:num>
  <w:num w:numId="23">
    <w:abstractNumId w:val="21"/>
  </w:num>
  <w:num w:numId="24">
    <w:abstractNumId w:val="23"/>
  </w:num>
  <w:num w:numId="25">
    <w:abstractNumId w:val="60"/>
  </w:num>
  <w:num w:numId="26">
    <w:abstractNumId w:val="18"/>
  </w:num>
  <w:num w:numId="27">
    <w:abstractNumId w:val="35"/>
  </w:num>
  <w:num w:numId="28">
    <w:abstractNumId w:val="45"/>
  </w:num>
  <w:num w:numId="29">
    <w:abstractNumId w:val="2"/>
  </w:num>
  <w:num w:numId="30">
    <w:abstractNumId w:val="22"/>
  </w:num>
  <w:num w:numId="31">
    <w:abstractNumId w:val="53"/>
  </w:num>
  <w:num w:numId="32">
    <w:abstractNumId w:val="20"/>
  </w:num>
  <w:num w:numId="33">
    <w:abstractNumId w:val="59"/>
  </w:num>
  <w:num w:numId="34">
    <w:abstractNumId w:val="57"/>
  </w:num>
  <w:num w:numId="35">
    <w:abstractNumId w:val="4"/>
  </w:num>
  <w:num w:numId="36">
    <w:abstractNumId w:val="44"/>
  </w:num>
  <w:num w:numId="37">
    <w:abstractNumId w:val="61"/>
  </w:num>
  <w:num w:numId="38">
    <w:abstractNumId w:val="38"/>
  </w:num>
  <w:num w:numId="39">
    <w:abstractNumId w:val="46"/>
  </w:num>
  <w:num w:numId="40">
    <w:abstractNumId w:val="49"/>
  </w:num>
  <w:num w:numId="41">
    <w:abstractNumId w:val="10"/>
  </w:num>
  <w:num w:numId="42">
    <w:abstractNumId w:val="37"/>
  </w:num>
  <w:num w:numId="43">
    <w:abstractNumId w:val="50"/>
  </w:num>
  <w:num w:numId="44">
    <w:abstractNumId w:val="8"/>
  </w:num>
  <w:num w:numId="45">
    <w:abstractNumId w:val="42"/>
  </w:num>
  <w:num w:numId="46">
    <w:abstractNumId w:val="56"/>
  </w:num>
  <w:num w:numId="47">
    <w:abstractNumId w:val="27"/>
  </w:num>
  <w:num w:numId="48">
    <w:abstractNumId w:val="5"/>
  </w:num>
  <w:num w:numId="49">
    <w:abstractNumId w:val="3"/>
  </w:num>
  <w:num w:numId="50">
    <w:abstractNumId w:val="14"/>
  </w:num>
  <w:num w:numId="51">
    <w:abstractNumId w:val="52"/>
  </w:num>
  <w:num w:numId="52">
    <w:abstractNumId w:val="43"/>
  </w:num>
  <w:num w:numId="53">
    <w:abstractNumId w:val="9"/>
  </w:num>
  <w:num w:numId="54">
    <w:abstractNumId w:val="0"/>
  </w:num>
  <w:num w:numId="55">
    <w:abstractNumId w:val="33"/>
  </w:num>
  <w:num w:numId="56">
    <w:abstractNumId w:val="17"/>
  </w:num>
  <w:num w:numId="57">
    <w:abstractNumId w:val="13"/>
  </w:num>
  <w:num w:numId="58">
    <w:abstractNumId w:val="16"/>
  </w:num>
  <w:num w:numId="59">
    <w:abstractNumId w:val="7"/>
  </w:num>
  <w:num w:numId="60">
    <w:abstractNumId w:val="55"/>
  </w:num>
  <w:num w:numId="61">
    <w:abstractNumId w:val="47"/>
  </w:num>
  <w:num w:numId="62">
    <w:abstractNumId w:val="3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1F1"/>
    <w:rsid w:val="0001223A"/>
    <w:rsid w:val="00014354"/>
    <w:rsid w:val="000207BE"/>
    <w:rsid w:val="000278F1"/>
    <w:rsid w:val="0003703A"/>
    <w:rsid w:val="000463F0"/>
    <w:rsid w:val="00056C14"/>
    <w:rsid w:val="000A1743"/>
    <w:rsid w:val="00105695"/>
    <w:rsid w:val="00123A3D"/>
    <w:rsid w:val="00132989"/>
    <w:rsid w:val="00134892"/>
    <w:rsid w:val="001830D4"/>
    <w:rsid w:val="001B70FD"/>
    <w:rsid w:val="001C7148"/>
    <w:rsid w:val="001D337E"/>
    <w:rsid w:val="001F394A"/>
    <w:rsid w:val="00213EF8"/>
    <w:rsid w:val="002306C0"/>
    <w:rsid w:val="002704D1"/>
    <w:rsid w:val="0030776F"/>
    <w:rsid w:val="003141F1"/>
    <w:rsid w:val="00331415"/>
    <w:rsid w:val="00344BC0"/>
    <w:rsid w:val="003474F9"/>
    <w:rsid w:val="00363E90"/>
    <w:rsid w:val="0036474D"/>
    <w:rsid w:val="00386E67"/>
    <w:rsid w:val="003A1FC5"/>
    <w:rsid w:val="003A21B4"/>
    <w:rsid w:val="003A4CFE"/>
    <w:rsid w:val="003A5ED9"/>
    <w:rsid w:val="003B50EB"/>
    <w:rsid w:val="004107A6"/>
    <w:rsid w:val="0044372A"/>
    <w:rsid w:val="00451E53"/>
    <w:rsid w:val="004C1DBC"/>
    <w:rsid w:val="00562FA9"/>
    <w:rsid w:val="005B459A"/>
    <w:rsid w:val="005D36AB"/>
    <w:rsid w:val="00604DED"/>
    <w:rsid w:val="0061065C"/>
    <w:rsid w:val="00626B9A"/>
    <w:rsid w:val="00641291"/>
    <w:rsid w:val="006553BD"/>
    <w:rsid w:val="006A254E"/>
    <w:rsid w:val="006B2431"/>
    <w:rsid w:val="006C405B"/>
    <w:rsid w:val="006F3010"/>
    <w:rsid w:val="0071348C"/>
    <w:rsid w:val="00713D02"/>
    <w:rsid w:val="007314F7"/>
    <w:rsid w:val="00744439"/>
    <w:rsid w:val="007C31FC"/>
    <w:rsid w:val="007E283E"/>
    <w:rsid w:val="007F6576"/>
    <w:rsid w:val="00825975"/>
    <w:rsid w:val="008566E5"/>
    <w:rsid w:val="00863FFF"/>
    <w:rsid w:val="00872EB1"/>
    <w:rsid w:val="008B15C4"/>
    <w:rsid w:val="008D1E1F"/>
    <w:rsid w:val="0091212C"/>
    <w:rsid w:val="00955BE5"/>
    <w:rsid w:val="009708C7"/>
    <w:rsid w:val="009A0E83"/>
    <w:rsid w:val="009D2648"/>
    <w:rsid w:val="009D7595"/>
    <w:rsid w:val="009E4918"/>
    <w:rsid w:val="009E6185"/>
    <w:rsid w:val="009F3A6A"/>
    <w:rsid w:val="009F60B7"/>
    <w:rsid w:val="00A04BD4"/>
    <w:rsid w:val="00A14AE2"/>
    <w:rsid w:val="00A4595D"/>
    <w:rsid w:val="00A52AAB"/>
    <w:rsid w:val="00A5597E"/>
    <w:rsid w:val="00A6291F"/>
    <w:rsid w:val="00A935CA"/>
    <w:rsid w:val="00AA128C"/>
    <w:rsid w:val="00AC292E"/>
    <w:rsid w:val="00AC48DC"/>
    <w:rsid w:val="00B204A8"/>
    <w:rsid w:val="00B35C06"/>
    <w:rsid w:val="00BA3EE0"/>
    <w:rsid w:val="00BC3FFD"/>
    <w:rsid w:val="00BD7E72"/>
    <w:rsid w:val="00BF661A"/>
    <w:rsid w:val="00C245A9"/>
    <w:rsid w:val="00C30C2F"/>
    <w:rsid w:val="00C42901"/>
    <w:rsid w:val="00C94BE7"/>
    <w:rsid w:val="00CA59AC"/>
    <w:rsid w:val="00CB4973"/>
    <w:rsid w:val="00CC52A1"/>
    <w:rsid w:val="00CD1BB1"/>
    <w:rsid w:val="00CF15C6"/>
    <w:rsid w:val="00D43AB9"/>
    <w:rsid w:val="00D82D03"/>
    <w:rsid w:val="00D87405"/>
    <w:rsid w:val="00D93A8A"/>
    <w:rsid w:val="00DA4EC3"/>
    <w:rsid w:val="00DB2627"/>
    <w:rsid w:val="00DE2336"/>
    <w:rsid w:val="00E46138"/>
    <w:rsid w:val="00E50632"/>
    <w:rsid w:val="00E573C8"/>
    <w:rsid w:val="00EE4F9A"/>
    <w:rsid w:val="00EF07A5"/>
    <w:rsid w:val="00F11E8C"/>
    <w:rsid w:val="00F414C9"/>
    <w:rsid w:val="00F42C9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A06A62-6EE9-4426-9477-2402D8674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65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F65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F657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F657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F6576"/>
    <w:pPr>
      <w:outlineLvl w:val="9"/>
    </w:pPr>
  </w:style>
  <w:style w:type="paragraph" w:styleId="TOC1">
    <w:name w:val="toc 1"/>
    <w:basedOn w:val="Normal"/>
    <w:next w:val="Normal"/>
    <w:autoRedefine/>
    <w:uiPriority w:val="39"/>
    <w:unhideWhenUsed/>
    <w:rsid w:val="007F6576"/>
    <w:pPr>
      <w:spacing w:after="100"/>
    </w:pPr>
  </w:style>
  <w:style w:type="paragraph" w:styleId="TOC2">
    <w:name w:val="toc 2"/>
    <w:basedOn w:val="Normal"/>
    <w:next w:val="Normal"/>
    <w:autoRedefine/>
    <w:uiPriority w:val="39"/>
    <w:unhideWhenUsed/>
    <w:rsid w:val="007F6576"/>
    <w:pPr>
      <w:spacing w:after="100"/>
      <w:ind w:left="220"/>
    </w:pPr>
  </w:style>
  <w:style w:type="character" w:styleId="Hyperlink">
    <w:name w:val="Hyperlink"/>
    <w:basedOn w:val="DefaultParagraphFont"/>
    <w:uiPriority w:val="99"/>
    <w:unhideWhenUsed/>
    <w:rsid w:val="007F6576"/>
    <w:rPr>
      <w:color w:val="0563C1" w:themeColor="hyperlink"/>
      <w:u w:val="single"/>
    </w:rPr>
  </w:style>
  <w:style w:type="paragraph" w:styleId="ListParagraph">
    <w:name w:val="List Paragraph"/>
    <w:basedOn w:val="Normal"/>
    <w:uiPriority w:val="34"/>
    <w:qFormat/>
    <w:rsid w:val="00CC52A1"/>
    <w:pPr>
      <w:ind w:left="720"/>
      <w:contextualSpacing/>
    </w:pPr>
  </w:style>
  <w:style w:type="table" w:styleId="TableGrid">
    <w:name w:val="Table Grid"/>
    <w:basedOn w:val="TableNormal"/>
    <w:uiPriority w:val="39"/>
    <w:rsid w:val="00CC52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955BE5"/>
    <w:rPr>
      <w:i/>
      <w:iCs/>
    </w:rPr>
  </w:style>
  <w:style w:type="character" w:styleId="IntenseEmphasis">
    <w:name w:val="Intense Emphasis"/>
    <w:basedOn w:val="DefaultParagraphFont"/>
    <w:uiPriority w:val="21"/>
    <w:qFormat/>
    <w:rsid w:val="00955BE5"/>
    <w:rPr>
      <w:i/>
      <w:iCs/>
      <w:color w:val="5B9BD5" w:themeColor="accent1"/>
    </w:rPr>
  </w:style>
  <w:style w:type="character" w:styleId="Strong">
    <w:name w:val="Strong"/>
    <w:basedOn w:val="DefaultParagraphFont"/>
    <w:uiPriority w:val="22"/>
    <w:qFormat/>
    <w:rsid w:val="0071348C"/>
    <w:rPr>
      <w:b/>
      <w:bCs/>
    </w:rPr>
  </w:style>
  <w:style w:type="paragraph" w:styleId="HTMLPreformatted">
    <w:name w:val="HTML Preformatted"/>
    <w:basedOn w:val="Normal"/>
    <w:link w:val="HTMLPreformattedChar"/>
    <w:uiPriority w:val="99"/>
    <w:semiHidden/>
    <w:unhideWhenUsed/>
    <w:rsid w:val="00863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semiHidden/>
    <w:rsid w:val="00863FFF"/>
    <w:rPr>
      <w:rFonts w:ascii="Courier New" w:eastAsia="Times New Roman" w:hAnsi="Courier New" w:cs="Courier New"/>
      <w:sz w:val="20"/>
      <w:szCs w:val="20"/>
      <w:lang w:bidi="bn-BD"/>
    </w:rPr>
  </w:style>
  <w:style w:type="character" w:customStyle="1" w:styleId="token">
    <w:name w:val="token"/>
    <w:basedOn w:val="DefaultParagraphFont"/>
    <w:rsid w:val="00863F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906839">
      <w:bodyDiv w:val="1"/>
      <w:marLeft w:val="0"/>
      <w:marRight w:val="0"/>
      <w:marTop w:val="0"/>
      <w:marBottom w:val="0"/>
      <w:divBdr>
        <w:top w:val="none" w:sz="0" w:space="0" w:color="auto"/>
        <w:left w:val="none" w:sz="0" w:space="0" w:color="auto"/>
        <w:bottom w:val="none" w:sz="0" w:space="0" w:color="auto"/>
        <w:right w:val="none" w:sz="0" w:space="0" w:color="auto"/>
      </w:divBdr>
    </w:div>
    <w:div w:id="208155300">
      <w:bodyDiv w:val="1"/>
      <w:marLeft w:val="0"/>
      <w:marRight w:val="0"/>
      <w:marTop w:val="0"/>
      <w:marBottom w:val="0"/>
      <w:divBdr>
        <w:top w:val="none" w:sz="0" w:space="0" w:color="auto"/>
        <w:left w:val="none" w:sz="0" w:space="0" w:color="auto"/>
        <w:bottom w:val="none" w:sz="0" w:space="0" w:color="auto"/>
        <w:right w:val="none" w:sz="0" w:space="0" w:color="auto"/>
      </w:divBdr>
    </w:div>
    <w:div w:id="257064389">
      <w:bodyDiv w:val="1"/>
      <w:marLeft w:val="0"/>
      <w:marRight w:val="0"/>
      <w:marTop w:val="0"/>
      <w:marBottom w:val="0"/>
      <w:divBdr>
        <w:top w:val="none" w:sz="0" w:space="0" w:color="auto"/>
        <w:left w:val="none" w:sz="0" w:space="0" w:color="auto"/>
        <w:bottom w:val="none" w:sz="0" w:space="0" w:color="auto"/>
        <w:right w:val="none" w:sz="0" w:space="0" w:color="auto"/>
      </w:divBdr>
    </w:div>
    <w:div w:id="266079277">
      <w:bodyDiv w:val="1"/>
      <w:marLeft w:val="0"/>
      <w:marRight w:val="0"/>
      <w:marTop w:val="0"/>
      <w:marBottom w:val="0"/>
      <w:divBdr>
        <w:top w:val="none" w:sz="0" w:space="0" w:color="auto"/>
        <w:left w:val="none" w:sz="0" w:space="0" w:color="auto"/>
        <w:bottom w:val="none" w:sz="0" w:space="0" w:color="auto"/>
        <w:right w:val="none" w:sz="0" w:space="0" w:color="auto"/>
      </w:divBdr>
    </w:div>
    <w:div w:id="267854910">
      <w:bodyDiv w:val="1"/>
      <w:marLeft w:val="0"/>
      <w:marRight w:val="0"/>
      <w:marTop w:val="0"/>
      <w:marBottom w:val="0"/>
      <w:divBdr>
        <w:top w:val="none" w:sz="0" w:space="0" w:color="auto"/>
        <w:left w:val="none" w:sz="0" w:space="0" w:color="auto"/>
        <w:bottom w:val="none" w:sz="0" w:space="0" w:color="auto"/>
        <w:right w:val="none" w:sz="0" w:space="0" w:color="auto"/>
      </w:divBdr>
    </w:div>
    <w:div w:id="269817267">
      <w:bodyDiv w:val="1"/>
      <w:marLeft w:val="0"/>
      <w:marRight w:val="0"/>
      <w:marTop w:val="0"/>
      <w:marBottom w:val="0"/>
      <w:divBdr>
        <w:top w:val="none" w:sz="0" w:space="0" w:color="auto"/>
        <w:left w:val="none" w:sz="0" w:space="0" w:color="auto"/>
        <w:bottom w:val="none" w:sz="0" w:space="0" w:color="auto"/>
        <w:right w:val="none" w:sz="0" w:space="0" w:color="auto"/>
      </w:divBdr>
    </w:div>
    <w:div w:id="284045436">
      <w:bodyDiv w:val="1"/>
      <w:marLeft w:val="0"/>
      <w:marRight w:val="0"/>
      <w:marTop w:val="0"/>
      <w:marBottom w:val="0"/>
      <w:divBdr>
        <w:top w:val="none" w:sz="0" w:space="0" w:color="auto"/>
        <w:left w:val="none" w:sz="0" w:space="0" w:color="auto"/>
        <w:bottom w:val="none" w:sz="0" w:space="0" w:color="auto"/>
        <w:right w:val="none" w:sz="0" w:space="0" w:color="auto"/>
      </w:divBdr>
    </w:div>
    <w:div w:id="319969685">
      <w:bodyDiv w:val="1"/>
      <w:marLeft w:val="0"/>
      <w:marRight w:val="0"/>
      <w:marTop w:val="0"/>
      <w:marBottom w:val="0"/>
      <w:divBdr>
        <w:top w:val="none" w:sz="0" w:space="0" w:color="auto"/>
        <w:left w:val="none" w:sz="0" w:space="0" w:color="auto"/>
        <w:bottom w:val="none" w:sz="0" w:space="0" w:color="auto"/>
        <w:right w:val="none" w:sz="0" w:space="0" w:color="auto"/>
      </w:divBdr>
    </w:div>
    <w:div w:id="388462992">
      <w:bodyDiv w:val="1"/>
      <w:marLeft w:val="0"/>
      <w:marRight w:val="0"/>
      <w:marTop w:val="0"/>
      <w:marBottom w:val="0"/>
      <w:divBdr>
        <w:top w:val="none" w:sz="0" w:space="0" w:color="auto"/>
        <w:left w:val="none" w:sz="0" w:space="0" w:color="auto"/>
        <w:bottom w:val="none" w:sz="0" w:space="0" w:color="auto"/>
        <w:right w:val="none" w:sz="0" w:space="0" w:color="auto"/>
      </w:divBdr>
    </w:div>
    <w:div w:id="464005534">
      <w:bodyDiv w:val="1"/>
      <w:marLeft w:val="0"/>
      <w:marRight w:val="0"/>
      <w:marTop w:val="0"/>
      <w:marBottom w:val="0"/>
      <w:divBdr>
        <w:top w:val="none" w:sz="0" w:space="0" w:color="auto"/>
        <w:left w:val="none" w:sz="0" w:space="0" w:color="auto"/>
        <w:bottom w:val="none" w:sz="0" w:space="0" w:color="auto"/>
        <w:right w:val="none" w:sz="0" w:space="0" w:color="auto"/>
      </w:divBdr>
    </w:div>
    <w:div w:id="522522519">
      <w:bodyDiv w:val="1"/>
      <w:marLeft w:val="0"/>
      <w:marRight w:val="0"/>
      <w:marTop w:val="0"/>
      <w:marBottom w:val="0"/>
      <w:divBdr>
        <w:top w:val="none" w:sz="0" w:space="0" w:color="auto"/>
        <w:left w:val="none" w:sz="0" w:space="0" w:color="auto"/>
        <w:bottom w:val="none" w:sz="0" w:space="0" w:color="auto"/>
        <w:right w:val="none" w:sz="0" w:space="0" w:color="auto"/>
      </w:divBdr>
    </w:div>
    <w:div w:id="540165236">
      <w:bodyDiv w:val="1"/>
      <w:marLeft w:val="0"/>
      <w:marRight w:val="0"/>
      <w:marTop w:val="0"/>
      <w:marBottom w:val="0"/>
      <w:divBdr>
        <w:top w:val="none" w:sz="0" w:space="0" w:color="auto"/>
        <w:left w:val="none" w:sz="0" w:space="0" w:color="auto"/>
        <w:bottom w:val="none" w:sz="0" w:space="0" w:color="auto"/>
        <w:right w:val="none" w:sz="0" w:space="0" w:color="auto"/>
      </w:divBdr>
    </w:div>
    <w:div w:id="702874555">
      <w:bodyDiv w:val="1"/>
      <w:marLeft w:val="0"/>
      <w:marRight w:val="0"/>
      <w:marTop w:val="0"/>
      <w:marBottom w:val="0"/>
      <w:divBdr>
        <w:top w:val="none" w:sz="0" w:space="0" w:color="auto"/>
        <w:left w:val="none" w:sz="0" w:space="0" w:color="auto"/>
        <w:bottom w:val="none" w:sz="0" w:space="0" w:color="auto"/>
        <w:right w:val="none" w:sz="0" w:space="0" w:color="auto"/>
      </w:divBdr>
    </w:div>
    <w:div w:id="731465784">
      <w:bodyDiv w:val="1"/>
      <w:marLeft w:val="0"/>
      <w:marRight w:val="0"/>
      <w:marTop w:val="0"/>
      <w:marBottom w:val="0"/>
      <w:divBdr>
        <w:top w:val="none" w:sz="0" w:space="0" w:color="auto"/>
        <w:left w:val="none" w:sz="0" w:space="0" w:color="auto"/>
        <w:bottom w:val="none" w:sz="0" w:space="0" w:color="auto"/>
        <w:right w:val="none" w:sz="0" w:space="0" w:color="auto"/>
      </w:divBdr>
    </w:div>
    <w:div w:id="827402592">
      <w:bodyDiv w:val="1"/>
      <w:marLeft w:val="0"/>
      <w:marRight w:val="0"/>
      <w:marTop w:val="0"/>
      <w:marBottom w:val="0"/>
      <w:divBdr>
        <w:top w:val="none" w:sz="0" w:space="0" w:color="auto"/>
        <w:left w:val="none" w:sz="0" w:space="0" w:color="auto"/>
        <w:bottom w:val="none" w:sz="0" w:space="0" w:color="auto"/>
        <w:right w:val="none" w:sz="0" w:space="0" w:color="auto"/>
      </w:divBdr>
    </w:div>
    <w:div w:id="965621337">
      <w:bodyDiv w:val="1"/>
      <w:marLeft w:val="0"/>
      <w:marRight w:val="0"/>
      <w:marTop w:val="0"/>
      <w:marBottom w:val="0"/>
      <w:divBdr>
        <w:top w:val="none" w:sz="0" w:space="0" w:color="auto"/>
        <w:left w:val="none" w:sz="0" w:space="0" w:color="auto"/>
        <w:bottom w:val="none" w:sz="0" w:space="0" w:color="auto"/>
        <w:right w:val="none" w:sz="0" w:space="0" w:color="auto"/>
      </w:divBdr>
    </w:div>
    <w:div w:id="1037506093">
      <w:bodyDiv w:val="1"/>
      <w:marLeft w:val="0"/>
      <w:marRight w:val="0"/>
      <w:marTop w:val="0"/>
      <w:marBottom w:val="0"/>
      <w:divBdr>
        <w:top w:val="none" w:sz="0" w:space="0" w:color="auto"/>
        <w:left w:val="none" w:sz="0" w:space="0" w:color="auto"/>
        <w:bottom w:val="none" w:sz="0" w:space="0" w:color="auto"/>
        <w:right w:val="none" w:sz="0" w:space="0" w:color="auto"/>
      </w:divBdr>
    </w:div>
    <w:div w:id="1049106101">
      <w:bodyDiv w:val="1"/>
      <w:marLeft w:val="0"/>
      <w:marRight w:val="0"/>
      <w:marTop w:val="0"/>
      <w:marBottom w:val="0"/>
      <w:divBdr>
        <w:top w:val="none" w:sz="0" w:space="0" w:color="auto"/>
        <w:left w:val="none" w:sz="0" w:space="0" w:color="auto"/>
        <w:bottom w:val="none" w:sz="0" w:space="0" w:color="auto"/>
        <w:right w:val="none" w:sz="0" w:space="0" w:color="auto"/>
      </w:divBdr>
    </w:div>
    <w:div w:id="1171604866">
      <w:bodyDiv w:val="1"/>
      <w:marLeft w:val="0"/>
      <w:marRight w:val="0"/>
      <w:marTop w:val="0"/>
      <w:marBottom w:val="0"/>
      <w:divBdr>
        <w:top w:val="none" w:sz="0" w:space="0" w:color="auto"/>
        <w:left w:val="none" w:sz="0" w:space="0" w:color="auto"/>
        <w:bottom w:val="none" w:sz="0" w:space="0" w:color="auto"/>
        <w:right w:val="none" w:sz="0" w:space="0" w:color="auto"/>
      </w:divBdr>
    </w:div>
    <w:div w:id="1311398886">
      <w:bodyDiv w:val="1"/>
      <w:marLeft w:val="0"/>
      <w:marRight w:val="0"/>
      <w:marTop w:val="0"/>
      <w:marBottom w:val="0"/>
      <w:divBdr>
        <w:top w:val="none" w:sz="0" w:space="0" w:color="auto"/>
        <w:left w:val="none" w:sz="0" w:space="0" w:color="auto"/>
        <w:bottom w:val="none" w:sz="0" w:space="0" w:color="auto"/>
        <w:right w:val="none" w:sz="0" w:space="0" w:color="auto"/>
      </w:divBdr>
    </w:div>
    <w:div w:id="1314673433">
      <w:bodyDiv w:val="1"/>
      <w:marLeft w:val="0"/>
      <w:marRight w:val="0"/>
      <w:marTop w:val="0"/>
      <w:marBottom w:val="0"/>
      <w:divBdr>
        <w:top w:val="none" w:sz="0" w:space="0" w:color="auto"/>
        <w:left w:val="none" w:sz="0" w:space="0" w:color="auto"/>
        <w:bottom w:val="none" w:sz="0" w:space="0" w:color="auto"/>
        <w:right w:val="none" w:sz="0" w:space="0" w:color="auto"/>
      </w:divBdr>
    </w:div>
    <w:div w:id="1329792617">
      <w:bodyDiv w:val="1"/>
      <w:marLeft w:val="0"/>
      <w:marRight w:val="0"/>
      <w:marTop w:val="0"/>
      <w:marBottom w:val="0"/>
      <w:divBdr>
        <w:top w:val="none" w:sz="0" w:space="0" w:color="auto"/>
        <w:left w:val="none" w:sz="0" w:space="0" w:color="auto"/>
        <w:bottom w:val="none" w:sz="0" w:space="0" w:color="auto"/>
        <w:right w:val="none" w:sz="0" w:space="0" w:color="auto"/>
      </w:divBdr>
    </w:div>
    <w:div w:id="1338994816">
      <w:bodyDiv w:val="1"/>
      <w:marLeft w:val="0"/>
      <w:marRight w:val="0"/>
      <w:marTop w:val="0"/>
      <w:marBottom w:val="0"/>
      <w:divBdr>
        <w:top w:val="none" w:sz="0" w:space="0" w:color="auto"/>
        <w:left w:val="none" w:sz="0" w:space="0" w:color="auto"/>
        <w:bottom w:val="none" w:sz="0" w:space="0" w:color="auto"/>
        <w:right w:val="none" w:sz="0" w:space="0" w:color="auto"/>
      </w:divBdr>
    </w:div>
    <w:div w:id="1511288867">
      <w:bodyDiv w:val="1"/>
      <w:marLeft w:val="0"/>
      <w:marRight w:val="0"/>
      <w:marTop w:val="0"/>
      <w:marBottom w:val="0"/>
      <w:divBdr>
        <w:top w:val="none" w:sz="0" w:space="0" w:color="auto"/>
        <w:left w:val="none" w:sz="0" w:space="0" w:color="auto"/>
        <w:bottom w:val="none" w:sz="0" w:space="0" w:color="auto"/>
        <w:right w:val="none" w:sz="0" w:space="0" w:color="auto"/>
      </w:divBdr>
    </w:div>
    <w:div w:id="1610158346">
      <w:bodyDiv w:val="1"/>
      <w:marLeft w:val="0"/>
      <w:marRight w:val="0"/>
      <w:marTop w:val="0"/>
      <w:marBottom w:val="0"/>
      <w:divBdr>
        <w:top w:val="none" w:sz="0" w:space="0" w:color="auto"/>
        <w:left w:val="none" w:sz="0" w:space="0" w:color="auto"/>
        <w:bottom w:val="none" w:sz="0" w:space="0" w:color="auto"/>
        <w:right w:val="none" w:sz="0" w:space="0" w:color="auto"/>
      </w:divBdr>
    </w:div>
    <w:div w:id="1630547665">
      <w:bodyDiv w:val="1"/>
      <w:marLeft w:val="0"/>
      <w:marRight w:val="0"/>
      <w:marTop w:val="0"/>
      <w:marBottom w:val="0"/>
      <w:divBdr>
        <w:top w:val="none" w:sz="0" w:space="0" w:color="auto"/>
        <w:left w:val="none" w:sz="0" w:space="0" w:color="auto"/>
        <w:bottom w:val="none" w:sz="0" w:space="0" w:color="auto"/>
        <w:right w:val="none" w:sz="0" w:space="0" w:color="auto"/>
      </w:divBdr>
    </w:div>
    <w:div w:id="1727409041">
      <w:bodyDiv w:val="1"/>
      <w:marLeft w:val="0"/>
      <w:marRight w:val="0"/>
      <w:marTop w:val="0"/>
      <w:marBottom w:val="0"/>
      <w:divBdr>
        <w:top w:val="none" w:sz="0" w:space="0" w:color="auto"/>
        <w:left w:val="none" w:sz="0" w:space="0" w:color="auto"/>
        <w:bottom w:val="none" w:sz="0" w:space="0" w:color="auto"/>
        <w:right w:val="none" w:sz="0" w:space="0" w:color="auto"/>
      </w:divBdr>
    </w:div>
    <w:div w:id="1742364605">
      <w:bodyDiv w:val="1"/>
      <w:marLeft w:val="0"/>
      <w:marRight w:val="0"/>
      <w:marTop w:val="0"/>
      <w:marBottom w:val="0"/>
      <w:divBdr>
        <w:top w:val="none" w:sz="0" w:space="0" w:color="auto"/>
        <w:left w:val="none" w:sz="0" w:space="0" w:color="auto"/>
        <w:bottom w:val="none" w:sz="0" w:space="0" w:color="auto"/>
        <w:right w:val="none" w:sz="0" w:space="0" w:color="auto"/>
      </w:divBdr>
    </w:div>
    <w:div w:id="1769156616">
      <w:bodyDiv w:val="1"/>
      <w:marLeft w:val="0"/>
      <w:marRight w:val="0"/>
      <w:marTop w:val="0"/>
      <w:marBottom w:val="0"/>
      <w:divBdr>
        <w:top w:val="none" w:sz="0" w:space="0" w:color="auto"/>
        <w:left w:val="none" w:sz="0" w:space="0" w:color="auto"/>
        <w:bottom w:val="none" w:sz="0" w:space="0" w:color="auto"/>
        <w:right w:val="none" w:sz="0" w:space="0" w:color="auto"/>
      </w:divBdr>
    </w:div>
    <w:div w:id="1877498655">
      <w:bodyDiv w:val="1"/>
      <w:marLeft w:val="0"/>
      <w:marRight w:val="0"/>
      <w:marTop w:val="0"/>
      <w:marBottom w:val="0"/>
      <w:divBdr>
        <w:top w:val="none" w:sz="0" w:space="0" w:color="auto"/>
        <w:left w:val="none" w:sz="0" w:space="0" w:color="auto"/>
        <w:bottom w:val="none" w:sz="0" w:space="0" w:color="auto"/>
        <w:right w:val="none" w:sz="0" w:space="0" w:color="auto"/>
      </w:divBdr>
    </w:div>
    <w:div w:id="1973516681">
      <w:bodyDiv w:val="1"/>
      <w:marLeft w:val="0"/>
      <w:marRight w:val="0"/>
      <w:marTop w:val="0"/>
      <w:marBottom w:val="0"/>
      <w:divBdr>
        <w:top w:val="none" w:sz="0" w:space="0" w:color="auto"/>
        <w:left w:val="none" w:sz="0" w:space="0" w:color="auto"/>
        <w:bottom w:val="none" w:sz="0" w:space="0" w:color="auto"/>
        <w:right w:val="none" w:sz="0" w:space="0" w:color="auto"/>
      </w:divBdr>
    </w:div>
    <w:div w:id="2050377273">
      <w:bodyDiv w:val="1"/>
      <w:marLeft w:val="0"/>
      <w:marRight w:val="0"/>
      <w:marTop w:val="0"/>
      <w:marBottom w:val="0"/>
      <w:divBdr>
        <w:top w:val="none" w:sz="0" w:space="0" w:color="auto"/>
        <w:left w:val="none" w:sz="0" w:space="0" w:color="auto"/>
        <w:bottom w:val="none" w:sz="0" w:space="0" w:color="auto"/>
        <w:right w:val="none" w:sz="0" w:space="0" w:color="auto"/>
      </w:divBdr>
    </w:div>
    <w:div w:id="2099477507">
      <w:bodyDiv w:val="1"/>
      <w:marLeft w:val="0"/>
      <w:marRight w:val="0"/>
      <w:marTop w:val="0"/>
      <w:marBottom w:val="0"/>
      <w:divBdr>
        <w:top w:val="none" w:sz="0" w:space="0" w:color="auto"/>
        <w:left w:val="none" w:sz="0" w:space="0" w:color="auto"/>
        <w:bottom w:val="none" w:sz="0" w:space="0" w:color="auto"/>
        <w:right w:val="none" w:sz="0" w:space="0" w:color="auto"/>
      </w:divBdr>
    </w:div>
    <w:div w:id="211933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2A17625-9FA1-4EB0-BF08-6DCE62EB4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1962</TotalTime>
  <Pages>20</Pages>
  <Words>3465</Words>
  <Characters>19753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64</cp:revision>
  <dcterms:created xsi:type="dcterms:W3CDTF">2025-11-04T20:28:00Z</dcterms:created>
  <dcterms:modified xsi:type="dcterms:W3CDTF">2025-11-10T11:35:00Z</dcterms:modified>
</cp:coreProperties>
</file>