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pBdr>
          <w:left w:val="nil"/>
          <w:right w:val="nil"/>
          <w:top w:val="nil"/>
          <w:bottom w:val="nil"/>
          <w:between w:val="nil"/>
        </w:pBdr>
        <w:shd w:val="clear" w:color="auto" w:fill="auto"/>
        <w:spacing w:lineRule="auto" w:line="240"/>
        <w:rPr>
          <w:rFonts w:ascii="Times New Roman" w:cs="Times New Roman" w:eastAsia="Times New Roman" w:hAnsi="Times New Roman"/>
          <w:sz w:val="12"/>
          <w:szCs w:val="12"/>
        </w:rPr>
      </w:pPr>
    </w:p>
    <w:bookmarkStart w:id="0" w:name="_gjdgxs" w:colFirst="0" w:colLast="0"/>
    <w:bookmarkEnd w:id="0"/>
    <w:tbl>
      <w:tblPr>
        <w:tblStyle w:val="style4099"/>
        <w:tblpPr w:leftFromText="180" w:rightFromText="180" w:vertAnchor="text" w:horzAnchor="margin" w:tblpXSpec="center"/>
        <w:tblOverlap w:val="never"/>
        <w:tblW w:w="104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2700"/>
      </w:tblGrid>
      <w:tr>
        <w:trPr>
          <w:cantSplit w:val="false"/>
          <w:trHeight w:val="1808" w:hRule="atLeast"/>
          <w:tblHeader w:val="false"/>
          <w:jc w:val="center"/>
        </w:trPr>
        <w:tc>
          <w:tcPr>
            <w:tcW w:w="0" w:type="auto"/>
            <w:tcBorders>
              <w:top w:val="nil"/>
              <w:left w:val="nil"/>
              <w:bottom w:val="nil"/>
              <w:right w:val="nil"/>
            </w:tcBorders>
            <w:shd w:val="clear" w:color="auto" w:fill="auto"/>
            <w:tcMar>
              <w:top w:w="144" w:type="dxa"/>
              <w:left w:w="144" w:type="dxa"/>
              <w:bottom w:w="144" w:type="dxa"/>
              <w:right w:w="144" w:type="dxa"/>
            </w:tcMar>
          </w:tcPr>
          <w:p>
            <w:pPr>
              <w:pStyle w:val="style62"/>
              <w:pBdr>
                <w:left w:val="nil"/>
                <w:right w:val="nil"/>
                <w:top w:val="nil"/>
                <w:bottom w:val="nil"/>
                <w:between w:val="nil"/>
              </w:pBdr>
              <w:shd w:val="clear" w:color="auto" w:fill="auto"/>
              <w:rPr>
                <w:rFonts w:ascii="Times New Roman" w:cs="Times New Roman" w:eastAsia="Times New Roman" w:hAnsi="Times New Roman"/>
                <w:sz w:val="56"/>
                <w:szCs w:val="56"/>
              </w:rPr>
            </w:pPr>
            <w:r>
              <w:rPr>
                <w:rFonts w:ascii="Times New Roman" w:cs="Times New Roman" w:eastAsia="Times New Roman" w:hAnsi="Times New Roman"/>
                <w:sz w:val="56"/>
                <w:szCs w:val="56"/>
              </w:rPr>
              <w:t>ARUN KRISHNA TR</w:t>
            </w:r>
          </w:p>
          <w:bookmarkStart w:id="1" w:name="_30j0zll" w:colFirst="0" w:colLast="0"/>
          <w:bookmarkEnd w:id="1"/>
          <w:p>
            <w:pPr>
              <w:pStyle w:val="style74"/>
              <w:pBdr>
                <w:left w:val="nil"/>
                <w:right w:val="nil"/>
                <w:top w:val="nil"/>
                <w:bottom w:val="nil"/>
                <w:between w:val="nil"/>
              </w:pBdr>
              <w:shd w:val="clear" w:color="auto" w:fill="auto"/>
              <w:rPr>
                <w:rFonts w:ascii="Times New Roman" w:cs="Times New Roman" w:eastAsia="Times New Roman" w:hAnsi="Times New Roman"/>
              </w:rPr>
            </w:pPr>
            <w:r>
              <w:rPr>
                <w:rFonts w:ascii="Times New Roman" w:cs="Times New Roman" w:eastAsia="Times New Roman" w:hAnsi="Times New Roman"/>
              </w:rPr>
              <w:t xml:space="preserve">Passionate Full Stack Developer with </w:t>
            </w:r>
            <w:r>
              <w:rPr>
                <w:rFonts w:ascii="Times New Roman" w:cs="Times New Roman" w:eastAsia="Times New Roman" w:hAnsi="Times New Roman"/>
                <w:lang w:val="en-US"/>
              </w:rPr>
              <w:t>One</w:t>
            </w:r>
            <w:r>
              <w:rPr>
                <w:rFonts w:ascii="Times New Roman" w:cs="Times New Roman" w:eastAsia="Times New Roman" w:hAnsi="Times New Roman"/>
              </w:rPr>
              <w:t xml:space="preserve"> year of experience in building scalable web applications. Skilled in front-end, back-end, and UI/UX design, I create intuitive and high-performance solutions. Eager to innovate, solve problems, and grow in a dynamic team.</w:t>
            </w:r>
          </w:p>
        </w:tc>
        <w:tc>
          <w:tcPr>
            <w:tcW w:w="0" w:type="auto"/>
            <w:tcBorders>
              <w:top w:val="nil"/>
              <w:left w:val="nil"/>
              <w:bottom w:val="nil"/>
              <w:right w:val="nil"/>
            </w:tcBorders>
            <w:shd w:val="clear" w:color="auto" w:fill="auto"/>
            <w:tcMar>
              <w:top w:w="144" w:type="dxa"/>
              <w:left w:w="144" w:type="dxa"/>
              <w:bottom w:w="144" w:type="dxa"/>
              <w:right w:w="144" w:type="dxa"/>
            </w:tcMar>
          </w:tcPr>
          <w:p>
            <w:pPr>
              <w:pStyle w:val="style0"/>
              <w:pBdr>
                <w:left w:val="nil"/>
                <w:right w:val="nil"/>
                <w:top w:val="nil"/>
                <w:bottom w:val="nil"/>
                <w:between w:val="nil"/>
              </w:pBdr>
              <w:shd w:val="clear" w:color="auto" w:fill="auto"/>
              <w:spacing w:before="0" w:lineRule="auto" w:line="276"/>
              <w:rPr>
                <w:rFonts w:ascii="Times New Roman" w:cs="Times New Roman" w:eastAsia="Times New Roman" w:hAnsi="Times New Roman"/>
                <w:b/>
                <w:color w:val="000000"/>
              </w:rPr>
            </w:pPr>
            <w:r>
              <w:rPr>
                <w:rFonts w:ascii="Times New Roman" w:cs="Times New Roman" w:eastAsia="Times New Roman" w:hAnsi="Times New Roman"/>
                <w:b/>
                <w:color w:val="000000"/>
              </w:rPr>
              <w:t>99447-18690</w:t>
            </w:r>
          </w:p>
          <w:p>
            <w:pPr>
              <w:pStyle w:val="style0"/>
              <w:pBdr>
                <w:left w:val="nil"/>
                <w:right w:val="nil"/>
                <w:top w:val="nil"/>
                <w:bottom w:val="nil"/>
                <w:between w:val="nil"/>
              </w:pBdr>
              <w:shd w:val="clear" w:color="auto" w:fill="auto"/>
              <w:spacing w:before="0" w:lineRule="auto" w:line="276"/>
              <w:rPr>
                <w:rFonts w:ascii="Times New Roman" w:cs="Times New Roman" w:eastAsia="Times New Roman" w:hAnsi="Times New Roman"/>
                <w:b/>
                <w:color w:val="000000"/>
              </w:rPr>
            </w:pPr>
            <w:r>
              <w:rPr/>
              <w:fldChar w:fldCharType="begin"/>
            </w:r>
            <w:r>
              <w:instrText xml:space="preserve"> HYPERLINK "mailto:akkrish157@gmail.com" </w:instrText>
            </w:r>
            <w:r>
              <w:rPr/>
              <w:fldChar w:fldCharType="separate"/>
            </w:r>
            <w:r>
              <w:rPr>
                <w:rFonts w:ascii="Times New Roman" w:cs="Times New Roman" w:eastAsia="Times New Roman" w:hAnsi="Times New Roman"/>
                <w:b/>
                <w:color w:val="1155cc"/>
                <w:u w:val="single"/>
              </w:rPr>
              <w:t xml:space="preserve">akkrish157@gmail.com </w:t>
            </w:r>
            <w:r>
              <w:rPr/>
              <w:fldChar w:fldCharType="end"/>
            </w:r>
          </w:p>
        </w:tc>
      </w:tr>
      <w:bookmarkStart w:id="2" w:name="_1fob9te" w:colFirst="0" w:colLast="0"/>
      <w:bookmarkEnd w:id="2"/>
      <w:tr>
        <w:tblPrEx/>
        <w:trPr>
          <w:cantSplit w:val="false"/>
          <w:trHeight w:val="11760" w:hRule="atLeast"/>
          <w:tblHeader w:val="false"/>
          <w:jc w:val="center"/>
        </w:trPr>
        <w:tc>
          <w:tcPr>
            <w:tcW w:w="0" w:type="auto"/>
            <w:tcBorders>
              <w:top w:val="nil"/>
              <w:left w:val="nil"/>
              <w:bottom w:val="nil"/>
              <w:right w:val="nil"/>
            </w:tcBorders>
            <w:shd w:val="clear" w:color="auto" w:fill="auto"/>
            <w:tcMar>
              <w:top w:w="144" w:type="dxa"/>
              <w:left w:w="144" w:type="dxa"/>
              <w:bottom w:w="144" w:type="dxa"/>
              <w:right w:w="144" w:type="dxa"/>
            </w:tcMar>
          </w:tcPr>
          <w:p>
            <w:pPr>
              <w:pStyle w:val="style1"/>
              <w:pBdr>
                <w:left w:val="nil"/>
                <w:right w:val="nil"/>
                <w:top w:val="nil"/>
                <w:bottom w:val="nil"/>
                <w:between w:val="nil"/>
              </w:pBdr>
              <w:shd w:val="clear" w:color="auto" w:fill="auto"/>
              <w:rPr>
                <w:rFonts w:ascii="Times New Roman" w:cs="Times New Roman" w:eastAsia="Times New Roman" w:hAnsi="Times New Roman"/>
              </w:rPr>
            </w:pPr>
            <w:r>
              <w:rPr>
                <w:rFonts w:ascii="Times New Roman" w:cs="Times New Roman" w:eastAsia="Times New Roman" w:hAnsi="Times New Roman"/>
              </w:rPr>
              <w:t>EXPERIENCE</w:t>
            </w:r>
          </w:p>
          <w:bookmarkStart w:id="3" w:name="_3znysh7" w:colFirst="0" w:colLast="0"/>
          <w:bookmarkEnd w:id="3"/>
          <w:p>
            <w:pPr>
              <w:pStyle w:val="style2"/>
              <w:pBdr>
                <w:left w:val="nil"/>
                <w:right w:val="nil"/>
                <w:top w:val="nil"/>
                <w:bottom w:val="nil"/>
                <w:between w:val="nil"/>
              </w:pBdr>
              <w:shd w:val="clear" w:color="auto" w:fill="auto"/>
              <w:rPr>
                <w:rFonts w:ascii="Times New Roman" w:cs="Times New Roman" w:eastAsia="Times New Roman" w:hAnsi="Times New Roman"/>
                <w:b w:val="false"/>
                <w:i/>
              </w:rPr>
            </w:pPr>
            <w:r>
              <w:rPr>
                <w:rFonts w:ascii="Times New Roman" w:cs="Times New Roman" w:eastAsia="Times New Roman" w:hAnsi="Times New Roman"/>
              </w:rPr>
              <w:t>Shinelogics Informatics</w:t>
            </w:r>
            <w:r>
              <w:rPr>
                <w:rFonts w:ascii="Times New Roman" w:cs="Times New Roman" w:eastAsia="Times New Roman" w:hAnsi="Times New Roman"/>
                <w:color w:val="000000"/>
              </w:rPr>
              <w:t xml:space="preserve">, </w:t>
            </w:r>
            <w:r>
              <w:rPr>
                <w:rFonts w:ascii="Times New Roman" w:cs="Times New Roman" w:eastAsia="Times New Roman" w:hAnsi="Times New Roman"/>
                <w:b w:val="false"/>
              </w:rPr>
              <w:t xml:space="preserve">Coimbatore — </w:t>
            </w:r>
            <w:r>
              <w:rPr>
                <w:rFonts w:ascii="Times New Roman" w:cs="Times New Roman" w:eastAsia="Times New Roman" w:hAnsi="Times New Roman"/>
                <w:b w:val="false"/>
                <w:i/>
              </w:rPr>
              <w:t>Software Developer ,</w:t>
            </w:r>
            <w:r>
              <w:rPr>
                <w:rFonts w:ascii="Times New Roman" w:cs="Times New Roman" w:eastAsia="Times New Roman" w:hAnsi="Times New Roman"/>
                <w:b w:val="false"/>
                <w:i/>
                <w:color w:val="434343"/>
              </w:rPr>
              <w:t xml:space="preserve"> </w:t>
            </w:r>
            <w:r>
              <w:rPr>
                <w:rFonts w:ascii="Times New Roman" w:cs="Times New Roman" w:eastAsia="Times New Roman" w:hAnsi="Times New Roman"/>
                <w:b w:val="false"/>
                <w:i/>
              </w:rPr>
              <w:t>UI / UX Designer</w:t>
            </w:r>
          </w:p>
          <w:p>
            <w:pPr>
              <w:pStyle w:val="style0"/>
              <w:spacing w:before="0" w:lineRule="auto" w:line="240"/>
              <w:rPr/>
            </w:pPr>
          </w:p>
          <w:bookmarkStart w:id="4" w:name="_2et92p0" w:colFirst="0" w:colLast="0"/>
          <w:bookmarkEnd w:id="4"/>
          <w:p>
            <w:pPr>
              <w:pStyle w:val="style3"/>
              <w:pBdr>
                <w:left w:val="nil"/>
                <w:right w:val="nil"/>
                <w:top w:val="nil"/>
                <w:bottom w:val="nil"/>
                <w:between w:val="nil"/>
              </w:pBdr>
              <w:shd w:val="clear" w:color="auto" w:fill="auto"/>
              <w:rPr>
                <w:rFonts w:ascii="Times New Roman" w:cs="Times New Roman" w:eastAsia="Times New Roman" w:hAnsi="Times New Roman"/>
                <w:color w:val="666666"/>
              </w:rPr>
            </w:pPr>
            <w:r>
              <w:rPr>
                <w:rFonts w:ascii="Times New Roman" w:cs="Times New Roman" w:eastAsia="Times New Roman" w:hAnsi="Times New Roman"/>
              </w:rPr>
              <w:t>December  2023- PRESENT</w:t>
            </w:r>
          </w:p>
          <w:bookmarkStart w:id="5" w:name="_tyjcwt" w:colFirst="0" w:colLast="0"/>
          <w:bookmarkEnd w:id="5"/>
          <w:p>
            <w:pPr>
              <w:pStyle w:val="style1"/>
              <w:pBdr>
                <w:left w:val="nil"/>
                <w:right w:val="nil"/>
                <w:top w:val="nil"/>
                <w:bottom w:val="nil"/>
                <w:between w:val="nil"/>
              </w:pBdr>
              <w:shd w:val="clear" w:color="auto" w:fill="auto"/>
              <w:rPr>
                <w:rFonts w:ascii="Times New Roman" w:cs="Times New Roman" w:eastAsia="Times New Roman" w:hAnsi="Times New Roman"/>
                <w:sz w:val="20"/>
                <w:szCs w:val="20"/>
              </w:rPr>
            </w:pPr>
            <w:r>
              <w:rPr>
                <w:rFonts w:ascii="Times New Roman" w:cs="Times New Roman" w:eastAsia="Times New Roman" w:hAnsi="Times New Roman"/>
              </w:rPr>
              <w:t>PROJECTS</w:t>
            </w:r>
          </w:p>
          <w:bookmarkStart w:id="6" w:name="_3dy6vkm" w:colFirst="0" w:colLast="0"/>
          <w:bookmarkEnd w:id="6"/>
          <w:p>
            <w:pPr>
              <w:pStyle w:val="style2"/>
              <w:pBdr>
                <w:left w:val="nil"/>
                <w:right w:val="nil"/>
                <w:top w:val="nil"/>
                <w:bottom w:val="nil"/>
                <w:between w:val="nil"/>
              </w:pBdr>
              <w:shd w:val="clear" w:color="auto" w:fill="auto"/>
              <w:rPr>
                <w:rFonts w:ascii="Times New Roman" w:cs="Times New Roman" w:eastAsia="Times New Roman" w:hAnsi="Times New Roman"/>
              </w:rPr>
            </w:pPr>
            <w:r>
              <w:rPr>
                <w:rFonts w:ascii="Times New Roman" w:cs="Times New Roman" w:eastAsia="Times New Roman" w:hAnsi="Times New Roman"/>
              </w:rPr>
              <w:t xml:space="preserve">juice2bag </w:t>
            </w:r>
          </w:p>
          <w:p>
            <w:pPr>
              <w:pStyle w:val="style0"/>
              <w:rPr>
                <w:rFonts w:ascii="Times New Roman" w:cs="Times New Roman" w:eastAsia="Times New Roman" w:hAnsi="Times New Roman"/>
              </w:rPr>
            </w:pPr>
            <w:r>
              <w:rPr>
                <w:rFonts w:ascii="Times New Roman" w:cs="Times New Roman" w:eastAsia="Times New Roman" w:hAnsi="Times New Roman"/>
              </w:rPr>
              <w:t>Client: Farm2bag Store</w:t>
            </w:r>
          </w:p>
          <w:p>
            <w:pPr>
              <w:pStyle w:val="style0"/>
              <w:pBdr>
                <w:left w:val="nil"/>
                <w:right w:val="nil"/>
                <w:top w:val="nil"/>
                <w:bottom w:val="nil"/>
                <w:between w:val="nil"/>
              </w:pBdr>
              <w:shd w:val="clear" w:color="auto" w:fill="auto"/>
              <w:spacing w:before="120" w:after="0" w:lineRule="auto" w:line="312"/>
              <w:rPr>
                <w:rFonts w:ascii="Times New Roman" w:cs="Times New Roman" w:eastAsia="Times New Roman" w:hAnsi="Times New Roman"/>
                <w:sz w:val="20"/>
                <w:szCs w:val="20"/>
              </w:rPr>
            </w:pPr>
            <w:r>
              <w:rPr>
                <w:rFonts w:ascii="Times New Roman" w:cs="Times New Roman" w:eastAsia="Times New Roman" w:hAnsi="Times New Roman"/>
                <w:sz w:val="20"/>
                <w:szCs w:val="20"/>
              </w:rPr>
              <w:t>Juice2Bag is an online store specializing in fresh, organic traditional drinks made from natural ingredients. We bring the rich flavors of time-honored beverages directly to consumers, ensuring purity, quality, and authenticity. By sourcing directly from trusted farmers and artisans, Juice2Bag promotes healthy living while preserving traditional recipes. With easy ordering, doorstep delivery, and a commitment to freshness, we make enjoying nutritious, handcrafted drinks more convenient than ever.</w:t>
            </w:r>
          </w:p>
          <w:p>
            <w:pPr>
              <w:pStyle w:val="style0"/>
              <w:pBdr>
                <w:left w:val="nil"/>
                <w:right w:val="nil"/>
                <w:top w:val="nil"/>
                <w:bottom w:val="nil"/>
                <w:between w:val="nil"/>
              </w:pBdr>
              <w:shd w:val="clear" w:color="auto" w:fill="auto"/>
              <w:spacing w:before="120" w:after="0" w:lineRule="auto" w:line="312"/>
              <w:rPr>
                <w:rFonts w:ascii="Times New Roman" w:cs="Times New Roman" w:eastAsia="Times New Roman" w:hAnsi="Times New Roman"/>
                <w:b/>
              </w:rPr>
            </w:pPr>
            <w:r>
              <w:rPr>
                <w:rFonts w:ascii="Times New Roman" w:cs="Times New Roman" w:eastAsia="Times New Roman" w:hAnsi="Times New Roman"/>
                <w:b/>
              </w:rPr>
              <w:t>Role &amp; Contributions:</w:t>
            </w:r>
          </w:p>
          <w:p>
            <w:pPr>
              <w:pStyle w:val="style0"/>
              <w:numPr>
                <w:ilvl w:val="0"/>
                <w:numId w:val="1"/>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Designed and developed a responsive UI with custom UI/UX design using modern front-end frameworks.</w:t>
            </w:r>
          </w:p>
          <w:p>
            <w:pPr>
              <w:pStyle w:val="style0"/>
              <w:numPr>
                <w:ilvl w:val="0"/>
                <w:numId w:val="1"/>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Independently built the complete front-end and back-end architecture.</w:t>
            </w:r>
          </w:p>
          <w:p>
            <w:pPr>
              <w:pStyle w:val="style0"/>
              <w:numPr>
                <w:ilvl w:val="0"/>
                <w:numId w:val="1"/>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Developed RESTful APIs for managing data and system functionalities.</w:t>
            </w:r>
          </w:p>
          <w:p>
            <w:pPr>
              <w:pStyle w:val="style0"/>
              <w:numPr>
                <w:ilvl w:val="0"/>
                <w:numId w:val="1"/>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Optimized database queries and indexing for efficient data storage and retrieval.</w:t>
            </w:r>
          </w:p>
          <w:p>
            <w:pPr>
              <w:pStyle w:val="style0"/>
              <w:numPr>
                <w:ilvl w:val="0"/>
                <w:numId w:val="1"/>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Followed best coding practices, version control, and CI/CD pipelines for smooth deployment.</w:t>
            </w:r>
          </w:p>
          <w:bookmarkStart w:id="7" w:name="_vrai26u6c9v7" w:colFirst="0" w:colLast="0"/>
          <w:bookmarkEnd w:id="7"/>
          <w:p>
            <w:pPr>
              <w:pStyle w:val="style2"/>
              <w:rPr>
                <w:rFonts w:ascii="Times New Roman" w:cs="Times New Roman" w:eastAsia="Times New Roman" w:hAnsi="Times New Roman"/>
              </w:rPr>
            </w:pPr>
          </w:p>
          <w:bookmarkStart w:id="8" w:name="_95fbyqv12d9p" w:colFirst="0" w:colLast="0"/>
          <w:bookmarkEnd w:id="8"/>
          <w:p>
            <w:pPr>
              <w:pStyle w:val="style2"/>
              <w:rPr>
                <w:rFonts w:ascii="Times New Roman" w:cs="Times New Roman" w:eastAsia="Times New Roman" w:hAnsi="Times New Roman"/>
              </w:rPr>
            </w:pPr>
          </w:p>
          <w:bookmarkStart w:id="9" w:name="_p29ds4rvqdp4" w:colFirst="0" w:colLast="0"/>
          <w:bookmarkEnd w:id="9"/>
          <w:p>
            <w:pPr>
              <w:pStyle w:val="style2"/>
              <w:rPr>
                <w:rFonts w:ascii="Times New Roman" w:cs="Times New Roman" w:eastAsia="Times New Roman" w:hAnsi="Times New Roman"/>
              </w:rPr>
            </w:pPr>
          </w:p>
          <w:p>
            <w:pPr>
              <w:pStyle w:val="style0"/>
              <w:spacing w:before="0" w:lineRule="auto" w:line="240"/>
              <w:rPr/>
            </w:pPr>
          </w:p>
          <w:p>
            <w:pPr>
              <w:pStyle w:val="style0"/>
              <w:spacing w:before="0" w:lineRule="auto" w:line="240"/>
              <w:rPr/>
            </w:pPr>
          </w:p>
          <w:bookmarkStart w:id="10" w:name="_1t3h5sf" w:colFirst="0" w:colLast="0"/>
          <w:bookmarkEnd w:id="10"/>
          <w:p>
            <w:pPr>
              <w:pStyle w:val="style2"/>
              <w:rPr>
                <w:rFonts w:ascii="Times New Roman" w:cs="Times New Roman" w:eastAsia="Times New Roman" w:hAnsi="Times New Roman"/>
              </w:rPr>
            </w:pPr>
            <w:r>
              <w:rPr>
                <w:rFonts w:ascii="Times New Roman" w:cs="Times New Roman" w:eastAsia="Times New Roman" w:hAnsi="Times New Roman"/>
              </w:rPr>
              <w:t xml:space="preserve">POS </w:t>
            </w:r>
            <w:r>
              <w:rPr>
                <w:rFonts w:ascii="Times New Roman" w:cs="Times New Roman" w:eastAsia="Times New Roman" w:hAnsi="Times New Roman"/>
                <w:b w:val="false"/>
              </w:rPr>
              <w:t xml:space="preserve">— </w:t>
            </w:r>
            <w:r>
              <w:rPr>
                <w:rFonts w:ascii="Times New Roman" w:cs="Times New Roman" w:eastAsia="Times New Roman" w:hAnsi="Times New Roman"/>
                <w:b w:val="false"/>
                <w:i/>
              </w:rPr>
              <w:t>Point Of Sale</w:t>
            </w:r>
          </w:p>
          <w:p>
            <w:pPr>
              <w:pStyle w:val="style0"/>
              <w:rPr>
                <w:rFonts w:ascii="Times New Roman" w:cs="Times New Roman" w:eastAsia="Times New Roman" w:hAnsi="Times New Roman"/>
              </w:rPr>
            </w:pPr>
            <w:r>
              <w:rPr>
                <w:rFonts w:ascii="Times New Roman" w:cs="Times New Roman" w:eastAsia="Times New Roman" w:hAnsi="Times New Roman"/>
              </w:rPr>
              <w:t>Client: Farm2bag Store</w:t>
            </w:r>
          </w:p>
          <w:p>
            <w:pPr>
              <w:pStyle w:val="style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The </w:t>
            </w:r>
            <w:r>
              <w:rPr>
                <w:rFonts w:ascii="Times New Roman" w:cs="Times New Roman" w:eastAsia="Times New Roman" w:hAnsi="Times New Roman"/>
                <w:b/>
                <w:sz w:val="20"/>
                <w:szCs w:val="20"/>
              </w:rPr>
              <w:t>POS (Point of Sale)</w:t>
            </w:r>
            <w:r>
              <w:rPr>
                <w:rFonts w:ascii="Times New Roman" w:cs="Times New Roman" w:eastAsia="Times New Roman" w:hAnsi="Times New Roman"/>
                <w:sz w:val="20"/>
                <w:szCs w:val="20"/>
              </w:rPr>
              <w:t xml:space="preserve"> system is designed to streamline sales, inventory management, and reporting processes for the store. It allows seamless handling of transactions and real-time updates for inventory levels. The system also provides robust reporting features, ensuring accurate and up-to-date sales data. User access is managed through secure authentication and role-based controls to ensure the right level of access for different users.</w:t>
            </w:r>
          </w:p>
          <w:p>
            <w:pPr>
              <w:pStyle w:val="style0"/>
              <w:spacing w:before="240" w:after="240"/>
              <w:ind w:right="0"/>
              <w:rPr>
                <w:rFonts w:ascii="Times New Roman" w:cs="Times New Roman" w:eastAsia="Times New Roman" w:hAnsi="Times New Roman"/>
                <w:b/>
              </w:rPr>
            </w:pPr>
            <w:r>
              <w:rPr>
                <w:rFonts w:ascii="Times New Roman" w:cs="Times New Roman" w:eastAsia="Times New Roman" w:hAnsi="Times New Roman"/>
                <w:b/>
              </w:rPr>
              <w:t>Role &amp; Contributions:</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Designed the UI/UX for each POS module in Figma, ensuring seamless user experience.</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Created wireframes for POS features, outlining user flows and interactions.</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Developed high-fidelity prototypes in Figma to visualize system design and interactivity.</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Conducted user research and usability testing to enhance design decisions.</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Crafted interactive prototypes in Figma to simulate user interactions and functionality.</w:t>
            </w:r>
          </w:p>
          <w:p>
            <w:pPr>
              <w:pStyle w:val="style0"/>
              <w:numPr>
                <w:ilvl w:val="0"/>
                <w:numId w:val="4"/>
              </w:numPr>
              <w:spacing w:before="0"/>
              <w:ind w:left="720" w:hanging="360"/>
              <w:rPr>
                <w:rFonts w:ascii="Times New Roman" w:cs="Times New Roman" w:eastAsia="Times New Roman" w:hAnsi="Times New Roman"/>
                <w:color w:val="2c363a"/>
                <w:sz w:val="20"/>
                <w:szCs w:val="20"/>
                <w:highlight w:val="white"/>
              </w:rPr>
            </w:pPr>
            <w:r>
              <w:rPr>
                <w:rFonts w:ascii="Times New Roman" w:cs="Times New Roman" w:eastAsia="Times New Roman" w:hAnsi="Times New Roman"/>
                <w:color w:val="2c363a"/>
                <w:sz w:val="20"/>
                <w:szCs w:val="20"/>
                <w:highlight w:val="white"/>
              </w:rPr>
              <w:t>Ensured consistent branding and design across POS modules, adhering to company guidelines.</w:t>
            </w:r>
          </w:p>
          <w:p>
            <w:pPr>
              <w:pStyle w:val="style0"/>
              <w:numPr>
                <w:ilvl w:val="0"/>
                <w:numId w:val="4"/>
              </w:numPr>
              <w:spacing w:before="0" w:after="0"/>
              <w:ind w:left="720" w:hanging="360"/>
              <w:rPr>
                <w:rFonts w:ascii="Times New Roman" w:cs="Times New Roman" w:eastAsia="Times New Roman" w:hAnsi="Times New Roman"/>
                <w:color w:val="2c363a"/>
                <w:sz w:val="20"/>
                <w:szCs w:val="20"/>
                <w:highlight w:val="white"/>
                <w:u w:val="none"/>
              </w:rPr>
            </w:pPr>
          </w:p>
          <w:bookmarkStart w:id="11" w:name="_4d34og8" w:colFirst="0" w:colLast="0"/>
          <w:bookmarkEnd w:id="11"/>
          <w:p>
            <w:pPr>
              <w:pStyle w:val="style2"/>
              <w:rPr>
                <w:rFonts w:ascii="Times New Roman" w:cs="Times New Roman" w:eastAsia="Times New Roman" w:hAnsi="Times New Roman"/>
              </w:rPr>
            </w:pPr>
            <w:r>
              <w:rPr>
                <w:rFonts w:ascii="Times New Roman" w:cs="Times New Roman" w:eastAsia="Times New Roman" w:hAnsi="Times New Roman"/>
              </w:rPr>
              <w:t xml:space="preserve">Shinelogics.ai </w:t>
            </w:r>
          </w:p>
          <w:p>
            <w:pPr>
              <w:pStyle w:val="style0"/>
              <w:rPr>
                <w:rFonts w:ascii="Times New Roman" w:cs="Times New Roman" w:eastAsia="Times New Roman" w:hAnsi="Times New Roman"/>
              </w:rPr>
            </w:pPr>
            <w:r>
              <w:rPr>
                <w:rFonts w:ascii="Times New Roman" w:cs="Times New Roman" w:eastAsia="Times New Roman" w:hAnsi="Times New Roman"/>
              </w:rPr>
              <w:t xml:space="preserve">Client: Shinelogics Informatics  </w:t>
            </w:r>
          </w:p>
          <w:p>
            <w:pPr>
              <w:pStyle w:val="style0"/>
              <w:rPr>
                <w:rFonts w:ascii="Times New Roman" w:cs="Times New Roman" w:eastAsia="Times New Roman" w:hAnsi="Times New Roman"/>
                <w:sz w:val="20"/>
                <w:szCs w:val="20"/>
              </w:rPr>
            </w:pPr>
            <w:r>
              <w:rPr>
                <w:rFonts w:ascii="Times New Roman" w:cs="Times New Roman" w:eastAsia="Times New Roman" w:hAnsi="Times New Roman"/>
                <w:sz w:val="20"/>
                <w:szCs w:val="20"/>
              </w:rPr>
              <w:t>Shinelogics.ai is a company website built with a focus on AI-driven solutions, showcasing the company's diverse range of services and products. The website highlights services such as AI solutions, business automation, cloud services, custom software development, and consulting, all designed to optimize business processes and improve efficiency.</w:t>
            </w:r>
          </w:p>
          <w:p>
            <w:pPr>
              <w:pStyle w:val="style0"/>
              <w:spacing w:before="240" w:after="240"/>
              <w:ind w:right="0"/>
              <w:rPr>
                <w:rFonts w:ascii="Times New Roman" w:cs="Times New Roman" w:eastAsia="Times New Roman" w:hAnsi="Times New Roman"/>
                <w:b/>
              </w:rPr>
            </w:pPr>
            <w:r>
              <w:rPr>
                <w:rFonts w:ascii="Times New Roman" w:cs="Times New Roman" w:eastAsia="Times New Roman" w:hAnsi="Times New Roman"/>
                <w:b/>
              </w:rPr>
              <w:t>Role &amp; Contributions:</w:t>
            </w:r>
          </w:p>
          <w:p>
            <w:pPr>
              <w:pStyle w:val="style0"/>
              <w:numPr>
                <w:ilvl w:val="0"/>
                <w:numId w:val="5"/>
              </w:numPr>
              <w:spacing w:before="0"/>
              <w:ind w:left="720" w:hanging="360"/>
              <w:rPr>
                <w:color w:val="2c363a"/>
                <w:sz w:val="20"/>
                <w:szCs w:val="20"/>
                <w:highlight w:val="white"/>
              </w:rPr>
            </w:pPr>
            <w:r>
              <w:rPr>
                <w:rFonts w:ascii="Times New Roman" w:cs="Times New Roman" w:eastAsia="Times New Roman" w:hAnsi="Times New Roman"/>
                <w:color w:val="2c363a"/>
                <w:sz w:val="20"/>
                <w:szCs w:val="20"/>
                <w:highlight w:val="white"/>
              </w:rPr>
              <w:t>Designed and developed web applications to streamline internal business operations, improving efficiency in inventory Built responsive and user-friendly interfaces using React enhancing user experience for internal teams.</w:t>
            </w:r>
          </w:p>
          <w:p>
            <w:pPr>
              <w:pStyle w:val="style0"/>
              <w:numPr>
                <w:ilvl w:val="0"/>
                <w:numId w:val="5"/>
              </w:numPr>
              <w:spacing w:before="0"/>
              <w:ind w:left="720" w:hanging="360"/>
              <w:rPr>
                <w:color w:val="2c363a"/>
                <w:sz w:val="20"/>
                <w:szCs w:val="20"/>
                <w:highlight w:val="white"/>
              </w:rPr>
            </w:pPr>
            <w:r>
              <w:rPr>
                <w:rFonts w:ascii="Times New Roman" w:cs="Times New Roman" w:eastAsia="Times New Roman" w:hAnsi="Times New Roman"/>
                <w:color w:val="2c363a"/>
                <w:sz w:val="20"/>
                <w:szCs w:val="20"/>
                <w:highlight w:val="white"/>
              </w:rPr>
              <w:t>Developed scalable backend services with Node.js, ensuring secure data handling and high performance.</w:t>
            </w:r>
          </w:p>
          <w:p>
            <w:pPr>
              <w:pStyle w:val="style0"/>
              <w:numPr>
                <w:ilvl w:val="0"/>
                <w:numId w:val="5"/>
              </w:numPr>
              <w:spacing w:before="0"/>
              <w:ind w:left="720" w:hanging="360"/>
              <w:rPr>
                <w:color w:val="2c363a"/>
                <w:sz w:val="20"/>
                <w:szCs w:val="20"/>
                <w:highlight w:val="white"/>
              </w:rPr>
            </w:pPr>
            <w:r>
              <w:rPr>
                <w:rFonts w:ascii="Times New Roman" w:cs="Times New Roman" w:eastAsia="Times New Roman" w:hAnsi="Times New Roman"/>
                <w:color w:val="2c363a"/>
                <w:sz w:val="20"/>
                <w:szCs w:val="20"/>
                <w:highlight w:val="white"/>
              </w:rPr>
              <w:t>Integrated RESTful APIs for real-time data synchronization across internal systems.</w:t>
            </w:r>
          </w:p>
          <w:p>
            <w:pPr>
              <w:pStyle w:val="style0"/>
              <w:numPr>
                <w:ilvl w:val="0"/>
                <w:numId w:val="5"/>
              </w:numPr>
              <w:spacing w:before="0"/>
              <w:ind w:left="720" w:hanging="360"/>
              <w:rPr>
                <w:color w:val="2c363a"/>
                <w:sz w:val="20"/>
                <w:szCs w:val="20"/>
                <w:highlight w:val="white"/>
              </w:rPr>
            </w:pPr>
            <w:r>
              <w:rPr>
                <w:rFonts w:ascii="Times New Roman" w:cs="Times New Roman" w:eastAsia="Times New Roman" w:hAnsi="Times New Roman"/>
                <w:color w:val="2c363a"/>
                <w:sz w:val="20"/>
                <w:szCs w:val="20"/>
                <w:highlight w:val="white"/>
              </w:rPr>
              <w:t>Managed database design and optimization using MongoDB for efficient</w:t>
            </w:r>
          </w:p>
          <w:p>
            <w:pPr>
              <w:pStyle w:val="style0"/>
              <w:spacing w:before="0"/>
              <w:rPr>
                <w:rFonts w:ascii="Times New Roman" w:cs="Times New Roman" w:eastAsia="Times New Roman" w:hAnsi="Times New Roman"/>
                <w:color w:val="2c363a"/>
                <w:sz w:val="20"/>
                <w:szCs w:val="20"/>
                <w:highlight w:val="white"/>
              </w:rPr>
            </w:pPr>
          </w:p>
          <w:bookmarkStart w:id="12" w:name="_2s6myg2zitbm" w:colFirst="0" w:colLast="0"/>
          <w:bookmarkEnd w:id="12"/>
          <w:p>
            <w:pPr>
              <w:pStyle w:val="style2"/>
              <w:rPr>
                <w:rFonts w:ascii="Times New Roman" w:cs="Times New Roman" w:eastAsia="Times New Roman" w:hAnsi="Times New Roman"/>
              </w:rPr>
            </w:pPr>
          </w:p>
          <w:p>
            <w:pPr>
              <w:pStyle w:val="style0"/>
              <w:spacing w:before="0" w:lineRule="auto" w:line="240"/>
              <w:rPr/>
            </w:pPr>
          </w:p>
          <w:bookmarkStart w:id="13" w:name="_jdl1x635x5ck" w:colFirst="0" w:colLast="0"/>
          <w:bookmarkEnd w:id="13"/>
          <w:p>
            <w:pPr>
              <w:pStyle w:val="style2"/>
              <w:rPr>
                <w:rFonts w:ascii="Times New Roman" w:cs="Times New Roman" w:eastAsia="Times New Roman" w:hAnsi="Times New Roman"/>
              </w:rPr>
            </w:pPr>
            <w:r>
              <w:rPr>
                <w:rFonts w:ascii="Times New Roman" w:cs="Times New Roman" w:eastAsia="Times New Roman" w:hAnsi="Times New Roman"/>
              </w:rPr>
              <w:t xml:space="preserve">EMS </w:t>
            </w:r>
            <w:r>
              <w:rPr>
                <w:rFonts w:ascii="Times New Roman" w:cs="Times New Roman" w:eastAsia="Times New Roman" w:hAnsi="Times New Roman"/>
                <w:b w:val="false"/>
              </w:rPr>
              <w:t xml:space="preserve">— </w:t>
            </w:r>
            <w:r>
              <w:rPr>
                <w:rFonts w:ascii="Times New Roman" w:cs="Times New Roman" w:eastAsia="Times New Roman" w:hAnsi="Times New Roman"/>
                <w:b w:val="false"/>
                <w:i/>
              </w:rPr>
              <w:t>Employee Management System</w:t>
            </w:r>
          </w:p>
          <w:p>
            <w:pPr>
              <w:pStyle w:val="style0"/>
              <w:rPr>
                <w:rFonts w:ascii="Times New Roman" w:cs="Times New Roman" w:eastAsia="Times New Roman" w:hAnsi="Times New Roman"/>
              </w:rPr>
            </w:pPr>
            <w:r>
              <w:rPr>
                <w:rFonts w:ascii="Times New Roman" w:cs="Times New Roman" w:eastAsia="Times New Roman" w:hAnsi="Times New Roman"/>
              </w:rPr>
              <w:t xml:space="preserve">Client: Shinelogics Informatics  </w:t>
            </w:r>
          </w:p>
          <w:p>
            <w:pPr>
              <w:pStyle w:val="style0"/>
              <w:rPr>
                <w:rFonts w:ascii="Times New Roman" w:cs="Times New Roman" w:eastAsia="Times New Roman" w:hAnsi="Times New Roman"/>
                <w:sz w:val="20"/>
                <w:szCs w:val="20"/>
              </w:rPr>
            </w:pPr>
            <w:r>
              <w:rPr>
                <w:rFonts w:ascii="Times New Roman" w:cs="Times New Roman" w:eastAsia="Times New Roman" w:hAnsi="Times New Roman"/>
                <w:b/>
                <w:sz w:val="20"/>
                <w:szCs w:val="20"/>
              </w:rPr>
              <w:t>EMS (Enterprise Management System)</w:t>
            </w:r>
            <w:r>
              <w:rPr>
                <w:rFonts w:ascii="Times New Roman" w:cs="Times New Roman" w:eastAsia="Times New Roman" w:hAnsi="Times New Roman"/>
                <w:sz w:val="20"/>
                <w:szCs w:val="20"/>
              </w:rPr>
              <w:t xml:space="preserve"> is a comprehensive platform designed to streamline and manage various business processes. It enables efficient tracking and handling of enterprise data, improving workflows, enhancing decision-making, and ensuring smooth coordination between different departments. The system offers real-time data updates, seamless user interactions, and optimized performance to support large-scale operations.</w:t>
            </w:r>
          </w:p>
          <w:p>
            <w:pPr>
              <w:pStyle w:val="style0"/>
              <w:rPr>
                <w:rFonts w:ascii="Times New Roman" w:cs="Times New Roman" w:eastAsia="Times New Roman" w:hAnsi="Times New Roman"/>
                <w:b/>
              </w:rPr>
            </w:pPr>
            <w:r>
              <w:rPr>
                <w:rFonts w:ascii="Times New Roman" w:cs="Times New Roman" w:eastAsia="Times New Roman" w:hAnsi="Times New Roman"/>
                <w:b/>
              </w:rPr>
              <w:t>Role &amp; Contributions:</w:t>
            </w:r>
          </w:p>
          <w:p>
            <w:pPr>
              <w:pStyle w:val="style0"/>
              <w:numPr>
                <w:ilvl w:val="0"/>
                <w:numId w:val="2"/>
              </w:numPr>
              <w:spacing w:before="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Designed and developed a responsive UI using modern front-end frameworks</w:t>
            </w:r>
          </w:p>
          <w:p>
            <w:pPr>
              <w:pStyle w:val="style0"/>
              <w:numPr>
                <w:ilvl w:val="0"/>
                <w:numId w:val="2"/>
              </w:numPr>
              <w:spacing w:before="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Built RESTful APIs to manage employee records and system functionalities</w:t>
            </w:r>
          </w:p>
          <w:p>
            <w:pPr>
              <w:pStyle w:val="style0"/>
              <w:numPr>
                <w:ilvl w:val="0"/>
                <w:numId w:val="2"/>
              </w:numPr>
              <w:spacing w:before="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Implemented secure authentication and role-based access control</w:t>
            </w:r>
          </w:p>
          <w:p>
            <w:pPr>
              <w:pStyle w:val="style0"/>
              <w:numPr>
                <w:ilvl w:val="0"/>
                <w:numId w:val="2"/>
              </w:numPr>
              <w:spacing w:before="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Optimized database queries for efficient data storage and retrieval</w:t>
            </w:r>
          </w:p>
          <w:p>
            <w:pPr>
              <w:pStyle w:val="style0"/>
              <w:numPr>
                <w:ilvl w:val="0"/>
                <w:numId w:val="2"/>
              </w:numPr>
              <w:spacing w:before="0" w:after="240"/>
              <w:ind w:left="720" w:right="0" w:hanging="360"/>
              <w:rPr>
                <w:rFonts w:ascii="Times New Roman" w:cs="Times New Roman" w:eastAsia="Times New Roman" w:hAnsi="Times New Roman"/>
                <w:color w:val="2c363a"/>
                <w:sz w:val="20"/>
                <w:szCs w:val="20"/>
              </w:rPr>
            </w:pPr>
            <w:r>
              <w:rPr>
                <w:rFonts w:ascii="Times New Roman" w:cs="Times New Roman" w:eastAsia="Times New Roman" w:hAnsi="Times New Roman"/>
                <w:color w:val="2c363a"/>
                <w:sz w:val="20"/>
                <w:szCs w:val="20"/>
              </w:rPr>
              <w:t>Deployed and maintained the application on a cloud platform</w:t>
            </w:r>
          </w:p>
          <w:p>
            <w:pPr>
              <w:pStyle w:val="style0"/>
              <w:spacing w:before="0" w:after="240"/>
              <w:ind w:right="0"/>
              <w:rPr>
                <w:rFonts w:ascii="Times New Roman" w:cs="Times New Roman" w:eastAsia="Times New Roman" w:hAnsi="Times New Roman"/>
                <w:color w:val="2c363a"/>
                <w:sz w:val="20"/>
                <w:szCs w:val="20"/>
              </w:rPr>
            </w:pPr>
          </w:p>
          <w:bookmarkStart w:id="14" w:name="_8xlw4jfx20dz" w:colFirst="0" w:colLast="0"/>
          <w:bookmarkEnd w:id="14"/>
          <w:p>
            <w:pPr>
              <w:pStyle w:val="style2"/>
              <w:rPr>
                <w:rFonts w:ascii="Times New Roman" w:cs="Times New Roman" w:eastAsia="Times New Roman" w:hAnsi="Times New Roman"/>
              </w:rPr>
            </w:pPr>
            <w:r>
              <w:rPr>
                <w:rFonts w:ascii="Times New Roman" w:cs="Times New Roman" w:eastAsia="Times New Roman" w:hAnsi="Times New Roman"/>
              </w:rPr>
              <w:t>ERP</w:t>
            </w:r>
            <w:r>
              <w:rPr>
                <w:rFonts w:ascii="Times New Roman" w:cs="Times New Roman" w:eastAsia="Times New Roman" w:hAnsi="Times New Roman"/>
                <w:b w:val="false"/>
              </w:rPr>
              <w:t xml:space="preserve">— </w:t>
            </w:r>
            <w:r>
              <w:rPr>
                <w:rFonts w:ascii="Times New Roman" w:cs="Times New Roman" w:eastAsia="Times New Roman" w:hAnsi="Times New Roman"/>
                <w:b w:val="false"/>
                <w:i/>
              </w:rPr>
              <w:t xml:space="preserve">Enterprise Resource Planning </w:t>
            </w:r>
          </w:p>
          <w:p>
            <w:pPr>
              <w:pStyle w:val="style0"/>
              <w:rPr>
                <w:rFonts w:ascii="Times New Roman" w:cs="Times New Roman" w:eastAsia="Times New Roman" w:hAnsi="Times New Roman"/>
              </w:rPr>
            </w:pPr>
            <w:r>
              <w:rPr>
                <w:rFonts w:ascii="Times New Roman" w:cs="Times New Roman" w:eastAsia="Times New Roman" w:hAnsi="Times New Roman"/>
              </w:rPr>
              <w:t>Client: Keerthi Pumps Pvt. Ltd</w:t>
            </w:r>
          </w:p>
          <w:p>
            <w:pPr>
              <w:pStyle w:val="style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The </w:t>
            </w:r>
            <w:r>
              <w:rPr>
                <w:rFonts w:ascii="Times New Roman" w:cs="Times New Roman" w:eastAsia="Times New Roman" w:hAnsi="Times New Roman"/>
                <w:b/>
                <w:sz w:val="20"/>
                <w:szCs w:val="20"/>
              </w:rPr>
              <w:t>ERP (Enterprise Resource Planning)</w:t>
            </w:r>
            <w:r>
              <w:rPr>
                <w:rFonts w:ascii="Times New Roman" w:cs="Times New Roman" w:eastAsia="Times New Roman" w:hAnsi="Times New Roman"/>
                <w:sz w:val="20"/>
                <w:szCs w:val="20"/>
              </w:rPr>
              <w:t xml:space="preserve"> system streamlines key business processes, including inventory management, sales, procurement, and employee management. It enables real-time data synchronization, providing up-to-date insights for efficient decision-making. The system is designed to be scalable and maintainable, with a user-friendly interface for seamless navigation. Performance optimizations like lazy loading ensure fast load times, even with large datasets. Rigorous testing guarantees stability and reliability across devices and browsers.</w:t>
            </w:r>
          </w:p>
          <w:p>
            <w:pPr>
              <w:pStyle w:val="style0"/>
              <w:spacing w:before="240" w:after="240"/>
              <w:ind w:right="0"/>
              <w:rPr>
                <w:rFonts w:ascii="Times New Roman" w:cs="Times New Roman" w:eastAsia="Times New Roman" w:hAnsi="Times New Roman"/>
                <w:b/>
              </w:rPr>
            </w:pPr>
            <w:r>
              <w:rPr>
                <w:rFonts w:ascii="Times New Roman" w:cs="Times New Roman" w:eastAsia="Times New Roman" w:hAnsi="Times New Roman"/>
                <w:b/>
              </w:rPr>
              <w:t>Role &amp; Contributions:</w:t>
            </w:r>
          </w:p>
          <w:p>
            <w:pPr>
              <w:pStyle w:val="style0"/>
              <w:numPr>
                <w:ilvl w:val="0"/>
                <w:numId w:val="3"/>
              </w:numPr>
              <w:spacing w:before="0"/>
              <w:ind w:left="720" w:hanging="360"/>
              <w:rPr>
                <w:color w:val="2c363a"/>
                <w:sz w:val="20"/>
                <w:szCs w:val="20"/>
              </w:rPr>
            </w:pPr>
            <w:r>
              <w:rPr>
                <w:rFonts w:ascii="Times New Roman" w:cs="Times New Roman" w:eastAsia="Times New Roman" w:hAnsi="Times New Roman"/>
                <w:color w:val="2c363a"/>
                <w:sz w:val="20"/>
                <w:szCs w:val="20"/>
              </w:rPr>
              <w:t>Created a dynamic Angular frontend for managing inventory, sales, procurement, and employee data</w:t>
            </w:r>
          </w:p>
          <w:p>
            <w:pPr>
              <w:pStyle w:val="style0"/>
              <w:numPr>
                <w:ilvl w:val="0"/>
                <w:numId w:val="3"/>
              </w:numPr>
              <w:spacing w:before="0"/>
              <w:ind w:left="720" w:hanging="360"/>
              <w:rPr>
                <w:color w:val="2c363a"/>
                <w:sz w:val="20"/>
                <w:szCs w:val="20"/>
              </w:rPr>
            </w:pPr>
            <w:r>
              <w:rPr>
                <w:rFonts w:ascii="Times New Roman" w:cs="Times New Roman" w:eastAsia="Times New Roman" w:hAnsi="Times New Roman"/>
                <w:color w:val="2c363a"/>
                <w:sz w:val="20"/>
                <w:szCs w:val="20"/>
              </w:rPr>
              <w:t>Built reusable components for a modular and scalable codebase</w:t>
            </w:r>
          </w:p>
          <w:p>
            <w:pPr>
              <w:pStyle w:val="style0"/>
              <w:numPr>
                <w:ilvl w:val="0"/>
                <w:numId w:val="3"/>
              </w:numPr>
              <w:spacing w:before="0"/>
              <w:ind w:left="720" w:hanging="360"/>
              <w:rPr>
                <w:color w:val="2c363a"/>
                <w:sz w:val="20"/>
                <w:szCs w:val="20"/>
              </w:rPr>
            </w:pPr>
            <w:r>
              <w:rPr>
                <w:rFonts w:ascii="Times New Roman" w:cs="Times New Roman" w:eastAsia="Times New Roman" w:hAnsi="Times New Roman"/>
                <w:color w:val="2c363a"/>
                <w:sz w:val="20"/>
                <w:szCs w:val="20"/>
              </w:rPr>
              <w:t>Integrated RESTful APIs for real-time data synchronization</w:t>
            </w:r>
          </w:p>
          <w:p>
            <w:pPr>
              <w:pStyle w:val="style0"/>
              <w:numPr>
                <w:ilvl w:val="0"/>
                <w:numId w:val="3"/>
              </w:numPr>
              <w:spacing w:before="0"/>
              <w:ind w:left="720" w:hanging="360"/>
              <w:rPr>
                <w:color w:val="2c363a"/>
                <w:sz w:val="20"/>
                <w:szCs w:val="20"/>
              </w:rPr>
            </w:pPr>
            <w:r>
              <w:rPr>
                <w:rFonts w:ascii="Times New Roman" w:cs="Times New Roman" w:eastAsia="Times New Roman" w:hAnsi="Times New Roman"/>
                <w:color w:val="2c363a"/>
                <w:sz w:val="20"/>
                <w:szCs w:val="20"/>
              </w:rPr>
              <w:t>Collaborated with UX/UI designers to improve user experience</w:t>
            </w:r>
          </w:p>
          <w:p>
            <w:pPr>
              <w:pStyle w:val="style0"/>
              <w:numPr>
                <w:ilvl w:val="0"/>
                <w:numId w:val="3"/>
              </w:numPr>
              <w:spacing w:before="0"/>
              <w:ind w:left="720" w:hanging="360"/>
              <w:rPr>
                <w:color w:val="2c363a"/>
                <w:sz w:val="20"/>
                <w:szCs w:val="20"/>
              </w:rPr>
            </w:pPr>
            <w:r>
              <w:rPr>
                <w:rFonts w:ascii="Times New Roman" w:cs="Times New Roman" w:eastAsia="Times New Roman" w:hAnsi="Times New Roman"/>
                <w:color w:val="2c363a"/>
                <w:sz w:val="20"/>
                <w:szCs w:val="20"/>
              </w:rPr>
              <w:t>Optimized performance with lazy loading and reduced bundle size</w:t>
            </w:r>
          </w:p>
          <w:p>
            <w:pPr>
              <w:pStyle w:val="style0"/>
              <w:spacing w:before="0"/>
              <w:ind w:left="720" w:firstLine="0"/>
              <w:rPr>
                <w:rFonts w:ascii="Times New Roman" w:cs="Times New Roman" w:eastAsia="Times New Roman" w:hAnsi="Times New Roman"/>
                <w:color w:val="000000"/>
                <w:sz w:val="20"/>
                <w:szCs w:val="20"/>
              </w:rPr>
            </w:pPr>
          </w:p>
          <w:p>
            <w:pPr>
              <w:pStyle w:val="style0"/>
              <w:ind w:left="0" w:firstLine="0"/>
              <w:rPr>
                <w:rFonts w:ascii="Times New Roman" w:cs="Times New Roman" w:eastAsia="Times New Roman" w:hAnsi="Times New Roman"/>
                <w:b/>
                <w:color w:val="000000"/>
                <w:sz w:val="20"/>
                <w:szCs w:val="20"/>
              </w:rPr>
            </w:pPr>
          </w:p>
          <w:p>
            <w:pPr>
              <w:pStyle w:val="style0"/>
              <w:ind w:left="0" w:firstLine="0"/>
              <w:rPr>
                <w:rFonts w:ascii="Times New Roman" w:cs="Times New Roman" w:eastAsia="Times New Roman" w:hAnsi="Times New Roman"/>
                <w:b/>
                <w:color w:val="000000"/>
                <w:sz w:val="20"/>
                <w:szCs w:val="20"/>
              </w:rPr>
            </w:pPr>
          </w:p>
          <w:p>
            <w:pPr>
              <w:pStyle w:val="style0"/>
              <w:ind w:left="0" w:firstLine="0"/>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Declaration</w:t>
            </w:r>
          </w:p>
          <w:p>
            <w:pPr>
              <w:pStyle w:val="style0"/>
              <w:ind w:left="0" w:firstLine="0"/>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I hereby declare that the above mentioned details are true and best of my nature.</w:t>
            </w:r>
          </w:p>
          <w:bookmarkStart w:id="15" w:name="_2s8eyo1" w:colFirst="0" w:colLast="0"/>
          <w:bookmarkEnd w:id="15"/>
        </w:tc>
        <w:tc>
          <w:tcPr>
            <w:tcW w:w="0" w:type="auto"/>
            <w:tcBorders>
              <w:top w:val="nil"/>
              <w:left w:val="nil"/>
              <w:bottom w:val="nil"/>
              <w:right w:val="nil"/>
            </w:tcBorders>
            <w:shd w:val="clear" w:color="auto" w:fill="auto"/>
            <w:tcMar>
              <w:top w:w="144" w:type="dxa"/>
              <w:left w:w="144" w:type="dxa"/>
              <w:bottom w:w="144" w:type="dxa"/>
              <w:right w:w="144" w:type="dxa"/>
            </w:tcMar>
          </w:tcPr>
          <w:p>
            <w:pPr>
              <w:pStyle w:val="style1"/>
              <w:pBdr>
                <w:left w:val="nil"/>
                <w:right w:val="nil"/>
                <w:top w:val="nil"/>
                <w:bottom w:val="nil"/>
                <w:between w:val="nil"/>
              </w:pBdr>
              <w:shd w:val="clear" w:color="auto" w:fill="auto"/>
              <w:rPr>
                <w:rFonts w:ascii="Times New Roman" w:cs="Times New Roman" w:eastAsia="Times New Roman" w:hAnsi="Times New Roman"/>
              </w:rPr>
            </w:pPr>
            <w:r>
              <w:rPr>
                <w:rFonts w:ascii="Times New Roman" w:cs="Times New Roman" w:eastAsia="Times New Roman" w:hAnsi="Times New Roman"/>
              </w:rPr>
              <w:t>SKILL</w:t>
            </w:r>
          </w:p>
          <w:p>
            <w:pPr>
              <w:pStyle w:val="style0"/>
              <w:spacing w:before="0" w:lineRule="auto" w:line="240"/>
              <w:rPr/>
            </w:pP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rPr>
            </w:pPr>
            <w:r>
              <w:rPr>
                <w:rFonts w:ascii="Times New Roman" w:cs="Times New Roman" w:eastAsia="Times New Roman" w:hAnsi="Times New Roman"/>
              </w:rPr>
              <w:t>HTML</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rPr>
            </w:pPr>
            <w:r>
              <w:rPr>
                <w:rFonts w:ascii="Times New Roman" w:cs="Times New Roman" w:eastAsia="Times New Roman" w:hAnsi="Times New Roman"/>
              </w:rPr>
              <w:t>CSS</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rPr>
            </w:pPr>
            <w:r>
              <w:rPr>
                <w:rFonts w:ascii="Times New Roman" w:cs="Times New Roman" w:eastAsia="Times New Roman" w:hAnsi="Times New Roman"/>
              </w:rPr>
              <w:t>JAVASCRIPT</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u w:val="none"/>
              </w:rPr>
            </w:pPr>
            <w:r>
              <w:rPr>
                <w:rFonts w:ascii="Times New Roman" w:cs="Times New Roman" w:eastAsia="Times New Roman" w:hAnsi="Times New Roman"/>
              </w:rPr>
              <w:t>TYPESCRIPT</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rPr>
            </w:pPr>
            <w:r>
              <w:rPr>
                <w:rFonts w:ascii="Times New Roman" w:cs="Times New Roman" w:eastAsia="Times New Roman" w:hAnsi="Times New Roman"/>
              </w:rPr>
              <w:t>REACT.JS</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rPr>
            </w:pPr>
            <w:r>
              <w:rPr>
                <w:rFonts w:ascii="Times New Roman" w:cs="Times New Roman" w:eastAsia="Times New Roman" w:hAnsi="Times New Roman"/>
              </w:rPr>
              <w:t>TAILWIND</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u w:val="none"/>
              </w:rPr>
            </w:pPr>
            <w:r>
              <w:rPr>
                <w:rFonts w:ascii="Times New Roman" w:cs="Times New Roman" w:eastAsia="Times New Roman" w:hAnsi="Times New Roman"/>
              </w:rPr>
              <w:t>FIGMA</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u w:val="none"/>
              </w:rPr>
            </w:pPr>
            <w:r>
              <w:rPr>
                <w:rFonts w:ascii="Times New Roman" w:cs="Times New Roman" w:eastAsia="Times New Roman" w:hAnsi="Times New Roman"/>
              </w:rPr>
              <w:t>PHOTOSHOP</w:t>
            </w:r>
          </w:p>
          <w:p>
            <w:pPr>
              <w:pStyle w:val="style0"/>
              <w:numPr>
                <w:ilvl w:val="0"/>
                <w:numId w:val="0"/>
              </w:numPr>
              <w:pBdr>
                <w:left w:val="nil"/>
                <w:right w:val="nil"/>
                <w:top w:val="nil"/>
                <w:bottom w:val="nil"/>
                <w:between w:val="nil"/>
              </w:pBdr>
              <w:shd w:val="clear" w:color="auto" w:fill="auto"/>
              <w:spacing w:before="120" w:after="0" w:lineRule="auto" w:line="312"/>
              <w:ind w:left="0" w:firstLine="0"/>
              <w:rPr>
                <w:rFonts w:ascii="Times New Roman" w:cs="Times New Roman" w:eastAsia="Times New Roman" w:hAnsi="Times New Roman"/>
                <w:u w:val="none"/>
              </w:rPr>
            </w:pPr>
            <w:r>
              <w:rPr>
                <w:rFonts w:ascii="Times New Roman" w:cs="Times New Roman" w:eastAsia="Times New Roman" w:hAnsi="Times New Roman"/>
              </w:rPr>
              <w:t>ANGULAR</w:t>
            </w:r>
          </w:p>
          <w:bookmarkStart w:id="16" w:name="_3rdcrjn" w:colFirst="0" w:colLast="0"/>
          <w:bookmarkEnd w:id="16"/>
          <w:p>
            <w:pPr>
              <w:pStyle w:val="style1"/>
              <w:pBdr>
                <w:left w:val="nil"/>
                <w:right w:val="nil"/>
                <w:top w:val="nil"/>
                <w:bottom w:val="nil"/>
                <w:between w:val="nil"/>
              </w:pBdr>
              <w:shd w:val="clear" w:color="auto" w:fill="auto"/>
              <w:rPr>
                <w:rFonts w:ascii="Times New Roman" w:cs="Times New Roman" w:eastAsia="Times New Roman" w:hAnsi="Times New Roman"/>
              </w:rPr>
            </w:pPr>
            <w:r>
              <w:rPr>
                <w:rFonts w:ascii="Times New Roman" w:cs="Times New Roman" w:eastAsia="Times New Roman" w:hAnsi="Times New Roman"/>
              </w:rPr>
              <w:t>LANGUAGES</w:t>
            </w:r>
          </w:p>
          <w:p>
            <w:pPr>
              <w:pStyle w:val="style0"/>
              <w:keepNext w:val="false"/>
              <w:keepLines w:val="false"/>
              <w:widowControl w:val="false"/>
              <w:pBdr>
                <w:left w:val="nil"/>
                <w:right w:val="nil"/>
                <w:top w:val="nil"/>
                <w:bottom w:val="nil"/>
                <w:between w:val="nil"/>
              </w:pBdr>
              <w:shd w:val="clear" w:color="auto" w:fill="auto"/>
              <w:spacing w:before="320" w:after="0" w:lineRule="auto" w:line="312"/>
              <w:ind w:left="0" w:right="300" w:firstLine="0"/>
              <w:jc w:val="left"/>
              <w:rPr>
                <w:rFonts w:ascii="Times New Roman" w:cs="Times New Roman" w:eastAsia="Times New Roman" w:hAnsi="Times New Roman"/>
              </w:rPr>
            </w:pPr>
            <w:r>
              <w:rPr>
                <w:rFonts w:ascii="Times New Roman" w:cs="Times New Roman" w:eastAsia="Times New Roman" w:hAnsi="Times New Roman"/>
              </w:rPr>
              <w:t>English</w:t>
            </w:r>
          </w:p>
          <w:p>
            <w:pPr>
              <w:pStyle w:val="style0"/>
              <w:keepNext w:val="false"/>
              <w:keepLines w:val="false"/>
              <w:widowControl w:val="false"/>
              <w:pBdr>
                <w:left w:val="nil"/>
                <w:right w:val="nil"/>
                <w:top w:val="nil"/>
                <w:bottom w:val="nil"/>
                <w:between w:val="nil"/>
              </w:pBdr>
              <w:shd w:val="clear" w:color="auto" w:fill="auto"/>
              <w:spacing w:before="320" w:after="0" w:lineRule="auto" w:line="312"/>
              <w:ind w:left="0" w:right="300" w:firstLine="0"/>
              <w:jc w:val="left"/>
              <w:rPr>
                <w:rFonts w:ascii="Times New Roman" w:cs="Times New Roman" w:eastAsia="Times New Roman" w:hAnsi="Times New Roman"/>
              </w:rPr>
            </w:pPr>
            <w:r>
              <w:rPr>
                <w:rFonts w:ascii="Times New Roman" w:cs="Times New Roman" w:eastAsia="Times New Roman" w:hAnsi="Times New Roman"/>
              </w:rPr>
              <w:t>Tamil</w:t>
            </w:r>
          </w:p>
          <w:p>
            <w:pPr>
              <w:pStyle w:val="style0"/>
              <w:keepNext w:val="false"/>
              <w:keepLines w:val="false"/>
              <w:widowControl w:val="false"/>
              <w:pBdr>
                <w:left w:val="nil"/>
                <w:right w:val="nil"/>
                <w:top w:val="nil"/>
                <w:bottom w:val="nil"/>
                <w:between w:val="nil"/>
              </w:pBdr>
              <w:shd w:val="clear" w:color="auto" w:fill="auto"/>
              <w:spacing w:before="320" w:after="0" w:lineRule="auto" w:line="312"/>
              <w:ind w:left="0" w:right="300" w:firstLine="0"/>
              <w:jc w:val="left"/>
              <w:rPr>
                <w:rFonts w:ascii="Times New Roman" w:cs="Times New Roman" w:eastAsia="Times New Roman" w:hAnsi="Times New Roman"/>
              </w:rPr>
            </w:pPr>
          </w:p>
        </w:tc>
      </w:tr>
    </w:tbl>
    <w:p>
      <w:pPr>
        <w:pStyle w:val="style0"/>
        <w:pageBreakBefore w:val="false"/>
        <w:pBdr>
          <w:left w:val="nil"/>
          <w:right w:val="nil"/>
          <w:top w:val="nil"/>
          <w:bottom w:val="nil"/>
          <w:between w:val="nil"/>
        </w:pBdr>
        <w:shd w:val="clear" w:color="auto" w:fill="auto"/>
        <w:jc w:val="right"/>
        <w:rPr>
          <w:rFonts w:ascii="Times New Roman" w:cs="Times New Roman" w:eastAsia="Times New Roman" w:hAnsi="Times New Roman"/>
          <w:color w:val="000000"/>
        </w:rPr>
      </w:pPr>
      <w:r>
        <w:rPr>
          <w:rFonts w:ascii="Times New Roman" w:cs="Times New Roman" w:eastAsia="Times New Roman" w:hAnsi="Times New Roman"/>
          <w:color w:val="000000"/>
        </w:rPr>
        <w:t>ARUN KRISHNA TR</w:t>
      </w:r>
    </w:p>
    <w:p>
      <w:pPr>
        <w:pStyle w:val="style0"/>
        <w:pageBreakBefore w:val="false"/>
        <w:pBdr>
          <w:left w:val="nil"/>
          <w:right w:val="nil"/>
          <w:top w:val="nil"/>
          <w:bottom w:val="nil"/>
          <w:between w:val="nil"/>
        </w:pBdr>
        <w:shd w:val="clear" w:color="auto" w:fill="auto"/>
        <w:rPr>
          <w:rFonts w:ascii="Times New Roman" w:cs="Times New Roman" w:eastAsia="Times New Roman" w:hAnsi="Times New Roman"/>
          <w:color w:val="000000"/>
        </w:rPr>
      </w:pPr>
    </w:p>
    <w:sectPr>
      <w:pgSz w:w="12240" w:h="15840" w:orient="portrait"/>
      <w:pgMar w:top="576" w:right="864" w:bottom="864" w:left="864"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Merriweather" w:cs="Merriweather" w:eastAsia="Merriweather" w:hAnsi="Merriweather"/>
        <w:color w:val="666666"/>
        <w:sz w:val="18"/>
        <w:szCs w:val="18"/>
      </w:rPr>
    </w:rPrDefault>
    <w:pPrDefault>
      <w:pPr>
        <w:widowControl w:val="false"/>
        <w:spacing w:before="120" w:lineRule="auto" w:line="312"/>
        <w:ind w:right="300"/>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ageBreakBefore w:val="false"/>
      <w:spacing w:before="600" w:lineRule="auto" w:line="240"/>
    </w:pPr>
    <w:rPr>
      <w:rFonts w:ascii="Open Sans" w:cs="Open Sans" w:eastAsia="Open Sans" w:hAnsi="Open Sans"/>
      <w:b/>
      <w:color w:val="2079c7"/>
    </w:rPr>
  </w:style>
  <w:style w:type="paragraph" w:styleId="style2">
    <w:name w:val="heading 2"/>
    <w:basedOn w:val="style4097"/>
    <w:next w:val="style4097"/>
    <w:pPr>
      <w:keepNext/>
      <w:keepLines/>
      <w:pageBreakBefore w:val="false"/>
      <w:spacing w:before="320" w:lineRule="auto" w:line="240"/>
    </w:pPr>
    <w:rPr>
      <w:b/>
      <w:color w:val="000000"/>
      <w:sz w:val="22"/>
      <w:szCs w:val="22"/>
    </w:rPr>
  </w:style>
  <w:style w:type="paragraph" w:styleId="style3">
    <w:name w:val="heading 3"/>
    <w:basedOn w:val="style4097"/>
    <w:next w:val="style4097"/>
    <w:pPr>
      <w:keepNext/>
      <w:keepLines/>
      <w:pageBreakBefore w:val="false"/>
      <w:spacing w:before="100" w:after="100" w:lineRule="auto" w:line="240"/>
    </w:pPr>
    <w:rPr>
      <w:rFonts w:ascii="Open Sans" w:cs="Open Sans" w:eastAsia="Open Sans" w:hAnsi="Open Sans"/>
      <w:color w:val="666666"/>
      <w:sz w:val="16"/>
      <w:szCs w:val="16"/>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before="0" w:after="120" w:lineRule="auto" w:line="240"/>
    </w:pPr>
    <w:rPr>
      <w:b/>
      <w:color w:val="000000"/>
      <w:sz w:val="72"/>
      <w:szCs w:val="72"/>
    </w:rPr>
  </w:style>
  <w:style w:type="paragraph" w:styleId="style74">
    <w:name w:val="Subtitle"/>
    <w:basedOn w:val="style4097"/>
    <w:next w:val="style4097"/>
    <w:pPr>
      <w:pageBreakBefore w:val="false"/>
      <w:spacing w:before="0" w:lineRule="auto" w:line="276"/>
    </w:pPr>
    <w:rPr>
      <w:rFonts w:ascii="Open Sans" w:cs="Open Sans" w:eastAsia="Open Sans" w:hAnsi="Open Sans"/>
      <w:color w:val="00000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705</Words>
  <Characters>4651</Characters>
  <Application>WPS Office</Application>
  <Paragraphs>89</Paragraphs>
  <CharactersWithSpaces>5299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2025-06-20T15:18:28Z</dcterms:created>
  <dc:creator>WPS Office</dc:creator>
  <lastModifiedBy>Infinix X6528</lastModifiedBy>
  <dcterms:modified xsi:type="dcterms:W3CDTF">2025-06-20T15:18:28Z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abf883c18fb546a492754c60f0ab1f44</vt:lpwstr>
  </property>
</Properties>
</file>