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/>
        <w:ind w:left="0" w:hanging="0"/>
        <w:rPr>
          <w:lang w:val="ru-RU"/>
        </w:rPr>
      </w:pPr>
      <w:r>
        <w:rPr>
          <w:lang w:val="ru-RU"/>
        </w:rPr>
        <w:t>Мастер класс</w:t>
      </w:r>
    </w:p>
    <w:p>
      <w:pPr>
        <w:pStyle w:val="1"/>
        <w:spacing w:lineRule="auto" w:line="360"/>
        <w:ind w:left="0" w:hanging="0"/>
        <w:rPr/>
      </w:pPr>
      <w:r>
        <w:rPr/>
        <w:t>Создание 2</w:t>
      </w:r>
      <w:r>
        <w:rPr>
          <w:lang w:val="en-US"/>
        </w:rPr>
        <w:t xml:space="preserve">D </w:t>
      </w:r>
      <w:r>
        <w:rPr>
          <w:lang w:val="ru-RU"/>
        </w:rPr>
        <w:t>платформера</w:t>
      </w:r>
    </w:p>
    <w:p>
      <w:pPr>
        <w:pStyle w:val="Normal"/>
        <w:spacing w:lineRule="auto" w:line="360" w:before="0" w:after="0"/>
        <w:ind w:left="0" w:firstLine="709"/>
        <w:rPr>
          <w:b/>
          <w:b/>
        </w:rPr>
      </w:pPr>
      <w:r>
        <w:rPr>
          <w:b/>
        </w:rPr>
        <w:t>1</w:t>
        <w:tab/>
        <w:t>Цель работы</w:t>
      </w:r>
    </w:p>
    <w:p>
      <w:pPr>
        <w:pStyle w:val="Normal"/>
        <w:spacing w:lineRule="auto" w:line="360" w:before="0" w:after="0"/>
        <w:ind w:left="0" w:firstLine="709"/>
        <w:rPr/>
      </w:pPr>
      <w:r>
        <w:rPr/>
        <w:t>1.1 Научиться разрабатывать многопоточные приложения на C#;</w:t>
      </w:r>
    </w:p>
    <w:p>
      <w:pPr>
        <w:pStyle w:val="Normal"/>
        <w:spacing w:lineRule="auto" w:line="360" w:before="0" w:after="0"/>
        <w:ind w:left="0" w:firstLine="709"/>
        <w:rPr/>
      </w:pPr>
      <w:r>
        <w:rPr/>
        <w:t>1.2 Научиться создавать и применять фоновые и основные потоки и выполнять обмен данных между ними в программах на C#.</w:t>
      </w:r>
    </w:p>
    <w:p>
      <w:pPr>
        <w:pStyle w:val="Normal"/>
        <w:spacing w:lineRule="auto" w:line="360" w:before="0" w:after="0"/>
        <w:ind w:left="0" w:firstLine="709"/>
        <w:rPr/>
      </w:pPr>
      <w:r>
        <w:rPr/>
        <w:t xml:space="preserve">1. Открыть среду разработки </w:t>
      </w:r>
      <w:r>
        <w:rPr>
          <w:lang w:val="en-US"/>
        </w:rPr>
        <w:t xml:space="preserve">PyCharm </w:t>
      </w:r>
      <w:r>
        <w:rPr>
          <w:lang w:val="ru-RU"/>
        </w:rPr>
        <w:t>и создать новый проект. Добавить файл .</w:t>
      </w:r>
      <w:r>
        <w:rPr>
          <w:lang w:val="en-US"/>
        </w:rPr>
        <w:t xml:space="preserve">py, </w:t>
      </w:r>
      <w:r>
        <w:rPr>
          <w:lang w:val="ru-RU"/>
        </w:rPr>
        <w:t>в кторой будет помещён код игры.</w:t>
      </w:r>
    </w:p>
    <w:p>
      <w:pPr>
        <w:pStyle w:val="Normal"/>
        <w:spacing w:lineRule="auto" w:line="360" w:before="0" w:after="0"/>
        <w:ind w:left="0" w:firstLine="709"/>
        <w:rPr/>
      </w:pPr>
      <w:r>
        <w:rPr>
          <w:lang w:val="ru-RU"/>
        </w:rPr>
        <w:t xml:space="preserve">2. Импортировать библиотеки </w:t>
      </w:r>
      <w:r>
        <w:rPr>
          <w:lang w:val="en-US"/>
        </w:rPr>
        <w:t xml:space="preserve">sys </w:t>
      </w:r>
      <w:r>
        <w:rPr>
          <w:lang w:val="ru-RU"/>
        </w:rPr>
        <w:t xml:space="preserve">и </w:t>
      </w:r>
      <w:r>
        <w:rPr>
          <w:lang w:val="en-US"/>
        </w:rPr>
        <w:t>pygame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import pygame</w:t>
            </w:r>
          </w:p>
          <w:p>
            <w:pPr>
              <w:pStyle w:val="Style18"/>
              <w:spacing w:lineRule="auto" w:line="360" w:before="0" w:after="15"/>
              <w:rPr>
                <w:lang w:val="en-US"/>
              </w:rPr>
            </w:pPr>
            <w:r>
              <w:rPr>
                <w:lang w:val="en-US"/>
              </w:rPr>
              <w:t>import sys</w:t>
            </w:r>
          </w:p>
        </w:tc>
      </w:tr>
    </w:tbl>
    <w:p>
      <w:pPr>
        <w:pStyle w:val="Normal"/>
        <w:spacing w:lineRule="auto" w:line="360" w:before="0" w:after="0"/>
        <w:ind w:left="0" w:firstLine="709"/>
        <w:rPr/>
      </w:pPr>
      <w:r>
        <w:rPr>
          <w:lang w:val="en-US"/>
        </w:rPr>
        <w:t xml:space="preserve">3. </w:t>
      </w:r>
      <w:r>
        <w:rPr>
          <w:lang w:val="ru-RU"/>
        </w:rPr>
        <w:t xml:space="preserve">Инициализировать </w:t>
      </w:r>
      <w:r>
        <w:rPr>
          <w:lang w:val="en-US"/>
        </w:rPr>
        <w:t>pygame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pacing w:lineRule="auto" w:line="360" w:before="0" w:after="15"/>
              <w:rPr>
                <w:lang w:val="en-US"/>
              </w:rPr>
            </w:pPr>
            <w:r>
              <w:rPr>
                <w:lang w:val="en-US"/>
              </w:rPr>
              <w:t>pygame.init()</w:t>
            </w:r>
          </w:p>
        </w:tc>
      </w:tr>
    </w:tbl>
    <w:p>
      <w:pPr>
        <w:pStyle w:val="Normal"/>
        <w:spacing w:lineRule="auto" w:line="360" w:before="0" w:after="0"/>
        <w:ind w:left="0" w:firstLine="709"/>
        <w:rPr/>
      </w:pPr>
      <w:r>
        <w:rPr>
          <w:lang w:val="en-US"/>
        </w:rPr>
        <w:t xml:space="preserve">4. </w:t>
      </w:r>
      <w:r>
        <w:rPr>
          <w:lang w:val="ru-RU"/>
        </w:rPr>
        <w:t>Настроить окно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WIDTH, HEIGHT = 800, 600</w:t>
            </w:r>
          </w:p>
          <w:p>
            <w:pPr>
              <w:pStyle w:val="Style18"/>
              <w:spacing w:lineRule="auto" w:line="360" w:before="0" w:after="15"/>
              <w:rPr>
                <w:lang w:val="en-US"/>
              </w:rPr>
            </w:pPr>
            <w:r>
              <w:rPr>
                <w:lang w:val="en-US"/>
              </w:rPr>
              <w:t>FPS = 60</w:t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en-US"/>
        </w:rPr>
        <w:t>5</w:t>
      </w:r>
      <w:r>
        <w:rPr>
          <w:lang w:val="ru-RU"/>
        </w:rPr>
        <w:t>. Задание цветов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pacing w:lineRule="auto" w:line="360"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>6. Создание окна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>7. Создание класса игрока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>8. Добавление гравитации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>9. Проверка столкновения с землей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>10. Создание игрока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>11. Основной цикл игры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en-US"/>
        </w:rPr>
      </w:pPr>
      <w:r>
        <w:rPr>
          <w:lang w:val="ru-RU"/>
        </w:rPr>
        <w:t xml:space="preserve">12. 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suppressLineNumbers/>
              <w:spacing w:before="0" w:after="15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ind w:left="0" w:firstLine="709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firstLine="709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42d7"/>
    <w:pPr>
      <w:widowControl/>
      <w:bidi w:val="0"/>
      <w:spacing w:lineRule="auto" w:line="247" w:before="0" w:after="15"/>
      <w:ind w:left="1496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eastAsia="ru-RU" w:val="ru-RU" w:bidi="ar-SA"/>
    </w:rPr>
  </w:style>
  <w:style w:type="paragraph" w:styleId="1">
    <w:name w:val="Heading 1"/>
    <w:next w:val="Normal"/>
    <w:link w:val="10"/>
    <w:uiPriority w:val="9"/>
    <w:unhideWhenUsed/>
    <w:qFormat/>
    <w:rsid w:val="00f042d7"/>
    <w:pPr>
      <w:keepNext w:val="true"/>
      <w:keepLines/>
      <w:widowControl/>
      <w:bidi w:val="0"/>
      <w:spacing w:lineRule="auto" w:line="264" w:before="0" w:after="0"/>
      <w:ind w:left="38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042d7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LibreOffice/6.2.5.2$Windows_X86_64 LibreOffice_project/1ec314fa52f458adc18c4f025c545a4e8b22c159</Application>
  <Pages>2</Pages>
  <Words>103</Words>
  <Characters>564</Characters>
  <CharactersWithSpaces>646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2025-02-03T06:33:00Z</dcterms:created>
  <dc:creator>221</dc:creator>
  <dc:description/>
  <dc:language>ru-RU</dc:language>
  <cp:lastModifiedBy/>
  <dcterms:modified xsi:type="dcterms:W3CDTF">2025-02-15T13:45:15Z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