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A865" w14:textId="2D06CE2C" w:rsidR="006A7C62" w:rsidRDefault="00A2061E" w:rsidP="00A2061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A2061E">
        <w:rPr>
          <w:rFonts w:ascii="Times New Roman" w:hAnsi="Times New Roman" w:cs="Times New Roman"/>
          <w:b/>
          <w:bCs/>
          <w:sz w:val="44"/>
          <w:szCs w:val="44"/>
          <w:lang w:val="en-US"/>
        </w:rPr>
        <w:t>AIR POLLUTION MONITORING SYSTEM</w:t>
      </w:r>
    </w:p>
    <w:p w14:paraId="79203071" w14:textId="783B3E47" w:rsidR="00A2061E" w:rsidRDefault="00A2061E" w:rsidP="00A206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D1219B" w14:textId="5902FBDE" w:rsidR="00A2061E" w:rsidRDefault="00A2061E" w:rsidP="00A206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DE75E9" w14:textId="77777777" w:rsidR="00A2061E" w:rsidRPr="009A4771" w:rsidRDefault="00A2061E" w:rsidP="00A2061E">
      <w:pPr>
        <w:pStyle w:val="NormalWeb"/>
        <w:shd w:val="clear" w:color="auto" w:fill="FFFFFF"/>
        <w:spacing w:before="120" w:beforeAutospacing="0" w:after="120" w:afterAutospacing="0" w:line="336" w:lineRule="atLeast"/>
        <w:rPr>
          <w:b/>
          <w:bCs/>
          <w:color w:val="000000"/>
          <w:spacing w:val="5"/>
          <w:sz w:val="27"/>
          <w:szCs w:val="27"/>
        </w:rPr>
      </w:pPr>
      <w:r w:rsidRPr="009A4771">
        <w:rPr>
          <w:b/>
          <w:bCs/>
          <w:color w:val="000000"/>
          <w:spacing w:val="5"/>
          <w:sz w:val="27"/>
          <w:szCs w:val="27"/>
        </w:rPr>
        <w:t>Working principle:</w:t>
      </w:r>
    </w:p>
    <w:p w14:paraId="7F5E658D" w14:textId="06AD6D1B" w:rsidR="00A2061E" w:rsidRPr="00A2061E" w:rsidRDefault="00A2061E" w:rsidP="00A2061E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000000"/>
          <w:spacing w:val="5"/>
          <w:sz w:val="27"/>
          <w:szCs w:val="27"/>
        </w:rPr>
      </w:pPr>
      <w:r w:rsidRPr="00A2061E">
        <w:rPr>
          <w:color w:val="000000"/>
          <w:spacing w:val="5"/>
          <w:sz w:val="27"/>
          <w:szCs w:val="27"/>
        </w:rPr>
        <w:t xml:space="preserve">When we keep some fuels which have harmful gases like CO2, NO2 </w:t>
      </w:r>
      <w:proofErr w:type="gramStart"/>
      <w:r w:rsidRPr="00A2061E">
        <w:rPr>
          <w:color w:val="000000"/>
          <w:spacing w:val="5"/>
          <w:sz w:val="27"/>
          <w:szCs w:val="27"/>
        </w:rPr>
        <w:t>etc(</w:t>
      </w:r>
      <w:proofErr w:type="gramEnd"/>
      <w:r w:rsidRPr="00A2061E">
        <w:rPr>
          <w:color w:val="000000"/>
          <w:spacing w:val="5"/>
          <w:sz w:val="27"/>
          <w:szCs w:val="27"/>
        </w:rPr>
        <w:t xml:space="preserve">when we keep an </w:t>
      </w:r>
      <w:proofErr w:type="spellStart"/>
      <w:r w:rsidRPr="00A2061E">
        <w:rPr>
          <w:color w:val="000000"/>
          <w:spacing w:val="5"/>
          <w:sz w:val="27"/>
          <w:szCs w:val="27"/>
        </w:rPr>
        <w:t>inscence</w:t>
      </w:r>
      <w:proofErr w:type="spellEnd"/>
      <w:r w:rsidRPr="00A2061E">
        <w:rPr>
          <w:color w:val="000000"/>
          <w:spacing w:val="5"/>
          <w:sz w:val="27"/>
          <w:szCs w:val="27"/>
        </w:rPr>
        <w:t xml:space="preserve"> stick close to this sensor), the RED LED will glow and the buzzer starts ringing else if it is good quality air around, then green LED will glow.</w:t>
      </w:r>
    </w:p>
    <w:p w14:paraId="62855534" w14:textId="5946E826" w:rsidR="00A2061E" w:rsidRDefault="00A2061E" w:rsidP="00A206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B9B8FC" w14:textId="53FA79A8" w:rsidR="005E5136" w:rsidRDefault="005E5136" w:rsidP="00A206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1A0144" w14:textId="2B11E05B" w:rsidR="005E5136" w:rsidRDefault="005E5136" w:rsidP="00A206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Block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 :</w:t>
      </w:r>
      <w:proofErr w:type="gramEnd"/>
    </w:p>
    <w:p w14:paraId="6DF351A6" w14:textId="77777777" w:rsidR="005E5136" w:rsidRDefault="005E5136" w:rsidP="00A206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D8C96A" w14:textId="48463FE3" w:rsidR="005E5136" w:rsidRDefault="005E5136" w:rsidP="00A206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A0DC760" wp14:editId="4C7DD484">
            <wp:extent cx="5731510" cy="3061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3B7E" w14:textId="77777777" w:rsidR="005E5136" w:rsidRDefault="005E5136" w:rsidP="00A206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B987A7" w14:textId="7E48BDAB" w:rsidR="00AB1012" w:rsidRDefault="003523D2" w:rsidP="00A206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Components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Required :</w:t>
      </w:r>
      <w:proofErr w:type="gramEnd"/>
    </w:p>
    <w:p w14:paraId="109B1182" w14:textId="67A91D10" w:rsidR="003523D2" w:rsidRPr="00C042B7" w:rsidRDefault="00275ECE" w:rsidP="00A206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2B7">
        <w:rPr>
          <w:rFonts w:ascii="Times New Roman" w:hAnsi="Times New Roman" w:cs="Times New Roman"/>
          <w:sz w:val="24"/>
          <w:szCs w:val="24"/>
          <w:lang w:val="en-US"/>
        </w:rPr>
        <w:t>Gas Sensor MQ-135</w:t>
      </w:r>
    </w:p>
    <w:p w14:paraId="19424668" w14:textId="6352C47A" w:rsidR="00275ECE" w:rsidRPr="00C042B7" w:rsidRDefault="00275ECE" w:rsidP="00A206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2B7">
        <w:rPr>
          <w:rFonts w:ascii="Times New Roman" w:hAnsi="Times New Roman" w:cs="Times New Roman"/>
          <w:sz w:val="24"/>
          <w:szCs w:val="24"/>
          <w:lang w:val="en-US"/>
        </w:rPr>
        <w:t>Arduino Uno</w:t>
      </w:r>
    </w:p>
    <w:p w14:paraId="0B8A6DC5" w14:textId="4EFD3CAA" w:rsidR="00C042B7" w:rsidRPr="00C042B7" w:rsidRDefault="00C042B7" w:rsidP="00A206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2B7">
        <w:rPr>
          <w:rFonts w:ascii="Times New Roman" w:hAnsi="Times New Roman" w:cs="Times New Roman"/>
          <w:sz w:val="24"/>
          <w:szCs w:val="24"/>
          <w:lang w:val="en-US"/>
        </w:rPr>
        <w:t>Buzzer</w:t>
      </w:r>
    </w:p>
    <w:p w14:paraId="65A78C15" w14:textId="475719D8" w:rsidR="00C042B7" w:rsidRDefault="00C042B7" w:rsidP="00A206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2B7">
        <w:rPr>
          <w:rFonts w:ascii="Times New Roman" w:hAnsi="Times New Roman" w:cs="Times New Roman"/>
          <w:sz w:val="24"/>
          <w:szCs w:val="24"/>
          <w:lang w:val="en-US"/>
        </w:rPr>
        <w:t>Bread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042B7">
        <w:rPr>
          <w:rFonts w:ascii="Times New Roman" w:hAnsi="Times New Roman" w:cs="Times New Roman"/>
          <w:sz w:val="24"/>
          <w:szCs w:val="24"/>
          <w:lang w:val="en-US"/>
        </w:rPr>
        <w:t>oard</w:t>
      </w:r>
    </w:p>
    <w:p w14:paraId="2746518A" w14:textId="1A0FA03C" w:rsidR="00C042B7" w:rsidRDefault="00C042B7" w:rsidP="00A206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Resistor 221 ohm</w:t>
      </w:r>
    </w:p>
    <w:p w14:paraId="08A087BF" w14:textId="028A8011" w:rsidR="00C042B7" w:rsidRDefault="00870BC7" w:rsidP="00A206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5mm LED: RED</w:t>
      </w:r>
    </w:p>
    <w:p w14:paraId="69B58339" w14:textId="34A95C19" w:rsidR="00870BC7" w:rsidRDefault="00870BC7" w:rsidP="00A206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5mm LED: GREEN</w:t>
      </w:r>
    </w:p>
    <w:p w14:paraId="2FE6945D" w14:textId="77777777" w:rsidR="00415164" w:rsidRDefault="00415164" w:rsidP="00A206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6B8024" w14:textId="1F51BAD4" w:rsidR="00415164" w:rsidRDefault="00415164" w:rsidP="00A206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5164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F1B8B5B" w14:textId="77777777" w:rsidR="000679E8" w:rsidRPr="000679E8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E8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0679E8">
        <w:rPr>
          <w:rFonts w:ascii="Times New Roman" w:hAnsi="Times New Roman" w:cs="Times New Roman"/>
          <w:sz w:val="24"/>
          <w:szCs w:val="24"/>
          <w:lang w:val="en-US"/>
        </w:rPr>
        <w:t>redLed</w:t>
      </w:r>
      <w:proofErr w:type="spellEnd"/>
      <w:r w:rsidRPr="000679E8">
        <w:rPr>
          <w:rFonts w:ascii="Times New Roman" w:hAnsi="Times New Roman" w:cs="Times New Roman"/>
          <w:sz w:val="24"/>
          <w:szCs w:val="24"/>
          <w:lang w:val="en-US"/>
        </w:rPr>
        <w:t xml:space="preserve"> = 12;</w:t>
      </w:r>
    </w:p>
    <w:p w14:paraId="5EBE2675" w14:textId="77777777" w:rsidR="000679E8" w:rsidRPr="000679E8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E8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0679E8">
        <w:rPr>
          <w:rFonts w:ascii="Times New Roman" w:hAnsi="Times New Roman" w:cs="Times New Roman"/>
          <w:sz w:val="24"/>
          <w:szCs w:val="24"/>
          <w:lang w:val="en-US"/>
        </w:rPr>
        <w:t>greenLed</w:t>
      </w:r>
      <w:proofErr w:type="spellEnd"/>
      <w:r w:rsidRPr="000679E8">
        <w:rPr>
          <w:rFonts w:ascii="Times New Roman" w:hAnsi="Times New Roman" w:cs="Times New Roman"/>
          <w:sz w:val="24"/>
          <w:szCs w:val="24"/>
          <w:lang w:val="en-US"/>
        </w:rPr>
        <w:t xml:space="preserve"> = 8;</w:t>
      </w:r>
    </w:p>
    <w:p w14:paraId="3FD62ED8" w14:textId="77777777" w:rsidR="000679E8" w:rsidRPr="000679E8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E8">
        <w:rPr>
          <w:rFonts w:ascii="Times New Roman" w:hAnsi="Times New Roman" w:cs="Times New Roman"/>
          <w:sz w:val="24"/>
          <w:szCs w:val="24"/>
          <w:lang w:val="en-US"/>
        </w:rPr>
        <w:t>int buzzer = 10;</w:t>
      </w:r>
    </w:p>
    <w:p w14:paraId="16CFF43B" w14:textId="77777777" w:rsidR="000679E8" w:rsidRPr="000679E8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E8">
        <w:rPr>
          <w:rFonts w:ascii="Times New Roman" w:hAnsi="Times New Roman" w:cs="Times New Roman"/>
          <w:sz w:val="24"/>
          <w:szCs w:val="24"/>
          <w:lang w:val="en-US"/>
        </w:rPr>
        <w:t>int smokeA0 = A0;</w:t>
      </w:r>
    </w:p>
    <w:p w14:paraId="42D93428" w14:textId="77777777" w:rsidR="000679E8" w:rsidRPr="000679E8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E8">
        <w:rPr>
          <w:rFonts w:ascii="Times New Roman" w:hAnsi="Times New Roman" w:cs="Times New Roman"/>
          <w:sz w:val="24"/>
          <w:szCs w:val="24"/>
          <w:lang w:val="en-US"/>
        </w:rPr>
        <w:t xml:space="preserve">// Your threshold </w:t>
      </w:r>
      <w:proofErr w:type="gramStart"/>
      <w:r w:rsidRPr="000679E8"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gramEnd"/>
    </w:p>
    <w:p w14:paraId="21B2A944" w14:textId="77777777" w:rsidR="000679E8" w:rsidRPr="000679E8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E8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0679E8">
        <w:rPr>
          <w:rFonts w:ascii="Times New Roman" w:hAnsi="Times New Roman" w:cs="Times New Roman"/>
          <w:sz w:val="24"/>
          <w:szCs w:val="24"/>
          <w:lang w:val="en-US"/>
        </w:rPr>
        <w:t>sensorThres</w:t>
      </w:r>
      <w:proofErr w:type="spellEnd"/>
      <w:r w:rsidRPr="000679E8">
        <w:rPr>
          <w:rFonts w:ascii="Times New Roman" w:hAnsi="Times New Roman" w:cs="Times New Roman"/>
          <w:sz w:val="24"/>
          <w:szCs w:val="24"/>
          <w:lang w:val="en-US"/>
        </w:rPr>
        <w:t xml:space="preserve"> = 150;</w:t>
      </w:r>
    </w:p>
    <w:p w14:paraId="5E145B29" w14:textId="77777777" w:rsidR="000679E8" w:rsidRPr="000679E8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FA1C58" w14:textId="77777777" w:rsidR="000679E8" w:rsidRPr="000679E8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E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0679E8">
        <w:rPr>
          <w:rFonts w:ascii="Times New Roman" w:hAnsi="Times New Roman" w:cs="Times New Roman"/>
          <w:sz w:val="24"/>
          <w:szCs w:val="24"/>
          <w:lang w:val="en-US"/>
        </w:rPr>
        <w:t>setup(</w:t>
      </w:r>
      <w:proofErr w:type="gramEnd"/>
      <w:r w:rsidRPr="000679E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F1E3DC1" w14:textId="77777777" w:rsidR="000679E8" w:rsidRPr="000679E8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E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0679E8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067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679E8">
        <w:rPr>
          <w:rFonts w:ascii="Times New Roman" w:hAnsi="Times New Roman" w:cs="Times New Roman"/>
          <w:sz w:val="24"/>
          <w:szCs w:val="24"/>
          <w:lang w:val="en-US"/>
        </w:rPr>
        <w:t>redLed</w:t>
      </w:r>
      <w:proofErr w:type="spellEnd"/>
      <w:r w:rsidRPr="000679E8">
        <w:rPr>
          <w:rFonts w:ascii="Times New Roman" w:hAnsi="Times New Roman" w:cs="Times New Roman"/>
          <w:sz w:val="24"/>
          <w:szCs w:val="24"/>
          <w:lang w:val="en-US"/>
        </w:rPr>
        <w:t>, OUTPUT);</w:t>
      </w:r>
    </w:p>
    <w:p w14:paraId="1633CA2A" w14:textId="77777777" w:rsidR="000679E8" w:rsidRPr="000679E8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E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0679E8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067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679E8">
        <w:rPr>
          <w:rFonts w:ascii="Times New Roman" w:hAnsi="Times New Roman" w:cs="Times New Roman"/>
          <w:sz w:val="24"/>
          <w:szCs w:val="24"/>
          <w:lang w:val="en-US"/>
        </w:rPr>
        <w:t>greenLed</w:t>
      </w:r>
      <w:proofErr w:type="spellEnd"/>
      <w:r w:rsidRPr="000679E8">
        <w:rPr>
          <w:rFonts w:ascii="Times New Roman" w:hAnsi="Times New Roman" w:cs="Times New Roman"/>
          <w:sz w:val="24"/>
          <w:szCs w:val="24"/>
          <w:lang w:val="en-US"/>
        </w:rPr>
        <w:t>, OUTPUT);</w:t>
      </w:r>
    </w:p>
    <w:p w14:paraId="5BDF77CF" w14:textId="77777777" w:rsidR="000679E8" w:rsidRPr="000679E8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E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0679E8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067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79E8">
        <w:rPr>
          <w:rFonts w:ascii="Times New Roman" w:hAnsi="Times New Roman" w:cs="Times New Roman"/>
          <w:sz w:val="24"/>
          <w:szCs w:val="24"/>
          <w:lang w:val="en-US"/>
        </w:rPr>
        <w:t>buzzer, OUTPUT);</w:t>
      </w:r>
    </w:p>
    <w:p w14:paraId="27043623" w14:textId="77777777" w:rsidR="000679E8" w:rsidRPr="000679E8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E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0679E8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067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79E8">
        <w:rPr>
          <w:rFonts w:ascii="Times New Roman" w:hAnsi="Times New Roman" w:cs="Times New Roman"/>
          <w:sz w:val="24"/>
          <w:szCs w:val="24"/>
          <w:lang w:val="en-US"/>
        </w:rPr>
        <w:t>smokeA0, INPUT);</w:t>
      </w:r>
    </w:p>
    <w:p w14:paraId="679DB2CE" w14:textId="77777777" w:rsidR="000679E8" w:rsidRPr="000679E8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E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679E8">
        <w:rPr>
          <w:rFonts w:ascii="Times New Roman" w:hAnsi="Times New Roman" w:cs="Times New Roman"/>
          <w:sz w:val="24"/>
          <w:szCs w:val="24"/>
          <w:lang w:val="en-US"/>
        </w:rPr>
        <w:t>Serial.begin</w:t>
      </w:r>
      <w:proofErr w:type="spellEnd"/>
      <w:r w:rsidRPr="000679E8">
        <w:rPr>
          <w:rFonts w:ascii="Times New Roman" w:hAnsi="Times New Roman" w:cs="Times New Roman"/>
          <w:sz w:val="24"/>
          <w:szCs w:val="24"/>
          <w:lang w:val="en-US"/>
        </w:rPr>
        <w:t>(9600);</w:t>
      </w:r>
    </w:p>
    <w:p w14:paraId="27E17DBA" w14:textId="77777777" w:rsidR="000679E8" w:rsidRPr="000679E8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A109D6" w14:textId="77777777" w:rsidR="000679E8" w:rsidRPr="000679E8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E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0679E8">
        <w:rPr>
          <w:rFonts w:ascii="Times New Roman" w:hAnsi="Times New Roman" w:cs="Times New Roman"/>
          <w:sz w:val="24"/>
          <w:szCs w:val="24"/>
          <w:lang w:val="en-US"/>
        </w:rPr>
        <w:t>loop(</w:t>
      </w:r>
      <w:proofErr w:type="gramEnd"/>
      <w:r w:rsidRPr="000679E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D03123D" w14:textId="77777777" w:rsidR="000679E8" w:rsidRPr="000679E8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E8">
        <w:rPr>
          <w:rFonts w:ascii="Times New Roman" w:hAnsi="Times New Roman" w:cs="Times New Roman"/>
          <w:sz w:val="24"/>
          <w:szCs w:val="24"/>
          <w:lang w:val="en-US"/>
        </w:rPr>
        <w:t xml:space="preserve">  int </w:t>
      </w:r>
      <w:proofErr w:type="spellStart"/>
      <w:r w:rsidRPr="000679E8">
        <w:rPr>
          <w:rFonts w:ascii="Times New Roman" w:hAnsi="Times New Roman" w:cs="Times New Roman"/>
          <w:sz w:val="24"/>
          <w:szCs w:val="24"/>
          <w:lang w:val="en-US"/>
        </w:rPr>
        <w:t>analogSensor</w:t>
      </w:r>
      <w:proofErr w:type="spellEnd"/>
      <w:r w:rsidRPr="000679E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679E8">
        <w:rPr>
          <w:rFonts w:ascii="Times New Roman" w:hAnsi="Times New Roman" w:cs="Times New Roman"/>
          <w:sz w:val="24"/>
          <w:szCs w:val="24"/>
          <w:lang w:val="en-US"/>
        </w:rPr>
        <w:t>analogRead</w:t>
      </w:r>
      <w:proofErr w:type="spellEnd"/>
      <w:r w:rsidRPr="000679E8">
        <w:rPr>
          <w:rFonts w:ascii="Times New Roman" w:hAnsi="Times New Roman" w:cs="Times New Roman"/>
          <w:sz w:val="24"/>
          <w:szCs w:val="24"/>
          <w:lang w:val="en-US"/>
        </w:rPr>
        <w:t>(smokeA0);</w:t>
      </w:r>
    </w:p>
    <w:p w14:paraId="49DF6A2D" w14:textId="77777777" w:rsidR="000679E8" w:rsidRPr="000679E8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E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679E8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0679E8">
        <w:rPr>
          <w:rFonts w:ascii="Times New Roman" w:hAnsi="Times New Roman" w:cs="Times New Roman"/>
          <w:sz w:val="24"/>
          <w:szCs w:val="24"/>
          <w:lang w:val="en-US"/>
        </w:rPr>
        <w:t>("Pin A0: ");</w:t>
      </w:r>
    </w:p>
    <w:p w14:paraId="1AF92D25" w14:textId="77777777" w:rsidR="000679E8" w:rsidRPr="000679E8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E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679E8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067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679E8">
        <w:rPr>
          <w:rFonts w:ascii="Times New Roman" w:hAnsi="Times New Roman" w:cs="Times New Roman"/>
          <w:sz w:val="24"/>
          <w:szCs w:val="24"/>
          <w:lang w:val="en-US"/>
        </w:rPr>
        <w:t>analogSensor</w:t>
      </w:r>
      <w:proofErr w:type="spellEnd"/>
      <w:r w:rsidRPr="000679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45B463" w14:textId="77777777" w:rsidR="000679E8" w:rsidRPr="000679E8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E8">
        <w:rPr>
          <w:rFonts w:ascii="Times New Roman" w:hAnsi="Times New Roman" w:cs="Times New Roman"/>
          <w:sz w:val="24"/>
          <w:szCs w:val="24"/>
          <w:lang w:val="en-US"/>
        </w:rPr>
        <w:t xml:space="preserve">  // Checks if it has reached the threshold value</w:t>
      </w:r>
    </w:p>
    <w:p w14:paraId="612632E6" w14:textId="77777777" w:rsidR="000679E8" w:rsidRPr="000679E8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E8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0679E8">
        <w:rPr>
          <w:rFonts w:ascii="Times New Roman" w:hAnsi="Times New Roman" w:cs="Times New Roman"/>
          <w:sz w:val="24"/>
          <w:szCs w:val="24"/>
          <w:lang w:val="en-US"/>
        </w:rPr>
        <w:t>analogSensor</w:t>
      </w:r>
      <w:proofErr w:type="spellEnd"/>
      <w:r w:rsidRPr="000679E8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0679E8">
        <w:rPr>
          <w:rFonts w:ascii="Times New Roman" w:hAnsi="Times New Roman" w:cs="Times New Roman"/>
          <w:sz w:val="24"/>
          <w:szCs w:val="24"/>
          <w:lang w:val="en-US"/>
        </w:rPr>
        <w:t>sensorThres</w:t>
      </w:r>
      <w:proofErr w:type="spellEnd"/>
      <w:r w:rsidRPr="000679E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7B81D7" w14:textId="77777777" w:rsidR="000679E8" w:rsidRPr="000679E8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E8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A30D83E" w14:textId="77777777" w:rsidR="000679E8" w:rsidRPr="000679E8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79E8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067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679E8">
        <w:rPr>
          <w:rFonts w:ascii="Times New Roman" w:hAnsi="Times New Roman" w:cs="Times New Roman"/>
          <w:sz w:val="24"/>
          <w:szCs w:val="24"/>
          <w:lang w:val="en-US"/>
        </w:rPr>
        <w:t>redLed</w:t>
      </w:r>
      <w:proofErr w:type="spellEnd"/>
      <w:r w:rsidRPr="000679E8">
        <w:rPr>
          <w:rFonts w:ascii="Times New Roman" w:hAnsi="Times New Roman" w:cs="Times New Roman"/>
          <w:sz w:val="24"/>
          <w:szCs w:val="24"/>
          <w:lang w:val="en-US"/>
        </w:rPr>
        <w:t>, HIGH);</w:t>
      </w:r>
    </w:p>
    <w:p w14:paraId="4EE492C5" w14:textId="77777777" w:rsidR="000679E8" w:rsidRPr="000679E8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79E8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067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679E8">
        <w:rPr>
          <w:rFonts w:ascii="Times New Roman" w:hAnsi="Times New Roman" w:cs="Times New Roman"/>
          <w:sz w:val="24"/>
          <w:szCs w:val="24"/>
          <w:lang w:val="en-US"/>
        </w:rPr>
        <w:t>greenLed</w:t>
      </w:r>
      <w:proofErr w:type="spellEnd"/>
      <w:r w:rsidRPr="000679E8">
        <w:rPr>
          <w:rFonts w:ascii="Times New Roman" w:hAnsi="Times New Roman" w:cs="Times New Roman"/>
          <w:sz w:val="24"/>
          <w:szCs w:val="24"/>
          <w:lang w:val="en-US"/>
        </w:rPr>
        <w:t>, LOW);</w:t>
      </w:r>
    </w:p>
    <w:p w14:paraId="31DF7E03" w14:textId="77777777" w:rsidR="000679E8" w:rsidRPr="000679E8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79E8">
        <w:rPr>
          <w:rFonts w:ascii="Times New Roman" w:hAnsi="Times New Roman" w:cs="Times New Roman"/>
          <w:sz w:val="24"/>
          <w:szCs w:val="24"/>
          <w:lang w:val="en-US"/>
        </w:rPr>
        <w:t>tone(</w:t>
      </w:r>
      <w:proofErr w:type="gramEnd"/>
      <w:r w:rsidRPr="000679E8">
        <w:rPr>
          <w:rFonts w:ascii="Times New Roman" w:hAnsi="Times New Roman" w:cs="Times New Roman"/>
          <w:sz w:val="24"/>
          <w:szCs w:val="24"/>
          <w:lang w:val="en-US"/>
        </w:rPr>
        <w:t>buzzer, 3000, 300);</w:t>
      </w:r>
    </w:p>
    <w:p w14:paraId="65F208E3" w14:textId="77777777" w:rsidR="000679E8" w:rsidRPr="000679E8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E8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14BD777" w14:textId="77777777" w:rsidR="000679E8" w:rsidRPr="000679E8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E8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2595B265" w14:textId="77777777" w:rsidR="000679E8" w:rsidRPr="000679E8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E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{</w:t>
      </w:r>
    </w:p>
    <w:p w14:paraId="7AE98F13" w14:textId="77777777" w:rsidR="000679E8" w:rsidRPr="000679E8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79E8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067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679E8">
        <w:rPr>
          <w:rFonts w:ascii="Times New Roman" w:hAnsi="Times New Roman" w:cs="Times New Roman"/>
          <w:sz w:val="24"/>
          <w:szCs w:val="24"/>
          <w:lang w:val="en-US"/>
        </w:rPr>
        <w:t>redLed</w:t>
      </w:r>
      <w:proofErr w:type="spellEnd"/>
      <w:r w:rsidRPr="000679E8">
        <w:rPr>
          <w:rFonts w:ascii="Times New Roman" w:hAnsi="Times New Roman" w:cs="Times New Roman"/>
          <w:sz w:val="24"/>
          <w:szCs w:val="24"/>
          <w:lang w:val="en-US"/>
        </w:rPr>
        <w:t>, LOW);</w:t>
      </w:r>
    </w:p>
    <w:p w14:paraId="6D22C98E" w14:textId="77777777" w:rsidR="000679E8" w:rsidRPr="000679E8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79E8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067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679E8">
        <w:rPr>
          <w:rFonts w:ascii="Times New Roman" w:hAnsi="Times New Roman" w:cs="Times New Roman"/>
          <w:sz w:val="24"/>
          <w:szCs w:val="24"/>
          <w:lang w:val="en-US"/>
        </w:rPr>
        <w:t>greenLed</w:t>
      </w:r>
      <w:proofErr w:type="spellEnd"/>
      <w:r w:rsidRPr="000679E8">
        <w:rPr>
          <w:rFonts w:ascii="Times New Roman" w:hAnsi="Times New Roman" w:cs="Times New Roman"/>
          <w:sz w:val="24"/>
          <w:szCs w:val="24"/>
          <w:lang w:val="en-US"/>
        </w:rPr>
        <w:t>, HIGH);</w:t>
      </w:r>
    </w:p>
    <w:p w14:paraId="6A9B3DF3" w14:textId="77777777" w:rsidR="000679E8" w:rsidRPr="000679E8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679E8">
        <w:rPr>
          <w:rFonts w:ascii="Times New Roman" w:hAnsi="Times New Roman" w:cs="Times New Roman"/>
          <w:sz w:val="24"/>
          <w:szCs w:val="24"/>
          <w:lang w:val="en-US"/>
        </w:rPr>
        <w:t>noTone</w:t>
      </w:r>
      <w:proofErr w:type="spellEnd"/>
      <w:r w:rsidRPr="000679E8">
        <w:rPr>
          <w:rFonts w:ascii="Times New Roman" w:hAnsi="Times New Roman" w:cs="Times New Roman"/>
          <w:sz w:val="24"/>
          <w:szCs w:val="24"/>
          <w:lang w:val="en-US"/>
        </w:rPr>
        <w:t>(buzzer);</w:t>
      </w:r>
    </w:p>
    <w:p w14:paraId="60A48CBC" w14:textId="77777777" w:rsidR="000679E8" w:rsidRPr="000679E8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E8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3B7F2FF" w14:textId="77777777" w:rsidR="000679E8" w:rsidRPr="000679E8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E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679E8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0679E8">
        <w:rPr>
          <w:rFonts w:ascii="Times New Roman" w:hAnsi="Times New Roman" w:cs="Times New Roman"/>
          <w:sz w:val="24"/>
          <w:szCs w:val="24"/>
          <w:lang w:val="en-US"/>
        </w:rPr>
        <w:t>100);</w:t>
      </w:r>
    </w:p>
    <w:p w14:paraId="49887EF1" w14:textId="62F1ED49" w:rsidR="00415164" w:rsidRDefault="000679E8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79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D7BFB7" w14:textId="77777777" w:rsidR="006D7A67" w:rsidRDefault="006D7A67" w:rsidP="000679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EAF080" w14:textId="30A92417" w:rsidR="006D7A67" w:rsidRDefault="006D7A67" w:rsidP="000679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D7A67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proofErr w:type="spellEnd"/>
      <w:r w:rsidRPr="006D7A6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C6F5EC1" w14:textId="56E0AA70" w:rsidR="006D7A67" w:rsidRDefault="006D7A67" w:rsidP="000679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3F76A3A" wp14:editId="427D4A8F">
            <wp:extent cx="579755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DCE7" w14:textId="77777777" w:rsidR="006D7A67" w:rsidRDefault="006D7A67" w:rsidP="000679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C4491D" w14:textId="77777777" w:rsidR="006D7A67" w:rsidRPr="006D7A67" w:rsidRDefault="006D7A67" w:rsidP="000679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6D7A67" w:rsidRPr="006D7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1E"/>
    <w:rsid w:val="000679E8"/>
    <w:rsid w:val="00275ECE"/>
    <w:rsid w:val="003523D2"/>
    <w:rsid w:val="00415164"/>
    <w:rsid w:val="005E5136"/>
    <w:rsid w:val="006270A0"/>
    <w:rsid w:val="006A7C62"/>
    <w:rsid w:val="006D7A67"/>
    <w:rsid w:val="00870BC7"/>
    <w:rsid w:val="009A4771"/>
    <w:rsid w:val="00A2061E"/>
    <w:rsid w:val="00AB1012"/>
    <w:rsid w:val="00C042B7"/>
    <w:rsid w:val="00D3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F2B7"/>
  <w15:chartTrackingRefBased/>
  <w15:docId w15:val="{D07E4197-586F-4341-88A5-82D9B542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Koushik Talluri</dc:creator>
  <cp:keywords/>
  <dc:description/>
  <cp:lastModifiedBy>Akhil Koushik Talluri</cp:lastModifiedBy>
  <cp:revision>15</cp:revision>
  <dcterms:created xsi:type="dcterms:W3CDTF">2022-04-22T07:10:00Z</dcterms:created>
  <dcterms:modified xsi:type="dcterms:W3CDTF">2022-04-22T09:21:00Z</dcterms:modified>
</cp:coreProperties>
</file>