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1649D" w14:textId="1D7A2751" w:rsidR="00A6230A" w:rsidRPr="00CB3DF0" w:rsidRDefault="00CB3DF0" w:rsidP="00245FDF">
      <w:pPr>
        <w:pStyle w:val="Titre1"/>
        <w:spacing w:after="1200"/>
      </w:pPr>
      <w:r w:rsidRPr="00245F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9024A" wp14:editId="2A413F10">
                <wp:simplePos x="0" y="0"/>
                <wp:positionH relativeFrom="margin">
                  <wp:posOffset>2209165</wp:posOffset>
                </wp:positionH>
                <wp:positionV relativeFrom="paragraph">
                  <wp:posOffset>109703</wp:posOffset>
                </wp:positionV>
                <wp:extent cx="3839667" cy="56327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667" cy="56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081E1" w14:textId="76D50F60" w:rsidR="00CB3DF0" w:rsidRPr="004A3290" w:rsidRDefault="00CB3DF0" w:rsidP="004A3290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</w:pPr>
                            <w:r w:rsidRPr="004A329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  <w:t>Carte d’extension</w:t>
                            </w:r>
                            <w:r w:rsidR="004A3290" w:rsidRPr="004A329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  <w:t xml:space="preserve"> numérique et</w:t>
                            </w:r>
                            <w:r w:rsidR="004A329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  <w:t xml:space="preserve"> </w:t>
                            </w:r>
                            <w:r w:rsidR="004A3290" w:rsidRPr="004A329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  <w:t xml:space="preserve">analogique polyvalente </w:t>
                            </w:r>
                            <w:r w:rsidRPr="004A329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BE"/>
                              </w:rPr>
                              <w:t>à interface Modbus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9024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73.95pt;margin-top:8.65pt;width:302.35pt;height:44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" filled="f" stroked="f" strokeweight=".5pt">
                <v:textbox>
                  <w:txbxContent>
                    <w:p w14:paraId="0AD081E1" w14:textId="76D50F60" w:rsidR="00CB3DF0" w:rsidRPr="004A3290" w:rsidRDefault="00CB3DF0" w:rsidP="004A3290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</w:pPr>
                      <w:r w:rsidRPr="004A329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  <w:t>Carte d’extension</w:t>
                      </w:r>
                      <w:r w:rsidR="004A3290" w:rsidRPr="004A329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  <w:t xml:space="preserve"> numérique et</w:t>
                      </w:r>
                      <w:r w:rsidR="004A329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  <w:t xml:space="preserve"> </w:t>
                      </w:r>
                      <w:r w:rsidR="004A3290" w:rsidRPr="004A329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  <w:t xml:space="preserve">analogique polyvalente </w:t>
                      </w:r>
                      <w:r w:rsidRPr="004A329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BE"/>
                        </w:rPr>
                        <w:t>à interface Modbus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2A5C" w:rsidRPr="00245FDF">
        <w:rPr>
          <w:sz w:val="36"/>
          <w:szCs w:val="36"/>
        </w:rPr>
        <w:t>MICHA</w:t>
      </w:r>
      <w:r w:rsidRPr="00245FDF">
        <w:rPr>
          <w:sz w:val="36"/>
          <w:szCs w:val="36"/>
        </w:rPr>
        <w:t xml:space="preserve"> </w:t>
      </w:r>
      <w:r w:rsidR="004A3290" w:rsidRPr="00245FDF">
        <w:rPr>
          <w:sz w:val="36"/>
          <w:szCs w:val="36"/>
        </w:rPr>
        <w:t>V</w:t>
      </w:r>
      <w:r w:rsidRPr="00245FDF">
        <w:rPr>
          <w:sz w:val="36"/>
          <w:szCs w:val="36"/>
        </w:rPr>
        <w:t>2.0</w:t>
      </w:r>
    </w:p>
    <w:p w14:paraId="469A8DA8" w14:textId="4B989C17" w:rsidR="009A2A5C" w:rsidRPr="00245FDF" w:rsidRDefault="00245FDF" w:rsidP="00690720">
      <w:pPr>
        <w:pStyle w:val="Titre2"/>
      </w:pPr>
      <w:r w:rsidRPr="00245FDF">
        <w:t>Description générale</w:t>
      </w:r>
    </w:p>
    <w:p w14:paraId="23882E6A" w14:textId="1C05B0C9" w:rsidR="0044036A" w:rsidRPr="0052257F" w:rsidRDefault="0044036A" w:rsidP="007B01A7">
      <w:pPr>
        <w:ind w:firstLine="720"/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 xml:space="preserve">MICHA (Modbus Interface to Control </w:t>
      </w:r>
      <w:proofErr w:type="spellStart"/>
      <w:r w:rsidRPr="0052257F">
        <w:rPr>
          <w:rFonts w:ascii="Arial" w:hAnsi="Arial" w:cs="Arial"/>
          <w:lang w:val="fr-BE"/>
        </w:rPr>
        <w:t>Heat</w:t>
      </w:r>
      <w:proofErr w:type="spellEnd"/>
      <w:r w:rsidRPr="0052257F">
        <w:rPr>
          <w:rFonts w:ascii="Arial" w:hAnsi="Arial" w:cs="Arial"/>
          <w:lang w:val="fr-BE"/>
        </w:rPr>
        <w:t xml:space="preserve"> and </w:t>
      </w:r>
      <w:proofErr w:type="spellStart"/>
      <w:r w:rsidRPr="0052257F">
        <w:rPr>
          <w:rFonts w:ascii="Arial" w:hAnsi="Arial" w:cs="Arial"/>
          <w:lang w:val="fr-BE"/>
        </w:rPr>
        <w:t>other</w:t>
      </w:r>
      <w:proofErr w:type="spellEnd"/>
      <w:r w:rsidRPr="0052257F">
        <w:rPr>
          <w:rFonts w:ascii="Arial" w:hAnsi="Arial" w:cs="Arial"/>
          <w:lang w:val="fr-BE"/>
        </w:rPr>
        <w:t xml:space="preserve"> </w:t>
      </w:r>
      <w:proofErr w:type="spellStart"/>
      <w:r w:rsidRPr="0052257F">
        <w:rPr>
          <w:rFonts w:ascii="Arial" w:hAnsi="Arial" w:cs="Arial"/>
          <w:lang w:val="fr-BE"/>
        </w:rPr>
        <w:t>Actuator</w:t>
      </w:r>
      <w:proofErr w:type="spellEnd"/>
      <w:r w:rsidRPr="0052257F">
        <w:rPr>
          <w:rFonts w:ascii="Arial" w:hAnsi="Arial" w:cs="Arial"/>
          <w:lang w:val="fr-BE"/>
        </w:rPr>
        <w:t xml:space="preserve">) est une carte d’extension conçue autour d’un Arduino MKR. </w:t>
      </w:r>
      <w:r w:rsidR="00C77968" w:rsidRPr="0052257F">
        <w:rPr>
          <w:rFonts w:ascii="Arial" w:hAnsi="Arial" w:cs="Arial"/>
          <w:lang w:val="fr-BE"/>
        </w:rPr>
        <w:t>Elle</w:t>
      </w:r>
      <w:r w:rsidRPr="0052257F">
        <w:rPr>
          <w:rFonts w:ascii="Arial" w:hAnsi="Arial" w:cs="Arial"/>
          <w:lang w:val="fr-BE"/>
        </w:rPr>
        <w:t xml:space="preserve"> permet de transformer un Raspberry Pi en un contrôleur pouvant gérer des capteurs de température et différents actionneurs par l’intermédiaire d’une communication Modbus</w:t>
      </w:r>
      <w:r w:rsidR="008D630F" w:rsidRPr="0052257F">
        <w:rPr>
          <w:rFonts w:ascii="Arial" w:hAnsi="Arial" w:cs="Arial"/>
          <w:lang w:val="fr-BE"/>
        </w:rPr>
        <w:t xml:space="preserve"> RTU</w:t>
      </w:r>
      <w:r w:rsidRPr="0052257F">
        <w:rPr>
          <w:rFonts w:ascii="Arial" w:hAnsi="Arial" w:cs="Arial"/>
          <w:lang w:val="fr-BE"/>
        </w:rPr>
        <w:t>.</w:t>
      </w:r>
    </w:p>
    <w:p w14:paraId="430B6911" w14:textId="46CD1E3D" w:rsidR="007B01A7" w:rsidRPr="0052257F" w:rsidRDefault="00C12861" w:rsidP="007B01A7">
      <w:pPr>
        <w:ind w:firstLine="720"/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 xml:space="preserve">Sa conception autour d’un socket permettant d’accueillir un Arduino MKR lui amène une grande flexibilité dans la gestion </w:t>
      </w:r>
      <w:r w:rsidR="004F2294" w:rsidRPr="0052257F">
        <w:rPr>
          <w:rFonts w:ascii="Arial" w:hAnsi="Arial" w:cs="Arial"/>
          <w:lang w:val="fr-BE"/>
        </w:rPr>
        <w:t>de ses</w:t>
      </w:r>
      <w:r w:rsidRPr="0052257F">
        <w:rPr>
          <w:rFonts w:ascii="Arial" w:hAnsi="Arial" w:cs="Arial"/>
          <w:lang w:val="fr-BE"/>
        </w:rPr>
        <w:t xml:space="preserve"> entrées/sorties.</w:t>
      </w:r>
      <w:r w:rsidR="004F2294" w:rsidRPr="0052257F">
        <w:rPr>
          <w:rFonts w:ascii="Arial" w:hAnsi="Arial" w:cs="Arial"/>
          <w:lang w:val="fr-BE"/>
        </w:rPr>
        <w:t xml:space="preserve"> Les deux circuits intégrés MOSFET donnent la possibilité de contrôler </w:t>
      </w:r>
      <w:r w:rsidR="0055330F" w:rsidRPr="0052257F">
        <w:rPr>
          <w:rFonts w:ascii="Arial" w:hAnsi="Arial" w:cs="Arial"/>
          <w:lang w:val="fr-BE"/>
        </w:rPr>
        <w:t>jusqu’à quinze</w:t>
      </w:r>
      <w:r w:rsidR="004F2294" w:rsidRPr="0052257F">
        <w:rPr>
          <w:rFonts w:ascii="Arial" w:hAnsi="Arial" w:cs="Arial"/>
          <w:lang w:val="fr-BE"/>
        </w:rPr>
        <w:t xml:space="preserve"> sorties et un buzzer embarqué. Ces sorties sont accessibles par l’intermédiaire de connecteurs R</w:t>
      </w:r>
      <w:r w:rsidR="00C52553" w:rsidRPr="0052257F">
        <w:rPr>
          <w:rFonts w:ascii="Arial" w:hAnsi="Arial" w:cs="Arial"/>
          <w:lang w:val="fr-BE"/>
        </w:rPr>
        <w:t>J45</w:t>
      </w:r>
      <w:r w:rsidR="0055330F" w:rsidRPr="0052257F">
        <w:rPr>
          <w:rFonts w:ascii="Arial" w:hAnsi="Arial" w:cs="Arial"/>
          <w:lang w:val="fr-BE"/>
        </w:rPr>
        <w:t xml:space="preserve"> qui donne</w:t>
      </w:r>
      <w:r w:rsidR="00BC56FF">
        <w:rPr>
          <w:rFonts w:ascii="Arial" w:hAnsi="Arial" w:cs="Arial"/>
          <w:lang w:val="fr-BE"/>
        </w:rPr>
        <w:t>nt</w:t>
      </w:r>
      <w:r w:rsidR="0055330F" w:rsidRPr="0052257F">
        <w:rPr>
          <w:rFonts w:ascii="Arial" w:hAnsi="Arial" w:cs="Arial"/>
          <w:lang w:val="fr-BE"/>
        </w:rPr>
        <w:t xml:space="preserve"> accès à treize sorties 12 V et deux sorties 5 V</w:t>
      </w:r>
      <w:r w:rsidR="007B01A7" w:rsidRPr="0052257F">
        <w:rPr>
          <w:rFonts w:ascii="Arial" w:hAnsi="Arial" w:cs="Arial"/>
          <w:lang w:val="fr-BE"/>
        </w:rPr>
        <w:t xml:space="preserve"> avec 500 </w:t>
      </w:r>
      <w:proofErr w:type="gramStart"/>
      <w:r w:rsidR="007B01A7" w:rsidRPr="0052257F">
        <w:rPr>
          <w:rFonts w:ascii="Arial" w:hAnsi="Arial" w:cs="Arial"/>
          <w:lang w:val="fr-BE"/>
        </w:rPr>
        <w:t>mA maximum</w:t>
      </w:r>
      <w:proofErr w:type="gramEnd"/>
      <w:r w:rsidR="007B01A7" w:rsidRPr="0052257F">
        <w:rPr>
          <w:rFonts w:ascii="Arial" w:hAnsi="Arial" w:cs="Arial"/>
          <w:lang w:val="fr-BE"/>
        </w:rPr>
        <w:t xml:space="preserve"> par sortie</w:t>
      </w:r>
      <w:r w:rsidR="004F2294" w:rsidRPr="0052257F">
        <w:rPr>
          <w:rFonts w:ascii="Arial" w:hAnsi="Arial" w:cs="Arial"/>
          <w:lang w:val="fr-BE"/>
        </w:rPr>
        <w:t>.</w:t>
      </w:r>
    </w:p>
    <w:p w14:paraId="6FF5385E" w14:textId="58F3381E" w:rsidR="00C12861" w:rsidRPr="0052257F" w:rsidRDefault="00A071AA" w:rsidP="007B01A7">
      <w:pPr>
        <w:ind w:firstLine="720"/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Neuf</w:t>
      </w:r>
      <w:r w:rsidR="004F2294" w:rsidRPr="0052257F">
        <w:rPr>
          <w:rFonts w:ascii="Arial" w:hAnsi="Arial" w:cs="Arial"/>
          <w:lang w:val="fr-BE"/>
        </w:rPr>
        <w:t xml:space="preserve"> entrées sont également disponibles via </w:t>
      </w:r>
      <w:r w:rsidR="00C52553" w:rsidRPr="0052257F">
        <w:rPr>
          <w:rFonts w:ascii="Arial" w:hAnsi="Arial" w:cs="Arial"/>
          <w:lang w:val="fr-BE"/>
        </w:rPr>
        <w:t>des connecteurs RJ45 :</w:t>
      </w:r>
      <w:r w:rsidR="0055330F" w:rsidRPr="0052257F">
        <w:rPr>
          <w:rFonts w:ascii="Arial" w:hAnsi="Arial" w:cs="Arial"/>
          <w:lang w:val="fr-BE"/>
        </w:rPr>
        <w:t xml:space="preserve"> </w:t>
      </w:r>
      <w:r w:rsidRPr="0052257F">
        <w:rPr>
          <w:rFonts w:ascii="Arial" w:hAnsi="Arial" w:cs="Arial"/>
          <w:lang w:val="fr-BE"/>
        </w:rPr>
        <w:t>quatre entrées analogiques</w:t>
      </w:r>
      <w:r w:rsidR="00C52553" w:rsidRPr="0052257F">
        <w:rPr>
          <w:rFonts w:ascii="Arial" w:hAnsi="Arial" w:cs="Arial"/>
          <w:lang w:val="fr-BE"/>
        </w:rPr>
        <w:t xml:space="preserve"> </w:t>
      </w:r>
      <w:r w:rsidRPr="0052257F">
        <w:rPr>
          <w:rFonts w:ascii="Arial" w:hAnsi="Arial" w:cs="Arial"/>
          <w:lang w:val="fr-BE"/>
        </w:rPr>
        <w:t>2,5 V</w:t>
      </w:r>
      <w:r w:rsidR="00C77968" w:rsidRPr="0052257F">
        <w:rPr>
          <w:rFonts w:ascii="Arial" w:hAnsi="Arial" w:cs="Arial"/>
          <w:lang w:val="fr-BE"/>
        </w:rPr>
        <w:t xml:space="preserve"> avec ADC 12 bits</w:t>
      </w:r>
      <w:r w:rsidRPr="0052257F">
        <w:rPr>
          <w:rFonts w:ascii="Arial" w:hAnsi="Arial" w:cs="Arial"/>
          <w:lang w:val="fr-BE"/>
        </w:rPr>
        <w:t xml:space="preserve">, </w:t>
      </w:r>
      <w:r w:rsidR="0055330F" w:rsidRPr="0052257F">
        <w:rPr>
          <w:rFonts w:ascii="Arial" w:hAnsi="Arial" w:cs="Arial"/>
          <w:lang w:val="fr-BE"/>
        </w:rPr>
        <w:t>deux entrées numériques 5 V</w:t>
      </w:r>
      <w:r w:rsidRPr="0052257F">
        <w:rPr>
          <w:rFonts w:ascii="Arial" w:hAnsi="Arial" w:cs="Arial"/>
          <w:lang w:val="fr-BE"/>
        </w:rPr>
        <w:t xml:space="preserve"> et trois entrées numériques 3,3 V</w:t>
      </w:r>
      <w:r w:rsidR="0055330F" w:rsidRPr="0052257F">
        <w:rPr>
          <w:rFonts w:ascii="Arial" w:hAnsi="Arial" w:cs="Arial"/>
          <w:lang w:val="fr-BE"/>
        </w:rPr>
        <w:t xml:space="preserve">. Ces dernières </w:t>
      </w:r>
      <w:r w:rsidR="00BD3F9A" w:rsidRPr="0052257F">
        <w:rPr>
          <w:rFonts w:ascii="Arial" w:hAnsi="Arial" w:cs="Arial"/>
          <w:lang w:val="fr-BE"/>
        </w:rPr>
        <w:t xml:space="preserve">possèdent chacune un circuit </w:t>
      </w:r>
      <w:r w:rsidR="00C52553" w:rsidRPr="0052257F">
        <w:rPr>
          <w:rFonts w:ascii="Arial" w:hAnsi="Arial" w:cs="Arial"/>
          <w:lang w:val="fr-BE"/>
        </w:rPr>
        <w:t>antirebond</w:t>
      </w:r>
      <w:r w:rsidR="00BD3F9A" w:rsidRPr="0052257F">
        <w:rPr>
          <w:rFonts w:ascii="Arial" w:hAnsi="Arial" w:cs="Arial"/>
          <w:lang w:val="fr-BE"/>
        </w:rPr>
        <w:t xml:space="preserve"> pour pouvoir accueillir des boutons. Les entrées analogiques </w:t>
      </w:r>
      <w:r w:rsidR="0055330F" w:rsidRPr="0052257F">
        <w:rPr>
          <w:rFonts w:ascii="Arial" w:hAnsi="Arial" w:cs="Arial"/>
          <w:lang w:val="fr-BE"/>
        </w:rPr>
        <w:t xml:space="preserve">sont prévues pour recevoir des capteurs </w:t>
      </w:r>
      <w:r w:rsidR="00C52553" w:rsidRPr="0052257F">
        <w:rPr>
          <w:rFonts w:ascii="Arial" w:hAnsi="Arial" w:cs="Arial"/>
          <w:lang w:val="fr-BE"/>
        </w:rPr>
        <w:t>de type résistif</w:t>
      </w:r>
      <w:r w:rsidR="007B01A7" w:rsidRPr="0052257F">
        <w:rPr>
          <w:rFonts w:ascii="Arial" w:hAnsi="Arial" w:cs="Arial"/>
          <w:lang w:val="fr-BE"/>
        </w:rPr>
        <w:t>. Le circuit gérant ces capteurs est constitué d’un référentiel de tension fournissant la tension d’excitation, d’un transistor gérant la stimulation des capteurs</w:t>
      </w:r>
      <w:r w:rsidR="00872B4D" w:rsidRPr="0052257F">
        <w:rPr>
          <w:rFonts w:ascii="Arial" w:hAnsi="Arial" w:cs="Arial"/>
          <w:lang w:val="fr-BE"/>
        </w:rPr>
        <w:t>,</w:t>
      </w:r>
      <w:r w:rsidR="007B01A7" w:rsidRPr="0052257F">
        <w:rPr>
          <w:rFonts w:ascii="Arial" w:hAnsi="Arial" w:cs="Arial"/>
          <w:lang w:val="fr-BE"/>
        </w:rPr>
        <w:t xml:space="preserve"> de l’ADC 12 bits de l’Arduino MKR</w:t>
      </w:r>
      <w:r w:rsidR="00872B4D" w:rsidRPr="0052257F">
        <w:rPr>
          <w:rFonts w:ascii="Arial" w:hAnsi="Arial" w:cs="Arial"/>
          <w:lang w:val="fr-BE"/>
        </w:rPr>
        <w:t xml:space="preserve"> et d’une connectique RJ45 blindé</w:t>
      </w:r>
      <w:r w:rsidR="007B01A7" w:rsidRPr="0052257F">
        <w:rPr>
          <w:rFonts w:ascii="Arial" w:hAnsi="Arial" w:cs="Arial"/>
          <w:lang w:val="fr-BE"/>
        </w:rPr>
        <w:t>, ce qu</w:t>
      </w:r>
      <w:r w:rsidR="00872B4D" w:rsidRPr="0052257F">
        <w:rPr>
          <w:rFonts w:ascii="Arial" w:hAnsi="Arial" w:cs="Arial"/>
          <w:lang w:val="fr-BE"/>
        </w:rPr>
        <w:t>i</w:t>
      </w:r>
      <w:r w:rsidR="007B01A7" w:rsidRPr="0052257F">
        <w:rPr>
          <w:rFonts w:ascii="Arial" w:hAnsi="Arial" w:cs="Arial"/>
          <w:lang w:val="fr-BE"/>
        </w:rPr>
        <w:t xml:space="preserve"> permet d’obtenir une haute précision de lecture.</w:t>
      </w:r>
      <w:r w:rsidR="00C77968" w:rsidRPr="0052257F">
        <w:rPr>
          <w:rFonts w:ascii="Arial" w:hAnsi="Arial" w:cs="Arial"/>
          <w:lang w:val="fr-BE"/>
        </w:rPr>
        <w:t xml:space="preserve"> Une </w:t>
      </w:r>
      <w:r w:rsidR="007A724B" w:rsidRPr="0052257F">
        <w:rPr>
          <w:rFonts w:ascii="Arial" w:hAnsi="Arial" w:cs="Arial"/>
          <w:lang w:val="fr-BE"/>
        </w:rPr>
        <w:t>cinquième</w:t>
      </w:r>
      <w:r w:rsidR="00C77968" w:rsidRPr="0052257F">
        <w:rPr>
          <w:rFonts w:ascii="Arial" w:hAnsi="Arial" w:cs="Arial"/>
          <w:lang w:val="fr-BE"/>
        </w:rPr>
        <w:t xml:space="preserve"> entrée </w:t>
      </w:r>
      <w:r w:rsidR="007A724B" w:rsidRPr="0052257F">
        <w:rPr>
          <w:rFonts w:ascii="Arial" w:hAnsi="Arial" w:cs="Arial"/>
          <w:lang w:val="fr-BE"/>
        </w:rPr>
        <w:t xml:space="preserve">analogique </w:t>
      </w:r>
      <w:r w:rsidR="00C77968" w:rsidRPr="0052257F">
        <w:rPr>
          <w:rFonts w:ascii="Arial" w:hAnsi="Arial" w:cs="Arial"/>
          <w:lang w:val="fr-BE"/>
        </w:rPr>
        <w:t>est également disponib</w:t>
      </w:r>
      <w:r w:rsidR="007A724B" w:rsidRPr="0052257F">
        <w:rPr>
          <w:rFonts w:ascii="Arial" w:hAnsi="Arial" w:cs="Arial"/>
          <w:lang w:val="fr-BE"/>
        </w:rPr>
        <w:t>le et est gérée par un R-</w:t>
      </w:r>
      <w:proofErr w:type="spellStart"/>
      <w:r w:rsidR="007A724B" w:rsidRPr="0052257F">
        <w:rPr>
          <w:rFonts w:ascii="Arial" w:hAnsi="Arial" w:cs="Arial"/>
          <w:lang w:val="fr-BE"/>
        </w:rPr>
        <w:t>Meter</w:t>
      </w:r>
      <w:proofErr w:type="spellEnd"/>
      <w:r w:rsidR="007A724B" w:rsidRPr="0052257F">
        <w:rPr>
          <w:rFonts w:ascii="Arial" w:hAnsi="Arial" w:cs="Arial"/>
          <w:lang w:val="fr-BE"/>
        </w:rPr>
        <w:t xml:space="preserve"> avec ADC de 12 bits. Cette entrée est inversable via un commutateur analogique pour pouvoir mesurer la conductivité de produits liquides.</w:t>
      </w:r>
      <w:r w:rsidR="007573CB" w:rsidRPr="0052257F">
        <w:rPr>
          <w:rFonts w:ascii="Arial" w:hAnsi="Arial" w:cs="Arial"/>
          <w:lang w:val="fr-BE"/>
        </w:rPr>
        <w:t xml:space="preserve"> Une des entrées 5 V est conçue pour pouvoir fonctionner en différentiel</w:t>
      </w:r>
      <w:r w:rsidR="00C93B38">
        <w:rPr>
          <w:rFonts w:ascii="Arial" w:hAnsi="Arial" w:cs="Arial"/>
          <w:lang w:val="fr-BE"/>
        </w:rPr>
        <w:t>le</w:t>
      </w:r>
      <w:r w:rsidR="007573CB" w:rsidRPr="0052257F">
        <w:rPr>
          <w:rFonts w:ascii="Arial" w:hAnsi="Arial" w:cs="Arial"/>
          <w:lang w:val="fr-BE"/>
        </w:rPr>
        <w:t xml:space="preserve"> avec un courant de 50 </w:t>
      </w:r>
      <w:proofErr w:type="gramStart"/>
      <w:r w:rsidR="007573CB" w:rsidRPr="0052257F">
        <w:rPr>
          <w:rFonts w:ascii="Arial" w:hAnsi="Arial" w:cs="Arial"/>
          <w:lang w:val="fr-BE"/>
        </w:rPr>
        <w:t>mA maximum</w:t>
      </w:r>
      <w:proofErr w:type="gramEnd"/>
      <w:r w:rsidR="007573CB" w:rsidRPr="0052257F">
        <w:rPr>
          <w:rFonts w:ascii="Arial" w:hAnsi="Arial" w:cs="Arial"/>
          <w:lang w:val="fr-BE"/>
        </w:rPr>
        <w:t>.</w:t>
      </w:r>
    </w:p>
    <w:p w14:paraId="70FD1EA9" w14:textId="699AFCB8" w:rsidR="00107F41" w:rsidRDefault="00107F41" w:rsidP="007B01A7">
      <w:pPr>
        <w:ind w:firstLine="720"/>
        <w:jc w:val="both"/>
        <w:rPr>
          <w:lang w:val="fr-BE"/>
        </w:rPr>
      </w:pPr>
      <w:r w:rsidRPr="0052257F">
        <w:rPr>
          <w:rFonts w:ascii="Arial" w:hAnsi="Arial" w:cs="Arial"/>
          <w:lang w:val="fr-BE"/>
        </w:rPr>
        <w:t xml:space="preserve">MICHA nécessite deux sources </w:t>
      </w:r>
      <w:r w:rsidR="002C62EA" w:rsidRPr="0052257F">
        <w:rPr>
          <w:rFonts w:ascii="Arial" w:hAnsi="Arial" w:cs="Arial"/>
          <w:lang w:val="fr-BE"/>
        </w:rPr>
        <w:t>d’alimentation :</w:t>
      </w:r>
      <w:r w:rsidRPr="0052257F">
        <w:rPr>
          <w:rFonts w:ascii="Arial" w:hAnsi="Arial" w:cs="Arial"/>
          <w:lang w:val="fr-BE"/>
        </w:rPr>
        <w:t xml:space="preserve"> une 12 V pour alimenter les sorties et une 5 V pour alimenter le Raspberry, l’Arduino</w:t>
      </w:r>
      <w:r w:rsidR="001E0031">
        <w:rPr>
          <w:rFonts w:ascii="Arial" w:hAnsi="Arial" w:cs="Arial"/>
          <w:lang w:val="fr-BE"/>
        </w:rPr>
        <w:t xml:space="preserve"> et</w:t>
      </w:r>
      <w:r w:rsidR="00C93B38">
        <w:rPr>
          <w:rFonts w:ascii="Arial" w:hAnsi="Arial" w:cs="Arial"/>
          <w:lang w:val="fr-BE"/>
        </w:rPr>
        <w:t xml:space="preserve"> le R-</w:t>
      </w:r>
      <w:proofErr w:type="spellStart"/>
      <w:r w:rsidR="00C93B38">
        <w:rPr>
          <w:rFonts w:ascii="Arial" w:hAnsi="Arial" w:cs="Arial"/>
          <w:lang w:val="fr-BE"/>
        </w:rPr>
        <w:t>Meter</w:t>
      </w:r>
      <w:proofErr w:type="spellEnd"/>
      <w:r w:rsidRPr="0052257F">
        <w:rPr>
          <w:rFonts w:ascii="Arial" w:hAnsi="Arial" w:cs="Arial"/>
          <w:lang w:val="fr-BE"/>
        </w:rPr>
        <w:t>. Cette dernière source peut se faire soit sur l’entrée</w:t>
      </w:r>
      <w:r w:rsidR="00C07C91" w:rsidRPr="0052257F">
        <w:rPr>
          <w:rFonts w:ascii="Arial" w:hAnsi="Arial" w:cs="Arial"/>
          <w:lang w:val="fr-BE"/>
        </w:rPr>
        <w:t xml:space="preserve"> 5 V</w:t>
      </w:r>
      <w:r w:rsidRPr="0052257F">
        <w:rPr>
          <w:rFonts w:ascii="Arial" w:hAnsi="Arial" w:cs="Arial"/>
          <w:lang w:val="fr-BE"/>
        </w:rPr>
        <w:t xml:space="preserve"> prévue via </w:t>
      </w:r>
      <w:r w:rsidR="00C93B38">
        <w:rPr>
          <w:rFonts w:ascii="Arial" w:hAnsi="Arial" w:cs="Arial"/>
          <w:lang w:val="fr-BE"/>
        </w:rPr>
        <w:t>le</w:t>
      </w:r>
      <w:r w:rsidRPr="0052257F">
        <w:rPr>
          <w:rFonts w:ascii="Arial" w:hAnsi="Arial" w:cs="Arial"/>
          <w:lang w:val="fr-BE"/>
        </w:rPr>
        <w:t xml:space="preserve"> bornier</w:t>
      </w:r>
      <w:r w:rsidR="00C93B38">
        <w:rPr>
          <w:rFonts w:ascii="Arial" w:hAnsi="Arial" w:cs="Arial"/>
          <w:lang w:val="fr-BE"/>
        </w:rPr>
        <w:t xml:space="preserve"> d’alimentation</w:t>
      </w:r>
      <w:r w:rsidRPr="0052257F">
        <w:rPr>
          <w:rFonts w:ascii="Arial" w:hAnsi="Arial" w:cs="Arial"/>
          <w:lang w:val="fr-BE"/>
        </w:rPr>
        <w:t>, soit via l’alimentation USB du Raspberry Pi.</w:t>
      </w:r>
    </w:p>
    <w:p w14:paraId="55F6A252" w14:textId="3A824B68" w:rsidR="00C66403" w:rsidRPr="0052257F" w:rsidRDefault="00A071AA" w:rsidP="00690720">
      <w:pPr>
        <w:pStyle w:val="Titre2"/>
      </w:pPr>
      <w:r w:rsidRPr="0052257F">
        <w:t>Fonctionnalités</w:t>
      </w:r>
    </w:p>
    <w:p w14:paraId="7951DDA4" w14:textId="03F30E2F" w:rsidR="0044036A" w:rsidRPr="0052257F" w:rsidRDefault="00A071AA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15 sorties commandées</w:t>
      </w:r>
      <w:r w:rsidR="00F84D72" w:rsidRPr="0052257F">
        <w:rPr>
          <w:rFonts w:ascii="Arial" w:hAnsi="Arial" w:cs="Arial"/>
          <w:lang w:val="fr-BE"/>
        </w:rPr>
        <w:t xml:space="preserve"> adaptées aux charges inductives</w:t>
      </w:r>
      <w:r w:rsidRPr="0052257F">
        <w:rPr>
          <w:rFonts w:ascii="Arial" w:hAnsi="Arial" w:cs="Arial"/>
          <w:lang w:val="fr-BE"/>
        </w:rPr>
        <w:t> :</w:t>
      </w:r>
    </w:p>
    <w:p w14:paraId="52352BE2" w14:textId="21174E4A" w:rsidR="00A071AA" w:rsidRPr="0052257F" w:rsidRDefault="00A071AA" w:rsidP="00A071AA">
      <w:pPr>
        <w:pStyle w:val="Paragraphedeliste"/>
        <w:numPr>
          <w:ilvl w:val="1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13 sorties 12 V</w:t>
      </w:r>
      <w:r w:rsidR="002D5859" w:rsidRPr="0052257F">
        <w:rPr>
          <w:rFonts w:ascii="Arial" w:hAnsi="Arial" w:cs="Arial"/>
          <w:lang w:val="fr-BE"/>
        </w:rPr>
        <w:t xml:space="preserve"> dont une servant de témoin d’état du Raspberry</w:t>
      </w:r>
      <w:r w:rsidRPr="0052257F">
        <w:rPr>
          <w:rFonts w:ascii="Arial" w:hAnsi="Arial" w:cs="Arial"/>
          <w:lang w:val="fr-BE"/>
        </w:rPr>
        <w:t> ;</w:t>
      </w:r>
    </w:p>
    <w:p w14:paraId="78EA62CE" w14:textId="7A7DCDA2" w:rsidR="00A071AA" w:rsidRPr="0052257F" w:rsidRDefault="00A071AA" w:rsidP="00A071AA">
      <w:pPr>
        <w:pStyle w:val="Paragraphedeliste"/>
        <w:numPr>
          <w:ilvl w:val="1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2 sorties 5 V.</w:t>
      </w:r>
    </w:p>
    <w:p w14:paraId="6E6C4839" w14:textId="792AB7CE" w:rsidR="00A071AA" w:rsidRPr="0052257F" w:rsidRDefault="007A724B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10</w:t>
      </w:r>
      <w:r w:rsidR="00A071AA" w:rsidRPr="0052257F">
        <w:rPr>
          <w:rFonts w:ascii="Arial" w:hAnsi="Arial" w:cs="Arial"/>
          <w:lang w:val="fr-BE"/>
        </w:rPr>
        <w:t xml:space="preserve"> entrées :</w:t>
      </w:r>
    </w:p>
    <w:p w14:paraId="22291721" w14:textId="76DA6354" w:rsidR="00A071AA" w:rsidRPr="0052257F" w:rsidRDefault="00A071AA" w:rsidP="00A071AA">
      <w:pPr>
        <w:pStyle w:val="Paragraphedeliste"/>
        <w:numPr>
          <w:ilvl w:val="1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4 entrées analogiques</w:t>
      </w:r>
      <w:r w:rsidR="00786AF7" w:rsidRPr="0052257F">
        <w:rPr>
          <w:rFonts w:ascii="Arial" w:hAnsi="Arial" w:cs="Arial"/>
          <w:lang w:val="fr-BE"/>
        </w:rPr>
        <w:t xml:space="preserve"> 12 bits</w:t>
      </w:r>
      <w:r w:rsidRPr="0052257F">
        <w:rPr>
          <w:rFonts w:ascii="Arial" w:hAnsi="Arial" w:cs="Arial"/>
          <w:lang w:val="fr-BE"/>
        </w:rPr>
        <w:t xml:space="preserve"> 2,5 V pour gérer des capteurs de température ;</w:t>
      </w:r>
    </w:p>
    <w:p w14:paraId="33217358" w14:textId="731DA271" w:rsidR="007A724B" w:rsidRPr="0052257F" w:rsidRDefault="007A724B" w:rsidP="00A071AA">
      <w:pPr>
        <w:pStyle w:val="Paragraphedeliste"/>
        <w:numPr>
          <w:ilvl w:val="1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1 entrée analogique 12 bits inversable pour mesure de conductivité ;</w:t>
      </w:r>
    </w:p>
    <w:p w14:paraId="69577158" w14:textId="089B8953" w:rsidR="00A071AA" w:rsidRPr="0052257F" w:rsidRDefault="00A071AA" w:rsidP="00A071AA">
      <w:pPr>
        <w:pStyle w:val="Paragraphedeliste"/>
        <w:numPr>
          <w:ilvl w:val="1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5 entrées numériques pull-up :</w:t>
      </w:r>
    </w:p>
    <w:p w14:paraId="611C6AC0" w14:textId="4CC27E4B" w:rsidR="00A071AA" w:rsidRPr="0052257F" w:rsidRDefault="00A071AA" w:rsidP="00A071AA">
      <w:pPr>
        <w:pStyle w:val="Paragraphedeliste"/>
        <w:numPr>
          <w:ilvl w:val="2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2 entrées 5 V</w:t>
      </w:r>
      <w:r w:rsidR="0052257F">
        <w:rPr>
          <w:rFonts w:ascii="Arial" w:hAnsi="Arial" w:cs="Arial"/>
          <w:lang w:val="fr-BE"/>
        </w:rPr>
        <w:t xml:space="preserve"> dont une pouvant être utilisée en différentiel</w:t>
      </w:r>
      <w:r w:rsidR="004410E5">
        <w:rPr>
          <w:rFonts w:ascii="Arial" w:hAnsi="Arial" w:cs="Arial"/>
          <w:lang w:val="fr-BE"/>
        </w:rPr>
        <w:t>le</w:t>
      </w:r>
      <w:r w:rsidRPr="0052257F">
        <w:rPr>
          <w:rFonts w:ascii="Arial" w:hAnsi="Arial" w:cs="Arial"/>
          <w:lang w:val="fr-BE"/>
        </w:rPr>
        <w:t> ;</w:t>
      </w:r>
    </w:p>
    <w:p w14:paraId="4172C48A" w14:textId="713E96CB" w:rsidR="00A071AA" w:rsidRPr="0052257F" w:rsidRDefault="00A071AA" w:rsidP="00A071AA">
      <w:pPr>
        <w:pStyle w:val="Paragraphedeliste"/>
        <w:numPr>
          <w:ilvl w:val="2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3 entrées 3,3 V avec anti</w:t>
      </w:r>
      <w:r w:rsidR="0052257F">
        <w:rPr>
          <w:rFonts w:ascii="Arial" w:hAnsi="Arial" w:cs="Arial"/>
          <w:lang w:val="fr-BE"/>
        </w:rPr>
        <w:t>r</w:t>
      </w:r>
      <w:r w:rsidRPr="0052257F">
        <w:rPr>
          <w:rFonts w:ascii="Arial" w:hAnsi="Arial" w:cs="Arial"/>
          <w:lang w:val="fr-BE"/>
        </w:rPr>
        <w:t>ebond.</w:t>
      </w:r>
    </w:p>
    <w:p w14:paraId="1DD86ADB" w14:textId="0A0E683E" w:rsidR="002D5859" w:rsidRPr="0052257F" w:rsidRDefault="002D5859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lastRenderedPageBreak/>
        <w:t>Un buzzer embarqué</w:t>
      </w:r>
    </w:p>
    <w:p w14:paraId="65C1CC71" w14:textId="36255AEB" w:rsidR="002D5859" w:rsidRPr="0052257F" w:rsidRDefault="002D5859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Circuits intégrés MOSFET sur sockets</w:t>
      </w:r>
    </w:p>
    <w:p w14:paraId="5BA0CD04" w14:textId="2402E358" w:rsidR="00A071AA" w:rsidRPr="0052257F" w:rsidRDefault="00A071AA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Communication via liaison série</w:t>
      </w:r>
    </w:p>
    <w:p w14:paraId="294D1B96" w14:textId="6A94B26C" w:rsidR="00A071AA" w:rsidRPr="0052257F" w:rsidRDefault="00AA6DB8" w:rsidP="00A071AA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Flexibilité grâce à l’Arduino MKR</w:t>
      </w:r>
    </w:p>
    <w:p w14:paraId="4154896C" w14:textId="3E1966CF" w:rsidR="00872B4D" w:rsidRPr="0052257F" w:rsidRDefault="00872B4D" w:rsidP="00872B4D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 xml:space="preserve">Protection des entrées contre les </w:t>
      </w:r>
      <w:r w:rsidR="00690720">
        <w:rPr>
          <w:rFonts w:ascii="Arial" w:hAnsi="Arial" w:cs="Arial"/>
          <w:lang w:val="fr-BE"/>
        </w:rPr>
        <w:t>surtensions</w:t>
      </w:r>
    </w:p>
    <w:p w14:paraId="232F7AD1" w14:textId="072FA408" w:rsidR="009C0779" w:rsidRDefault="009C0779" w:rsidP="00690720">
      <w:pPr>
        <w:pStyle w:val="Titre2"/>
      </w:pPr>
      <w:r w:rsidRPr="00690720">
        <w:t>Compatibilité</w:t>
      </w:r>
    </w:p>
    <w:p w14:paraId="49B47822" w14:textId="5A04EC69" w:rsidR="009C0779" w:rsidRPr="0052257F" w:rsidRDefault="009C0779" w:rsidP="009C0779">
      <w:pPr>
        <w:pStyle w:val="Paragraphedeliste"/>
        <w:numPr>
          <w:ilvl w:val="0"/>
          <w:numId w:val="4"/>
        </w:numPr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Arduino MKR</w:t>
      </w:r>
    </w:p>
    <w:p w14:paraId="3AEDE440" w14:textId="0982FE43" w:rsidR="00A071AA" w:rsidRPr="0052257F" w:rsidRDefault="009C0779" w:rsidP="0001450C">
      <w:pPr>
        <w:pStyle w:val="Paragraphedeliste"/>
        <w:numPr>
          <w:ilvl w:val="0"/>
          <w:numId w:val="4"/>
        </w:numPr>
        <w:rPr>
          <w:rFonts w:ascii="Arial" w:hAnsi="Arial" w:cs="Arial"/>
          <w:lang w:val="fr-BE"/>
        </w:rPr>
      </w:pPr>
      <w:r w:rsidRPr="0052257F">
        <w:rPr>
          <w:rFonts w:ascii="Arial" w:hAnsi="Arial" w:cs="Arial"/>
          <w:lang w:val="fr-BE"/>
        </w:rPr>
        <w:t>Raspberry Pi avec GPIO 40 broches</w:t>
      </w:r>
    </w:p>
    <w:p w14:paraId="24522D89" w14:textId="284F2828" w:rsidR="00860018" w:rsidRDefault="00860018" w:rsidP="00690720">
      <w:pPr>
        <w:pStyle w:val="Titre2"/>
      </w:pPr>
      <w:r w:rsidRPr="00EC4472">
        <w:t>Caractéristiques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62"/>
        <w:gridCol w:w="2019"/>
        <w:gridCol w:w="1159"/>
        <w:gridCol w:w="4156"/>
      </w:tblGrid>
      <w:tr w:rsidR="00F025DD" w:rsidRPr="001676F5" w14:paraId="4CDC023A" w14:textId="552F9C29" w:rsidTr="00EC4472">
        <w:trPr>
          <w:trHeight w:val="283"/>
        </w:trPr>
        <w:tc>
          <w:tcPr>
            <w:tcW w:w="2062" w:type="dxa"/>
            <w:vAlign w:val="center"/>
          </w:tcPr>
          <w:p w14:paraId="4366AF07" w14:textId="514BB2D2" w:rsidR="00F025DD" w:rsidRPr="001676F5" w:rsidRDefault="00F025DD" w:rsidP="00860018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1676F5">
              <w:rPr>
                <w:rFonts w:ascii="Arial" w:hAnsi="Arial" w:cs="Arial"/>
                <w:b/>
                <w:bCs/>
                <w:lang w:val="fr-BE"/>
              </w:rPr>
              <w:t>Caractéristique</w:t>
            </w:r>
          </w:p>
        </w:tc>
        <w:tc>
          <w:tcPr>
            <w:tcW w:w="2019" w:type="dxa"/>
            <w:vAlign w:val="center"/>
          </w:tcPr>
          <w:p w14:paraId="555584FF" w14:textId="38DC6AE4" w:rsidR="00F025DD" w:rsidRPr="001676F5" w:rsidRDefault="00F025DD" w:rsidP="00860018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1676F5">
              <w:rPr>
                <w:rFonts w:ascii="Arial" w:hAnsi="Arial" w:cs="Arial"/>
                <w:b/>
                <w:bCs/>
                <w:lang w:val="fr-BE"/>
              </w:rPr>
              <w:t>Valeur</w:t>
            </w:r>
          </w:p>
        </w:tc>
        <w:tc>
          <w:tcPr>
            <w:tcW w:w="1159" w:type="dxa"/>
            <w:vAlign w:val="center"/>
          </w:tcPr>
          <w:p w14:paraId="35DC85D7" w14:textId="07A6EE39" w:rsidR="00F025DD" w:rsidRPr="001676F5" w:rsidRDefault="00F025DD" w:rsidP="00860018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1676F5">
              <w:rPr>
                <w:rFonts w:ascii="Arial" w:hAnsi="Arial" w:cs="Arial"/>
                <w:b/>
                <w:bCs/>
                <w:lang w:val="fr-BE"/>
              </w:rPr>
              <w:t>Unité</w:t>
            </w:r>
          </w:p>
        </w:tc>
        <w:tc>
          <w:tcPr>
            <w:tcW w:w="4156" w:type="dxa"/>
            <w:vAlign w:val="center"/>
          </w:tcPr>
          <w:p w14:paraId="1E86B1EE" w14:textId="63BA166D" w:rsidR="00F025DD" w:rsidRPr="001676F5" w:rsidRDefault="00F025DD" w:rsidP="00F025D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1676F5">
              <w:rPr>
                <w:rFonts w:ascii="Arial" w:hAnsi="Arial" w:cs="Arial"/>
                <w:b/>
                <w:bCs/>
                <w:lang w:val="fr-BE"/>
              </w:rPr>
              <w:t>Remarques</w:t>
            </w:r>
          </w:p>
        </w:tc>
      </w:tr>
      <w:tr w:rsidR="00F025DD" w:rsidRPr="00796FC4" w14:paraId="3F953BE6" w14:textId="69C384BC" w:rsidTr="00EC4472">
        <w:trPr>
          <w:trHeight w:val="283"/>
        </w:trPr>
        <w:tc>
          <w:tcPr>
            <w:tcW w:w="2062" w:type="dxa"/>
            <w:vMerge w:val="restart"/>
            <w:vAlign w:val="center"/>
          </w:tcPr>
          <w:p w14:paraId="2F4E51E0" w14:textId="23D504F2" w:rsidR="00F025DD" w:rsidRPr="001676F5" w:rsidRDefault="00653F91" w:rsidP="00860018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Tension d’a</w:t>
            </w:r>
            <w:r w:rsidR="00F025DD" w:rsidRPr="001676F5">
              <w:rPr>
                <w:rFonts w:ascii="Arial" w:hAnsi="Arial" w:cs="Arial"/>
                <w:lang w:val="fr-BE"/>
              </w:rPr>
              <w:t>limentation</w:t>
            </w:r>
          </w:p>
        </w:tc>
        <w:tc>
          <w:tcPr>
            <w:tcW w:w="2019" w:type="dxa"/>
            <w:vAlign w:val="center"/>
          </w:tcPr>
          <w:p w14:paraId="6AA7B9F1" w14:textId="22537DB4" w:rsidR="00F025DD" w:rsidRPr="001676F5" w:rsidRDefault="00F025DD" w:rsidP="00860018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5</w:t>
            </w:r>
            <w:r w:rsidRPr="001676F5">
              <w:rPr>
                <w:rFonts w:ascii="Arial" w:hAnsi="Arial" w:cs="Arial"/>
                <w:lang w:val="fr-BE"/>
              </w:rPr>
              <w:br/>
              <w:t>(</w:t>
            </w:r>
            <w:r w:rsidR="0004106F" w:rsidRPr="001676F5">
              <w:rPr>
                <w:rFonts w:ascii="Arial" w:hAnsi="Arial" w:cs="Arial"/>
                <w:lang w:val="fr-BE"/>
              </w:rPr>
              <w:t xml:space="preserve">pour </w:t>
            </w:r>
            <w:r w:rsidRPr="001676F5">
              <w:rPr>
                <w:rFonts w:ascii="Arial" w:hAnsi="Arial" w:cs="Arial"/>
                <w:lang w:val="fr-BE"/>
              </w:rPr>
              <w:t>Arduino</w:t>
            </w:r>
            <w:r w:rsidR="006F607C">
              <w:rPr>
                <w:rFonts w:ascii="Arial" w:hAnsi="Arial" w:cs="Arial"/>
                <w:lang w:val="fr-BE"/>
              </w:rPr>
              <w:t>,</w:t>
            </w:r>
            <w:r w:rsidRPr="001676F5">
              <w:rPr>
                <w:rFonts w:ascii="Arial" w:hAnsi="Arial" w:cs="Arial"/>
                <w:lang w:val="fr-BE"/>
              </w:rPr>
              <w:t xml:space="preserve"> </w:t>
            </w:r>
            <w:proofErr w:type="spellStart"/>
            <w:r w:rsidR="006F607C">
              <w:rPr>
                <w:rFonts w:ascii="Arial" w:hAnsi="Arial" w:cs="Arial"/>
                <w:lang w:val="fr-BE"/>
              </w:rPr>
              <w:t>R</w:t>
            </w:r>
            <w:r w:rsidRPr="001676F5">
              <w:rPr>
                <w:rFonts w:ascii="Arial" w:hAnsi="Arial" w:cs="Arial"/>
                <w:lang w:val="fr-BE"/>
              </w:rPr>
              <w:t>Pi</w:t>
            </w:r>
            <w:proofErr w:type="spellEnd"/>
            <w:r w:rsidR="006F607C">
              <w:rPr>
                <w:rFonts w:ascii="Arial" w:hAnsi="Arial" w:cs="Arial"/>
                <w:lang w:val="fr-BE"/>
              </w:rPr>
              <w:t xml:space="preserve"> et R-</w:t>
            </w:r>
            <w:proofErr w:type="spellStart"/>
            <w:r w:rsidR="006F607C">
              <w:rPr>
                <w:rFonts w:ascii="Arial" w:hAnsi="Arial" w:cs="Arial"/>
                <w:lang w:val="fr-BE"/>
              </w:rPr>
              <w:t>Meter</w:t>
            </w:r>
            <w:proofErr w:type="spellEnd"/>
            <w:r w:rsidRPr="001676F5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1159" w:type="dxa"/>
            <w:vMerge w:val="restart"/>
            <w:vAlign w:val="center"/>
          </w:tcPr>
          <w:p w14:paraId="37980E91" w14:textId="218D5B65" w:rsidR="00F025DD" w:rsidRPr="001676F5" w:rsidRDefault="00F025DD" w:rsidP="00860018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V</w:t>
            </w:r>
          </w:p>
        </w:tc>
        <w:tc>
          <w:tcPr>
            <w:tcW w:w="4156" w:type="dxa"/>
            <w:vAlign w:val="center"/>
          </w:tcPr>
          <w:p w14:paraId="0CC8199C" w14:textId="148A0365" w:rsidR="00F025DD" w:rsidRPr="001676F5" w:rsidRDefault="00F025DD" w:rsidP="00F025DD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Soit via bornier</w:t>
            </w:r>
            <w:r w:rsidR="001D1740">
              <w:rPr>
                <w:rFonts w:ascii="Arial" w:hAnsi="Arial" w:cs="Arial"/>
                <w:lang w:val="fr-BE"/>
              </w:rPr>
              <w:t xml:space="preserve"> d’alimentation</w:t>
            </w:r>
            <w:r w:rsidRPr="001676F5">
              <w:rPr>
                <w:rFonts w:ascii="Arial" w:hAnsi="Arial" w:cs="Arial"/>
                <w:lang w:val="fr-BE"/>
              </w:rPr>
              <w:t>, soit via l’alimentation USB du Raspberry</w:t>
            </w:r>
            <w:r w:rsidR="00653F91" w:rsidRPr="001676F5">
              <w:rPr>
                <w:rFonts w:ascii="Arial" w:hAnsi="Arial" w:cs="Arial"/>
                <w:lang w:val="fr-BE"/>
              </w:rPr>
              <w:t xml:space="preserve"> Pi</w:t>
            </w:r>
          </w:p>
        </w:tc>
      </w:tr>
      <w:tr w:rsidR="00F025DD" w:rsidRPr="001676F5" w14:paraId="473F4141" w14:textId="098D0B86" w:rsidTr="00EC4472">
        <w:trPr>
          <w:trHeight w:val="283"/>
        </w:trPr>
        <w:tc>
          <w:tcPr>
            <w:tcW w:w="2062" w:type="dxa"/>
            <w:vMerge/>
            <w:vAlign w:val="center"/>
          </w:tcPr>
          <w:p w14:paraId="1AE644BC" w14:textId="77777777" w:rsidR="00F025DD" w:rsidRPr="001676F5" w:rsidRDefault="00F025DD" w:rsidP="00860018">
            <w:pPr>
              <w:jc w:val="center"/>
              <w:rPr>
                <w:rFonts w:ascii="Arial" w:hAnsi="Arial" w:cs="Arial"/>
                <w:lang w:val="fr-BE"/>
              </w:rPr>
            </w:pPr>
          </w:p>
        </w:tc>
        <w:tc>
          <w:tcPr>
            <w:tcW w:w="2019" w:type="dxa"/>
            <w:vAlign w:val="center"/>
          </w:tcPr>
          <w:p w14:paraId="0EE7AC81" w14:textId="36C8D266" w:rsidR="00F025DD" w:rsidRPr="001676F5" w:rsidRDefault="00F025DD" w:rsidP="00860018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12</w:t>
            </w:r>
            <w:r w:rsidRPr="001676F5">
              <w:rPr>
                <w:rFonts w:ascii="Arial" w:hAnsi="Arial" w:cs="Arial"/>
                <w:lang w:val="fr-BE"/>
              </w:rPr>
              <w:br/>
              <w:t>(</w:t>
            </w:r>
            <w:r w:rsidR="0004106F" w:rsidRPr="001676F5">
              <w:rPr>
                <w:rFonts w:ascii="Arial" w:hAnsi="Arial" w:cs="Arial"/>
                <w:lang w:val="fr-BE"/>
              </w:rPr>
              <w:t>pour TBD</w:t>
            </w:r>
            <w:r w:rsidRPr="001676F5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1159" w:type="dxa"/>
            <w:vMerge/>
            <w:vAlign w:val="center"/>
          </w:tcPr>
          <w:p w14:paraId="68D179EC" w14:textId="77777777" w:rsidR="00F025DD" w:rsidRPr="001676F5" w:rsidRDefault="00F025DD" w:rsidP="00860018">
            <w:pPr>
              <w:jc w:val="center"/>
              <w:rPr>
                <w:rFonts w:ascii="Arial" w:hAnsi="Arial" w:cs="Arial"/>
                <w:lang w:val="fr-BE"/>
              </w:rPr>
            </w:pPr>
          </w:p>
        </w:tc>
        <w:tc>
          <w:tcPr>
            <w:tcW w:w="4156" w:type="dxa"/>
            <w:vAlign w:val="center"/>
          </w:tcPr>
          <w:p w14:paraId="02FFD120" w14:textId="4730AC1A" w:rsidR="00F025DD" w:rsidRPr="001676F5" w:rsidRDefault="00F025DD" w:rsidP="00F025DD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Via bornier</w:t>
            </w:r>
            <w:r w:rsidR="001D1740">
              <w:rPr>
                <w:rFonts w:ascii="Arial" w:hAnsi="Arial" w:cs="Arial"/>
                <w:lang w:val="fr-BE"/>
              </w:rPr>
              <w:t xml:space="preserve"> d’alimentation</w:t>
            </w:r>
          </w:p>
        </w:tc>
      </w:tr>
      <w:tr w:rsidR="00D21307" w:rsidRPr="001676F5" w14:paraId="49F8A82D" w14:textId="75612159" w:rsidTr="00EC4472">
        <w:trPr>
          <w:trHeight w:val="283"/>
        </w:trPr>
        <w:tc>
          <w:tcPr>
            <w:tcW w:w="2062" w:type="dxa"/>
            <w:vAlign w:val="center"/>
          </w:tcPr>
          <w:p w14:paraId="0FCC076D" w14:textId="014AF52E" w:rsidR="00D21307" w:rsidRPr="001676F5" w:rsidRDefault="00D21307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Puissance d’alimentation</w:t>
            </w:r>
          </w:p>
        </w:tc>
        <w:tc>
          <w:tcPr>
            <w:tcW w:w="2019" w:type="dxa"/>
            <w:vAlign w:val="center"/>
          </w:tcPr>
          <w:p w14:paraId="2145A90E" w14:textId="448AFCB9" w:rsidR="00D21307" w:rsidRPr="001676F5" w:rsidRDefault="00D21307" w:rsidP="001D1740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15</w:t>
            </w:r>
          </w:p>
        </w:tc>
        <w:tc>
          <w:tcPr>
            <w:tcW w:w="1159" w:type="dxa"/>
            <w:vAlign w:val="center"/>
          </w:tcPr>
          <w:p w14:paraId="08734A5E" w14:textId="1339042F" w:rsidR="00D21307" w:rsidRPr="001676F5" w:rsidRDefault="00D21307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W</w:t>
            </w:r>
          </w:p>
        </w:tc>
        <w:tc>
          <w:tcPr>
            <w:tcW w:w="4156" w:type="dxa"/>
            <w:vAlign w:val="center"/>
          </w:tcPr>
          <w:p w14:paraId="2A495ABB" w14:textId="5A3FECD3" w:rsidR="00D21307" w:rsidRPr="001676F5" w:rsidRDefault="00D21307" w:rsidP="00F025DD">
            <w:pPr>
              <w:rPr>
                <w:rFonts w:ascii="Arial" w:hAnsi="Arial" w:cs="Arial"/>
                <w:lang w:val="fr-BE"/>
              </w:rPr>
            </w:pPr>
          </w:p>
        </w:tc>
      </w:tr>
      <w:tr w:rsidR="00D21307" w:rsidRPr="001676F5" w14:paraId="1F2CF73B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02CBF8C0" w14:textId="223CE0A5" w:rsidR="00D21307" w:rsidRPr="001676F5" w:rsidRDefault="00D21307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Puissance dissipée (</w:t>
            </w:r>
            <w:r w:rsidR="001676F5" w:rsidRPr="001676F5">
              <w:rPr>
                <w:rFonts w:ascii="Arial" w:hAnsi="Arial" w:cs="Arial"/>
                <w:lang w:val="fr-BE"/>
              </w:rPr>
              <w:t>TBD</w:t>
            </w:r>
            <w:r w:rsidR="001676F5" w:rsidRPr="001676F5">
              <w:rPr>
                <w:rStyle w:val="Appelnotedebasdep"/>
                <w:rFonts w:ascii="Arial" w:hAnsi="Arial" w:cs="Arial"/>
                <w:lang w:val="fr-BE"/>
              </w:rPr>
              <w:footnoteReference w:id="2"/>
            </w:r>
            <w:r w:rsidRPr="001676F5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2019" w:type="dxa"/>
            <w:vAlign w:val="center"/>
          </w:tcPr>
          <w:p w14:paraId="66129C03" w14:textId="0FEC6F1D" w:rsidR="00D21307" w:rsidRPr="001676F5" w:rsidRDefault="00D21307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1,47</w:t>
            </w:r>
          </w:p>
        </w:tc>
        <w:tc>
          <w:tcPr>
            <w:tcW w:w="1159" w:type="dxa"/>
            <w:vAlign w:val="center"/>
          </w:tcPr>
          <w:p w14:paraId="72F81D1E" w14:textId="7C6F65FA" w:rsidR="00D21307" w:rsidRPr="001676F5" w:rsidRDefault="00D21307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W</w:t>
            </w:r>
          </w:p>
        </w:tc>
        <w:tc>
          <w:tcPr>
            <w:tcW w:w="4156" w:type="dxa"/>
            <w:vAlign w:val="center"/>
          </w:tcPr>
          <w:p w14:paraId="33820CAC" w14:textId="6A09BB84" w:rsidR="00D21307" w:rsidRPr="001676F5" w:rsidRDefault="00D21307" w:rsidP="00F025DD">
            <w:pPr>
              <w:rPr>
                <w:rFonts w:ascii="Arial" w:hAnsi="Arial" w:cs="Arial"/>
                <w:lang w:val="fr-BE"/>
              </w:rPr>
            </w:pPr>
          </w:p>
        </w:tc>
      </w:tr>
      <w:tr w:rsidR="00D31F3A" w:rsidRPr="001676F5" w14:paraId="7CBFE446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0C04A682" w14:textId="3D630A03" w:rsidR="00D31F3A" w:rsidRPr="001676F5" w:rsidRDefault="00D31F3A" w:rsidP="003C5D1A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Courant de sortie (max)</w:t>
            </w:r>
          </w:p>
        </w:tc>
        <w:tc>
          <w:tcPr>
            <w:tcW w:w="2019" w:type="dxa"/>
            <w:vAlign w:val="center"/>
          </w:tcPr>
          <w:p w14:paraId="29748BEA" w14:textId="1FDFB3FA" w:rsidR="00D31F3A" w:rsidRPr="001676F5" w:rsidRDefault="00D31F3A" w:rsidP="0052257F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500</w:t>
            </w:r>
          </w:p>
        </w:tc>
        <w:tc>
          <w:tcPr>
            <w:tcW w:w="1159" w:type="dxa"/>
            <w:vAlign w:val="center"/>
          </w:tcPr>
          <w:p w14:paraId="77285CCE" w14:textId="1C4ACAC8" w:rsidR="00D31F3A" w:rsidRPr="001676F5" w:rsidRDefault="00D31F3A" w:rsidP="003C5D1A">
            <w:pPr>
              <w:jc w:val="center"/>
              <w:rPr>
                <w:rFonts w:ascii="Arial" w:hAnsi="Arial" w:cs="Arial"/>
                <w:lang w:val="fr-BE"/>
              </w:rPr>
            </w:pPr>
            <w:proofErr w:type="gramStart"/>
            <w:r w:rsidRPr="001676F5">
              <w:rPr>
                <w:rFonts w:ascii="Arial" w:hAnsi="Arial" w:cs="Arial"/>
                <w:lang w:val="fr-BE"/>
              </w:rPr>
              <w:t>mA</w:t>
            </w:r>
            <w:proofErr w:type="gramEnd"/>
          </w:p>
        </w:tc>
        <w:tc>
          <w:tcPr>
            <w:tcW w:w="4156" w:type="dxa"/>
            <w:vAlign w:val="center"/>
          </w:tcPr>
          <w:p w14:paraId="627D5201" w14:textId="360D549D" w:rsidR="00D31F3A" w:rsidRPr="001676F5" w:rsidRDefault="0052257F" w:rsidP="00F025DD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Par sortie</w:t>
            </w:r>
          </w:p>
        </w:tc>
      </w:tr>
      <w:tr w:rsidR="00653F91" w:rsidRPr="00201EBC" w14:paraId="6ADC37C7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410E69D3" w14:textId="19AFC013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019" w:type="dxa"/>
            <w:vAlign w:val="center"/>
          </w:tcPr>
          <w:p w14:paraId="60FEA0B6" w14:textId="316FAC8D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13</w:t>
            </w:r>
          </w:p>
        </w:tc>
        <w:tc>
          <w:tcPr>
            <w:tcW w:w="1159" w:type="dxa"/>
            <w:vAlign w:val="center"/>
          </w:tcPr>
          <w:p w14:paraId="236856E3" w14:textId="243B5831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13B327C5" w14:textId="77777777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Adaptées aux charges inductives</w:t>
            </w:r>
            <w:r w:rsidRPr="001676F5">
              <w:rPr>
                <w:rFonts w:ascii="Arial" w:hAnsi="Arial" w:cs="Arial"/>
                <w:lang w:val="fr-BE"/>
              </w:rPr>
              <w:br/>
              <w:t>9 gérées par l’Arduino</w:t>
            </w:r>
          </w:p>
          <w:p w14:paraId="74DA0419" w14:textId="5B096D7B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4 gérées par le Raspberry Pi (dont une servant de témoin d’état)</w:t>
            </w:r>
          </w:p>
        </w:tc>
      </w:tr>
      <w:tr w:rsidR="00653F91" w:rsidRPr="00201EBC" w14:paraId="44FABEDF" w14:textId="63AE62A1" w:rsidTr="00EC4472">
        <w:trPr>
          <w:trHeight w:val="283"/>
        </w:trPr>
        <w:tc>
          <w:tcPr>
            <w:tcW w:w="2062" w:type="dxa"/>
            <w:vAlign w:val="center"/>
          </w:tcPr>
          <w:p w14:paraId="01B64BC5" w14:textId="0668621C" w:rsidR="00653F91" w:rsidRPr="001676F5" w:rsidRDefault="00653F91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Sortie 5 V</w:t>
            </w:r>
          </w:p>
        </w:tc>
        <w:tc>
          <w:tcPr>
            <w:tcW w:w="2019" w:type="dxa"/>
            <w:vAlign w:val="center"/>
          </w:tcPr>
          <w:p w14:paraId="4985745F" w14:textId="54F80417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1159" w:type="dxa"/>
            <w:vAlign w:val="center"/>
          </w:tcPr>
          <w:p w14:paraId="1FCE3602" w14:textId="16BE1234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05BA6C2D" w14:textId="734FCE8E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Adaptées aux charges inductives</w:t>
            </w:r>
          </w:p>
          <w:p w14:paraId="340AB42C" w14:textId="686F025C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Gérées par l’Arduino</w:t>
            </w:r>
          </w:p>
        </w:tc>
      </w:tr>
      <w:tr w:rsidR="00653F91" w:rsidRPr="00201EBC" w14:paraId="0EF15EBF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2C9085E5" w14:textId="6D889167" w:rsidR="00653F91" w:rsidRPr="001676F5" w:rsidRDefault="00653F91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Entrée 5 V</w:t>
            </w:r>
          </w:p>
        </w:tc>
        <w:tc>
          <w:tcPr>
            <w:tcW w:w="2019" w:type="dxa"/>
            <w:vAlign w:val="center"/>
          </w:tcPr>
          <w:p w14:paraId="3F6D5B23" w14:textId="3E04E4A7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1159" w:type="dxa"/>
            <w:vAlign w:val="center"/>
          </w:tcPr>
          <w:p w14:paraId="614E295A" w14:textId="6FD0DA9E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0E954128" w14:textId="687D392C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Gérées par l’Arduino</w:t>
            </w:r>
            <w:r w:rsidR="0052257F" w:rsidRPr="001676F5">
              <w:rPr>
                <w:rFonts w:ascii="Arial" w:hAnsi="Arial" w:cs="Arial"/>
                <w:lang w:val="fr-BE"/>
              </w:rPr>
              <w:t>, dont une pouvant être utilisée en différentiel</w:t>
            </w:r>
            <w:r w:rsidR="00C93B38">
              <w:rPr>
                <w:rFonts w:ascii="Arial" w:hAnsi="Arial" w:cs="Arial"/>
                <w:lang w:val="fr-BE"/>
              </w:rPr>
              <w:t>le</w:t>
            </w:r>
          </w:p>
        </w:tc>
      </w:tr>
      <w:tr w:rsidR="00653F91" w:rsidRPr="00796FC4" w14:paraId="31AEDAED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24B6EE78" w14:textId="2B3F1654" w:rsidR="00653F91" w:rsidRPr="001676F5" w:rsidRDefault="00653F91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Entrée 3,3 V</w:t>
            </w:r>
          </w:p>
        </w:tc>
        <w:tc>
          <w:tcPr>
            <w:tcW w:w="2019" w:type="dxa"/>
            <w:vAlign w:val="center"/>
          </w:tcPr>
          <w:p w14:paraId="18E72D2A" w14:textId="7F85E8ED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1159" w:type="dxa"/>
            <w:vAlign w:val="center"/>
          </w:tcPr>
          <w:p w14:paraId="77BC673E" w14:textId="4F45D4FE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27DB605C" w14:textId="292675C0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Avec filtre antirebond</w:t>
            </w:r>
          </w:p>
          <w:p w14:paraId="11D19E34" w14:textId="509E75E2" w:rsidR="00653F91" w:rsidRPr="001676F5" w:rsidRDefault="00653F91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Gérées par le Raspberry Pi</w:t>
            </w:r>
          </w:p>
        </w:tc>
      </w:tr>
      <w:tr w:rsidR="00653F91" w:rsidRPr="00796FC4" w14:paraId="75CF023C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2A63752C" w14:textId="290C89C5" w:rsidR="00653F91" w:rsidRPr="001676F5" w:rsidRDefault="00653F91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 xml:space="preserve">Entrée </w:t>
            </w:r>
            <w:proofErr w:type="spellStart"/>
            <w:r w:rsidR="001676F5" w:rsidRPr="001676F5">
              <w:rPr>
                <w:rFonts w:ascii="Arial" w:hAnsi="Arial" w:cs="Arial"/>
              </w:rPr>
              <w:t>analogique</w:t>
            </w:r>
            <w:proofErr w:type="spellEnd"/>
          </w:p>
        </w:tc>
        <w:tc>
          <w:tcPr>
            <w:tcW w:w="2019" w:type="dxa"/>
            <w:vAlign w:val="center"/>
          </w:tcPr>
          <w:p w14:paraId="4492D574" w14:textId="534EDC7A" w:rsidR="00653F91" w:rsidRPr="001676F5" w:rsidRDefault="001676F5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1159" w:type="dxa"/>
            <w:vAlign w:val="center"/>
          </w:tcPr>
          <w:p w14:paraId="50138D05" w14:textId="014916B9" w:rsidR="00653F91" w:rsidRPr="001676F5" w:rsidRDefault="00653F91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4F1ACD4B" w14:textId="77777777" w:rsidR="00653F91" w:rsidRPr="001676F5" w:rsidRDefault="001676F5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 xml:space="preserve">4 gérées </w:t>
            </w:r>
            <w:r w:rsidR="00653F91" w:rsidRPr="001676F5">
              <w:rPr>
                <w:rFonts w:ascii="Arial" w:hAnsi="Arial" w:cs="Arial"/>
                <w:lang w:val="fr-BE"/>
              </w:rPr>
              <w:t>par l’Arduino</w:t>
            </w:r>
          </w:p>
          <w:p w14:paraId="1915D668" w14:textId="49424FC0" w:rsidR="001676F5" w:rsidRPr="001676F5" w:rsidRDefault="001676F5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 gérée par le R-</w:t>
            </w:r>
            <w:proofErr w:type="spellStart"/>
            <w:r w:rsidRPr="001676F5">
              <w:rPr>
                <w:rFonts w:ascii="Arial" w:hAnsi="Arial" w:cs="Arial"/>
                <w:lang w:val="fr-BE"/>
              </w:rPr>
              <w:t>Meter</w:t>
            </w:r>
            <w:proofErr w:type="spellEnd"/>
            <w:r w:rsidRPr="001676F5">
              <w:rPr>
                <w:rFonts w:ascii="Arial" w:hAnsi="Arial" w:cs="Arial"/>
                <w:lang w:val="fr-BE"/>
              </w:rPr>
              <w:t xml:space="preserve"> </w:t>
            </w:r>
            <w:r w:rsidR="00624280">
              <w:rPr>
                <w:rFonts w:ascii="Arial" w:hAnsi="Arial" w:cs="Arial"/>
                <w:lang w:val="fr-BE"/>
              </w:rPr>
              <w:t>(</w:t>
            </w:r>
            <w:r w:rsidRPr="001676F5">
              <w:rPr>
                <w:rFonts w:ascii="Arial" w:hAnsi="Arial" w:cs="Arial"/>
                <w:lang w:val="fr-BE"/>
              </w:rPr>
              <w:t>inversable</w:t>
            </w:r>
            <w:r w:rsidR="00624280">
              <w:rPr>
                <w:rFonts w:ascii="Arial" w:hAnsi="Arial" w:cs="Arial"/>
                <w:lang w:val="fr-BE"/>
              </w:rPr>
              <w:t>)</w:t>
            </w:r>
          </w:p>
        </w:tc>
      </w:tr>
      <w:tr w:rsidR="00983E72" w:rsidRPr="001676F5" w14:paraId="6F620469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5F9EB5F3" w14:textId="343C4AEB" w:rsidR="00983E72" w:rsidRPr="001676F5" w:rsidRDefault="00983E72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UART</w:t>
            </w:r>
          </w:p>
        </w:tc>
        <w:tc>
          <w:tcPr>
            <w:tcW w:w="2019" w:type="dxa"/>
            <w:vAlign w:val="center"/>
          </w:tcPr>
          <w:p w14:paraId="66B710A7" w14:textId="0812F05D" w:rsidR="00983E72" w:rsidRPr="001676F5" w:rsidRDefault="00983E72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1159" w:type="dxa"/>
            <w:vAlign w:val="center"/>
          </w:tcPr>
          <w:p w14:paraId="1806CDA8" w14:textId="599BC732" w:rsidR="00983E72" w:rsidRPr="001676F5" w:rsidRDefault="00983E72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580C6A97" w14:textId="77777777" w:rsidR="00983E72" w:rsidRPr="001676F5" w:rsidRDefault="00983E72" w:rsidP="00653F91">
            <w:pPr>
              <w:rPr>
                <w:rFonts w:ascii="Arial" w:hAnsi="Arial" w:cs="Arial"/>
                <w:lang w:val="fr-BE"/>
              </w:rPr>
            </w:pPr>
          </w:p>
        </w:tc>
      </w:tr>
      <w:tr w:rsidR="0055330F" w:rsidRPr="001676F5" w14:paraId="12FAD402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1A21BD41" w14:textId="0649A399" w:rsidR="0055330F" w:rsidRPr="001676F5" w:rsidRDefault="0055330F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Buzzer</w:t>
            </w:r>
          </w:p>
        </w:tc>
        <w:tc>
          <w:tcPr>
            <w:tcW w:w="2019" w:type="dxa"/>
            <w:vAlign w:val="center"/>
          </w:tcPr>
          <w:p w14:paraId="1B66136C" w14:textId="5215E1B9" w:rsidR="0055330F" w:rsidRPr="001676F5" w:rsidRDefault="0055330F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1159" w:type="dxa"/>
            <w:vAlign w:val="center"/>
          </w:tcPr>
          <w:p w14:paraId="3603E18A" w14:textId="2C815871" w:rsidR="0055330F" w:rsidRPr="001676F5" w:rsidRDefault="0055330F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4DF033AA" w14:textId="0AFC95C5" w:rsidR="0055330F" w:rsidRPr="001676F5" w:rsidRDefault="0055330F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12 V</w:t>
            </w:r>
          </w:p>
        </w:tc>
      </w:tr>
      <w:tr w:rsidR="00CF5DFD" w:rsidRPr="001676F5" w14:paraId="2645E30E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22F64196" w14:textId="6BA8491A" w:rsidR="00CF5DFD" w:rsidRPr="001676F5" w:rsidRDefault="00CF5DFD" w:rsidP="00653F91">
            <w:pPr>
              <w:jc w:val="center"/>
              <w:rPr>
                <w:rFonts w:ascii="Arial" w:hAnsi="Arial" w:cs="Arial"/>
              </w:rPr>
            </w:pPr>
            <w:proofErr w:type="spellStart"/>
            <w:r w:rsidRPr="001676F5">
              <w:rPr>
                <w:rFonts w:ascii="Arial" w:hAnsi="Arial" w:cs="Arial"/>
              </w:rPr>
              <w:t>Connectique</w:t>
            </w:r>
            <w:proofErr w:type="spellEnd"/>
            <w:r w:rsidRPr="001676F5">
              <w:rPr>
                <w:rFonts w:ascii="Arial" w:hAnsi="Arial" w:cs="Arial"/>
              </w:rPr>
              <w:t xml:space="preserve"> RJ45</w:t>
            </w:r>
          </w:p>
        </w:tc>
        <w:tc>
          <w:tcPr>
            <w:tcW w:w="2019" w:type="dxa"/>
            <w:vAlign w:val="center"/>
          </w:tcPr>
          <w:p w14:paraId="5C3ECB31" w14:textId="3209530C" w:rsidR="00CF5DFD" w:rsidRPr="001676F5" w:rsidRDefault="00CF5DFD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1159" w:type="dxa"/>
            <w:vAlign w:val="center"/>
          </w:tcPr>
          <w:p w14:paraId="7005FD60" w14:textId="2AC3BCB7" w:rsidR="00CF5DFD" w:rsidRPr="001676F5" w:rsidRDefault="00CF5DFD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30D63F44" w14:textId="59CCA829" w:rsidR="00CF5DFD" w:rsidRPr="001676F5" w:rsidRDefault="00C66403" w:rsidP="00653F91">
            <w:pPr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Blindés</w:t>
            </w:r>
          </w:p>
        </w:tc>
      </w:tr>
      <w:tr w:rsidR="00C66403" w:rsidRPr="001676F5" w14:paraId="260E04AD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20FA8C35" w14:textId="0FBD0FF4" w:rsidR="00C66403" w:rsidRPr="001676F5" w:rsidRDefault="00C66403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Type Arduino</w:t>
            </w:r>
          </w:p>
        </w:tc>
        <w:tc>
          <w:tcPr>
            <w:tcW w:w="2019" w:type="dxa"/>
            <w:vAlign w:val="center"/>
          </w:tcPr>
          <w:p w14:paraId="46E19183" w14:textId="7231DB2D" w:rsidR="00C66403" w:rsidRPr="001676F5" w:rsidRDefault="00C66403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MKR</w:t>
            </w:r>
          </w:p>
        </w:tc>
        <w:tc>
          <w:tcPr>
            <w:tcW w:w="1159" w:type="dxa"/>
            <w:vAlign w:val="center"/>
          </w:tcPr>
          <w:p w14:paraId="56983AA3" w14:textId="7DB23C03" w:rsidR="00C66403" w:rsidRPr="001676F5" w:rsidRDefault="00C66403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290E5635" w14:textId="77777777" w:rsidR="00C66403" w:rsidRPr="001676F5" w:rsidRDefault="00C66403" w:rsidP="00653F91">
            <w:pPr>
              <w:rPr>
                <w:rFonts w:ascii="Arial" w:hAnsi="Arial" w:cs="Arial"/>
                <w:lang w:val="fr-BE"/>
              </w:rPr>
            </w:pPr>
          </w:p>
        </w:tc>
      </w:tr>
      <w:tr w:rsidR="00C66403" w:rsidRPr="001676F5" w14:paraId="6C8C95FF" w14:textId="77777777" w:rsidTr="00EC4472">
        <w:trPr>
          <w:trHeight w:val="283"/>
        </w:trPr>
        <w:tc>
          <w:tcPr>
            <w:tcW w:w="2062" w:type="dxa"/>
            <w:vAlign w:val="center"/>
          </w:tcPr>
          <w:p w14:paraId="0BAB4C02" w14:textId="1405B4D3" w:rsidR="00C66403" w:rsidRPr="001676F5" w:rsidRDefault="00C66403" w:rsidP="00653F91">
            <w:pPr>
              <w:jc w:val="center"/>
              <w:rPr>
                <w:rFonts w:ascii="Arial" w:hAnsi="Arial" w:cs="Arial"/>
              </w:rPr>
            </w:pPr>
            <w:r w:rsidRPr="001676F5">
              <w:rPr>
                <w:rFonts w:ascii="Arial" w:hAnsi="Arial" w:cs="Arial"/>
              </w:rPr>
              <w:t>Type Raspberry</w:t>
            </w:r>
          </w:p>
        </w:tc>
        <w:tc>
          <w:tcPr>
            <w:tcW w:w="2019" w:type="dxa"/>
            <w:vAlign w:val="center"/>
          </w:tcPr>
          <w:p w14:paraId="458FA126" w14:textId="33640214" w:rsidR="00C66403" w:rsidRPr="001676F5" w:rsidRDefault="00C66403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3B et supérieur</w:t>
            </w:r>
          </w:p>
        </w:tc>
        <w:tc>
          <w:tcPr>
            <w:tcW w:w="1159" w:type="dxa"/>
            <w:vAlign w:val="center"/>
          </w:tcPr>
          <w:p w14:paraId="32260007" w14:textId="1A7B6B67" w:rsidR="00C66403" w:rsidRPr="001676F5" w:rsidRDefault="00AB087F" w:rsidP="00653F91">
            <w:pPr>
              <w:jc w:val="center"/>
              <w:rPr>
                <w:rFonts w:ascii="Arial" w:hAnsi="Arial" w:cs="Arial"/>
                <w:lang w:val="fr-BE"/>
              </w:rPr>
            </w:pPr>
            <w:r w:rsidRPr="001676F5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4156" w:type="dxa"/>
            <w:vAlign w:val="center"/>
          </w:tcPr>
          <w:p w14:paraId="76DBE27C" w14:textId="77777777" w:rsidR="00C66403" w:rsidRPr="001676F5" w:rsidRDefault="00C66403" w:rsidP="00653F91">
            <w:pPr>
              <w:rPr>
                <w:rFonts w:ascii="Arial" w:hAnsi="Arial" w:cs="Arial"/>
                <w:lang w:val="fr-BE"/>
              </w:rPr>
            </w:pPr>
          </w:p>
        </w:tc>
      </w:tr>
    </w:tbl>
    <w:p w14:paraId="48CA18B6" w14:textId="47D00E8F" w:rsidR="00CF5DFD" w:rsidRPr="00CF5DFD" w:rsidRDefault="001676F5" w:rsidP="00690720">
      <w:pPr>
        <w:pStyle w:val="Titre2"/>
      </w:pPr>
      <w:r>
        <w:t xml:space="preserve">Schéma </w:t>
      </w:r>
      <w:r w:rsidRPr="00EC4472">
        <w:t>d’implantation</w:t>
      </w:r>
    </w:p>
    <w:p w14:paraId="53C428FD" w14:textId="78C8B441" w:rsidR="00CF5DFD" w:rsidRDefault="00F95ADB" w:rsidP="00860018">
      <w:pPr>
        <w:rPr>
          <w:lang w:val="fr-BE"/>
        </w:rPr>
      </w:pPr>
      <w:r>
        <w:rPr>
          <w:noProof/>
        </w:rPr>
        <w:drawing>
          <wp:inline distT="0" distB="0" distL="0" distR="0" wp14:anchorId="410E107C" wp14:editId="2304F309">
            <wp:extent cx="5972810" cy="4568825"/>
            <wp:effectExtent l="0" t="0" r="889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A189" w14:textId="43C92E05" w:rsidR="002F2EAD" w:rsidRPr="002F2EAD" w:rsidRDefault="002F2EAD" w:rsidP="002F2EAD">
      <w:pPr>
        <w:jc w:val="center"/>
        <w:rPr>
          <w:sz w:val="18"/>
          <w:szCs w:val="18"/>
          <w:lang w:val="fr-BE"/>
        </w:rPr>
      </w:pPr>
      <w:r>
        <w:rPr>
          <w:i/>
          <w:iCs/>
          <w:sz w:val="18"/>
          <w:szCs w:val="18"/>
          <w:lang w:val="fr-BE"/>
        </w:rPr>
        <w:t>Figure 1</w:t>
      </w:r>
      <w:r>
        <w:rPr>
          <w:sz w:val="18"/>
          <w:szCs w:val="18"/>
          <w:lang w:val="fr-BE"/>
        </w:rPr>
        <w:t xml:space="preserve"> – schéma d’implantation.</w:t>
      </w:r>
    </w:p>
    <w:p w14:paraId="20E55EB9" w14:textId="5745EF2B" w:rsidR="00CF5DFD" w:rsidRDefault="009A182D" w:rsidP="00690720">
      <w:pPr>
        <w:pStyle w:val="Titre2"/>
      </w:pPr>
      <w:r>
        <w:t>Connectique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6"/>
        <w:gridCol w:w="559"/>
        <w:gridCol w:w="5766"/>
        <w:gridCol w:w="2585"/>
      </w:tblGrid>
      <w:tr w:rsidR="009A182D" w:rsidRPr="00580E3C" w14:paraId="6C637D6B" w14:textId="77777777" w:rsidTr="00624280">
        <w:trPr>
          <w:trHeight w:val="283"/>
        </w:trPr>
        <w:tc>
          <w:tcPr>
            <w:tcW w:w="486" w:type="dxa"/>
            <w:tcBorders>
              <w:bottom w:val="single" w:sz="18" w:space="0" w:color="auto"/>
            </w:tcBorders>
          </w:tcPr>
          <w:p w14:paraId="11014415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8" w:space="0" w:color="auto"/>
            </w:tcBorders>
          </w:tcPr>
          <w:p w14:paraId="789D9C16" w14:textId="03FB1DB9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Pin</w:t>
            </w:r>
          </w:p>
        </w:tc>
        <w:tc>
          <w:tcPr>
            <w:tcW w:w="5766" w:type="dxa"/>
            <w:tcBorders>
              <w:bottom w:val="single" w:sz="18" w:space="0" w:color="auto"/>
            </w:tcBorders>
          </w:tcPr>
          <w:p w14:paraId="5179FC9D" w14:textId="78C0DCE3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Fonction</w:t>
            </w:r>
          </w:p>
        </w:tc>
        <w:tc>
          <w:tcPr>
            <w:tcW w:w="2585" w:type="dxa"/>
            <w:tcBorders>
              <w:bottom w:val="single" w:sz="18" w:space="0" w:color="auto"/>
            </w:tcBorders>
          </w:tcPr>
          <w:p w14:paraId="4FDD005B" w14:textId="5EF0BCFA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Gérée par…</w:t>
            </w:r>
          </w:p>
        </w:tc>
      </w:tr>
      <w:tr w:rsidR="009A182D" w:rsidRPr="00580E3C" w14:paraId="0D9BA28F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8" w:space="0" w:color="auto"/>
            </w:tcBorders>
            <w:vAlign w:val="center"/>
          </w:tcPr>
          <w:p w14:paraId="3FCF7452" w14:textId="7EBECD8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X1</w:t>
            </w:r>
          </w:p>
        </w:tc>
        <w:tc>
          <w:tcPr>
            <w:tcW w:w="559" w:type="dxa"/>
            <w:tcBorders>
              <w:top w:val="single" w:sz="18" w:space="0" w:color="auto"/>
            </w:tcBorders>
            <w:shd w:val="clear" w:color="auto" w:fill="FFE599" w:themeFill="accent4" w:themeFillTint="66"/>
            <w:vAlign w:val="center"/>
          </w:tcPr>
          <w:p w14:paraId="14AE50C6" w14:textId="336C0A71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8" w:space="0" w:color="auto"/>
            </w:tcBorders>
          </w:tcPr>
          <w:p w14:paraId="7E5D6D61" w14:textId="6D955DAF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pull-up 3,3 V à antirebond</w:t>
            </w:r>
          </w:p>
        </w:tc>
        <w:tc>
          <w:tcPr>
            <w:tcW w:w="2585" w:type="dxa"/>
            <w:tcBorders>
              <w:top w:val="single" w:sz="18" w:space="0" w:color="auto"/>
            </w:tcBorders>
          </w:tcPr>
          <w:p w14:paraId="613A1DF1" w14:textId="6E5E5D7D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(GPIO27/pin 13)</w:t>
            </w:r>
          </w:p>
        </w:tc>
      </w:tr>
      <w:tr w:rsidR="009A182D" w:rsidRPr="00580E3C" w14:paraId="62183E3D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B892386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77249F4C" w14:textId="146CDB76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53001BB9" w14:textId="68B1A5A0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46345E73" w14:textId="43048181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</w:t>
            </w:r>
            <w:r w:rsidR="00174034" w:rsidRPr="00580E3C">
              <w:rPr>
                <w:rFonts w:ascii="Arial" w:hAnsi="Arial" w:cs="Arial"/>
                <w:lang w:val="fr-BE"/>
              </w:rPr>
              <w:t>GPIO24/pin 18)</w:t>
            </w:r>
          </w:p>
        </w:tc>
      </w:tr>
      <w:tr w:rsidR="009A182D" w:rsidRPr="00580E3C" w14:paraId="596EFDF6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02F25402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258D8028" w14:textId="2F2BFC5C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407A578C" w14:textId="3803E706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pull-up 3,3 V à antirebond</w:t>
            </w:r>
          </w:p>
        </w:tc>
        <w:tc>
          <w:tcPr>
            <w:tcW w:w="2585" w:type="dxa"/>
          </w:tcPr>
          <w:p w14:paraId="307D7E9C" w14:textId="525DAA12" w:rsidR="009A182D" w:rsidRPr="00580E3C" w:rsidRDefault="00672556" w:rsidP="009A182D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(GPIO22/pin 15)</w:t>
            </w:r>
          </w:p>
        </w:tc>
      </w:tr>
      <w:tr w:rsidR="009A182D" w:rsidRPr="00580E3C" w14:paraId="17F00BD9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2BF4BF8A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6764DFA8" w14:textId="457D1BA1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23E517A9" w14:textId="4F2BEE65" w:rsidR="009A182D" w:rsidRPr="00580E3C" w:rsidRDefault="00174034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2585" w:type="dxa"/>
          </w:tcPr>
          <w:p w14:paraId="26C969E4" w14:textId="77777777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</w:p>
        </w:tc>
      </w:tr>
      <w:tr w:rsidR="009A182D" w:rsidRPr="00580E3C" w14:paraId="1BEECB78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01D36151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25490691" w14:textId="6B99D0E5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7D8DAD9C" w14:textId="18766AF1" w:rsidR="009A182D" w:rsidRPr="00580E3C" w:rsidRDefault="00174034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3F4A2EB6" w14:textId="77777777" w:rsidR="009A182D" w:rsidRPr="00580E3C" w:rsidRDefault="009A182D" w:rsidP="009A182D">
            <w:pPr>
              <w:rPr>
                <w:rFonts w:ascii="Arial" w:hAnsi="Arial" w:cs="Arial"/>
                <w:lang w:val="fr-BE"/>
              </w:rPr>
            </w:pPr>
          </w:p>
        </w:tc>
      </w:tr>
      <w:tr w:rsidR="009A182D" w:rsidRPr="00580E3C" w14:paraId="2ED4201A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28315DEC" w14:textId="77777777" w:rsidR="009A182D" w:rsidRPr="00580E3C" w:rsidRDefault="009A182D" w:rsidP="009A182D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08ECF5EB" w14:textId="06EFC021" w:rsidR="009A182D" w:rsidRPr="00580E3C" w:rsidRDefault="009A182D" w:rsidP="009A182D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05A2F37E" w14:textId="5EDC3711" w:rsidR="009A182D" w:rsidRPr="00580E3C" w:rsidRDefault="00174034" w:rsidP="009A182D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5763E850" w14:textId="1ACAD757" w:rsidR="009A182D" w:rsidRPr="00580E3C" w:rsidRDefault="00174034" w:rsidP="009A182D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(GPIO23/pin 16)</w:t>
            </w:r>
          </w:p>
        </w:tc>
      </w:tr>
      <w:tr w:rsidR="00174034" w:rsidRPr="00580E3C" w14:paraId="32981251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2CD46371" w14:textId="77777777" w:rsidR="00174034" w:rsidRPr="00580E3C" w:rsidRDefault="00174034" w:rsidP="0017403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6AF79F25" w14:textId="36AA6ADC" w:rsidR="00174034" w:rsidRPr="00580E3C" w:rsidRDefault="00174034" w:rsidP="00174034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38A13804" w14:textId="185E103E" w:rsidR="00174034" w:rsidRPr="00580E3C" w:rsidRDefault="00174034" w:rsidP="00174034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pull-up 3,3 V à antirebond</w:t>
            </w:r>
          </w:p>
        </w:tc>
        <w:tc>
          <w:tcPr>
            <w:tcW w:w="2585" w:type="dxa"/>
          </w:tcPr>
          <w:p w14:paraId="1BEEC8BF" w14:textId="4B0B743D" w:rsidR="00174034" w:rsidRPr="00580E3C" w:rsidRDefault="00174034" w:rsidP="00174034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(GPIO13/pin 33)</w:t>
            </w:r>
          </w:p>
        </w:tc>
      </w:tr>
      <w:tr w:rsidR="00174034" w:rsidRPr="00580E3C" w14:paraId="75CFDF2B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74874D51" w14:textId="77777777" w:rsidR="00174034" w:rsidRPr="00580E3C" w:rsidRDefault="00174034" w:rsidP="0017403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5B3C11"/>
            <w:vAlign w:val="center"/>
          </w:tcPr>
          <w:p w14:paraId="05AE082D" w14:textId="42D24E97" w:rsidR="00174034" w:rsidRPr="00580E3C" w:rsidRDefault="00174034" w:rsidP="00174034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007C619F" w14:textId="41CBF089" w:rsidR="00174034" w:rsidRPr="00580E3C" w:rsidRDefault="00174034" w:rsidP="00174034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Sortie 12 V </w:t>
            </w:r>
            <w:r w:rsidR="005E7F3E" w:rsidRPr="00580E3C">
              <w:rPr>
                <w:rFonts w:ascii="Arial" w:hAnsi="Arial" w:cs="Arial"/>
                <w:lang w:val="fr-BE"/>
              </w:rPr>
              <w:t>(</w:t>
            </w:r>
            <w:r w:rsidRPr="00580E3C">
              <w:rPr>
                <w:rFonts w:ascii="Arial" w:hAnsi="Arial" w:cs="Arial"/>
                <w:lang w:val="fr-BE"/>
              </w:rPr>
              <w:t xml:space="preserve">pour témoin d’état du </w:t>
            </w: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="005E7F3E"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3EB9B7E0" w14:textId="27E68EC3" w:rsidR="00174034" w:rsidRPr="00580E3C" w:rsidRDefault="00174034" w:rsidP="00174034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(GPIO14/pin 8</w:t>
            </w:r>
            <w:r w:rsidR="002F6544" w:rsidRPr="00580E3C">
              <w:rPr>
                <w:rFonts w:ascii="Arial" w:hAnsi="Arial" w:cs="Arial"/>
                <w:lang w:val="fr-BE"/>
              </w:rPr>
              <w:t>/</w:t>
            </w:r>
            <w:proofErr w:type="spellStart"/>
            <w:r w:rsidR="002F6544" w:rsidRPr="00580E3C">
              <w:rPr>
                <w:rFonts w:ascii="Arial" w:hAnsi="Arial" w:cs="Arial"/>
                <w:lang w:val="fr-BE"/>
              </w:rPr>
              <w:t>Tx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</w:tr>
      <w:tr w:rsidR="00E7514F" w:rsidRPr="00580E3C" w14:paraId="16AE5F22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7026F060" w14:textId="6CE4F145" w:rsidR="00E7514F" w:rsidRPr="00580E3C" w:rsidRDefault="00E7514F" w:rsidP="0017403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X2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F7CAAC" w:themeFill="accent2" w:themeFillTint="66"/>
            <w:vAlign w:val="center"/>
          </w:tcPr>
          <w:p w14:paraId="20E0794E" w14:textId="62BDA5F3" w:rsidR="00E7514F" w:rsidRPr="00580E3C" w:rsidRDefault="00E7514F" w:rsidP="00E7514F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5E9A6480" w14:textId="1825421D" w:rsidR="00E7514F" w:rsidRPr="00580E3C" w:rsidRDefault="00672556" w:rsidP="00174034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640E610F" w14:textId="3E0F8EF8" w:rsidR="00E7514F" w:rsidRPr="00580E3C" w:rsidRDefault="00672556" w:rsidP="00174034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7)</w:t>
            </w:r>
          </w:p>
        </w:tc>
      </w:tr>
      <w:tr w:rsidR="00672556" w:rsidRPr="00580E3C" w14:paraId="255AED31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338F1D7A" w14:textId="1A60195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146A9FFF" w14:textId="209454F7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5988C8D6" w14:textId="49F8C320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6F8D935B" w14:textId="6660A779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6)</w:t>
            </w:r>
          </w:p>
        </w:tc>
      </w:tr>
      <w:tr w:rsidR="00672556" w:rsidRPr="00580E3C" w14:paraId="6D4D8CEA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B576086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021EB486" w14:textId="758C3A9B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6F0022DD" w14:textId="76E3B6A5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73465C3D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3956A788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3D131D14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214F658E" w14:textId="1FB132F6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7DF7B187" w14:textId="1BB7955C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2585" w:type="dxa"/>
          </w:tcPr>
          <w:p w14:paraId="22628A0C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440DBEB4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6538CD02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4F1DC208" w14:textId="6BFCDB82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43A993DC" w14:textId="019066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5B9A286D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6660B442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7DA4619D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2641C12B" w14:textId="1ED3316A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439C4F49" w14:textId="6CE9B1C1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/</w:t>
            </w:r>
          </w:p>
        </w:tc>
        <w:tc>
          <w:tcPr>
            <w:tcW w:w="2585" w:type="dxa"/>
          </w:tcPr>
          <w:p w14:paraId="5E9A73FE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5D8C93CD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466E32EC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0CA46A91" w14:textId="613B2902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1A99068F" w14:textId="4B5CAB62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7B9D532B" w14:textId="20E3B7FF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10)</w:t>
            </w:r>
          </w:p>
        </w:tc>
      </w:tr>
      <w:tr w:rsidR="00672556" w:rsidRPr="00580E3C" w14:paraId="21B7E6E6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4F3B58C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3C11"/>
            <w:vAlign w:val="center"/>
          </w:tcPr>
          <w:p w14:paraId="64887AA6" w14:textId="1B1E2297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</w:tcPr>
          <w:p w14:paraId="62D61462" w14:textId="2C9E7BBF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49D8EAE3" w14:textId="309EE261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9)</w:t>
            </w:r>
          </w:p>
        </w:tc>
      </w:tr>
      <w:tr w:rsidR="00672556" w:rsidRPr="00580E3C" w14:paraId="056DD5C5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4FBB1294" w14:textId="5D3631DF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X3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FFE599" w:themeFill="accent4" w:themeFillTint="66"/>
            <w:vAlign w:val="center"/>
          </w:tcPr>
          <w:p w14:paraId="56C4955A" w14:textId="18C43A40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4EA27283" w14:textId="4C46396A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490FFD1B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2021DF6F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7A0B1514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1634917C" w14:textId="3AFB6245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79BE0734" w14:textId="570A52CA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Sortie 12 V (si jumper </w:t>
            </w:r>
            <w:r w:rsidR="00D4267A">
              <w:rPr>
                <w:rFonts w:ascii="Arial" w:hAnsi="Arial" w:cs="Arial"/>
                <w:lang w:val="fr-BE"/>
              </w:rPr>
              <w:t xml:space="preserve">de </w:t>
            </w:r>
            <w:r w:rsidRPr="00580E3C">
              <w:rPr>
                <w:rFonts w:ascii="Arial" w:hAnsi="Arial" w:cs="Arial"/>
                <w:lang w:val="fr-BE"/>
              </w:rPr>
              <w:t>JP1 en position 1)</w:t>
            </w:r>
          </w:p>
        </w:tc>
        <w:tc>
          <w:tcPr>
            <w:tcW w:w="2585" w:type="dxa"/>
          </w:tcPr>
          <w:p w14:paraId="0A2748D6" w14:textId="67586D8E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0)</w:t>
            </w:r>
          </w:p>
        </w:tc>
      </w:tr>
      <w:tr w:rsidR="00672556" w:rsidRPr="00580E3C" w14:paraId="3F3BDB6F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71899B10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470E964B" w14:textId="58F5D3AC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15A8A13A" w14:textId="1A6A8EC4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013DE9B8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2BE31F36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0CDA62B6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31099A1D" w14:textId="69C648D2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586A14A3" w14:textId="19028FE6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Sortie 12 V (si jumper </w:t>
            </w:r>
            <w:r w:rsidR="00D4267A">
              <w:rPr>
                <w:rFonts w:ascii="Arial" w:hAnsi="Arial" w:cs="Arial"/>
                <w:lang w:val="fr-BE"/>
              </w:rPr>
              <w:t xml:space="preserve">de </w:t>
            </w:r>
            <w:r w:rsidRPr="00580E3C">
              <w:rPr>
                <w:rFonts w:ascii="Arial" w:hAnsi="Arial" w:cs="Arial"/>
                <w:lang w:val="fr-BE"/>
              </w:rPr>
              <w:t>JP2 en position 1)</w:t>
            </w:r>
          </w:p>
        </w:tc>
        <w:tc>
          <w:tcPr>
            <w:tcW w:w="2585" w:type="dxa"/>
          </w:tcPr>
          <w:p w14:paraId="78A6A3B4" w14:textId="4A7F8B0D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(GPIO12/pin 32)</w:t>
            </w:r>
          </w:p>
        </w:tc>
      </w:tr>
      <w:tr w:rsidR="00672556" w:rsidRPr="00580E3C" w14:paraId="7DE73699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FA3C6CC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290E663D" w14:textId="76E48A3C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2874FBBE" w14:textId="6864404D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2AEA69BD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22C90E6E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2D40E54C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2DA95DAA" w14:textId="389819DB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557B206B" w14:textId="7AC7185D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6F9784A8" w14:textId="448CC3FF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5)</w:t>
            </w:r>
          </w:p>
        </w:tc>
      </w:tr>
      <w:tr w:rsidR="00672556" w:rsidRPr="00580E3C" w14:paraId="6C87F68C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C7F0FE8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51920A3A" w14:textId="3E24BC5A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6A9F2FD4" w14:textId="457F6635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77FAD345" w14:textId="77777777" w:rsidR="00672556" w:rsidRPr="00580E3C" w:rsidRDefault="00672556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72556" w:rsidRPr="00580E3C" w14:paraId="351C465D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700A6BB8" w14:textId="77777777" w:rsidR="00672556" w:rsidRPr="00580E3C" w:rsidRDefault="00672556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5B3C11"/>
            <w:vAlign w:val="center"/>
          </w:tcPr>
          <w:p w14:paraId="5AD37471" w14:textId="225AA1B6" w:rsidR="00672556" w:rsidRPr="00580E3C" w:rsidRDefault="00672556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7D2703F7" w14:textId="157F265D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5CD010AB" w14:textId="46962C04" w:rsidR="00672556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8)</w:t>
            </w:r>
          </w:p>
        </w:tc>
      </w:tr>
      <w:tr w:rsidR="002F6544" w:rsidRPr="00580E3C" w14:paraId="667E42FD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605D09BC" w14:textId="35C82C2E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X4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FFE599" w:themeFill="accent4" w:themeFillTint="66"/>
            <w:vAlign w:val="center"/>
          </w:tcPr>
          <w:p w14:paraId="6C4B5FD0" w14:textId="7A613C18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22A7ABB2" w14:textId="1B85FA36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15728C55" w14:textId="77777777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2F6544" w:rsidRPr="00580E3C" w14:paraId="5C22C807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4F3B0AA8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2714A008" w14:textId="7F4B69DD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5D4C13F1" w14:textId="1F17ABA0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5 V</w:t>
            </w:r>
          </w:p>
        </w:tc>
        <w:tc>
          <w:tcPr>
            <w:tcW w:w="2585" w:type="dxa"/>
          </w:tcPr>
          <w:p w14:paraId="4AA5F7DD" w14:textId="253AB9FF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2)</w:t>
            </w:r>
          </w:p>
        </w:tc>
      </w:tr>
      <w:tr w:rsidR="002F6544" w:rsidRPr="00580E3C" w14:paraId="032B0CED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6C3A34AD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1003B149" w14:textId="0B293AF3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78B4E84D" w14:textId="4B53EA49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 ou entrée</w:t>
            </w:r>
            <w:r w:rsidR="00C17A01" w:rsidRPr="00580E3C">
              <w:rPr>
                <w:rFonts w:ascii="Arial" w:hAnsi="Arial" w:cs="Arial"/>
                <w:lang w:val="fr-BE"/>
              </w:rPr>
              <w:t xml:space="preserve"> pull-up</w:t>
            </w:r>
            <w:r w:rsidRPr="00580E3C">
              <w:rPr>
                <w:rFonts w:ascii="Arial" w:hAnsi="Arial" w:cs="Arial"/>
                <w:lang w:val="fr-BE"/>
              </w:rPr>
              <w:t xml:space="preserve"> </w:t>
            </w:r>
            <w:r w:rsidR="00C17A01" w:rsidRPr="00580E3C">
              <w:rPr>
                <w:rFonts w:ascii="Arial" w:hAnsi="Arial" w:cs="Arial"/>
                <w:lang w:val="fr-BE"/>
              </w:rPr>
              <w:t xml:space="preserve">5 V </w:t>
            </w:r>
            <w:r w:rsidRPr="00580E3C">
              <w:rPr>
                <w:rFonts w:ascii="Arial" w:hAnsi="Arial" w:cs="Arial"/>
                <w:lang w:val="fr-BE"/>
              </w:rPr>
              <w:t>différentielle</w:t>
            </w:r>
            <w:r w:rsidR="00C17A01" w:rsidRPr="00580E3C">
              <w:rPr>
                <w:rFonts w:ascii="Arial" w:hAnsi="Arial" w:cs="Arial"/>
                <w:lang w:val="fr-BE"/>
              </w:rPr>
              <w:t xml:space="preserve"> (en relation avec X4-6)</w:t>
            </w:r>
          </w:p>
        </w:tc>
        <w:tc>
          <w:tcPr>
            <w:tcW w:w="2585" w:type="dxa"/>
            <w:vAlign w:val="center"/>
          </w:tcPr>
          <w:p w14:paraId="4F40C74F" w14:textId="2DF8D301" w:rsidR="002F6544" w:rsidRPr="00580E3C" w:rsidRDefault="00C17A01" w:rsidP="00C17A01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A2)</w:t>
            </w:r>
          </w:p>
        </w:tc>
      </w:tr>
      <w:tr w:rsidR="002F6544" w:rsidRPr="00580E3C" w14:paraId="08F6D4C7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39C9CA7E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0D6A0ACF" w14:textId="47C732E6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382D622B" w14:textId="050D4566" w:rsidR="002F6544" w:rsidRPr="00580E3C" w:rsidRDefault="00C17A01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5 V</w:t>
            </w:r>
          </w:p>
        </w:tc>
        <w:tc>
          <w:tcPr>
            <w:tcW w:w="2585" w:type="dxa"/>
          </w:tcPr>
          <w:p w14:paraId="401BE396" w14:textId="5C9B33F6" w:rsidR="002F6544" w:rsidRPr="00580E3C" w:rsidRDefault="00C17A01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1)</w:t>
            </w:r>
          </w:p>
        </w:tc>
      </w:tr>
      <w:tr w:rsidR="002F6544" w:rsidRPr="00580E3C" w14:paraId="33A1E732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46B7413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3950F204" w14:textId="3FF88B5B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7161599E" w14:textId="59EB55C1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3EB7FE41" w14:textId="77777777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2F6544" w:rsidRPr="00580E3C" w14:paraId="2ADF037E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459D234F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38605C86" w14:textId="3D06E7D1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63CA5DD0" w14:textId="458E8C55" w:rsidR="002F6544" w:rsidRPr="00580E3C" w:rsidRDefault="00C17A01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pull-up classique ou différentielle (en relation avec X4-3)</w:t>
            </w:r>
          </w:p>
        </w:tc>
        <w:tc>
          <w:tcPr>
            <w:tcW w:w="2585" w:type="dxa"/>
            <w:vAlign w:val="center"/>
          </w:tcPr>
          <w:p w14:paraId="657DEC4C" w14:textId="3A747FAA" w:rsidR="002F6544" w:rsidRPr="00580E3C" w:rsidRDefault="00C17A01" w:rsidP="00C17A01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A2)</w:t>
            </w:r>
          </w:p>
        </w:tc>
      </w:tr>
      <w:tr w:rsidR="002F6544" w:rsidRPr="00580E3C" w14:paraId="1D9EDB6D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71AA5DEE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2FE2692D" w14:textId="4CF81AE3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1BE9A49D" w14:textId="0B0D2E01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6D5CD687" w14:textId="77777777" w:rsidR="002F6544" w:rsidRPr="00580E3C" w:rsidRDefault="002F6544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2F6544" w:rsidRPr="00580E3C" w14:paraId="0D557107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6809CAEF" w14:textId="77777777" w:rsidR="002F6544" w:rsidRPr="00580E3C" w:rsidRDefault="002F6544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5B3C11"/>
            <w:vAlign w:val="center"/>
          </w:tcPr>
          <w:p w14:paraId="5ABB14D4" w14:textId="652C47C3" w:rsidR="002F6544" w:rsidRPr="00580E3C" w:rsidRDefault="002F6544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561AF955" w14:textId="3D9C15CB" w:rsidR="002F6544" w:rsidRPr="00580E3C" w:rsidRDefault="00C17A01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5 V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63DC166E" w14:textId="134E9DCB" w:rsidR="002F6544" w:rsidRPr="00580E3C" w:rsidRDefault="00C17A01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A1)</w:t>
            </w:r>
          </w:p>
        </w:tc>
      </w:tr>
      <w:tr w:rsidR="00E23F5E" w:rsidRPr="00580E3C" w14:paraId="1A93508E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2D050361" w14:textId="657AC6AF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X5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FFE599" w:themeFill="accent4" w:themeFillTint="66"/>
            <w:vAlign w:val="center"/>
          </w:tcPr>
          <w:p w14:paraId="345F6360" w14:textId="6EC9E0C0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4A742A1F" w14:textId="12E805E4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6580D5B4" w14:textId="77777777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E23F5E" w:rsidRPr="00580E3C" w14:paraId="2092C9F4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6763A91D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755BB292" w14:textId="19514834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59DE809A" w14:textId="608AF70C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 V</w:t>
            </w:r>
          </w:p>
        </w:tc>
        <w:tc>
          <w:tcPr>
            <w:tcW w:w="2585" w:type="dxa"/>
          </w:tcPr>
          <w:p w14:paraId="47F86DA2" w14:textId="747ADDC1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3)</w:t>
            </w:r>
          </w:p>
        </w:tc>
      </w:tr>
      <w:tr w:rsidR="00E23F5E" w:rsidRPr="00580E3C" w14:paraId="41AF6B44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4B8C9091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6A92DC0C" w14:textId="5E4BC0BD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1F109C3E" w14:textId="6F117222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5B46AEDE" w14:textId="77777777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E23F5E" w:rsidRPr="00580E3C" w14:paraId="0B32C882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590E496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729E1AD7" w14:textId="1B2E084D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3678ADD5" w14:textId="0D9DD0AA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Sortie 12 V</w:t>
            </w:r>
          </w:p>
        </w:tc>
        <w:tc>
          <w:tcPr>
            <w:tcW w:w="2585" w:type="dxa"/>
          </w:tcPr>
          <w:p w14:paraId="4EB18471" w14:textId="3D3FA95C" w:rsidR="00E23F5E" w:rsidRPr="00580E3C" w:rsidRDefault="00715D98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4)</w:t>
            </w:r>
          </w:p>
        </w:tc>
      </w:tr>
      <w:tr w:rsidR="00E23F5E" w:rsidRPr="00580E3C" w14:paraId="08ECBDB2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AEEC695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55451273" w14:textId="50012C31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55E1BB30" w14:textId="0E7A3646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4FD7127A" w14:textId="77777777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E23F5E" w:rsidRPr="00580E3C" w14:paraId="776A43F7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778304F5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78621C98" w14:textId="580932CF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66EFDB24" w14:textId="266523D2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Sortie 12 V (si jumper </w:t>
            </w:r>
            <w:r w:rsidR="00D4267A">
              <w:rPr>
                <w:rFonts w:ascii="Arial" w:hAnsi="Arial" w:cs="Arial"/>
                <w:lang w:val="fr-BE"/>
              </w:rPr>
              <w:t xml:space="preserve">de </w:t>
            </w:r>
            <w:r w:rsidRPr="00580E3C">
              <w:rPr>
                <w:rFonts w:ascii="Arial" w:hAnsi="Arial" w:cs="Arial"/>
                <w:lang w:val="fr-BE"/>
              </w:rPr>
              <w:t>JP1 en position 2)</w:t>
            </w:r>
          </w:p>
        </w:tc>
        <w:tc>
          <w:tcPr>
            <w:tcW w:w="2585" w:type="dxa"/>
          </w:tcPr>
          <w:p w14:paraId="1AB6F1E3" w14:textId="4F945619" w:rsidR="00E23F5E" w:rsidRPr="00580E3C" w:rsidRDefault="00715D98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0)</w:t>
            </w:r>
          </w:p>
        </w:tc>
      </w:tr>
      <w:tr w:rsidR="00E23F5E" w:rsidRPr="00580E3C" w14:paraId="62F2612B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847AE89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50FFA924" w14:textId="73EF1553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7B08AF14" w14:textId="52CEA627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17318CC7" w14:textId="77777777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E23F5E" w:rsidRPr="00580E3C" w14:paraId="2DDDA611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2D410D22" w14:textId="77777777" w:rsidR="00E23F5E" w:rsidRPr="00580E3C" w:rsidRDefault="00E23F5E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5B3C11"/>
            <w:vAlign w:val="center"/>
          </w:tcPr>
          <w:p w14:paraId="33A1A340" w14:textId="36120119" w:rsidR="00E23F5E" w:rsidRPr="00580E3C" w:rsidRDefault="00E23F5E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5B00962E" w14:textId="13D26074" w:rsidR="00E23F5E" w:rsidRPr="00580E3C" w:rsidRDefault="00E23F5E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Sortie 12 V (si jumper </w:t>
            </w:r>
            <w:r w:rsidR="00D4267A">
              <w:rPr>
                <w:rFonts w:ascii="Arial" w:hAnsi="Arial" w:cs="Arial"/>
                <w:lang w:val="fr-BE"/>
              </w:rPr>
              <w:t xml:space="preserve">de </w:t>
            </w:r>
            <w:r w:rsidRPr="00580E3C">
              <w:rPr>
                <w:rFonts w:ascii="Arial" w:hAnsi="Arial" w:cs="Arial"/>
                <w:lang w:val="fr-BE"/>
              </w:rPr>
              <w:t>JP2 en position 2)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408E4AF0" w14:textId="12EA674F" w:rsidR="00E23F5E" w:rsidRPr="00580E3C" w:rsidRDefault="00715D98" w:rsidP="00672556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(GPIO12/pin 32)</w:t>
            </w:r>
          </w:p>
        </w:tc>
      </w:tr>
      <w:tr w:rsidR="00715D98" w:rsidRPr="00580E3C" w14:paraId="7FAEB8FE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2BBA9FAC" w14:textId="74852F8D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X6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FFE599" w:themeFill="accent4" w:themeFillTint="66"/>
            <w:vAlign w:val="center"/>
          </w:tcPr>
          <w:p w14:paraId="318C5936" w14:textId="6CFBF776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70472A48" w14:textId="7D695327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752DF8CD" w14:textId="77777777" w:rsidR="00715D98" w:rsidRPr="00580E3C" w:rsidRDefault="00715D98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715D98" w:rsidRPr="00580E3C" w14:paraId="364E3A6A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13FD47AA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FFC000" w:themeFill="accent4"/>
            <w:vAlign w:val="center"/>
          </w:tcPr>
          <w:p w14:paraId="76B2EE7D" w14:textId="3177C9BB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49743848" w14:textId="6F35BF89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analogique 2,5 V avec ADC 12 bits (prévue pour capteur résistif)</w:t>
            </w:r>
          </w:p>
        </w:tc>
        <w:tc>
          <w:tcPr>
            <w:tcW w:w="2585" w:type="dxa"/>
          </w:tcPr>
          <w:p w14:paraId="0A9FFA33" w14:textId="629E9B19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A3)</w:t>
            </w:r>
          </w:p>
        </w:tc>
      </w:tr>
      <w:tr w:rsidR="00715D98" w:rsidRPr="00580E3C" w14:paraId="609A5A38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47BAD097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5E0B3" w:themeFill="accent6" w:themeFillTint="66"/>
            <w:vAlign w:val="center"/>
          </w:tcPr>
          <w:p w14:paraId="64E113FC" w14:textId="5B82D543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29C8904D" w14:textId="42B6FC5E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0E54A714" w14:textId="77777777" w:rsidR="00715D98" w:rsidRPr="00580E3C" w:rsidRDefault="00715D98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715D98" w:rsidRPr="00580E3C" w14:paraId="0F76601C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379FD4D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5B9BD5" w:themeFill="accent1"/>
            <w:vAlign w:val="center"/>
          </w:tcPr>
          <w:p w14:paraId="09F7488B" w14:textId="453C4C5F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</w:tcPr>
          <w:p w14:paraId="6EA6C09A" w14:textId="726E8BEE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analogique 2,5 V avec ADC 12 bits (prévue pour capteur résistif)</w:t>
            </w:r>
          </w:p>
        </w:tc>
        <w:tc>
          <w:tcPr>
            <w:tcW w:w="2585" w:type="dxa"/>
          </w:tcPr>
          <w:p w14:paraId="0E37D86C" w14:textId="3FE6F45D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A4)</w:t>
            </w:r>
          </w:p>
        </w:tc>
      </w:tr>
      <w:tr w:rsidR="00715D98" w:rsidRPr="00580E3C" w14:paraId="1180D22E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30268C2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BDD6EE" w:themeFill="accent1" w:themeFillTint="66"/>
            <w:vAlign w:val="center"/>
          </w:tcPr>
          <w:p w14:paraId="1E79CF4B" w14:textId="354ABAF8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5</w:t>
            </w:r>
          </w:p>
        </w:tc>
        <w:tc>
          <w:tcPr>
            <w:tcW w:w="5766" w:type="dxa"/>
          </w:tcPr>
          <w:p w14:paraId="42122A8A" w14:textId="1D6169A8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4DF6D61C" w14:textId="77777777" w:rsidR="00715D98" w:rsidRPr="00580E3C" w:rsidRDefault="00715D98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715D98" w:rsidRPr="00580E3C" w14:paraId="51E9CFF6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0A85AA96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70AD47" w:themeFill="accent6"/>
            <w:vAlign w:val="center"/>
          </w:tcPr>
          <w:p w14:paraId="44EE0360" w14:textId="0EF3897F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5766" w:type="dxa"/>
          </w:tcPr>
          <w:p w14:paraId="7A044D44" w14:textId="42315CA4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analogique 2,5 V avec ADC 12 bits (prévue pour capteur résistif)</w:t>
            </w:r>
          </w:p>
        </w:tc>
        <w:tc>
          <w:tcPr>
            <w:tcW w:w="2585" w:type="dxa"/>
          </w:tcPr>
          <w:p w14:paraId="12153047" w14:textId="5DBDFA25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A5)</w:t>
            </w:r>
          </w:p>
        </w:tc>
      </w:tr>
      <w:tr w:rsidR="00715D98" w:rsidRPr="00580E3C" w14:paraId="1BE54084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255C6D08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CC9900"/>
            <w:vAlign w:val="center"/>
          </w:tcPr>
          <w:p w14:paraId="65CF9FE6" w14:textId="2FEE98F7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5766" w:type="dxa"/>
          </w:tcPr>
          <w:p w14:paraId="69362C25" w14:textId="09A4EC92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5E486F5E" w14:textId="77777777" w:rsidR="00715D98" w:rsidRPr="00580E3C" w:rsidRDefault="00715D98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715D98" w:rsidRPr="00580E3C" w14:paraId="411FE686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7D942550" w14:textId="77777777" w:rsidR="00715D98" w:rsidRPr="00580E3C" w:rsidRDefault="00715D98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5B3C11"/>
            <w:vAlign w:val="center"/>
          </w:tcPr>
          <w:p w14:paraId="37685DDB" w14:textId="6F6F0EAC" w:rsidR="00715D98" w:rsidRPr="00580E3C" w:rsidRDefault="00715D98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39E574B3" w14:textId="79871963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analogique 2,5 V avec ADC 12 bits (prévue pour capteur résistif)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32BABE36" w14:textId="1111ADB5" w:rsidR="00715D98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A6)</w:t>
            </w:r>
          </w:p>
        </w:tc>
      </w:tr>
      <w:tr w:rsidR="004301F9" w:rsidRPr="00580E3C" w14:paraId="12C52DB9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0C33515C" w14:textId="64FEFBE1" w:rsidR="004301F9" w:rsidRPr="00580E3C" w:rsidRDefault="004301F9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X7</w:t>
            </w:r>
          </w:p>
        </w:tc>
        <w:tc>
          <w:tcPr>
            <w:tcW w:w="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7C4F00B" w14:textId="1292DF9D" w:rsidR="004301F9" w:rsidRPr="00580E3C" w:rsidRDefault="004301F9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tcBorders>
              <w:top w:val="single" w:sz="12" w:space="0" w:color="auto"/>
            </w:tcBorders>
          </w:tcPr>
          <w:p w14:paraId="4939A39F" w14:textId="46D929FB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  <w:tcBorders>
              <w:top w:val="single" w:sz="12" w:space="0" w:color="auto"/>
            </w:tcBorders>
          </w:tcPr>
          <w:p w14:paraId="4346EB7F" w14:textId="77777777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4301F9" w:rsidRPr="00580E3C" w14:paraId="4A675FA1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260732D" w14:textId="77777777" w:rsidR="004301F9" w:rsidRPr="00580E3C" w:rsidRDefault="004301F9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auto"/>
            <w:vAlign w:val="center"/>
          </w:tcPr>
          <w:p w14:paraId="592F5C43" w14:textId="2511C24D" w:rsidR="004301F9" w:rsidRPr="00580E3C" w:rsidRDefault="004301F9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</w:tcPr>
          <w:p w14:paraId="08F36B28" w14:textId="3C8BCAF1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alimentation 12 V</w:t>
            </w:r>
            <w:r w:rsidR="009B329C">
              <w:rPr>
                <w:rFonts w:ascii="Arial" w:hAnsi="Arial" w:cs="Arial"/>
                <w:lang w:val="fr-BE"/>
              </w:rPr>
              <w:t>*</w:t>
            </w:r>
          </w:p>
        </w:tc>
        <w:tc>
          <w:tcPr>
            <w:tcW w:w="2585" w:type="dxa"/>
          </w:tcPr>
          <w:p w14:paraId="7D6297D2" w14:textId="77777777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4301F9" w:rsidRPr="00580E3C" w14:paraId="68833403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354FF6DE" w14:textId="77777777" w:rsidR="004301F9" w:rsidRPr="00580E3C" w:rsidRDefault="004301F9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shd w:val="clear" w:color="auto" w:fill="auto"/>
            <w:vAlign w:val="center"/>
          </w:tcPr>
          <w:p w14:paraId="57BE6B7A" w14:textId="3557DC77" w:rsidR="004301F9" w:rsidRPr="00580E3C" w:rsidRDefault="004301F9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5766" w:type="dxa"/>
          </w:tcPr>
          <w:p w14:paraId="3F2E1670" w14:textId="2F83ADAC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GND</w:t>
            </w:r>
          </w:p>
        </w:tc>
        <w:tc>
          <w:tcPr>
            <w:tcW w:w="2585" w:type="dxa"/>
          </w:tcPr>
          <w:p w14:paraId="661FAED6" w14:textId="77777777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4301F9" w:rsidRPr="00580E3C" w14:paraId="5573AF61" w14:textId="77777777" w:rsidTr="00624280">
        <w:trPr>
          <w:trHeight w:val="283"/>
        </w:trPr>
        <w:tc>
          <w:tcPr>
            <w:tcW w:w="486" w:type="dxa"/>
            <w:vMerge/>
            <w:tcBorders>
              <w:bottom w:val="single" w:sz="12" w:space="0" w:color="auto"/>
            </w:tcBorders>
            <w:vAlign w:val="center"/>
          </w:tcPr>
          <w:p w14:paraId="25F5C2EF" w14:textId="77777777" w:rsidR="004301F9" w:rsidRPr="00580E3C" w:rsidRDefault="004301F9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04405CB" w14:textId="06B18891" w:rsidR="004301F9" w:rsidRPr="00580E3C" w:rsidRDefault="004301F9" w:rsidP="00672556">
            <w:pPr>
              <w:jc w:val="center"/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5766" w:type="dxa"/>
            <w:tcBorders>
              <w:bottom w:val="single" w:sz="12" w:space="0" w:color="auto"/>
            </w:tcBorders>
          </w:tcPr>
          <w:p w14:paraId="2C9F14B7" w14:textId="75BB954C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alimentation 5 V</w:t>
            </w:r>
          </w:p>
        </w:tc>
        <w:tc>
          <w:tcPr>
            <w:tcW w:w="2585" w:type="dxa"/>
            <w:tcBorders>
              <w:bottom w:val="single" w:sz="12" w:space="0" w:color="auto"/>
            </w:tcBorders>
          </w:tcPr>
          <w:p w14:paraId="6DEA6D65" w14:textId="77777777" w:rsidR="004301F9" w:rsidRPr="00580E3C" w:rsidRDefault="004301F9" w:rsidP="00672556">
            <w:pPr>
              <w:rPr>
                <w:rFonts w:ascii="Arial" w:hAnsi="Arial" w:cs="Arial"/>
                <w:lang w:val="fr-BE"/>
              </w:rPr>
            </w:pPr>
          </w:p>
        </w:tc>
      </w:tr>
      <w:tr w:rsidR="00624280" w:rsidRPr="00580E3C" w14:paraId="3665A819" w14:textId="77777777" w:rsidTr="00624280">
        <w:trPr>
          <w:trHeight w:val="283"/>
        </w:trPr>
        <w:tc>
          <w:tcPr>
            <w:tcW w:w="486" w:type="dxa"/>
            <w:vMerge w:val="restart"/>
            <w:tcBorders>
              <w:top w:val="single" w:sz="12" w:space="0" w:color="auto"/>
            </w:tcBorders>
            <w:vAlign w:val="center"/>
          </w:tcPr>
          <w:p w14:paraId="176D6EA3" w14:textId="5DDD3A68" w:rsidR="00624280" w:rsidRPr="00580E3C" w:rsidRDefault="00624280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580E3C">
              <w:rPr>
                <w:rFonts w:ascii="Arial" w:hAnsi="Arial" w:cs="Arial"/>
                <w:b/>
                <w:bCs/>
                <w:lang w:val="fr-BE"/>
              </w:rPr>
              <w:t>X8</w:t>
            </w:r>
          </w:p>
        </w:tc>
        <w:tc>
          <w:tcPr>
            <w:tcW w:w="5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3A17D0" w14:textId="097A2842" w:rsidR="00624280" w:rsidRPr="00580E3C" w:rsidRDefault="00624280" w:rsidP="00672556">
            <w:pPr>
              <w:jc w:val="center"/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5766" w:type="dxa"/>
            <w:vMerge w:val="restart"/>
            <w:tcBorders>
              <w:top w:val="single" w:sz="12" w:space="0" w:color="auto"/>
            </w:tcBorders>
            <w:vAlign w:val="center"/>
          </w:tcPr>
          <w:p w14:paraId="3BB07409" w14:textId="0135D6B2" w:rsidR="00624280" w:rsidRPr="00580E3C" w:rsidRDefault="00624280" w:rsidP="00624280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Entrée analogique</w:t>
            </w:r>
            <w:r>
              <w:rPr>
                <w:rFonts w:ascii="Arial" w:hAnsi="Arial" w:cs="Arial"/>
                <w:lang w:val="fr-BE"/>
              </w:rPr>
              <w:t xml:space="preserve"> inversable</w:t>
            </w:r>
            <w:r w:rsidRPr="00580E3C">
              <w:rPr>
                <w:rFonts w:ascii="Arial" w:hAnsi="Arial" w:cs="Arial"/>
                <w:lang w:val="fr-BE"/>
              </w:rPr>
              <w:t xml:space="preserve"> avec ADC 12 bits (pour capteur résistif 0-200 kΩ)</w:t>
            </w:r>
          </w:p>
        </w:tc>
        <w:tc>
          <w:tcPr>
            <w:tcW w:w="2585" w:type="dxa"/>
            <w:vMerge w:val="restart"/>
            <w:tcBorders>
              <w:top w:val="single" w:sz="12" w:space="0" w:color="auto"/>
            </w:tcBorders>
            <w:vAlign w:val="center"/>
          </w:tcPr>
          <w:p w14:paraId="7B603F34" w14:textId="68CC3030" w:rsidR="00624280" w:rsidRPr="00580E3C" w:rsidRDefault="00624280" w:rsidP="00222607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R-</w:t>
            </w:r>
            <w:proofErr w:type="spellStart"/>
            <w:r w:rsidRPr="00580E3C">
              <w:rPr>
                <w:rFonts w:ascii="Arial" w:hAnsi="Arial" w:cs="Arial"/>
                <w:lang w:val="fr-BE"/>
              </w:rPr>
              <w:t>Meter</w:t>
            </w:r>
            <w:proofErr w:type="spellEnd"/>
          </w:p>
        </w:tc>
      </w:tr>
      <w:tr w:rsidR="00624280" w:rsidRPr="00580E3C" w14:paraId="0A329196" w14:textId="77777777" w:rsidTr="00624280">
        <w:trPr>
          <w:trHeight w:val="283"/>
        </w:trPr>
        <w:tc>
          <w:tcPr>
            <w:tcW w:w="486" w:type="dxa"/>
            <w:vMerge/>
            <w:vAlign w:val="center"/>
          </w:tcPr>
          <w:p w14:paraId="5A351BC3" w14:textId="77777777" w:rsidR="00624280" w:rsidRPr="00580E3C" w:rsidRDefault="00624280" w:rsidP="00672556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</w:p>
        </w:tc>
        <w:tc>
          <w:tcPr>
            <w:tcW w:w="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76E6B3" w14:textId="23802C0A" w:rsidR="00624280" w:rsidRDefault="00624280" w:rsidP="00672556">
            <w:pPr>
              <w:jc w:val="center"/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2</w:t>
            </w:r>
          </w:p>
        </w:tc>
        <w:tc>
          <w:tcPr>
            <w:tcW w:w="5766" w:type="dxa"/>
            <w:vMerge/>
          </w:tcPr>
          <w:p w14:paraId="667D3937" w14:textId="77777777" w:rsidR="00624280" w:rsidRPr="00580E3C" w:rsidRDefault="00624280" w:rsidP="00672556">
            <w:pPr>
              <w:rPr>
                <w:rFonts w:ascii="Arial" w:hAnsi="Arial" w:cs="Arial"/>
                <w:lang w:val="fr-BE"/>
              </w:rPr>
            </w:pPr>
          </w:p>
        </w:tc>
        <w:tc>
          <w:tcPr>
            <w:tcW w:w="2585" w:type="dxa"/>
            <w:vMerge/>
            <w:vAlign w:val="center"/>
          </w:tcPr>
          <w:p w14:paraId="6D08EB2A" w14:textId="77777777" w:rsidR="00624280" w:rsidRPr="00580E3C" w:rsidRDefault="00624280" w:rsidP="00222607">
            <w:pPr>
              <w:rPr>
                <w:rFonts w:ascii="Arial" w:hAnsi="Arial" w:cs="Arial"/>
                <w:lang w:val="fr-BE"/>
              </w:rPr>
            </w:pPr>
          </w:p>
        </w:tc>
      </w:tr>
    </w:tbl>
    <w:p w14:paraId="00D3BF89" w14:textId="59945083" w:rsidR="009B375A" w:rsidRDefault="009B329C" w:rsidP="009B375A">
      <w:pPr>
        <w:jc w:val="both"/>
        <w:rPr>
          <w:lang w:val="fr-BE"/>
        </w:rPr>
      </w:pPr>
      <w:r>
        <w:rPr>
          <w:lang w:val="fr-BE"/>
        </w:rPr>
        <w:t>* Cette tension permet d’alimenter les différentes sorties. Elle peut être en réalité comprise entre -0,5 et 50 V, mais les différents ponts diviseur sont calibrés pour une tension de 12 V.</w:t>
      </w:r>
    </w:p>
    <w:p w14:paraId="35AE11E2" w14:textId="77777777" w:rsidR="002F2EAD" w:rsidRDefault="002F2EAD" w:rsidP="009B375A">
      <w:pPr>
        <w:jc w:val="both"/>
        <w:rPr>
          <w:lang w:val="fr-BE"/>
        </w:rPr>
      </w:pPr>
    </w:p>
    <w:p w14:paraId="7EDF925D" w14:textId="324F9A0C" w:rsidR="002F2EAD" w:rsidRDefault="004A3290" w:rsidP="003958F2">
      <w:pPr>
        <w:jc w:val="center"/>
        <w:rPr>
          <w:lang w:val="fr-BE"/>
        </w:rPr>
      </w:pPr>
      <w:r>
        <w:rPr>
          <w:noProof/>
        </w:rPr>
        <w:drawing>
          <wp:inline distT="0" distB="0" distL="0" distR="0" wp14:anchorId="7745EE6B" wp14:editId="4F364C6C">
            <wp:extent cx="5972810" cy="469455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A6AA" w14:textId="70B3BE7C" w:rsidR="002F2EAD" w:rsidRPr="002F2EAD" w:rsidRDefault="002F2EAD" w:rsidP="002F2EAD">
      <w:pPr>
        <w:jc w:val="center"/>
        <w:rPr>
          <w:rFonts w:ascii="Arial" w:hAnsi="Arial" w:cs="Arial"/>
          <w:sz w:val="18"/>
          <w:szCs w:val="18"/>
          <w:lang w:val="fr-BE"/>
        </w:rPr>
      </w:pPr>
      <w:r>
        <w:rPr>
          <w:rFonts w:ascii="Arial" w:hAnsi="Arial" w:cs="Arial"/>
          <w:i/>
          <w:iCs/>
          <w:sz w:val="18"/>
          <w:szCs w:val="18"/>
          <w:lang w:val="fr-BE"/>
        </w:rPr>
        <w:t xml:space="preserve">Figure </w:t>
      </w:r>
      <w:r w:rsidRPr="002F2EAD">
        <w:rPr>
          <w:rFonts w:ascii="Arial" w:hAnsi="Arial" w:cs="Arial"/>
          <w:sz w:val="18"/>
          <w:szCs w:val="18"/>
          <w:lang w:val="fr-BE"/>
        </w:rPr>
        <w:t>2</w:t>
      </w:r>
      <w:r>
        <w:rPr>
          <w:rFonts w:ascii="Arial" w:hAnsi="Arial" w:cs="Arial"/>
          <w:sz w:val="18"/>
          <w:szCs w:val="18"/>
          <w:lang w:val="fr-BE"/>
        </w:rPr>
        <w:t xml:space="preserve"> – </w:t>
      </w:r>
      <w:r w:rsidRPr="002F2EAD">
        <w:rPr>
          <w:rFonts w:ascii="Arial" w:hAnsi="Arial" w:cs="Arial"/>
          <w:sz w:val="18"/>
          <w:szCs w:val="18"/>
          <w:lang w:val="fr-BE"/>
        </w:rPr>
        <w:t>Correspondance internes</w:t>
      </w:r>
      <w:r>
        <w:rPr>
          <w:rFonts w:ascii="Arial" w:hAnsi="Arial" w:cs="Arial"/>
          <w:sz w:val="18"/>
          <w:szCs w:val="18"/>
          <w:lang w:val="fr-BE"/>
        </w:rPr>
        <w:t>.</w:t>
      </w:r>
    </w:p>
    <w:p w14:paraId="3F865A80" w14:textId="100CD4EF" w:rsidR="002F2EAD" w:rsidRDefault="00E640C5" w:rsidP="00690720">
      <w:pPr>
        <w:pStyle w:val="Titre2"/>
      </w:pPr>
      <w:r>
        <w:t>Entrées/sorties</w:t>
      </w:r>
    </w:p>
    <w:p w14:paraId="57517F9B" w14:textId="478C5535" w:rsidR="009C22CF" w:rsidRDefault="009C22CF" w:rsidP="003C6DC4">
      <w:pPr>
        <w:pStyle w:val="Titre3"/>
      </w:pPr>
      <w:r w:rsidRPr="009C22CF">
        <w:t xml:space="preserve">Sorties </w:t>
      </w:r>
      <w:r w:rsidRPr="003C6DC4">
        <w:t>disponibles</w:t>
      </w:r>
    </w:p>
    <w:p w14:paraId="6DADBBFA" w14:textId="1F9D681A" w:rsidR="00817F8B" w:rsidRPr="00817F8B" w:rsidRDefault="00817F8B" w:rsidP="00F237C0">
      <w:pPr>
        <w:jc w:val="both"/>
        <w:rPr>
          <w:lang w:val="fr-BE"/>
        </w:rPr>
      </w:pPr>
      <w:r>
        <w:rPr>
          <w:lang w:val="fr-BE"/>
        </w:rPr>
        <w:t>Les sorties sont contrôlées par des transistors à canal N : un</w:t>
      </w:r>
      <w:r w:rsidR="00F237C0">
        <w:rPr>
          <w:lang w:val="fr-BE"/>
        </w:rPr>
        <w:t>e commande à l’</w:t>
      </w:r>
      <w:r>
        <w:rPr>
          <w:lang w:val="fr-BE"/>
        </w:rPr>
        <w:t>état HAUT</w:t>
      </w:r>
      <w:r w:rsidR="00F237C0">
        <w:rPr>
          <w:lang w:val="fr-BE"/>
        </w:rPr>
        <w:t xml:space="preserve"> </w:t>
      </w:r>
      <w:r>
        <w:rPr>
          <w:lang w:val="fr-BE"/>
        </w:rPr>
        <w:t>donnera donc un état HAUT en sortie.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58"/>
        <w:gridCol w:w="938"/>
        <w:gridCol w:w="1418"/>
        <w:gridCol w:w="2551"/>
        <w:gridCol w:w="3731"/>
      </w:tblGrid>
      <w:tr w:rsidR="00D4267A" w14:paraId="5B93ECD2" w14:textId="77777777" w:rsidTr="003C6DC4">
        <w:trPr>
          <w:trHeight w:val="283"/>
        </w:trPr>
        <w:tc>
          <w:tcPr>
            <w:tcW w:w="758" w:type="dxa"/>
          </w:tcPr>
          <w:p w14:paraId="4FAC8514" w14:textId="497077A8" w:rsidR="00D4267A" w:rsidRPr="008D3431" w:rsidRDefault="00D4267A" w:rsidP="00D4267A">
            <w:pPr>
              <w:jc w:val="center"/>
              <w:rPr>
                <w:b/>
                <w:bCs/>
                <w:lang w:val="fr-BE"/>
              </w:rPr>
            </w:pPr>
            <w:r w:rsidRPr="008D3431">
              <w:rPr>
                <w:b/>
                <w:bCs/>
                <w:lang w:val="fr-BE"/>
              </w:rPr>
              <w:t>Sortie</w:t>
            </w:r>
          </w:p>
        </w:tc>
        <w:tc>
          <w:tcPr>
            <w:tcW w:w="938" w:type="dxa"/>
          </w:tcPr>
          <w:p w14:paraId="287A28E8" w14:textId="11F145FF" w:rsidR="00D4267A" w:rsidRPr="008D3431" w:rsidRDefault="00D4267A" w:rsidP="00D4267A">
            <w:pPr>
              <w:jc w:val="center"/>
              <w:rPr>
                <w:b/>
                <w:bCs/>
                <w:lang w:val="fr-BE"/>
              </w:rPr>
            </w:pPr>
            <w:r>
              <w:rPr>
                <w:b/>
                <w:bCs/>
                <w:lang w:val="fr-BE"/>
              </w:rPr>
              <w:t>Tension</w:t>
            </w:r>
          </w:p>
        </w:tc>
        <w:tc>
          <w:tcPr>
            <w:tcW w:w="1418" w:type="dxa"/>
          </w:tcPr>
          <w:p w14:paraId="161DD1DF" w14:textId="690FF815" w:rsidR="00D4267A" w:rsidRPr="008D3431" w:rsidRDefault="00D4267A" w:rsidP="00D4267A">
            <w:pPr>
              <w:jc w:val="center"/>
              <w:rPr>
                <w:b/>
                <w:bCs/>
                <w:lang w:val="fr-BE"/>
              </w:rPr>
            </w:pPr>
            <w:r>
              <w:rPr>
                <w:b/>
                <w:bCs/>
                <w:lang w:val="fr-BE"/>
              </w:rPr>
              <w:t>Courant max</w:t>
            </w:r>
          </w:p>
        </w:tc>
        <w:tc>
          <w:tcPr>
            <w:tcW w:w="2551" w:type="dxa"/>
          </w:tcPr>
          <w:p w14:paraId="796326A7" w14:textId="52D2B28B" w:rsidR="00D4267A" w:rsidRDefault="00D4267A" w:rsidP="00D4267A">
            <w:pPr>
              <w:jc w:val="center"/>
              <w:rPr>
                <w:b/>
                <w:bCs/>
                <w:lang w:val="fr-BE"/>
              </w:rPr>
            </w:pPr>
            <w:r>
              <w:rPr>
                <w:b/>
                <w:bCs/>
                <w:lang w:val="fr-BE"/>
              </w:rPr>
              <w:t>Gérée par…</w:t>
            </w:r>
          </w:p>
        </w:tc>
        <w:tc>
          <w:tcPr>
            <w:tcW w:w="3731" w:type="dxa"/>
          </w:tcPr>
          <w:p w14:paraId="7180218C" w14:textId="15BF47F6" w:rsidR="00D4267A" w:rsidRPr="008D3431" w:rsidRDefault="00D4267A" w:rsidP="00D4267A">
            <w:pPr>
              <w:jc w:val="center"/>
              <w:rPr>
                <w:b/>
                <w:bCs/>
                <w:lang w:val="fr-BE"/>
              </w:rPr>
            </w:pPr>
            <w:r>
              <w:rPr>
                <w:b/>
                <w:bCs/>
                <w:lang w:val="fr-BE"/>
              </w:rPr>
              <w:t>Remarque</w:t>
            </w:r>
          </w:p>
        </w:tc>
      </w:tr>
      <w:tr w:rsidR="00D4267A" w14:paraId="381C24D4" w14:textId="77777777" w:rsidTr="003C6DC4">
        <w:trPr>
          <w:trHeight w:val="283"/>
        </w:trPr>
        <w:tc>
          <w:tcPr>
            <w:tcW w:w="758" w:type="dxa"/>
          </w:tcPr>
          <w:p w14:paraId="4EC0D190" w14:textId="10CA8D84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X1-2</w:t>
            </w:r>
          </w:p>
        </w:tc>
        <w:tc>
          <w:tcPr>
            <w:tcW w:w="938" w:type="dxa"/>
          </w:tcPr>
          <w:p w14:paraId="56345FB9" w14:textId="4C0601A4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0EEF7491" w14:textId="6EE504E3" w:rsidR="00D4267A" w:rsidRPr="008D3431" w:rsidRDefault="00D4267A" w:rsidP="00D4267A">
            <w:pPr>
              <w:jc w:val="center"/>
            </w:pPr>
            <w:r>
              <w:rPr>
                <w:lang w:val="fr-BE"/>
              </w:rPr>
              <w:t>500</w:t>
            </w:r>
            <w:r>
              <w:t>mA*</w:t>
            </w:r>
          </w:p>
        </w:tc>
        <w:tc>
          <w:tcPr>
            <w:tcW w:w="2551" w:type="dxa"/>
          </w:tcPr>
          <w:p w14:paraId="2A46F5C0" w14:textId="78185C14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(GPIO24/pin 18)</w:t>
            </w:r>
          </w:p>
        </w:tc>
        <w:tc>
          <w:tcPr>
            <w:tcW w:w="3731" w:type="dxa"/>
          </w:tcPr>
          <w:p w14:paraId="324910F4" w14:textId="78F1CF8F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7AD3371F" w14:textId="77777777" w:rsidTr="003C6DC4">
        <w:trPr>
          <w:trHeight w:val="283"/>
        </w:trPr>
        <w:tc>
          <w:tcPr>
            <w:tcW w:w="758" w:type="dxa"/>
          </w:tcPr>
          <w:p w14:paraId="5438AA02" w14:textId="1FC5EED2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X1-6</w:t>
            </w:r>
          </w:p>
        </w:tc>
        <w:tc>
          <w:tcPr>
            <w:tcW w:w="938" w:type="dxa"/>
          </w:tcPr>
          <w:p w14:paraId="1CDF0305" w14:textId="470B74ED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50D40CBD" w14:textId="0207159D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134BD5ED" w14:textId="59916672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(GPIO23/pin 16)</w:t>
            </w:r>
          </w:p>
        </w:tc>
        <w:tc>
          <w:tcPr>
            <w:tcW w:w="3731" w:type="dxa"/>
          </w:tcPr>
          <w:p w14:paraId="328386B2" w14:textId="7B6B0FBB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4A19D3DA" w14:textId="77777777" w:rsidTr="003C6DC4">
        <w:trPr>
          <w:trHeight w:val="283"/>
        </w:trPr>
        <w:tc>
          <w:tcPr>
            <w:tcW w:w="758" w:type="dxa"/>
          </w:tcPr>
          <w:p w14:paraId="4F3DC911" w14:textId="48592048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X1-8</w:t>
            </w:r>
          </w:p>
        </w:tc>
        <w:tc>
          <w:tcPr>
            <w:tcW w:w="938" w:type="dxa"/>
          </w:tcPr>
          <w:p w14:paraId="10575F7B" w14:textId="6CBE10A4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 V</w:t>
            </w:r>
          </w:p>
        </w:tc>
        <w:tc>
          <w:tcPr>
            <w:tcW w:w="1418" w:type="dxa"/>
          </w:tcPr>
          <w:p w14:paraId="70418BF5" w14:textId="23EC006F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5F0D397A" w14:textId="3A1414EE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(GPIO14/pin 8/</w:t>
            </w:r>
            <w:proofErr w:type="spellStart"/>
            <w:r w:rsidRPr="00580E3C">
              <w:rPr>
                <w:rFonts w:ascii="Arial" w:hAnsi="Arial" w:cs="Arial"/>
                <w:lang w:val="fr-BE"/>
              </w:rPr>
              <w:t>Tx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3731" w:type="dxa"/>
          </w:tcPr>
          <w:p w14:paraId="02F69E0C" w14:textId="55476714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08139AEA" w14:textId="77777777" w:rsidTr="003C6DC4">
        <w:trPr>
          <w:trHeight w:val="283"/>
        </w:trPr>
        <w:tc>
          <w:tcPr>
            <w:tcW w:w="758" w:type="dxa"/>
          </w:tcPr>
          <w:p w14:paraId="17202C8C" w14:textId="39CE8DF1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X2-1</w:t>
            </w:r>
          </w:p>
        </w:tc>
        <w:tc>
          <w:tcPr>
            <w:tcW w:w="938" w:type="dxa"/>
          </w:tcPr>
          <w:p w14:paraId="4859C648" w14:textId="6DB9EA3C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3718A6AD" w14:textId="4BF0AEDD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48C59F16" w14:textId="2F73CF6B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7)</w:t>
            </w:r>
          </w:p>
        </w:tc>
        <w:tc>
          <w:tcPr>
            <w:tcW w:w="3731" w:type="dxa"/>
          </w:tcPr>
          <w:p w14:paraId="47BF119D" w14:textId="2F4A44B5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1993BF43" w14:textId="77777777" w:rsidTr="003C6DC4">
        <w:trPr>
          <w:trHeight w:val="283"/>
        </w:trPr>
        <w:tc>
          <w:tcPr>
            <w:tcW w:w="758" w:type="dxa"/>
          </w:tcPr>
          <w:p w14:paraId="77D72009" w14:textId="59E7BC17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X2-2</w:t>
            </w:r>
          </w:p>
        </w:tc>
        <w:tc>
          <w:tcPr>
            <w:tcW w:w="938" w:type="dxa"/>
          </w:tcPr>
          <w:p w14:paraId="12F4E65E" w14:textId="40656B18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5836699B" w14:textId="5B5A1E73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0F6EC8ED" w14:textId="08E9175D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Arduino (pin </w:t>
            </w:r>
            <w:r>
              <w:rPr>
                <w:rFonts w:ascii="Arial" w:hAnsi="Arial" w:cs="Arial"/>
                <w:lang w:val="fr-BE"/>
              </w:rPr>
              <w:t>6</w:t>
            </w:r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3731" w:type="dxa"/>
          </w:tcPr>
          <w:p w14:paraId="3A7E47C2" w14:textId="4F3A9072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3DCDFC98" w14:textId="77777777" w:rsidTr="003C6DC4">
        <w:trPr>
          <w:trHeight w:val="283"/>
        </w:trPr>
        <w:tc>
          <w:tcPr>
            <w:tcW w:w="758" w:type="dxa"/>
          </w:tcPr>
          <w:p w14:paraId="36C1F6CE" w14:textId="0EB3470D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X2-7</w:t>
            </w:r>
          </w:p>
        </w:tc>
        <w:tc>
          <w:tcPr>
            <w:tcW w:w="938" w:type="dxa"/>
          </w:tcPr>
          <w:p w14:paraId="4A25FBED" w14:textId="1EEE63B5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2E3E8AB1" w14:textId="16A66A62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  <w:r>
              <w:rPr>
                <w:lang w:val="fr-BE"/>
              </w:rPr>
              <w:t>*</w:t>
            </w:r>
          </w:p>
        </w:tc>
        <w:tc>
          <w:tcPr>
            <w:tcW w:w="2551" w:type="dxa"/>
          </w:tcPr>
          <w:p w14:paraId="58D34F84" w14:textId="7131F5F1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10)</w:t>
            </w:r>
          </w:p>
        </w:tc>
        <w:tc>
          <w:tcPr>
            <w:tcW w:w="3731" w:type="dxa"/>
          </w:tcPr>
          <w:p w14:paraId="305B68BE" w14:textId="14C44434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6D1EEE32" w14:textId="77777777" w:rsidTr="003C6DC4">
        <w:trPr>
          <w:trHeight w:val="283"/>
        </w:trPr>
        <w:tc>
          <w:tcPr>
            <w:tcW w:w="758" w:type="dxa"/>
          </w:tcPr>
          <w:p w14:paraId="2714FA86" w14:textId="2B934495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X2-8</w:t>
            </w:r>
          </w:p>
        </w:tc>
        <w:tc>
          <w:tcPr>
            <w:tcW w:w="938" w:type="dxa"/>
          </w:tcPr>
          <w:p w14:paraId="6ADB9FFF" w14:textId="1EB6B0FC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0695F81F" w14:textId="2FEC3E5B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  <w:r>
              <w:rPr>
                <w:lang w:val="fr-BE"/>
              </w:rPr>
              <w:t>*</w:t>
            </w:r>
          </w:p>
        </w:tc>
        <w:tc>
          <w:tcPr>
            <w:tcW w:w="2551" w:type="dxa"/>
          </w:tcPr>
          <w:p w14:paraId="38B393F0" w14:textId="24B5105E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Arduino (pin </w:t>
            </w:r>
            <w:r>
              <w:rPr>
                <w:rFonts w:ascii="Arial" w:hAnsi="Arial" w:cs="Arial"/>
                <w:lang w:val="fr-BE"/>
              </w:rPr>
              <w:t>9</w:t>
            </w:r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3731" w:type="dxa"/>
          </w:tcPr>
          <w:p w14:paraId="425C61C1" w14:textId="487929C0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5CCD70A5" w14:textId="77777777" w:rsidTr="003C6DC4">
        <w:trPr>
          <w:trHeight w:val="283"/>
        </w:trPr>
        <w:tc>
          <w:tcPr>
            <w:tcW w:w="758" w:type="dxa"/>
          </w:tcPr>
          <w:p w14:paraId="4A09D4C2" w14:textId="0D9DB5E2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X3-2</w:t>
            </w:r>
          </w:p>
        </w:tc>
        <w:tc>
          <w:tcPr>
            <w:tcW w:w="938" w:type="dxa"/>
          </w:tcPr>
          <w:p w14:paraId="7634006C" w14:textId="47B9E001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4401294B" w14:textId="099C7FCF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2102DBD4" w14:textId="0E2B7838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0)</w:t>
            </w:r>
          </w:p>
        </w:tc>
        <w:tc>
          <w:tcPr>
            <w:tcW w:w="3731" w:type="dxa"/>
          </w:tcPr>
          <w:p w14:paraId="7B99F809" w14:textId="0552EDF8" w:rsidR="00D4267A" w:rsidRDefault="00D4267A" w:rsidP="00D4267A">
            <w:pPr>
              <w:rPr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Si jumper de JP1 en position 1</w:t>
            </w:r>
          </w:p>
        </w:tc>
      </w:tr>
      <w:tr w:rsidR="00D4267A" w14:paraId="1B1E1BC5" w14:textId="77777777" w:rsidTr="003C6DC4">
        <w:trPr>
          <w:trHeight w:val="283"/>
        </w:trPr>
        <w:tc>
          <w:tcPr>
            <w:tcW w:w="758" w:type="dxa"/>
          </w:tcPr>
          <w:p w14:paraId="01F24F64" w14:textId="45AC57A6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X3-4</w:t>
            </w:r>
          </w:p>
        </w:tc>
        <w:tc>
          <w:tcPr>
            <w:tcW w:w="938" w:type="dxa"/>
          </w:tcPr>
          <w:p w14:paraId="47DC5A90" w14:textId="040884D3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6B8B18BC" w14:textId="4E0C8CBE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7B7AFB3C" w14:textId="34AFC061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(GPIO12/pin 32)</w:t>
            </w:r>
          </w:p>
        </w:tc>
        <w:tc>
          <w:tcPr>
            <w:tcW w:w="3731" w:type="dxa"/>
          </w:tcPr>
          <w:p w14:paraId="5240CDA5" w14:textId="597FE689" w:rsidR="00D4267A" w:rsidRDefault="00D4267A" w:rsidP="00D4267A">
            <w:pPr>
              <w:rPr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Si jumper de JP2 en position 1</w:t>
            </w:r>
          </w:p>
        </w:tc>
      </w:tr>
      <w:tr w:rsidR="00D4267A" w14:paraId="770547E6" w14:textId="77777777" w:rsidTr="003C6DC4">
        <w:trPr>
          <w:trHeight w:val="283"/>
        </w:trPr>
        <w:tc>
          <w:tcPr>
            <w:tcW w:w="758" w:type="dxa"/>
          </w:tcPr>
          <w:p w14:paraId="4955854C" w14:textId="1F94E4BA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X3-6</w:t>
            </w:r>
          </w:p>
        </w:tc>
        <w:tc>
          <w:tcPr>
            <w:tcW w:w="938" w:type="dxa"/>
          </w:tcPr>
          <w:p w14:paraId="70E7812F" w14:textId="0999B9A4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7C53DA56" w14:textId="1DF5A323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57262EC7" w14:textId="1228F023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5)</w:t>
            </w:r>
          </w:p>
        </w:tc>
        <w:tc>
          <w:tcPr>
            <w:tcW w:w="3731" w:type="dxa"/>
          </w:tcPr>
          <w:p w14:paraId="37EC1598" w14:textId="4436966F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5C0D98AE" w14:textId="77777777" w:rsidTr="003C6DC4">
        <w:trPr>
          <w:trHeight w:val="283"/>
        </w:trPr>
        <w:tc>
          <w:tcPr>
            <w:tcW w:w="758" w:type="dxa"/>
          </w:tcPr>
          <w:p w14:paraId="1766A29B" w14:textId="149C26BD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X3-8</w:t>
            </w:r>
          </w:p>
        </w:tc>
        <w:tc>
          <w:tcPr>
            <w:tcW w:w="938" w:type="dxa"/>
          </w:tcPr>
          <w:p w14:paraId="5778C131" w14:textId="47C538B4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4E984712" w14:textId="17E40243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52C53420" w14:textId="47912D34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8)</w:t>
            </w:r>
          </w:p>
        </w:tc>
        <w:tc>
          <w:tcPr>
            <w:tcW w:w="3731" w:type="dxa"/>
          </w:tcPr>
          <w:p w14:paraId="42EB6850" w14:textId="45EC711C" w:rsidR="00D4267A" w:rsidRDefault="00D4267A" w:rsidP="00D4267A">
            <w:pPr>
              <w:rPr>
                <w:lang w:val="fr-BE"/>
              </w:rPr>
            </w:pPr>
          </w:p>
        </w:tc>
      </w:tr>
      <w:tr w:rsidR="00D4267A" w14:paraId="5C35318D" w14:textId="77777777" w:rsidTr="003C6DC4">
        <w:trPr>
          <w:trHeight w:val="283"/>
        </w:trPr>
        <w:tc>
          <w:tcPr>
            <w:tcW w:w="758" w:type="dxa"/>
          </w:tcPr>
          <w:p w14:paraId="4D5B9FC9" w14:textId="2E88170C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X4-2</w:t>
            </w:r>
          </w:p>
        </w:tc>
        <w:tc>
          <w:tcPr>
            <w:tcW w:w="938" w:type="dxa"/>
          </w:tcPr>
          <w:p w14:paraId="4F0DC094" w14:textId="71036690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 V</w:t>
            </w:r>
          </w:p>
        </w:tc>
        <w:tc>
          <w:tcPr>
            <w:tcW w:w="1418" w:type="dxa"/>
          </w:tcPr>
          <w:p w14:paraId="5DA1D072" w14:textId="66CB7E4A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</w:t>
            </w:r>
            <w:r w:rsidR="00F0152C">
              <w:rPr>
                <w:lang w:val="fr-BE"/>
              </w:rPr>
              <w:t>**</w:t>
            </w:r>
          </w:p>
        </w:tc>
        <w:tc>
          <w:tcPr>
            <w:tcW w:w="2551" w:type="dxa"/>
          </w:tcPr>
          <w:p w14:paraId="23C687B9" w14:textId="3E44C710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2)</w:t>
            </w:r>
          </w:p>
        </w:tc>
        <w:tc>
          <w:tcPr>
            <w:tcW w:w="3731" w:type="dxa"/>
          </w:tcPr>
          <w:p w14:paraId="125183AD" w14:textId="77777777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</w:p>
        </w:tc>
      </w:tr>
      <w:tr w:rsidR="00D4267A" w14:paraId="02397FBF" w14:textId="77777777" w:rsidTr="003C6DC4">
        <w:trPr>
          <w:trHeight w:val="283"/>
        </w:trPr>
        <w:tc>
          <w:tcPr>
            <w:tcW w:w="758" w:type="dxa"/>
          </w:tcPr>
          <w:p w14:paraId="15D0FF69" w14:textId="2F4099D3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X4-4</w:t>
            </w:r>
          </w:p>
        </w:tc>
        <w:tc>
          <w:tcPr>
            <w:tcW w:w="938" w:type="dxa"/>
          </w:tcPr>
          <w:p w14:paraId="0DE315EC" w14:textId="19184D8B" w:rsidR="00D4267A" w:rsidRDefault="00D4267A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 V</w:t>
            </w:r>
          </w:p>
        </w:tc>
        <w:tc>
          <w:tcPr>
            <w:tcW w:w="1418" w:type="dxa"/>
          </w:tcPr>
          <w:p w14:paraId="5BCCA9BE" w14:textId="06F3CDC0" w:rsidR="00D4267A" w:rsidRDefault="00F0152C" w:rsidP="00D4267A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5598C1E7" w14:textId="5FCADC7B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Arduino (pin </w:t>
            </w:r>
            <w:r>
              <w:rPr>
                <w:rFonts w:ascii="Arial" w:hAnsi="Arial" w:cs="Arial"/>
                <w:lang w:val="fr-BE"/>
              </w:rPr>
              <w:t>1</w:t>
            </w:r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3731" w:type="dxa"/>
          </w:tcPr>
          <w:p w14:paraId="605399A0" w14:textId="77777777" w:rsidR="00D4267A" w:rsidRPr="00580E3C" w:rsidRDefault="00D4267A" w:rsidP="00D4267A">
            <w:pPr>
              <w:rPr>
                <w:rFonts w:ascii="Arial" w:hAnsi="Arial" w:cs="Arial"/>
                <w:lang w:val="fr-BE"/>
              </w:rPr>
            </w:pPr>
          </w:p>
        </w:tc>
      </w:tr>
      <w:tr w:rsidR="00F0152C" w14:paraId="39AF5DF7" w14:textId="77777777" w:rsidTr="003C6DC4">
        <w:trPr>
          <w:trHeight w:val="283"/>
        </w:trPr>
        <w:tc>
          <w:tcPr>
            <w:tcW w:w="758" w:type="dxa"/>
          </w:tcPr>
          <w:p w14:paraId="6872F4A5" w14:textId="1FA7BBE2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X5-2</w:t>
            </w:r>
          </w:p>
        </w:tc>
        <w:tc>
          <w:tcPr>
            <w:tcW w:w="938" w:type="dxa"/>
          </w:tcPr>
          <w:p w14:paraId="1D203FBA" w14:textId="3ED84A3A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7939779E" w14:textId="4D2057EE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2CAED951" w14:textId="49B2FFD0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3)</w:t>
            </w:r>
          </w:p>
        </w:tc>
        <w:tc>
          <w:tcPr>
            <w:tcW w:w="3731" w:type="dxa"/>
          </w:tcPr>
          <w:p w14:paraId="4AD3C813" w14:textId="77777777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</w:p>
        </w:tc>
      </w:tr>
      <w:tr w:rsidR="00F0152C" w14:paraId="36C17D34" w14:textId="77777777" w:rsidTr="003C6DC4">
        <w:trPr>
          <w:trHeight w:val="283"/>
        </w:trPr>
        <w:tc>
          <w:tcPr>
            <w:tcW w:w="758" w:type="dxa"/>
          </w:tcPr>
          <w:p w14:paraId="6870819B" w14:textId="57E52A18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X5-</w:t>
            </w:r>
            <w:r>
              <w:rPr>
                <w:lang w:val="fr-BE"/>
              </w:rPr>
              <w:t>4</w:t>
            </w:r>
          </w:p>
        </w:tc>
        <w:tc>
          <w:tcPr>
            <w:tcW w:w="938" w:type="dxa"/>
          </w:tcPr>
          <w:p w14:paraId="3F28F92A" w14:textId="234FA793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21EBA2A4" w14:textId="4B0ADB44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</w:t>
            </w:r>
          </w:p>
        </w:tc>
        <w:tc>
          <w:tcPr>
            <w:tcW w:w="2551" w:type="dxa"/>
          </w:tcPr>
          <w:p w14:paraId="67CB3402" w14:textId="5E31224A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 xml:space="preserve">Arduino (pin </w:t>
            </w:r>
            <w:r>
              <w:rPr>
                <w:rFonts w:ascii="Arial" w:hAnsi="Arial" w:cs="Arial"/>
                <w:lang w:val="fr-BE"/>
              </w:rPr>
              <w:t>4</w:t>
            </w:r>
            <w:r w:rsidRPr="00580E3C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3731" w:type="dxa"/>
          </w:tcPr>
          <w:p w14:paraId="79972709" w14:textId="77777777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</w:p>
        </w:tc>
      </w:tr>
      <w:tr w:rsidR="00F0152C" w14:paraId="30AB8128" w14:textId="77777777" w:rsidTr="003C6DC4">
        <w:trPr>
          <w:trHeight w:val="283"/>
        </w:trPr>
        <w:tc>
          <w:tcPr>
            <w:tcW w:w="758" w:type="dxa"/>
          </w:tcPr>
          <w:p w14:paraId="0522C4B7" w14:textId="2A041D3E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X5-</w:t>
            </w:r>
            <w:r>
              <w:rPr>
                <w:lang w:val="fr-BE"/>
              </w:rPr>
              <w:t>6</w:t>
            </w:r>
          </w:p>
        </w:tc>
        <w:tc>
          <w:tcPr>
            <w:tcW w:w="938" w:type="dxa"/>
          </w:tcPr>
          <w:p w14:paraId="21E15648" w14:textId="214ACE33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5CB7CBAA" w14:textId="1F4AD36A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120D2BDA" w14:textId="2F2CCC7D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r w:rsidRPr="00580E3C">
              <w:rPr>
                <w:rFonts w:ascii="Arial" w:hAnsi="Arial" w:cs="Arial"/>
                <w:lang w:val="fr-BE"/>
              </w:rPr>
              <w:t>Arduino (pin 0)</w:t>
            </w:r>
          </w:p>
        </w:tc>
        <w:tc>
          <w:tcPr>
            <w:tcW w:w="3731" w:type="dxa"/>
          </w:tcPr>
          <w:p w14:paraId="1E57FDAC" w14:textId="464C76B8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 xml:space="preserve">Si jumper de JP1 en position </w:t>
            </w:r>
            <w:r>
              <w:rPr>
                <w:rFonts w:ascii="Arial" w:hAnsi="Arial" w:cs="Arial"/>
                <w:lang w:val="fr-BE"/>
              </w:rPr>
              <w:t>2</w:t>
            </w:r>
          </w:p>
        </w:tc>
      </w:tr>
      <w:tr w:rsidR="00F0152C" w14:paraId="58F92639" w14:textId="77777777" w:rsidTr="003C6DC4">
        <w:trPr>
          <w:trHeight w:val="283"/>
        </w:trPr>
        <w:tc>
          <w:tcPr>
            <w:tcW w:w="758" w:type="dxa"/>
          </w:tcPr>
          <w:p w14:paraId="6B28A76D" w14:textId="57294A9F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X5-</w:t>
            </w:r>
            <w:r>
              <w:rPr>
                <w:lang w:val="fr-BE"/>
              </w:rPr>
              <w:t>8</w:t>
            </w:r>
          </w:p>
        </w:tc>
        <w:tc>
          <w:tcPr>
            <w:tcW w:w="938" w:type="dxa"/>
          </w:tcPr>
          <w:p w14:paraId="11ABF4D1" w14:textId="7E7DDF24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12 V</w:t>
            </w:r>
          </w:p>
        </w:tc>
        <w:tc>
          <w:tcPr>
            <w:tcW w:w="1418" w:type="dxa"/>
          </w:tcPr>
          <w:p w14:paraId="0CDB9EEA" w14:textId="149D54AA" w:rsidR="00F0152C" w:rsidRDefault="00F0152C" w:rsidP="00F0152C">
            <w:pPr>
              <w:jc w:val="center"/>
              <w:rPr>
                <w:lang w:val="fr-BE"/>
              </w:rPr>
            </w:pPr>
            <w:r>
              <w:rPr>
                <w:lang w:val="fr-BE"/>
              </w:rPr>
              <w:t>500 mA**</w:t>
            </w:r>
          </w:p>
        </w:tc>
        <w:tc>
          <w:tcPr>
            <w:tcW w:w="2551" w:type="dxa"/>
          </w:tcPr>
          <w:p w14:paraId="606C3832" w14:textId="10D84824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proofErr w:type="spellStart"/>
            <w:r w:rsidRPr="00580E3C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580E3C">
              <w:rPr>
                <w:rFonts w:ascii="Arial" w:hAnsi="Arial" w:cs="Arial"/>
                <w:lang w:val="fr-BE"/>
              </w:rPr>
              <w:t xml:space="preserve"> (GPIO12/pin 32)</w:t>
            </w:r>
          </w:p>
        </w:tc>
        <w:tc>
          <w:tcPr>
            <w:tcW w:w="3731" w:type="dxa"/>
          </w:tcPr>
          <w:p w14:paraId="32B4B10E" w14:textId="14689E49" w:rsidR="00F0152C" w:rsidRPr="00580E3C" w:rsidRDefault="00F0152C" w:rsidP="00F0152C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 xml:space="preserve">Si jumper de JP2 en position </w:t>
            </w:r>
            <w:r>
              <w:rPr>
                <w:rFonts w:ascii="Arial" w:hAnsi="Arial" w:cs="Arial"/>
                <w:lang w:val="fr-BE"/>
              </w:rPr>
              <w:t>2</w:t>
            </w:r>
          </w:p>
        </w:tc>
      </w:tr>
    </w:tbl>
    <w:p w14:paraId="79A721F6" w14:textId="7B056992" w:rsidR="008D3431" w:rsidRPr="005F6938" w:rsidRDefault="008D3431" w:rsidP="005F6938">
      <w:pPr>
        <w:spacing w:after="0"/>
        <w:rPr>
          <w:sz w:val="18"/>
          <w:szCs w:val="18"/>
          <w:lang w:val="fr-BE"/>
        </w:rPr>
      </w:pPr>
      <w:r w:rsidRPr="005F6938">
        <w:rPr>
          <w:sz w:val="18"/>
          <w:szCs w:val="18"/>
          <w:lang w:val="fr-BE"/>
        </w:rPr>
        <w:t xml:space="preserve">* Faire attention à ne pas dépasser la </w:t>
      </w:r>
      <w:r w:rsidR="005F6938" w:rsidRPr="005F6938">
        <w:rPr>
          <w:sz w:val="18"/>
          <w:szCs w:val="18"/>
          <w:lang w:val="fr-BE"/>
        </w:rPr>
        <w:t>puissance maximale que TBD1 peut dissiper</w:t>
      </w:r>
      <w:r w:rsidR="005F6938">
        <w:rPr>
          <w:sz w:val="18"/>
          <w:szCs w:val="18"/>
          <w:lang w:val="fr-BE"/>
        </w:rPr>
        <w:t xml:space="preserve"> (1,47 W)</w:t>
      </w:r>
    </w:p>
    <w:p w14:paraId="11B8CAC7" w14:textId="5440F73F" w:rsidR="005F6938" w:rsidRPr="005F6938" w:rsidRDefault="005F6938" w:rsidP="008D3431">
      <w:pPr>
        <w:rPr>
          <w:sz w:val="18"/>
          <w:szCs w:val="18"/>
          <w:lang w:val="fr-BE"/>
        </w:rPr>
      </w:pPr>
      <w:r w:rsidRPr="005F6938">
        <w:rPr>
          <w:sz w:val="18"/>
          <w:szCs w:val="18"/>
          <w:lang w:val="fr-BE"/>
        </w:rPr>
        <w:t>** Faire attention à ne pas dépasser la puissance maximale que</w:t>
      </w:r>
      <w:r>
        <w:rPr>
          <w:sz w:val="18"/>
          <w:szCs w:val="18"/>
          <w:lang w:val="fr-BE"/>
        </w:rPr>
        <w:t xml:space="preserve"> TB</w:t>
      </w:r>
      <w:r w:rsidRPr="005F6938">
        <w:rPr>
          <w:sz w:val="18"/>
          <w:szCs w:val="18"/>
          <w:lang w:val="fr-BE"/>
        </w:rPr>
        <w:t>D2 peut dissiper</w:t>
      </w:r>
      <w:r>
        <w:rPr>
          <w:sz w:val="18"/>
          <w:szCs w:val="18"/>
          <w:lang w:val="fr-BE"/>
        </w:rPr>
        <w:t xml:space="preserve"> (1,47 W)</w:t>
      </w:r>
    </w:p>
    <w:p w14:paraId="6D951760" w14:textId="0A21F901" w:rsidR="008D3431" w:rsidRPr="008D3431" w:rsidRDefault="008D3431" w:rsidP="003C6DC4">
      <w:pPr>
        <w:pStyle w:val="Titre3"/>
      </w:pPr>
      <w:r>
        <w:t>Entrées disponibles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901"/>
        <w:gridCol w:w="1182"/>
        <w:gridCol w:w="2315"/>
        <w:gridCol w:w="4998"/>
      </w:tblGrid>
      <w:tr w:rsidR="003C6DC4" w:rsidRPr="00721667" w14:paraId="69799BB2" w14:textId="77777777" w:rsidTr="00721667">
        <w:trPr>
          <w:trHeight w:val="283"/>
        </w:trPr>
        <w:tc>
          <w:tcPr>
            <w:tcW w:w="901" w:type="dxa"/>
            <w:vAlign w:val="center"/>
          </w:tcPr>
          <w:p w14:paraId="01A842DA" w14:textId="110A2E8C" w:rsidR="003C6DC4" w:rsidRPr="00721667" w:rsidRDefault="003C6DC4" w:rsidP="003C6DC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721667">
              <w:rPr>
                <w:rFonts w:ascii="Arial" w:hAnsi="Arial" w:cs="Arial"/>
                <w:b/>
                <w:bCs/>
                <w:lang w:val="fr-BE"/>
              </w:rPr>
              <w:t>Entrée</w:t>
            </w:r>
          </w:p>
        </w:tc>
        <w:tc>
          <w:tcPr>
            <w:tcW w:w="1182" w:type="dxa"/>
            <w:vAlign w:val="center"/>
          </w:tcPr>
          <w:p w14:paraId="2F194B8F" w14:textId="6B34C14B" w:rsidR="003C6DC4" w:rsidRPr="00721667" w:rsidRDefault="003C6DC4" w:rsidP="003C6DC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721667">
              <w:rPr>
                <w:rFonts w:ascii="Arial" w:hAnsi="Arial" w:cs="Arial"/>
                <w:b/>
                <w:bCs/>
                <w:lang w:val="fr-BE"/>
              </w:rPr>
              <w:t>Tension</w:t>
            </w:r>
            <w:r w:rsidRPr="00721667">
              <w:rPr>
                <w:rFonts w:ascii="Arial" w:hAnsi="Arial" w:cs="Arial"/>
                <w:b/>
                <w:bCs/>
                <w:lang w:val="fr-BE"/>
              </w:rPr>
              <w:t xml:space="preserve"> nominale</w:t>
            </w:r>
          </w:p>
        </w:tc>
        <w:tc>
          <w:tcPr>
            <w:tcW w:w="2315" w:type="dxa"/>
            <w:vAlign w:val="center"/>
          </w:tcPr>
          <w:p w14:paraId="2963D08F" w14:textId="6ED40455" w:rsidR="003C6DC4" w:rsidRPr="00721667" w:rsidRDefault="003C6DC4" w:rsidP="003C6DC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721667">
              <w:rPr>
                <w:rFonts w:ascii="Arial" w:hAnsi="Arial" w:cs="Arial"/>
                <w:b/>
                <w:bCs/>
                <w:lang w:val="fr-BE"/>
              </w:rPr>
              <w:t>Gérée par…</w:t>
            </w:r>
          </w:p>
        </w:tc>
        <w:tc>
          <w:tcPr>
            <w:tcW w:w="4998" w:type="dxa"/>
            <w:vAlign w:val="center"/>
          </w:tcPr>
          <w:p w14:paraId="7544BFA9" w14:textId="77777777" w:rsidR="003C6DC4" w:rsidRPr="00721667" w:rsidRDefault="003C6DC4" w:rsidP="003C6DC4">
            <w:pPr>
              <w:jc w:val="center"/>
              <w:rPr>
                <w:rFonts w:ascii="Arial" w:hAnsi="Arial" w:cs="Arial"/>
                <w:b/>
                <w:bCs/>
                <w:lang w:val="fr-BE"/>
              </w:rPr>
            </w:pPr>
            <w:r w:rsidRPr="00721667">
              <w:rPr>
                <w:rFonts w:ascii="Arial" w:hAnsi="Arial" w:cs="Arial"/>
                <w:b/>
                <w:bCs/>
                <w:lang w:val="fr-BE"/>
              </w:rPr>
              <w:t>Remarque</w:t>
            </w:r>
          </w:p>
        </w:tc>
      </w:tr>
      <w:tr w:rsidR="00201CDA" w:rsidRPr="00721667" w14:paraId="130E5625" w14:textId="77777777" w:rsidTr="00201CDA">
        <w:trPr>
          <w:trHeight w:val="283"/>
        </w:trPr>
        <w:tc>
          <w:tcPr>
            <w:tcW w:w="901" w:type="dxa"/>
            <w:vAlign w:val="center"/>
          </w:tcPr>
          <w:p w14:paraId="7956EBAE" w14:textId="1A92493D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X1-</w:t>
            </w:r>
            <w:r w:rsidRPr="00721667">
              <w:rPr>
                <w:rFonts w:ascii="Arial" w:hAnsi="Arial" w:cs="Arial"/>
                <w:lang w:val="fr-BE"/>
              </w:rPr>
              <w:t>1</w:t>
            </w:r>
          </w:p>
        </w:tc>
        <w:tc>
          <w:tcPr>
            <w:tcW w:w="1182" w:type="dxa"/>
            <w:vAlign w:val="center"/>
          </w:tcPr>
          <w:p w14:paraId="169C6142" w14:textId="0DCDB6E9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3,3 V</w:t>
            </w:r>
          </w:p>
        </w:tc>
        <w:tc>
          <w:tcPr>
            <w:tcW w:w="2315" w:type="dxa"/>
            <w:vAlign w:val="center"/>
          </w:tcPr>
          <w:p w14:paraId="6141AAE1" w14:textId="49BDA37B" w:rsidR="00201CDA" w:rsidRPr="00721667" w:rsidRDefault="00201CDA" w:rsidP="00B936CE">
            <w:pPr>
              <w:rPr>
                <w:rFonts w:ascii="Arial" w:hAnsi="Arial" w:cs="Arial"/>
                <w:lang w:val="fr-BE"/>
              </w:rPr>
            </w:pPr>
            <w:proofErr w:type="spellStart"/>
            <w:r w:rsidRPr="00721667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721667">
              <w:rPr>
                <w:rFonts w:ascii="Arial" w:hAnsi="Arial" w:cs="Arial"/>
                <w:lang w:val="fr-BE"/>
              </w:rPr>
              <w:t xml:space="preserve"> (GPIO27/pin 13)</w:t>
            </w:r>
          </w:p>
        </w:tc>
        <w:tc>
          <w:tcPr>
            <w:tcW w:w="4998" w:type="dxa"/>
            <w:vMerge w:val="restart"/>
            <w:vAlign w:val="center"/>
          </w:tcPr>
          <w:p w14:paraId="2F455D05" w14:textId="2024DC5A" w:rsidR="00201CDA" w:rsidRPr="00721667" w:rsidRDefault="00201CDA" w:rsidP="00201CDA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Avec filtre antirebond et protection contre les surtensions</w:t>
            </w:r>
            <w:r>
              <w:rPr>
                <w:rFonts w:ascii="Arial" w:hAnsi="Arial" w:cs="Arial"/>
                <w:lang w:val="fr-BE"/>
              </w:rPr>
              <w:t xml:space="preserve"> par des diodes de </w:t>
            </w:r>
            <w:proofErr w:type="spellStart"/>
            <w:r>
              <w:rPr>
                <w:rFonts w:ascii="Arial" w:hAnsi="Arial" w:cs="Arial"/>
                <w:lang w:val="fr-BE"/>
              </w:rPr>
              <w:t>clamping</w:t>
            </w:r>
            <w:proofErr w:type="spellEnd"/>
            <w:r>
              <w:rPr>
                <w:rFonts w:ascii="Arial" w:hAnsi="Arial" w:cs="Arial"/>
                <w:lang w:val="fr-BE"/>
              </w:rPr>
              <w:t>.</w:t>
            </w:r>
          </w:p>
        </w:tc>
      </w:tr>
      <w:tr w:rsidR="00201CDA" w:rsidRPr="00721667" w14:paraId="0F21D0DC" w14:textId="77777777" w:rsidTr="00721667">
        <w:trPr>
          <w:trHeight w:val="283"/>
        </w:trPr>
        <w:tc>
          <w:tcPr>
            <w:tcW w:w="901" w:type="dxa"/>
            <w:vAlign w:val="center"/>
          </w:tcPr>
          <w:p w14:paraId="280B8E4D" w14:textId="0611B01F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X1-</w:t>
            </w:r>
            <w:r w:rsidRPr="00721667">
              <w:rPr>
                <w:rFonts w:ascii="Arial" w:hAnsi="Arial" w:cs="Arial"/>
                <w:lang w:val="fr-BE"/>
              </w:rPr>
              <w:t>3</w:t>
            </w:r>
          </w:p>
        </w:tc>
        <w:tc>
          <w:tcPr>
            <w:tcW w:w="1182" w:type="dxa"/>
            <w:vAlign w:val="center"/>
          </w:tcPr>
          <w:p w14:paraId="5E5EF70A" w14:textId="7514A6C8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3,3 V</w:t>
            </w:r>
          </w:p>
        </w:tc>
        <w:tc>
          <w:tcPr>
            <w:tcW w:w="2315" w:type="dxa"/>
            <w:vAlign w:val="center"/>
          </w:tcPr>
          <w:p w14:paraId="0ED7F33C" w14:textId="195C1C76" w:rsidR="00201CDA" w:rsidRPr="00721667" w:rsidRDefault="00201CDA" w:rsidP="00B936CE">
            <w:pPr>
              <w:rPr>
                <w:rFonts w:ascii="Arial" w:hAnsi="Arial" w:cs="Arial"/>
                <w:lang w:val="fr-BE"/>
              </w:rPr>
            </w:pPr>
            <w:proofErr w:type="spellStart"/>
            <w:r w:rsidRPr="00721667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721667">
              <w:rPr>
                <w:rFonts w:ascii="Arial" w:hAnsi="Arial" w:cs="Arial"/>
                <w:lang w:val="fr-BE"/>
              </w:rPr>
              <w:t xml:space="preserve"> (GPIO22/pin 15)</w:t>
            </w:r>
          </w:p>
        </w:tc>
        <w:tc>
          <w:tcPr>
            <w:tcW w:w="4998" w:type="dxa"/>
            <w:vMerge/>
          </w:tcPr>
          <w:p w14:paraId="0D9B052A" w14:textId="1E77B1E2" w:rsidR="00201CDA" w:rsidRPr="00721667" w:rsidRDefault="00201CDA" w:rsidP="00B936CE">
            <w:pPr>
              <w:rPr>
                <w:rFonts w:ascii="Arial" w:hAnsi="Arial" w:cs="Arial"/>
                <w:lang w:val="fr-BE"/>
              </w:rPr>
            </w:pPr>
          </w:p>
        </w:tc>
      </w:tr>
      <w:tr w:rsidR="00201CDA" w:rsidRPr="00721667" w14:paraId="11CC5400" w14:textId="77777777" w:rsidTr="00721667">
        <w:trPr>
          <w:trHeight w:val="283"/>
        </w:trPr>
        <w:tc>
          <w:tcPr>
            <w:tcW w:w="901" w:type="dxa"/>
            <w:vAlign w:val="center"/>
          </w:tcPr>
          <w:p w14:paraId="1F564F08" w14:textId="24EF1CA1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X1-</w:t>
            </w:r>
            <w:r w:rsidRPr="00721667">
              <w:rPr>
                <w:rFonts w:ascii="Arial" w:hAnsi="Arial" w:cs="Arial"/>
                <w:lang w:val="fr-BE"/>
              </w:rPr>
              <w:t>7</w:t>
            </w:r>
          </w:p>
        </w:tc>
        <w:tc>
          <w:tcPr>
            <w:tcW w:w="1182" w:type="dxa"/>
            <w:vAlign w:val="center"/>
          </w:tcPr>
          <w:p w14:paraId="4D22A7D8" w14:textId="7CF4563A" w:rsidR="00201CDA" w:rsidRPr="00721667" w:rsidRDefault="00201CDA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3,3 V</w:t>
            </w:r>
          </w:p>
        </w:tc>
        <w:tc>
          <w:tcPr>
            <w:tcW w:w="2315" w:type="dxa"/>
            <w:vAlign w:val="center"/>
          </w:tcPr>
          <w:p w14:paraId="6E7029B7" w14:textId="747EE2A5" w:rsidR="00201CDA" w:rsidRPr="00721667" w:rsidRDefault="00201CDA" w:rsidP="00B936CE">
            <w:pPr>
              <w:rPr>
                <w:rFonts w:ascii="Arial" w:hAnsi="Arial" w:cs="Arial"/>
                <w:lang w:val="fr-BE"/>
              </w:rPr>
            </w:pPr>
            <w:proofErr w:type="spellStart"/>
            <w:r w:rsidRPr="00721667">
              <w:rPr>
                <w:rFonts w:ascii="Arial" w:hAnsi="Arial" w:cs="Arial"/>
                <w:lang w:val="fr-BE"/>
              </w:rPr>
              <w:t>RPi</w:t>
            </w:r>
            <w:proofErr w:type="spellEnd"/>
            <w:r w:rsidRPr="00721667">
              <w:rPr>
                <w:rFonts w:ascii="Arial" w:hAnsi="Arial" w:cs="Arial"/>
                <w:lang w:val="fr-BE"/>
              </w:rPr>
              <w:t xml:space="preserve"> (GPIO13/pin 33)</w:t>
            </w:r>
          </w:p>
        </w:tc>
        <w:tc>
          <w:tcPr>
            <w:tcW w:w="4998" w:type="dxa"/>
            <w:vMerge/>
          </w:tcPr>
          <w:p w14:paraId="5FFD41A6" w14:textId="60230389" w:rsidR="00201CDA" w:rsidRPr="00721667" w:rsidRDefault="00201CDA" w:rsidP="00B936CE">
            <w:pPr>
              <w:rPr>
                <w:rFonts w:ascii="Arial" w:hAnsi="Arial" w:cs="Arial"/>
                <w:lang w:val="fr-BE"/>
              </w:rPr>
            </w:pPr>
          </w:p>
        </w:tc>
      </w:tr>
      <w:tr w:rsidR="00F34ABB" w:rsidRPr="00721667" w14:paraId="7537C301" w14:textId="77777777" w:rsidTr="00721667">
        <w:trPr>
          <w:trHeight w:val="283"/>
        </w:trPr>
        <w:tc>
          <w:tcPr>
            <w:tcW w:w="901" w:type="dxa"/>
            <w:vAlign w:val="center"/>
          </w:tcPr>
          <w:p w14:paraId="4C547A83" w14:textId="10BA2C4E" w:rsidR="00F34ABB" w:rsidRPr="00721667" w:rsidRDefault="00F34ABB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X4-6</w:t>
            </w:r>
          </w:p>
        </w:tc>
        <w:tc>
          <w:tcPr>
            <w:tcW w:w="1182" w:type="dxa"/>
            <w:vAlign w:val="center"/>
          </w:tcPr>
          <w:p w14:paraId="5FECCF00" w14:textId="3F2E8DC9" w:rsidR="00F34ABB" w:rsidRPr="00721667" w:rsidRDefault="00F34ABB" w:rsidP="00B936CE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5 V</w:t>
            </w:r>
          </w:p>
        </w:tc>
        <w:tc>
          <w:tcPr>
            <w:tcW w:w="2315" w:type="dxa"/>
            <w:vAlign w:val="center"/>
          </w:tcPr>
          <w:p w14:paraId="1ACE23EB" w14:textId="19AD93DE" w:rsidR="00F34ABB" w:rsidRPr="00721667" w:rsidRDefault="00F34ABB" w:rsidP="00B936CE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Arduino (pin A2)</w:t>
            </w:r>
          </w:p>
        </w:tc>
        <w:tc>
          <w:tcPr>
            <w:tcW w:w="4998" w:type="dxa"/>
            <w:vAlign w:val="center"/>
          </w:tcPr>
          <w:p w14:paraId="7144BDF1" w14:textId="468DF61D" w:rsidR="00F34ABB" w:rsidRPr="00721667" w:rsidRDefault="00F34ABB" w:rsidP="00B936CE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X4-6 peut être utilisée comme entrée classique quand X4-3 est à la masse, ou comme entrée différentielle en injectant des signaux en opposition de phase sur les deux entrées. Ce mode permet de diminuer les perturbations de mode commun.</w:t>
            </w:r>
          </w:p>
        </w:tc>
      </w:tr>
      <w:tr w:rsidR="00457010" w:rsidRPr="00721667" w14:paraId="78D59D56" w14:textId="77777777" w:rsidTr="00311510">
        <w:trPr>
          <w:trHeight w:val="441"/>
        </w:trPr>
        <w:tc>
          <w:tcPr>
            <w:tcW w:w="901" w:type="dxa"/>
            <w:vAlign w:val="center"/>
          </w:tcPr>
          <w:p w14:paraId="2A19978A" w14:textId="06921A06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X6-2</w:t>
            </w:r>
          </w:p>
        </w:tc>
        <w:tc>
          <w:tcPr>
            <w:tcW w:w="1182" w:type="dxa"/>
            <w:vAlign w:val="center"/>
          </w:tcPr>
          <w:p w14:paraId="32D74F57" w14:textId="0C3DAF81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2,5 V</w:t>
            </w:r>
          </w:p>
        </w:tc>
        <w:tc>
          <w:tcPr>
            <w:tcW w:w="2315" w:type="dxa"/>
            <w:vAlign w:val="center"/>
          </w:tcPr>
          <w:p w14:paraId="090B9E04" w14:textId="32AA8043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Arduino (pin A3)</w:t>
            </w:r>
          </w:p>
        </w:tc>
        <w:tc>
          <w:tcPr>
            <w:tcW w:w="4998" w:type="dxa"/>
            <w:vMerge w:val="restart"/>
          </w:tcPr>
          <w:p w14:paraId="10F3D962" w14:textId="77777777" w:rsidR="00637103" w:rsidRDefault="00457010" w:rsidP="00457010">
            <w:pPr>
              <w:rPr>
                <w:rFonts w:ascii="Arial" w:eastAsiaTheme="minorEastAsia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 xml:space="preserve">Ces entrées permettent d’effectuer des mesures analogiques sur base d’une tension de référence de 2,5 V très précise </w:t>
            </w:r>
            <w:r>
              <w:rPr>
                <w:rFonts w:ascii="Arial" w:eastAsiaTheme="minorEastAsia" w:hAnsi="Arial" w:cs="Arial"/>
                <w:lang w:val="fr-BE"/>
              </w:rPr>
              <w:t>(</w:t>
            </w:r>
            <m:oMath>
              <m:r>
                <w:rPr>
                  <w:rFonts w:ascii="Cambria Math" w:hAnsi="Cambria Math" w:cs="Arial"/>
                  <w:lang w:val="fr-BE"/>
                </w:rPr>
                <m:t>±</m:t>
              </m:r>
            </m:oMath>
            <w:r>
              <w:rPr>
                <w:rFonts w:ascii="Arial" w:eastAsiaTheme="minorEastAsia" w:hAnsi="Arial" w:cs="Arial"/>
                <w:lang w:val="fr-BE"/>
              </w:rPr>
              <w:t xml:space="preserve">0,1%). L’ADC 12 bits de l’Arduino MKR </w:t>
            </w:r>
            <w:proofErr w:type="gramStart"/>
            <w:r>
              <w:rPr>
                <w:rFonts w:ascii="Arial" w:eastAsiaTheme="minorEastAsia" w:hAnsi="Arial" w:cs="Arial"/>
                <w:lang w:val="fr-BE"/>
              </w:rPr>
              <w:t>permet</w:t>
            </w:r>
            <w:proofErr w:type="gramEnd"/>
            <w:r>
              <w:rPr>
                <w:rFonts w:ascii="Arial" w:eastAsiaTheme="minorEastAsia" w:hAnsi="Arial" w:cs="Arial"/>
                <w:lang w:val="fr-BE"/>
              </w:rPr>
              <w:t xml:space="preserve"> ainsi une résolution d</w:t>
            </w:r>
            <w:r w:rsidR="00637103">
              <w:rPr>
                <w:rFonts w:ascii="Arial" w:eastAsiaTheme="minorEastAsia" w:hAnsi="Arial" w:cs="Arial"/>
                <w:lang w:val="fr-BE"/>
              </w:rPr>
              <w:t>’environ 1,2 mV.</w:t>
            </w:r>
          </w:p>
          <w:p w14:paraId="1DB9B807" w14:textId="1239A82E" w:rsidR="00457010" w:rsidRPr="00721667" w:rsidRDefault="00637103" w:rsidP="00457010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eastAsiaTheme="minorEastAsia" w:hAnsi="Arial" w:cs="Arial"/>
                <w:lang w:val="fr-BE"/>
              </w:rPr>
              <w:t xml:space="preserve">Elles sont protégées </w:t>
            </w:r>
            <w:r w:rsidR="00457010">
              <w:rPr>
                <w:rFonts w:ascii="Arial" w:hAnsi="Arial" w:cs="Arial"/>
                <w:lang w:val="fr-BE"/>
              </w:rPr>
              <w:t>contre les surtensions</w:t>
            </w:r>
            <w:r>
              <w:rPr>
                <w:rFonts w:ascii="Arial" w:hAnsi="Arial" w:cs="Arial"/>
                <w:lang w:val="fr-BE"/>
              </w:rPr>
              <w:t xml:space="preserve"> </w:t>
            </w:r>
            <w:r w:rsidR="00DB14B5">
              <w:rPr>
                <w:rFonts w:ascii="Arial" w:hAnsi="Arial" w:cs="Arial"/>
                <w:lang w:val="fr-BE"/>
              </w:rPr>
              <w:t xml:space="preserve">par des diodes de </w:t>
            </w:r>
            <w:proofErr w:type="spellStart"/>
            <w:r w:rsidR="00DB14B5">
              <w:rPr>
                <w:rFonts w:ascii="Arial" w:hAnsi="Arial" w:cs="Arial"/>
                <w:lang w:val="fr-BE"/>
              </w:rPr>
              <w:t>clamping</w:t>
            </w:r>
            <w:proofErr w:type="spellEnd"/>
            <w:r w:rsidR="00DB14B5">
              <w:rPr>
                <w:rFonts w:ascii="Arial" w:hAnsi="Arial" w:cs="Arial"/>
                <w:lang w:val="fr-BE"/>
              </w:rPr>
              <w:t xml:space="preserve"> </w:t>
            </w:r>
            <w:r>
              <w:rPr>
                <w:rFonts w:ascii="Arial" w:hAnsi="Arial" w:cs="Arial"/>
                <w:lang w:val="fr-BE"/>
              </w:rPr>
              <w:t>et filtrent les hautes fréquences.</w:t>
            </w:r>
          </w:p>
        </w:tc>
      </w:tr>
      <w:tr w:rsidR="00457010" w:rsidRPr="00721667" w14:paraId="5A476E5E" w14:textId="77777777" w:rsidTr="00311510">
        <w:trPr>
          <w:trHeight w:val="419"/>
        </w:trPr>
        <w:tc>
          <w:tcPr>
            <w:tcW w:w="901" w:type="dxa"/>
            <w:vAlign w:val="center"/>
          </w:tcPr>
          <w:p w14:paraId="1E78CC67" w14:textId="626F3E1C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X6-</w:t>
            </w:r>
            <w:r w:rsidRPr="00721667">
              <w:rPr>
                <w:rFonts w:ascii="Arial" w:hAnsi="Arial" w:cs="Arial"/>
                <w:lang w:val="fr-BE"/>
              </w:rPr>
              <w:t>4</w:t>
            </w:r>
          </w:p>
        </w:tc>
        <w:tc>
          <w:tcPr>
            <w:tcW w:w="1182" w:type="dxa"/>
            <w:vAlign w:val="center"/>
          </w:tcPr>
          <w:p w14:paraId="1B4644E4" w14:textId="5F54644B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2,5 V</w:t>
            </w:r>
          </w:p>
        </w:tc>
        <w:tc>
          <w:tcPr>
            <w:tcW w:w="2315" w:type="dxa"/>
            <w:vAlign w:val="center"/>
          </w:tcPr>
          <w:p w14:paraId="71CD9E84" w14:textId="520753EB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Arduino (pin A</w:t>
            </w:r>
            <w:r>
              <w:rPr>
                <w:rFonts w:ascii="Arial" w:hAnsi="Arial" w:cs="Arial"/>
                <w:lang w:val="fr-BE"/>
              </w:rPr>
              <w:t>4</w:t>
            </w:r>
            <w:r w:rsidRPr="00721667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4998" w:type="dxa"/>
            <w:vMerge/>
          </w:tcPr>
          <w:p w14:paraId="784716ED" w14:textId="0D51AA58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</w:p>
        </w:tc>
      </w:tr>
      <w:tr w:rsidR="00457010" w:rsidRPr="00721667" w14:paraId="2BDA296C" w14:textId="77777777" w:rsidTr="00311510">
        <w:trPr>
          <w:trHeight w:val="412"/>
        </w:trPr>
        <w:tc>
          <w:tcPr>
            <w:tcW w:w="901" w:type="dxa"/>
            <w:vAlign w:val="center"/>
          </w:tcPr>
          <w:p w14:paraId="7311A56F" w14:textId="3A498C09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X6-</w:t>
            </w:r>
            <w:r w:rsidRPr="00721667">
              <w:rPr>
                <w:rFonts w:ascii="Arial" w:hAnsi="Arial" w:cs="Arial"/>
                <w:lang w:val="fr-BE"/>
              </w:rPr>
              <w:t>6</w:t>
            </w:r>
          </w:p>
        </w:tc>
        <w:tc>
          <w:tcPr>
            <w:tcW w:w="1182" w:type="dxa"/>
            <w:vAlign w:val="center"/>
          </w:tcPr>
          <w:p w14:paraId="07047D6D" w14:textId="68C534EF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2,5 V</w:t>
            </w:r>
          </w:p>
        </w:tc>
        <w:tc>
          <w:tcPr>
            <w:tcW w:w="2315" w:type="dxa"/>
            <w:vAlign w:val="center"/>
          </w:tcPr>
          <w:p w14:paraId="524C79DD" w14:textId="7E2B4671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Arduino (pin A</w:t>
            </w:r>
            <w:r>
              <w:rPr>
                <w:rFonts w:ascii="Arial" w:hAnsi="Arial" w:cs="Arial"/>
                <w:lang w:val="fr-BE"/>
              </w:rPr>
              <w:t>5</w:t>
            </w:r>
            <w:r w:rsidRPr="00721667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4998" w:type="dxa"/>
            <w:vMerge/>
          </w:tcPr>
          <w:p w14:paraId="5AEC071F" w14:textId="1100BCAD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</w:p>
        </w:tc>
      </w:tr>
      <w:tr w:rsidR="00457010" w:rsidRPr="00721667" w14:paraId="3BC57E8A" w14:textId="77777777" w:rsidTr="00457010">
        <w:trPr>
          <w:trHeight w:val="283"/>
        </w:trPr>
        <w:tc>
          <w:tcPr>
            <w:tcW w:w="901" w:type="dxa"/>
            <w:vAlign w:val="center"/>
          </w:tcPr>
          <w:p w14:paraId="6F6D00FC" w14:textId="5630B1F6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X6-</w:t>
            </w:r>
            <w:r w:rsidRPr="00721667">
              <w:rPr>
                <w:rFonts w:ascii="Arial" w:hAnsi="Arial" w:cs="Arial"/>
                <w:lang w:val="fr-BE"/>
              </w:rPr>
              <w:t>8</w:t>
            </w:r>
          </w:p>
        </w:tc>
        <w:tc>
          <w:tcPr>
            <w:tcW w:w="1182" w:type="dxa"/>
            <w:vAlign w:val="center"/>
          </w:tcPr>
          <w:p w14:paraId="43CBA4CE" w14:textId="00FF094C" w:rsidR="00457010" w:rsidRPr="00721667" w:rsidRDefault="00457010" w:rsidP="00457010">
            <w:pPr>
              <w:jc w:val="center"/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2,5 V</w:t>
            </w:r>
          </w:p>
        </w:tc>
        <w:tc>
          <w:tcPr>
            <w:tcW w:w="2315" w:type="dxa"/>
            <w:vAlign w:val="center"/>
          </w:tcPr>
          <w:p w14:paraId="767E43FB" w14:textId="5D3A68B7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  <w:r w:rsidRPr="00721667">
              <w:rPr>
                <w:rFonts w:ascii="Arial" w:hAnsi="Arial" w:cs="Arial"/>
                <w:lang w:val="fr-BE"/>
              </w:rPr>
              <w:t>Arduino (pin A</w:t>
            </w:r>
            <w:r>
              <w:rPr>
                <w:rFonts w:ascii="Arial" w:hAnsi="Arial" w:cs="Arial"/>
                <w:lang w:val="fr-BE"/>
              </w:rPr>
              <w:t>6</w:t>
            </w:r>
            <w:r w:rsidRPr="00721667">
              <w:rPr>
                <w:rFonts w:ascii="Arial" w:hAnsi="Arial" w:cs="Arial"/>
                <w:lang w:val="fr-BE"/>
              </w:rPr>
              <w:t>)</w:t>
            </w:r>
          </w:p>
        </w:tc>
        <w:tc>
          <w:tcPr>
            <w:tcW w:w="4998" w:type="dxa"/>
            <w:vMerge/>
          </w:tcPr>
          <w:p w14:paraId="6502E985" w14:textId="6452EFFE" w:rsidR="00457010" w:rsidRPr="00721667" w:rsidRDefault="00457010" w:rsidP="00457010">
            <w:pPr>
              <w:rPr>
                <w:rFonts w:ascii="Arial" w:hAnsi="Arial" w:cs="Arial"/>
                <w:lang w:val="fr-BE"/>
              </w:rPr>
            </w:pPr>
          </w:p>
        </w:tc>
      </w:tr>
      <w:tr w:rsidR="00DC1C54" w:rsidRPr="00721667" w14:paraId="37D1D5ED" w14:textId="77777777" w:rsidTr="00424174">
        <w:trPr>
          <w:trHeight w:val="737"/>
        </w:trPr>
        <w:tc>
          <w:tcPr>
            <w:tcW w:w="901" w:type="dxa"/>
            <w:vAlign w:val="center"/>
          </w:tcPr>
          <w:p w14:paraId="08D14C1C" w14:textId="2E11E208" w:rsidR="00DC1C54" w:rsidRPr="00721667" w:rsidRDefault="00DC1C54" w:rsidP="00457010">
            <w:pPr>
              <w:jc w:val="center"/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X8-1</w:t>
            </w:r>
          </w:p>
        </w:tc>
        <w:tc>
          <w:tcPr>
            <w:tcW w:w="1182" w:type="dxa"/>
            <w:vMerge w:val="restart"/>
            <w:vAlign w:val="center"/>
          </w:tcPr>
          <w:p w14:paraId="60619427" w14:textId="77777777" w:rsidR="00DC1C54" w:rsidRPr="00721667" w:rsidRDefault="00DC1C54" w:rsidP="00457010">
            <w:pPr>
              <w:jc w:val="center"/>
              <w:rPr>
                <w:rFonts w:ascii="Arial" w:hAnsi="Arial" w:cs="Arial"/>
                <w:lang w:val="fr-BE"/>
              </w:rPr>
            </w:pPr>
          </w:p>
        </w:tc>
        <w:tc>
          <w:tcPr>
            <w:tcW w:w="2315" w:type="dxa"/>
            <w:vMerge w:val="restart"/>
            <w:vAlign w:val="center"/>
          </w:tcPr>
          <w:p w14:paraId="1A7D8F09" w14:textId="7F829443" w:rsidR="00DC1C54" w:rsidRPr="00721667" w:rsidRDefault="00DC1C54" w:rsidP="00457010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R-</w:t>
            </w:r>
            <w:proofErr w:type="spellStart"/>
            <w:r>
              <w:rPr>
                <w:rFonts w:ascii="Arial" w:hAnsi="Arial" w:cs="Arial"/>
                <w:lang w:val="fr-BE"/>
              </w:rPr>
              <w:t>Meter</w:t>
            </w:r>
            <w:proofErr w:type="spellEnd"/>
          </w:p>
        </w:tc>
        <w:tc>
          <w:tcPr>
            <w:tcW w:w="4998" w:type="dxa"/>
            <w:vMerge w:val="restart"/>
            <w:vAlign w:val="center"/>
          </w:tcPr>
          <w:p w14:paraId="439439D4" w14:textId="02ED1079" w:rsidR="00DC1C54" w:rsidRDefault="00DC1C54" w:rsidP="00DC1C54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Ces entrées sont prévues pour recevoir un capteur résistif allant de 0 à 200 kΩ.</w:t>
            </w:r>
            <w:r w:rsidR="00424174">
              <w:rPr>
                <w:rFonts w:ascii="Arial" w:hAnsi="Arial" w:cs="Arial"/>
                <w:lang w:val="fr-BE"/>
              </w:rPr>
              <w:t xml:space="preserve"> Elles peuvent être commutée l’une avec l’autre grâce à un commutateur analogique </w:t>
            </w:r>
            <w:r w:rsidR="00DB14B5">
              <w:rPr>
                <w:rFonts w:ascii="Arial" w:hAnsi="Arial" w:cs="Arial"/>
                <w:lang w:val="fr-BE"/>
              </w:rPr>
              <w:t xml:space="preserve">pour </w:t>
            </w:r>
            <w:r w:rsidR="00424174">
              <w:rPr>
                <w:rFonts w:ascii="Arial" w:hAnsi="Arial" w:cs="Arial"/>
                <w:lang w:val="fr-BE"/>
              </w:rPr>
              <w:t>optimiser la mesure de conductivité de</w:t>
            </w:r>
            <w:r w:rsidR="00DB14B5">
              <w:rPr>
                <w:rFonts w:ascii="Arial" w:hAnsi="Arial" w:cs="Arial"/>
                <w:lang w:val="fr-BE"/>
              </w:rPr>
              <w:t>s</w:t>
            </w:r>
            <w:r w:rsidR="00424174">
              <w:rPr>
                <w:rFonts w:ascii="Arial" w:hAnsi="Arial" w:cs="Arial"/>
                <w:lang w:val="fr-BE"/>
              </w:rPr>
              <w:t xml:space="preserve"> liquides.</w:t>
            </w:r>
          </w:p>
          <w:p w14:paraId="5DE51134" w14:textId="4AE025F4" w:rsidR="00B1575E" w:rsidRPr="00721667" w:rsidRDefault="00B1575E" w:rsidP="00DC1C54">
            <w:pPr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Elles sont protégées contre les surtensions.</w:t>
            </w:r>
          </w:p>
        </w:tc>
      </w:tr>
      <w:tr w:rsidR="00DC1C54" w:rsidRPr="00721667" w14:paraId="3C50E93D" w14:textId="77777777" w:rsidTr="00457010">
        <w:trPr>
          <w:trHeight w:val="283"/>
        </w:trPr>
        <w:tc>
          <w:tcPr>
            <w:tcW w:w="901" w:type="dxa"/>
            <w:vAlign w:val="center"/>
          </w:tcPr>
          <w:p w14:paraId="3CBCF7E3" w14:textId="0B0FF605" w:rsidR="00DC1C54" w:rsidRDefault="00DC1C54" w:rsidP="00457010">
            <w:pPr>
              <w:jc w:val="center"/>
              <w:rPr>
                <w:rFonts w:ascii="Arial" w:hAnsi="Arial" w:cs="Arial"/>
                <w:lang w:val="fr-BE"/>
              </w:rPr>
            </w:pPr>
            <w:r>
              <w:rPr>
                <w:rFonts w:ascii="Arial" w:hAnsi="Arial" w:cs="Arial"/>
                <w:lang w:val="fr-BE"/>
              </w:rPr>
              <w:t>X8-2</w:t>
            </w:r>
          </w:p>
        </w:tc>
        <w:tc>
          <w:tcPr>
            <w:tcW w:w="1182" w:type="dxa"/>
            <w:vMerge/>
            <w:vAlign w:val="center"/>
          </w:tcPr>
          <w:p w14:paraId="387E8154" w14:textId="77777777" w:rsidR="00DC1C54" w:rsidRPr="00721667" w:rsidRDefault="00DC1C54" w:rsidP="00457010">
            <w:pPr>
              <w:jc w:val="center"/>
              <w:rPr>
                <w:rFonts w:ascii="Arial" w:hAnsi="Arial" w:cs="Arial"/>
                <w:lang w:val="fr-BE"/>
              </w:rPr>
            </w:pPr>
          </w:p>
        </w:tc>
        <w:tc>
          <w:tcPr>
            <w:tcW w:w="2315" w:type="dxa"/>
            <w:vMerge/>
            <w:vAlign w:val="center"/>
          </w:tcPr>
          <w:p w14:paraId="68344064" w14:textId="77777777" w:rsidR="00DC1C54" w:rsidRPr="00721667" w:rsidRDefault="00DC1C54" w:rsidP="00457010">
            <w:pPr>
              <w:rPr>
                <w:rFonts w:ascii="Arial" w:hAnsi="Arial" w:cs="Arial"/>
                <w:lang w:val="fr-BE"/>
              </w:rPr>
            </w:pPr>
          </w:p>
        </w:tc>
        <w:tc>
          <w:tcPr>
            <w:tcW w:w="4998" w:type="dxa"/>
            <w:vMerge/>
          </w:tcPr>
          <w:p w14:paraId="3797241B" w14:textId="77777777" w:rsidR="00DC1C54" w:rsidRPr="00721667" w:rsidRDefault="00DC1C54" w:rsidP="00457010">
            <w:pPr>
              <w:rPr>
                <w:rFonts w:ascii="Arial" w:hAnsi="Arial" w:cs="Arial"/>
                <w:lang w:val="fr-BE"/>
              </w:rPr>
            </w:pPr>
          </w:p>
        </w:tc>
      </w:tr>
    </w:tbl>
    <w:p w14:paraId="6411E45A" w14:textId="0C993B16" w:rsidR="001E0031" w:rsidRDefault="001E0031" w:rsidP="00690720">
      <w:pPr>
        <w:pStyle w:val="Titre2"/>
      </w:pPr>
      <w:r>
        <w:t>Alimentation</w:t>
      </w:r>
    </w:p>
    <w:p w14:paraId="6D7C7E33" w14:textId="5AA639CB" w:rsidR="001E0031" w:rsidRDefault="001E0031" w:rsidP="001E0031">
      <w:pPr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>L’alimentation de la carte peut s’effectuer de deux manières :</w:t>
      </w:r>
    </w:p>
    <w:p w14:paraId="36041662" w14:textId="79DE172D" w:rsidR="001E0031" w:rsidRDefault="001E0031" w:rsidP="001E0031">
      <w:pPr>
        <w:pStyle w:val="Paragraphedeliste"/>
        <w:numPr>
          <w:ilvl w:val="0"/>
          <w:numId w:val="6"/>
        </w:numPr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>Via le Raspberry Pi</w:t>
      </w:r>
    </w:p>
    <w:p w14:paraId="29886382" w14:textId="02D5DA87" w:rsidR="001E0031" w:rsidRDefault="001E0031" w:rsidP="001E0031">
      <w:pPr>
        <w:pStyle w:val="Paragraphedeliste"/>
        <w:rPr>
          <w:rFonts w:ascii="Arial" w:hAnsi="Arial" w:cs="Arial"/>
          <w:lang w:val="fr-BE"/>
        </w:rPr>
      </w:pPr>
    </w:p>
    <w:p w14:paraId="612D25C3" w14:textId="6859729D" w:rsidR="001E0031" w:rsidRDefault="001E0031" w:rsidP="00AD3920">
      <w:pPr>
        <w:pStyle w:val="Paragraphedeliste"/>
        <w:jc w:val="both"/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 xml:space="preserve">Dans ce cas l’alimentation provient du port micro-USB du Raspberry Pi qui distribue </w:t>
      </w:r>
      <w:r w:rsidR="00AD3920">
        <w:rPr>
          <w:rFonts w:ascii="Arial" w:hAnsi="Arial" w:cs="Arial"/>
          <w:lang w:val="fr-BE"/>
        </w:rPr>
        <w:t xml:space="preserve">alors </w:t>
      </w:r>
      <w:r>
        <w:rPr>
          <w:rFonts w:ascii="Arial" w:hAnsi="Arial" w:cs="Arial"/>
          <w:lang w:val="fr-BE"/>
        </w:rPr>
        <w:t>le 5 V au</w:t>
      </w:r>
      <w:r w:rsidR="00AD3920">
        <w:rPr>
          <w:rFonts w:ascii="Arial" w:hAnsi="Arial" w:cs="Arial"/>
          <w:lang w:val="fr-BE"/>
        </w:rPr>
        <w:t>x</w:t>
      </w:r>
      <w:r>
        <w:rPr>
          <w:rFonts w:ascii="Arial" w:hAnsi="Arial" w:cs="Arial"/>
          <w:lang w:val="fr-BE"/>
        </w:rPr>
        <w:t xml:space="preserve"> composant</w:t>
      </w:r>
      <w:r w:rsidR="00AD3920">
        <w:rPr>
          <w:rFonts w:ascii="Arial" w:hAnsi="Arial" w:cs="Arial"/>
          <w:lang w:val="fr-BE"/>
        </w:rPr>
        <w:t>s</w:t>
      </w:r>
      <w:r>
        <w:rPr>
          <w:rFonts w:ascii="Arial" w:hAnsi="Arial" w:cs="Arial"/>
          <w:lang w:val="fr-BE"/>
        </w:rPr>
        <w:t xml:space="preserve"> de la carte (Arduino et R-</w:t>
      </w:r>
      <w:proofErr w:type="spellStart"/>
      <w:r>
        <w:rPr>
          <w:rFonts w:ascii="Arial" w:hAnsi="Arial" w:cs="Arial"/>
          <w:lang w:val="fr-BE"/>
        </w:rPr>
        <w:t>Meter</w:t>
      </w:r>
      <w:proofErr w:type="spellEnd"/>
      <w:r>
        <w:rPr>
          <w:rFonts w:ascii="Arial" w:hAnsi="Arial" w:cs="Arial"/>
          <w:lang w:val="fr-BE"/>
        </w:rPr>
        <w:t>) via ses pins 2 et 4.</w:t>
      </w:r>
    </w:p>
    <w:p w14:paraId="1BE34B29" w14:textId="23D95BB1" w:rsidR="001E0031" w:rsidRDefault="001E0031" w:rsidP="00AD3920">
      <w:pPr>
        <w:pStyle w:val="Paragraphedeliste"/>
        <w:jc w:val="both"/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>Pour utiliser ce mode d’alimentation, la pin 4 du bornier d’alimentation X7 ne doit pas être alimentée. Sa pin 2 doit par contre toujours être alimentée en 12 V</w:t>
      </w:r>
      <w:r w:rsidR="00AD3920">
        <w:rPr>
          <w:rFonts w:ascii="Arial" w:hAnsi="Arial" w:cs="Arial"/>
          <w:lang w:val="fr-BE"/>
        </w:rPr>
        <w:t xml:space="preserve"> pour que les sorties puissent être utilisées.</w:t>
      </w:r>
    </w:p>
    <w:p w14:paraId="46173194" w14:textId="77777777" w:rsidR="001E0031" w:rsidRDefault="001E0031" w:rsidP="001E0031">
      <w:pPr>
        <w:pStyle w:val="Paragraphedeliste"/>
        <w:rPr>
          <w:rFonts w:ascii="Arial" w:hAnsi="Arial" w:cs="Arial"/>
          <w:lang w:val="fr-BE"/>
        </w:rPr>
      </w:pPr>
    </w:p>
    <w:p w14:paraId="51463FC0" w14:textId="649F6D57" w:rsidR="001E0031" w:rsidRDefault="001E0031" w:rsidP="001E0031">
      <w:pPr>
        <w:pStyle w:val="Paragraphedeliste"/>
        <w:numPr>
          <w:ilvl w:val="0"/>
          <w:numId w:val="6"/>
        </w:numPr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>Via le bornier d’alimentation X7</w:t>
      </w:r>
    </w:p>
    <w:p w14:paraId="53328CDA" w14:textId="555276C3" w:rsidR="00AD3920" w:rsidRDefault="00AD3920" w:rsidP="00AD3920">
      <w:pPr>
        <w:pStyle w:val="Paragraphedeliste"/>
        <w:rPr>
          <w:rFonts w:ascii="Arial" w:hAnsi="Arial" w:cs="Arial"/>
          <w:lang w:val="fr-BE"/>
        </w:rPr>
      </w:pPr>
    </w:p>
    <w:p w14:paraId="4E926B2E" w14:textId="70B5E189" w:rsidR="00690720" w:rsidRDefault="00AD3920" w:rsidP="00690720">
      <w:pPr>
        <w:pStyle w:val="Paragraphedeliste"/>
        <w:jc w:val="both"/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 xml:space="preserve">Dans ce cas le port micro-USB du </w:t>
      </w:r>
      <w:proofErr w:type="spellStart"/>
      <w:r>
        <w:rPr>
          <w:rFonts w:ascii="Arial" w:hAnsi="Arial" w:cs="Arial"/>
          <w:lang w:val="fr-BE"/>
        </w:rPr>
        <w:t>Raspebrry</w:t>
      </w:r>
      <w:proofErr w:type="spellEnd"/>
      <w:r>
        <w:rPr>
          <w:rFonts w:ascii="Arial" w:hAnsi="Arial" w:cs="Arial"/>
          <w:lang w:val="fr-BE"/>
        </w:rPr>
        <w:t xml:space="preserve"> Pi </w:t>
      </w:r>
      <w:r w:rsidR="002041A1">
        <w:rPr>
          <w:rFonts w:ascii="Arial" w:hAnsi="Arial" w:cs="Arial"/>
          <w:lang w:val="fr-BE"/>
        </w:rPr>
        <w:t xml:space="preserve">ne </w:t>
      </w:r>
      <w:r>
        <w:rPr>
          <w:rFonts w:ascii="Arial" w:hAnsi="Arial" w:cs="Arial"/>
          <w:lang w:val="fr-BE"/>
        </w:rPr>
        <w:t xml:space="preserve">doit </w:t>
      </w:r>
      <w:r w:rsidR="002041A1">
        <w:rPr>
          <w:rFonts w:ascii="Arial" w:hAnsi="Arial" w:cs="Arial"/>
          <w:lang w:val="fr-BE"/>
        </w:rPr>
        <w:t xml:space="preserve">pas </w:t>
      </w:r>
      <w:r>
        <w:rPr>
          <w:rFonts w:ascii="Arial" w:hAnsi="Arial" w:cs="Arial"/>
          <w:lang w:val="fr-BE"/>
        </w:rPr>
        <w:t xml:space="preserve">être </w:t>
      </w:r>
      <w:r w:rsidR="002041A1">
        <w:rPr>
          <w:rFonts w:ascii="Arial" w:hAnsi="Arial" w:cs="Arial"/>
          <w:lang w:val="fr-BE"/>
        </w:rPr>
        <w:t>branché</w:t>
      </w:r>
      <w:r>
        <w:rPr>
          <w:rFonts w:ascii="Arial" w:hAnsi="Arial" w:cs="Arial"/>
          <w:lang w:val="fr-BE"/>
        </w:rPr>
        <w:t xml:space="preserve"> et une alimentation de 5 V – 3A doit être connectée sur X7-4. Ce mode d’alimentation permet d’alimenter tous les composants de la carte ainsi que le Raspberry Pi.</w:t>
      </w:r>
    </w:p>
    <w:p w14:paraId="44BA18A2" w14:textId="79DAAB8E" w:rsidR="00690720" w:rsidRDefault="00690720" w:rsidP="00690720">
      <w:pPr>
        <w:pStyle w:val="Titre2"/>
      </w:pPr>
      <w:r>
        <w:t>Occupation du GPIO header</w:t>
      </w:r>
    </w:p>
    <w:p w14:paraId="54F46D88" w14:textId="4301FFCE" w:rsidR="00393957" w:rsidRDefault="00393957" w:rsidP="00393957">
      <w:pPr>
        <w:jc w:val="center"/>
        <w:rPr>
          <w:lang w:val="fr-BE"/>
        </w:rPr>
      </w:pPr>
      <w:r>
        <w:rPr>
          <w:noProof/>
        </w:rPr>
        <w:drawing>
          <wp:inline distT="0" distB="0" distL="0" distR="0" wp14:anchorId="36D9A9B0" wp14:editId="106B419B">
            <wp:extent cx="5400000" cy="5306455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9" t="4444" r="7026" b="4125"/>
                    <a:stretch/>
                  </pic:blipFill>
                  <pic:spPr bwMode="auto">
                    <a:xfrm>
                      <a:off x="0" y="0"/>
                      <a:ext cx="5400000" cy="530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5B27" w14:textId="5114B0CF" w:rsidR="0027552F" w:rsidRPr="0027552F" w:rsidRDefault="0027552F" w:rsidP="0027552F">
      <w:pPr>
        <w:jc w:val="center"/>
        <w:rPr>
          <w:sz w:val="18"/>
          <w:szCs w:val="18"/>
          <w:lang w:val="fr-BE"/>
        </w:rPr>
      </w:pPr>
      <w:r w:rsidRPr="0027552F">
        <w:rPr>
          <w:i/>
          <w:iCs/>
          <w:sz w:val="18"/>
          <w:szCs w:val="18"/>
          <w:lang w:val="fr-BE"/>
        </w:rPr>
        <w:t>Figure 3</w:t>
      </w:r>
      <w:r w:rsidRPr="0027552F">
        <w:rPr>
          <w:sz w:val="18"/>
          <w:szCs w:val="18"/>
          <w:lang w:val="fr-BE"/>
        </w:rPr>
        <w:t xml:space="preserve"> – occupation du GPIO header par MICHA</w:t>
      </w:r>
    </w:p>
    <w:p w14:paraId="23E85B79" w14:textId="31304C72" w:rsidR="0027552F" w:rsidRDefault="00670BAA" w:rsidP="00670BAA">
      <w:pPr>
        <w:pStyle w:val="Titre2"/>
      </w:pPr>
      <w:r>
        <w:t>Occupation de l’Arduino</w:t>
      </w:r>
    </w:p>
    <w:p w14:paraId="39DC65C7" w14:textId="4AE1176D" w:rsidR="00393957" w:rsidRDefault="006943A0" w:rsidP="006943A0">
      <w:pPr>
        <w:jc w:val="center"/>
        <w:rPr>
          <w:lang w:val="fr-BE"/>
        </w:rPr>
      </w:pPr>
      <w:r>
        <w:rPr>
          <w:noProof/>
        </w:rPr>
        <w:drawing>
          <wp:inline distT="0" distB="0" distL="0" distR="0" wp14:anchorId="08D940AD" wp14:editId="6050DD57">
            <wp:extent cx="5400000" cy="41800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3" t="18305" r="12569" b="26367"/>
                    <a:stretch/>
                  </pic:blipFill>
                  <pic:spPr bwMode="auto">
                    <a:xfrm>
                      <a:off x="0" y="0"/>
                      <a:ext cx="5400000" cy="41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8BDC" w14:textId="056AB3A3" w:rsidR="00A35717" w:rsidRPr="00A35717" w:rsidRDefault="00A35717" w:rsidP="006943A0">
      <w:pPr>
        <w:jc w:val="center"/>
        <w:rPr>
          <w:lang w:val="fr-BE"/>
        </w:rPr>
      </w:pPr>
      <w:r>
        <w:rPr>
          <w:i/>
          <w:iCs/>
          <w:lang w:val="fr-BE"/>
        </w:rPr>
        <w:t>Figure 4</w:t>
      </w:r>
      <w:r>
        <w:rPr>
          <w:lang w:val="fr-BE"/>
        </w:rPr>
        <w:t xml:space="preserve"> – occupation des pins de l’Arduino</w:t>
      </w:r>
    </w:p>
    <w:p w14:paraId="438E433A" w14:textId="7FF9D46A" w:rsidR="00A35717" w:rsidRDefault="00A35717" w:rsidP="00F237C0">
      <w:pPr>
        <w:jc w:val="both"/>
        <w:rPr>
          <w:lang w:val="fr-BE"/>
        </w:rPr>
      </w:pPr>
      <w:r>
        <w:rPr>
          <w:lang w:val="fr-BE"/>
        </w:rPr>
        <w:t xml:space="preserve">Les sorties </w:t>
      </w:r>
      <w:r>
        <w:rPr>
          <w:lang w:val="fr-BE"/>
        </w:rPr>
        <w:t xml:space="preserve">de la carte </w:t>
      </w:r>
      <w:r>
        <w:rPr>
          <w:lang w:val="fr-BE"/>
        </w:rPr>
        <w:t>sont contrôlées par des transistors à canal N : un</w:t>
      </w:r>
      <w:r>
        <w:rPr>
          <w:lang w:val="fr-BE"/>
        </w:rPr>
        <w:t>e commande à l’</w:t>
      </w:r>
      <w:r>
        <w:rPr>
          <w:lang w:val="fr-BE"/>
        </w:rPr>
        <w:t>état HAUT donnera donc un état HAUT en sortie.</w:t>
      </w:r>
    </w:p>
    <w:p w14:paraId="4443617D" w14:textId="07252773" w:rsidR="00A35717" w:rsidRPr="00817F8B" w:rsidRDefault="00A35717" w:rsidP="00F237C0">
      <w:pPr>
        <w:jc w:val="both"/>
        <w:rPr>
          <w:lang w:val="fr-BE"/>
        </w:rPr>
      </w:pPr>
      <w:r>
        <w:rPr>
          <w:lang w:val="fr-BE"/>
        </w:rPr>
        <w:t>Seule la commande du transistor d’excitation est inversée (transistor à canal P) : un état BAS donnera donc un état HAUT en sortie.</w:t>
      </w:r>
    </w:p>
    <w:p w14:paraId="34EBCABC" w14:textId="1F6A1402" w:rsidR="00A35717" w:rsidRDefault="00A35717" w:rsidP="00A35717">
      <w:pPr>
        <w:rPr>
          <w:lang w:val="fr-BE"/>
        </w:rPr>
      </w:pPr>
    </w:p>
    <w:p w14:paraId="66746025" w14:textId="77777777" w:rsidR="00A35717" w:rsidRPr="00393957" w:rsidRDefault="00A35717" w:rsidP="00A35717">
      <w:pPr>
        <w:rPr>
          <w:lang w:val="fr-BE"/>
        </w:rPr>
      </w:pPr>
    </w:p>
    <w:sectPr w:rsidR="00A35717" w:rsidRPr="00393957" w:rsidSect="00C74D3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A1CB7" w14:textId="77777777" w:rsidR="0001450C" w:rsidRDefault="0001450C" w:rsidP="00CF5DFD">
      <w:pPr>
        <w:spacing w:after="0" w:line="240" w:lineRule="auto"/>
      </w:pPr>
      <w:r>
        <w:separator/>
      </w:r>
    </w:p>
  </w:endnote>
  <w:endnote w:type="continuationSeparator" w:id="0">
    <w:p w14:paraId="1B5D0A10" w14:textId="77777777" w:rsidR="0001450C" w:rsidRDefault="0001450C" w:rsidP="00CF5DFD">
      <w:pPr>
        <w:spacing w:after="0" w:line="240" w:lineRule="auto"/>
      </w:pPr>
      <w:r>
        <w:continuationSeparator/>
      </w:r>
    </w:p>
  </w:endnote>
  <w:endnote w:type="continuationNotice" w:id="1">
    <w:p w14:paraId="761187E0" w14:textId="77777777" w:rsidR="00F439EE" w:rsidRDefault="00F439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7EF57" w14:textId="77777777" w:rsidR="0001450C" w:rsidRDefault="0001450C" w:rsidP="00CF5DFD">
      <w:pPr>
        <w:spacing w:after="0" w:line="240" w:lineRule="auto"/>
      </w:pPr>
      <w:r>
        <w:separator/>
      </w:r>
    </w:p>
  </w:footnote>
  <w:footnote w:type="continuationSeparator" w:id="0">
    <w:p w14:paraId="7BA08491" w14:textId="77777777" w:rsidR="0001450C" w:rsidRDefault="0001450C" w:rsidP="00CF5DFD">
      <w:pPr>
        <w:spacing w:after="0" w:line="240" w:lineRule="auto"/>
      </w:pPr>
      <w:r>
        <w:continuationSeparator/>
      </w:r>
    </w:p>
  </w:footnote>
  <w:footnote w:type="continuationNotice" w:id="1">
    <w:p w14:paraId="7F98B6C3" w14:textId="77777777" w:rsidR="00F439EE" w:rsidRDefault="00F439EE">
      <w:pPr>
        <w:spacing w:after="0" w:line="240" w:lineRule="auto"/>
      </w:pPr>
    </w:p>
  </w:footnote>
  <w:footnote w:id="2">
    <w:p w14:paraId="1482E758" w14:textId="126B98AA" w:rsidR="001676F5" w:rsidRPr="001676F5" w:rsidRDefault="001676F5">
      <w:pPr>
        <w:pStyle w:val="Notedebasdepage"/>
        <w:rPr>
          <w:rFonts w:ascii="Arial" w:hAnsi="Arial" w:cs="Arial"/>
          <w:lang w:val="fr-BE"/>
        </w:rPr>
      </w:pPr>
      <w:r w:rsidRPr="001676F5">
        <w:rPr>
          <w:rStyle w:val="Appelnotedebasdep"/>
          <w:rFonts w:ascii="Arial" w:hAnsi="Arial" w:cs="Arial"/>
        </w:rPr>
        <w:footnoteRef/>
      </w:r>
      <w:r w:rsidRPr="001676F5">
        <w:rPr>
          <w:rFonts w:ascii="Arial" w:hAnsi="Arial" w:cs="Arial"/>
          <w:lang w:val="fr-BE"/>
        </w:rPr>
        <w:t xml:space="preserve"> Voir assignation des sorties pour pouvoir déterminer quelle puissance transite par quel TBD.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C6991"/>
    <w:multiLevelType w:val="hybridMultilevel"/>
    <w:tmpl w:val="432C5FB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13FC0"/>
    <w:multiLevelType w:val="hybridMultilevel"/>
    <w:tmpl w:val="B448A09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34376"/>
    <w:multiLevelType w:val="hybridMultilevel"/>
    <w:tmpl w:val="70F4D6B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0334CD"/>
    <w:multiLevelType w:val="hybridMultilevel"/>
    <w:tmpl w:val="A3080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0011F"/>
    <w:multiLevelType w:val="hybridMultilevel"/>
    <w:tmpl w:val="47620344"/>
    <w:lvl w:ilvl="0" w:tplc="9DBCBA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A62E9"/>
    <w:multiLevelType w:val="hybridMultilevel"/>
    <w:tmpl w:val="B27E387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A0"/>
    <w:rsid w:val="0001450C"/>
    <w:rsid w:val="0004106F"/>
    <w:rsid w:val="00060B7F"/>
    <w:rsid w:val="00097E33"/>
    <w:rsid w:val="000D7795"/>
    <w:rsid w:val="000E3A59"/>
    <w:rsid w:val="000E7E32"/>
    <w:rsid w:val="00107F41"/>
    <w:rsid w:val="00141F6C"/>
    <w:rsid w:val="001623F8"/>
    <w:rsid w:val="001676F5"/>
    <w:rsid w:val="00173533"/>
    <w:rsid w:val="00174034"/>
    <w:rsid w:val="001B0673"/>
    <w:rsid w:val="001D1740"/>
    <w:rsid w:val="001E0031"/>
    <w:rsid w:val="001E206B"/>
    <w:rsid w:val="001F182B"/>
    <w:rsid w:val="001F1A4D"/>
    <w:rsid w:val="001F5CDB"/>
    <w:rsid w:val="00201CDA"/>
    <w:rsid w:val="00201EBC"/>
    <w:rsid w:val="002041A1"/>
    <w:rsid w:val="002225D7"/>
    <w:rsid w:val="00222607"/>
    <w:rsid w:val="00230B7E"/>
    <w:rsid w:val="0024065F"/>
    <w:rsid w:val="00245FDF"/>
    <w:rsid w:val="0024650D"/>
    <w:rsid w:val="0025634E"/>
    <w:rsid w:val="0027552F"/>
    <w:rsid w:val="0028313F"/>
    <w:rsid w:val="002A027C"/>
    <w:rsid w:val="002C62EA"/>
    <w:rsid w:val="002D5859"/>
    <w:rsid w:val="002F2EAD"/>
    <w:rsid w:val="002F6544"/>
    <w:rsid w:val="003005F4"/>
    <w:rsid w:val="003065F1"/>
    <w:rsid w:val="0031060B"/>
    <w:rsid w:val="00311510"/>
    <w:rsid w:val="003516C1"/>
    <w:rsid w:val="003551AE"/>
    <w:rsid w:val="00363C62"/>
    <w:rsid w:val="00381EB6"/>
    <w:rsid w:val="00393957"/>
    <w:rsid w:val="00395738"/>
    <w:rsid w:val="003958F2"/>
    <w:rsid w:val="003B376D"/>
    <w:rsid w:val="003C5645"/>
    <w:rsid w:val="003C5D1A"/>
    <w:rsid w:val="003C6DC4"/>
    <w:rsid w:val="00413E7F"/>
    <w:rsid w:val="00424174"/>
    <w:rsid w:val="004301F9"/>
    <w:rsid w:val="0044036A"/>
    <w:rsid w:val="004410E5"/>
    <w:rsid w:val="004424BB"/>
    <w:rsid w:val="00457010"/>
    <w:rsid w:val="00466D7F"/>
    <w:rsid w:val="00484074"/>
    <w:rsid w:val="004A1DBB"/>
    <w:rsid w:val="004A3290"/>
    <w:rsid w:val="004B5EF6"/>
    <w:rsid w:val="004B6458"/>
    <w:rsid w:val="004C21D4"/>
    <w:rsid w:val="004C342D"/>
    <w:rsid w:val="004C55C2"/>
    <w:rsid w:val="004D119E"/>
    <w:rsid w:val="004E375C"/>
    <w:rsid w:val="004F2294"/>
    <w:rsid w:val="004F295B"/>
    <w:rsid w:val="004F60CE"/>
    <w:rsid w:val="00500B6F"/>
    <w:rsid w:val="0052257F"/>
    <w:rsid w:val="005310CF"/>
    <w:rsid w:val="0055330F"/>
    <w:rsid w:val="0055656A"/>
    <w:rsid w:val="00572783"/>
    <w:rsid w:val="00580E3C"/>
    <w:rsid w:val="005A05D8"/>
    <w:rsid w:val="005A4D1F"/>
    <w:rsid w:val="005B68CC"/>
    <w:rsid w:val="005C2527"/>
    <w:rsid w:val="005C5567"/>
    <w:rsid w:val="005D0D0A"/>
    <w:rsid w:val="005E198F"/>
    <w:rsid w:val="005E48DE"/>
    <w:rsid w:val="005E7F3E"/>
    <w:rsid w:val="005F6938"/>
    <w:rsid w:val="00606ABB"/>
    <w:rsid w:val="006120F8"/>
    <w:rsid w:val="0061468F"/>
    <w:rsid w:val="0061590B"/>
    <w:rsid w:val="00622A01"/>
    <w:rsid w:val="00624280"/>
    <w:rsid w:val="00637103"/>
    <w:rsid w:val="00653F91"/>
    <w:rsid w:val="00661B1C"/>
    <w:rsid w:val="00670BAA"/>
    <w:rsid w:val="00672556"/>
    <w:rsid w:val="00690720"/>
    <w:rsid w:val="006915AB"/>
    <w:rsid w:val="006943A0"/>
    <w:rsid w:val="006A6667"/>
    <w:rsid w:val="006B57CC"/>
    <w:rsid w:val="006B5993"/>
    <w:rsid w:val="006D6881"/>
    <w:rsid w:val="006F607C"/>
    <w:rsid w:val="006F78B5"/>
    <w:rsid w:val="007078B0"/>
    <w:rsid w:val="00712476"/>
    <w:rsid w:val="00715D98"/>
    <w:rsid w:val="00717AC1"/>
    <w:rsid w:val="00721667"/>
    <w:rsid w:val="007221EE"/>
    <w:rsid w:val="007458DB"/>
    <w:rsid w:val="007573CB"/>
    <w:rsid w:val="00766B95"/>
    <w:rsid w:val="00782C17"/>
    <w:rsid w:val="00786AF7"/>
    <w:rsid w:val="00791DFC"/>
    <w:rsid w:val="00793A2D"/>
    <w:rsid w:val="00796FC4"/>
    <w:rsid w:val="007A724B"/>
    <w:rsid w:val="007B01A7"/>
    <w:rsid w:val="007B35D7"/>
    <w:rsid w:val="007C00EC"/>
    <w:rsid w:val="007F7A69"/>
    <w:rsid w:val="00801D76"/>
    <w:rsid w:val="00801F0C"/>
    <w:rsid w:val="008035E7"/>
    <w:rsid w:val="00806C96"/>
    <w:rsid w:val="00817F8B"/>
    <w:rsid w:val="00820D09"/>
    <w:rsid w:val="00850B47"/>
    <w:rsid w:val="00860018"/>
    <w:rsid w:val="00867A02"/>
    <w:rsid w:val="00872B4D"/>
    <w:rsid w:val="008D0DFD"/>
    <w:rsid w:val="008D3431"/>
    <w:rsid w:val="008D630F"/>
    <w:rsid w:val="009449A3"/>
    <w:rsid w:val="00946926"/>
    <w:rsid w:val="00972B3F"/>
    <w:rsid w:val="00983E72"/>
    <w:rsid w:val="00991D90"/>
    <w:rsid w:val="009A182D"/>
    <w:rsid w:val="009A2A5C"/>
    <w:rsid w:val="009B329C"/>
    <w:rsid w:val="009B375A"/>
    <w:rsid w:val="009C0779"/>
    <w:rsid w:val="009C22CF"/>
    <w:rsid w:val="009C6702"/>
    <w:rsid w:val="009C7DA4"/>
    <w:rsid w:val="009D1845"/>
    <w:rsid w:val="009D3FA0"/>
    <w:rsid w:val="009E1DE6"/>
    <w:rsid w:val="009F06BA"/>
    <w:rsid w:val="009F385C"/>
    <w:rsid w:val="009F4372"/>
    <w:rsid w:val="00A03BE5"/>
    <w:rsid w:val="00A071AA"/>
    <w:rsid w:val="00A254AE"/>
    <w:rsid w:val="00A257DE"/>
    <w:rsid w:val="00A3149D"/>
    <w:rsid w:val="00A35717"/>
    <w:rsid w:val="00A47B36"/>
    <w:rsid w:val="00A51B4A"/>
    <w:rsid w:val="00A6230A"/>
    <w:rsid w:val="00A936CD"/>
    <w:rsid w:val="00AA6DB8"/>
    <w:rsid w:val="00AB087F"/>
    <w:rsid w:val="00AD3920"/>
    <w:rsid w:val="00B05479"/>
    <w:rsid w:val="00B06B2A"/>
    <w:rsid w:val="00B074F6"/>
    <w:rsid w:val="00B11FE0"/>
    <w:rsid w:val="00B1575E"/>
    <w:rsid w:val="00B47E60"/>
    <w:rsid w:val="00B528DB"/>
    <w:rsid w:val="00B749C2"/>
    <w:rsid w:val="00B81F9C"/>
    <w:rsid w:val="00B936CE"/>
    <w:rsid w:val="00BC56FF"/>
    <w:rsid w:val="00BD3F9A"/>
    <w:rsid w:val="00C07C91"/>
    <w:rsid w:val="00C12861"/>
    <w:rsid w:val="00C17A01"/>
    <w:rsid w:val="00C22992"/>
    <w:rsid w:val="00C308C7"/>
    <w:rsid w:val="00C52553"/>
    <w:rsid w:val="00C62B21"/>
    <w:rsid w:val="00C66403"/>
    <w:rsid w:val="00C74D3C"/>
    <w:rsid w:val="00C776C8"/>
    <w:rsid w:val="00C77968"/>
    <w:rsid w:val="00C93B38"/>
    <w:rsid w:val="00C96AF4"/>
    <w:rsid w:val="00CA2893"/>
    <w:rsid w:val="00CA47E2"/>
    <w:rsid w:val="00CA5273"/>
    <w:rsid w:val="00CB3DF0"/>
    <w:rsid w:val="00CE23E3"/>
    <w:rsid w:val="00CF5DFD"/>
    <w:rsid w:val="00CF6809"/>
    <w:rsid w:val="00D022D3"/>
    <w:rsid w:val="00D05B6E"/>
    <w:rsid w:val="00D12113"/>
    <w:rsid w:val="00D21307"/>
    <w:rsid w:val="00D25CCB"/>
    <w:rsid w:val="00D2739A"/>
    <w:rsid w:val="00D31F3A"/>
    <w:rsid w:val="00D3463A"/>
    <w:rsid w:val="00D4267A"/>
    <w:rsid w:val="00D5584E"/>
    <w:rsid w:val="00D76645"/>
    <w:rsid w:val="00D8724C"/>
    <w:rsid w:val="00D873BF"/>
    <w:rsid w:val="00DB14B5"/>
    <w:rsid w:val="00DC1C54"/>
    <w:rsid w:val="00DD7FD1"/>
    <w:rsid w:val="00E04AAE"/>
    <w:rsid w:val="00E23F5E"/>
    <w:rsid w:val="00E47FCE"/>
    <w:rsid w:val="00E52DAB"/>
    <w:rsid w:val="00E640C5"/>
    <w:rsid w:val="00E7514F"/>
    <w:rsid w:val="00EA58B9"/>
    <w:rsid w:val="00EC4472"/>
    <w:rsid w:val="00EE10F4"/>
    <w:rsid w:val="00EE3762"/>
    <w:rsid w:val="00EF718F"/>
    <w:rsid w:val="00F0152C"/>
    <w:rsid w:val="00F025DD"/>
    <w:rsid w:val="00F237C0"/>
    <w:rsid w:val="00F34ABB"/>
    <w:rsid w:val="00F42BED"/>
    <w:rsid w:val="00F439EE"/>
    <w:rsid w:val="00F451C9"/>
    <w:rsid w:val="00F84D72"/>
    <w:rsid w:val="00F95ADB"/>
    <w:rsid w:val="00FA5D99"/>
    <w:rsid w:val="00FD6371"/>
    <w:rsid w:val="00FD7834"/>
    <w:rsid w:val="00FE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48EE7"/>
  <w15:chartTrackingRefBased/>
  <w15:docId w15:val="{018BACA0-0C9E-4B4E-8D12-4A4F75E13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717"/>
  </w:style>
  <w:style w:type="paragraph" w:styleId="Titre1">
    <w:name w:val="heading 1"/>
    <w:basedOn w:val="Normal"/>
    <w:next w:val="Normal"/>
    <w:link w:val="Titre1Car"/>
    <w:uiPriority w:val="9"/>
    <w:qFormat/>
    <w:rsid w:val="00CB3DF0"/>
    <w:pPr>
      <w:keepNext/>
      <w:keepLines/>
      <w:spacing w:before="240" w:after="0"/>
      <w:outlineLvl w:val="0"/>
    </w:pPr>
    <w:rPr>
      <w:rFonts w:ascii="Arial" w:eastAsiaTheme="majorEastAsia" w:hAnsi="Arial" w:cs="Arial"/>
      <w:b/>
      <w:bCs/>
      <w:sz w:val="32"/>
      <w:szCs w:val="32"/>
      <w:lang w:val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0720"/>
    <w:pPr>
      <w:keepNext/>
      <w:keepLines/>
      <w:spacing w:before="600" w:after="240"/>
      <w:outlineLvl w:val="1"/>
    </w:pPr>
    <w:rPr>
      <w:rFonts w:ascii="Arial" w:eastAsiaTheme="majorEastAsia" w:hAnsi="Arial" w:cs="Arial"/>
      <w:b/>
      <w:bCs/>
      <w:sz w:val="26"/>
      <w:szCs w:val="26"/>
      <w:u w:val="single"/>
      <w:lang w:val="fr-B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C6DC4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sz w:val="24"/>
      <w:szCs w:val="24"/>
      <w:u w:val="dotted"/>
      <w:lang w:val="fr-B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B3DF0"/>
    <w:rPr>
      <w:rFonts w:ascii="Arial" w:eastAsiaTheme="majorEastAsia" w:hAnsi="Arial" w:cs="Arial"/>
      <w:b/>
      <w:bCs/>
      <w:sz w:val="32"/>
      <w:szCs w:val="32"/>
      <w:lang w:val="fr-BE"/>
    </w:rPr>
  </w:style>
  <w:style w:type="character" w:customStyle="1" w:styleId="Titre2Car">
    <w:name w:val="Titre 2 Car"/>
    <w:basedOn w:val="Policepardfaut"/>
    <w:link w:val="Titre2"/>
    <w:uiPriority w:val="9"/>
    <w:rsid w:val="00690720"/>
    <w:rPr>
      <w:rFonts w:ascii="Arial" w:eastAsiaTheme="majorEastAsia" w:hAnsi="Arial" w:cs="Arial"/>
      <w:b/>
      <w:bCs/>
      <w:sz w:val="26"/>
      <w:szCs w:val="26"/>
      <w:u w:val="single"/>
      <w:lang w:val="fr-BE"/>
    </w:rPr>
  </w:style>
  <w:style w:type="table" w:styleId="Grilledutableau">
    <w:name w:val="Table Grid"/>
    <w:basedOn w:val="TableauNormal"/>
    <w:uiPriority w:val="39"/>
    <w:rsid w:val="00860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C21D4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F5DF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F5DF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F5DFD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F439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39EE"/>
  </w:style>
  <w:style w:type="paragraph" w:styleId="Pieddepage">
    <w:name w:val="footer"/>
    <w:basedOn w:val="Normal"/>
    <w:link w:val="PieddepageCar"/>
    <w:uiPriority w:val="99"/>
    <w:unhideWhenUsed/>
    <w:rsid w:val="00F439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39EE"/>
  </w:style>
  <w:style w:type="character" w:customStyle="1" w:styleId="Titre3Car">
    <w:name w:val="Titre 3 Car"/>
    <w:basedOn w:val="Policepardfaut"/>
    <w:link w:val="Titre3"/>
    <w:uiPriority w:val="9"/>
    <w:rsid w:val="003C6DC4"/>
    <w:rPr>
      <w:rFonts w:asciiTheme="majorHAnsi" w:eastAsiaTheme="majorEastAsia" w:hAnsiTheme="majorHAnsi" w:cstheme="majorBidi"/>
      <w:sz w:val="24"/>
      <w:szCs w:val="24"/>
      <w:u w:val="dotted"/>
      <w:lang w:val="fr-BE"/>
    </w:rPr>
  </w:style>
  <w:style w:type="character" w:styleId="Textedelespacerserv">
    <w:name w:val="Placeholder Text"/>
    <w:basedOn w:val="Policepardfaut"/>
    <w:uiPriority w:val="99"/>
    <w:semiHidden/>
    <w:rsid w:val="00457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614C7-0AF7-482B-9D9C-38922687F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9</Pages>
  <Words>1387</Words>
  <Characters>7906</Characters>
  <Application>Microsoft Office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/MICHA V2.0</vt:lpstr>
      <vt:lpstr>    Description générale</vt:lpstr>
      <vt:lpstr>    Fonctionnalités</vt:lpstr>
      <vt:lpstr>    Compatibilité</vt:lpstr>
      <vt:lpstr>    Caractéristiques</vt:lpstr>
      <vt:lpstr>    Schéma d’implantation</vt:lpstr>
      <vt:lpstr>    Connectique</vt:lpstr>
      <vt:lpstr>    Entrées/sorties</vt:lpstr>
      <vt:lpstr>        Sorties disponibles</vt:lpstr>
      <vt:lpstr>        Entrées disponibles</vt:lpstr>
      <vt:lpstr>    Alimentation</vt:lpstr>
    </vt:vector>
  </TitlesOfParts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Florient Dewez</dc:creator>
  <cp:keywords/>
  <dc:description/>
  <cp:lastModifiedBy>Florient Dewez</cp:lastModifiedBy>
  <cp:revision>162</cp:revision>
  <dcterms:created xsi:type="dcterms:W3CDTF">2021-03-10T11:00:00Z</dcterms:created>
  <dcterms:modified xsi:type="dcterms:W3CDTF">2021-05-12T15:05:00Z</dcterms:modified>
</cp:coreProperties>
</file>